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F14" w:rsidRPr="00FC5F6F" w:rsidRDefault="00765F14" w:rsidP="00765F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F6F">
        <w:rPr>
          <w:rFonts w:ascii="Times New Roman" w:hAnsi="Times New Roman" w:cs="Times New Roman"/>
          <w:b/>
          <w:sz w:val="28"/>
          <w:szCs w:val="28"/>
        </w:rPr>
        <w:t xml:space="preserve">Официальное издание </w:t>
      </w:r>
      <w:proofErr w:type="gramStart"/>
      <w:r w:rsidRPr="00FC5F6F">
        <w:rPr>
          <w:rFonts w:ascii="Times New Roman" w:hAnsi="Times New Roman" w:cs="Times New Roman"/>
          <w:b/>
          <w:sz w:val="28"/>
          <w:szCs w:val="28"/>
        </w:rPr>
        <w:t>муниципального</w:t>
      </w:r>
      <w:proofErr w:type="gramEnd"/>
      <w:r w:rsidRPr="00FC5F6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65F14" w:rsidRPr="00FC5F6F" w:rsidRDefault="00765F14" w:rsidP="00765F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F6F">
        <w:rPr>
          <w:rFonts w:ascii="Times New Roman" w:hAnsi="Times New Roman" w:cs="Times New Roman"/>
          <w:b/>
          <w:sz w:val="28"/>
          <w:szCs w:val="28"/>
        </w:rPr>
        <w:t>образования «Олонки»</w:t>
      </w:r>
    </w:p>
    <w:p w:rsidR="00765F14" w:rsidRDefault="00765F14" w:rsidP="00765F14">
      <w:pPr>
        <w:jc w:val="center"/>
      </w:pPr>
    </w:p>
    <w:p w:rsidR="00765F14" w:rsidRDefault="00765F14" w:rsidP="00765F14">
      <w:pPr>
        <w:jc w:val="center"/>
      </w:pPr>
    </w:p>
    <w:p w:rsidR="00765F14" w:rsidRDefault="00765F14" w:rsidP="00765F14">
      <w:pPr>
        <w:jc w:val="center"/>
      </w:pPr>
    </w:p>
    <w:p w:rsidR="00765F14" w:rsidRDefault="00765F14" w:rsidP="00765F14">
      <w:pPr>
        <w:jc w:val="center"/>
      </w:pPr>
    </w:p>
    <w:p w:rsidR="00765F14" w:rsidRDefault="00765F14" w:rsidP="00765F14">
      <w:pPr>
        <w:jc w:val="center"/>
      </w:pPr>
    </w:p>
    <w:p w:rsidR="00765F14" w:rsidRDefault="00765F14" w:rsidP="00765F14">
      <w:pPr>
        <w:jc w:val="center"/>
      </w:pPr>
    </w:p>
    <w:p w:rsidR="00765F14" w:rsidRDefault="00765F14" w:rsidP="00765F14">
      <w:pPr>
        <w:jc w:val="center"/>
      </w:pPr>
    </w:p>
    <w:p w:rsidR="00765F14" w:rsidRDefault="00765F14" w:rsidP="00765F14">
      <w:pPr>
        <w:jc w:val="center"/>
      </w:pPr>
    </w:p>
    <w:p w:rsidR="00765F14" w:rsidRDefault="00765F14" w:rsidP="00765F14">
      <w:pPr>
        <w:jc w:val="center"/>
      </w:pPr>
    </w:p>
    <w:p w:rsidR="00765F14" w:rsidRDefault="00765F14" w:rsidP="00765F14">
      <w:pPr>
        <w:jc w:val="center"/>
      </w:pPr>
    </w:p>
    <w:p w:rsidR="00765F14" w:rsidRDefault="00765F14" w:rsidP="00765F14">
      <w:pPr>
        <w:jc w:val="center"/>
      </w:pPr>
    </w:p>
    <w:p w:rsidR="00765F14" w:rsidRDefault="00765F14" w:rsidP="00765F14">
      <w:pPr>
        <w:jc w:val="center"/>
      </w:pPr>
    </w:p>
    <w:p w:rsidR="00765F14" w:rsidRPr="00FC5F6F" w:rsidRDefault="00765F14" w:rsidP="00765F1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C5F6F">
        <w:rPr>
          <w:rFonts w:ascii="Times New Roman" w:hAnsi="Times New Roman" w:cs="Times New Roman"/>
          <w:b/>
          <w:sz w:val="36"/>
          <w:szCs w:val="36"/>
        </w:rPr>
        <w:t>ИНФОРМАЦИОНЫЙ БЮЛЛЕТЕНЬ</w:t>
      </w:r>
    </w:p>
    <w:p w:rsidR="00765F14" w:rsidRPr="007F65AC" w:rsidRDefault="004C6CA5" w:rsidP="00765F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№</w:t>
      </w:r>
      <w:r w:rsidR="00DB49AA">
        <w:rPr>
          <w:rFonts w:ascii="Times New Roman" w:hAnsi="Times New Roman" w:cs="Times New Roman"/>
          <w:b/>
          <w:sz w:val="24"/>
          <w:szCs w:val="24"/>
        </w:rPr>
        <w:t>8</w:t>
      </w:r>
      <w:r w:rsidR="003677D7">
        <w:rPr>
          <w:rFonts w:ascii="Times New Roman" w:hAnsi="Times New Roman" w:cs="Times New Roman"/>
          <w:b/>
          <w:sz w:val="24"/>
          <w:szCs w:val="24"/>
        </w:rPr>
        <w:t>(5</w:t>
      </w:r>
      <w:r w:rsidR="00DB49AA">
        <w:rPr>
          <w:rFonts w:ascii="Times New Roman" w:hAnsi="Times New Roman" w:cs="Times New Roman"/>
          <w:b/>
          <w:sz w:val="24"/>
          <w:szCs w:val="24"/>
        </w:rPr>
        <w:t>8</w:t>
      </w:r>
      <w:r w:rsidR="005B5A7E">
        <w:rPr>
          <w:rFonts w:ascii="Times New Roman" w:hAnsi="Times New Roman" w:cs="Times New Roman"/>
          <w:b/>
          <w:sz w:val="24"/>
          <w:szCs w:val="24"/>
        </w:rPr>
        <w:t xml:space="preserve">) от </w:t>
      </w:r>
      <w:r w:rsidR="00680DF1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3677D7">
        <w:rPr>
          <w:rFonts w:ascii="Times New Roman" w:hAnsi="Times New Roman" w:cs="Times New Roman"/>
          <w:b/>
          <w:sz w:val="24"/>
          <w:szCs w:val="24"/>
        </w:rPr>
        <w:t>.</w:t>
      </w:r>
      <w:r w:rsidR="00680DF1">
        <w:rPr>
          <w:rFonts w:ascii="Times New Roman" w:hAnsi="Times New Roman" w:cs="Times New Roman"/>
          <w:b/>
          <w:sz w:val="24"/>
          <w:szCs w:val="24"/>
        </w:rPr>
        <w:t>0</w:t>
      </w:r>
      <w:r w:rsidR="00DB49AA">
        <w:rPr>
          <w:rFonts w:ascii="Times New Roman" w:hAnsi="Times New Roman" w:cs="Times New Roman"/>
          <w:b/>
          <w:sz w:val="24"/>
          <w:szCs w:val="24"/>
        </w:rPr>
        <w:t>8</w:t>
      </w:r>
      <w:r w:rsidR="003677D7">
        <w:rPr>
          <w:rFonts w:ascii="Times New Roman" w:hAnsi="Times New Roman" w:cs="Times New Roman"/>
          <w:b/>
          <w:sz w:val="24"/>
          <w:szCs w:val="24"/>
        </w:rPr>
        <w:t>.201</w:t>
      </w:r>
      <w:r w:rsidR="00680DF1">
        <w:rPr>
          <w:rFonts w:ascii="Times New Roman" w:hAnsi="Times New Roman" w:cs="Times New Roman"/>
          <w:b/>
          <w:sz w:val="24"/>
          <w:szCs w:val="24"/>
        </w:rPr>
        <w:t>7</w:t>
      </w:r>
      <w:r w:rsidR="00765F14" w:rsidRPr="007F65AC">
        <w:rPr>
          <w:rFonts w:ascii="Times New Roman" w:hAnsi="Times New Roman" w:cs="Times New Roman"/>
          <w:b/>
          <w:sz w:val="24"/>
          <w:szCs w:val="24"/>
        </w:rPr>
        <w:t xml:space="preserve"> г. </w:t>
      </w:r>
    </w:p>
    <w:p w:rsidR="00765F14" w:rsidRDefault="00765F14" w:rsidP="00765F14">
      <w:pPr>
        <w:jc w:val="center"/>
      </w:pPr>
    </w:p>
    <w:p w:rsidR="00765F14" w:rsidRDefault="00765F14" w:rsidP="00765F14">
      <w:pPr>
        <w:jc w:val="center"/>
      </w:pPr>
    </w:p>
    <w:p w:rsidR="00765F14" w:rsidRDefault="00765F14" w:rsidP="00765F14">
      <w:pPr>
        <w:jc w:val="center"/>
      </w:pPr>
    </w:p>
    <w:p w:rsidR="00765F14" w:rsidRDefault="00765F14" w:rsidP="00765F14">
      <w:pPr>
        <w:jc w:val="center"/>
      </w:pPr>
    </w:p>
    <w:p w:rsidR="00765F14" w:rsidRDefault="00765F14" w:rsidP="00765F14">
      <w:pPr>
        <w:jc w:val="center"/>
      </w:pPr>
    </w:p>
    <w:p w:rsidR="00765F14" w:rsidRDefault="00765F14" w:rsidP="00765F14">
      <w:pPr>
        <w:jc w:val="center"/>
      </w:pPr>
    </w:p>
    <w:p w:rsidR="00765F14" w:rsidRDefault="00765F14" w:rsidP="00765F14">
      <w:pPr>
        <w:jc w:val="center"/>
      </w:pPr>
    </w:p>
    <w:p w:rsidR="00765F14" w:rsidRDefault="00765F14" w:rsidP="00765F14">
      <w:pPr>
        <w:jc w:val="center"/>
      </w:pPr>
    </w:p>
    <w:p w:rsidR="00765F14" w:rsidRDefault="00765F14" w:rsidP="00765F14">
      <w:pPr>
        <w:jc w:val="center"/>
      </w:pPr>
    </w:p>
    <w:p w:rsidR="00765F14" w:rsidRDefault="00765F14" w:rsidP="00765F14">
      <w:pPr>
        <w:jc w:val="center"/>
      </w:pPr>
    </w:p>
    <w:p w:rsidR="00765F14" w:rsidRDefault="00765F14" w:rsidP="00765F14">
      <w:pPr>
        <w:jc w:val="center"/>
      </w:pPr>
    </w:p>
    <w:p w:rsidR="00765F14" w:rsidRDefault="00765F14" w:rsidP="00765F14">
      <w:pPr>
        <w:jc w:val="center"/>
      </w:pPr>
    </w:p>
    <w:p w:rsidR="00765F14" w:rsidRDefault="00765F14" w:rsidP="00765F14">
      <w:pPr>
        <w:jc w:val="center"/>
      </w:pPr>
    </w:p>
    <w:p w:rsidR="00765F14" w:rsidRDefault="00765F14" w:rsidP="00765F14">
      <w:pPr>
        <w:jc w:val="center"/>
      </w:pPr>
    </w:p>
    <w:p w:rsidR="00765F14" w:rsidRDefault="00765F14" w:rsidP="00765F14">
      <w:pPr>
        <w:jc w:val="center"/>
      </w:pPr>
    </w:p>
    <w:p w:rsidR="00765F14" w:rsidRDefault="00765F14" w:rsidP="00765F14">
      <w:pPr>
        <w:jc w:val="center"/>
      </w:pPr>
    </w:p>
    <w:p w:rsidR="00765F14" w:rsidRDefault="00765F14" w:rsidP="00765F14">
      <w:pPr>
        <w:jc w:val="center"/>
      </w:pPr>
    </w:p>
    <w:p w:rsidR="00765F14" w:rsidRDefault="00765F14" w:rsidP="00765F14">
      <w:pPr>
        <w:jc w:val="center"/>
      </w:pPr>
    </w:p>
    <w:p w:rsidR="00765F14" w:rsidRPr="00FC5F6F" w:rsidRDefault="00765F14" w:rsidP="00765F14">
      <w:pPr>
        <w:jc w:val="center"/>
        <w:rPr>
          <w:b/>
          <w:sz w:val="24"/>
          <w:szCs w:val="24"/>
        </w:rPr>
      </w:pPr>
      <w:r w:rsidRPr="00FC5F6F">
        <w:rPr>
          <w:b/>
          <w:sz w:val="24"/>
          <w:szCs w:val="24"/>
        </w:rPr>
        <w:t>с. Олонки</w:t>
      </w:r>
    </w:p>
    <w:p w:rsidR="00765F14" w:rsidRDefault="00765F14" w:rsidP="00765F14">
      <w:pPr>
        <w:pStyle w:val="a5"/>
        <w:ind w:left="8496"/>
        <w:rPr>
          <w:rFonts w:asciiTheme="minorHAnsi" w:hAnsiTheme="minorHAnsi" w:cstheme="minorHAnsi"/>
          <w:b/>
        </w:rPr>
      </w:pPr>
    </w:p>
    <w:p w:rsidR="00765F14" w:rsidRDefault="00765F14" w:rsidP="00765F14">
      <w:pPr>
        <w:pStyle w:val="a5"/>
        <w:ind w:left="8496"/>
        <w:rPr>
          <w:rFonts w:asciiTheme="minorHAnsi" w:hAnsiTheme="minorHAnsi" w:cstheme="minorHAnsi"/>
          <w:b/>
        </w:rPr>
      </w:pPr>
    </w:p>
    <w:p w:rsidR="00765F14" w:rsidRDefault="00765F14" w:rsidP="00765F14">
      <w:pPr>
        <w:pStyle w:val="a5"/>
        <w:ind w:left="8496"/>
        <w:rPr>
          <w:rFonts w:asciiTheme="minorHAnsi" w:hAnsiTheme="minorHAnsi" w:cstheme="minorHAnsi"/>
          <w:b/>
        </w:rPr>
      </w:pPr>
    </w:p>
    <w:p w:rsidR="00765F14" w:rsidRDefault="00765F14" w:rsidP="00765F14">
      <w:pPr>
        <w:pStyle w:val="a5"/>
        <w:ind w:left="8496"/>
        <w:rPr>
          <w:rFonts w:asciiTheme="minorHAnsi" w:hAnsiTheme="minorHAnsi" w:cstheme="minorHAnsi"/>
          <w:b/>
        </w:rPr>
      </w:pPr>
    </w:p>
    <w:p w:rsidR="00765F14" w:rsidRDefault="00765F14" w:rsidP="00765F14">
      <w:pPr>
        <w:pStyle w:val="a5"/>
        <w:ind w:left="8496"/>
        <w:rPr>
          <w:rFonts w:asciiTheme="minorHAnsi" w:hAnsiTheme="minorHAnsi" w:cstheme="minorHAnsi"/>
          <w:b/>
        </w:rPr>
      </w:pPr>
    </w:p>
    <w:p w:rsidR="00765F14" w:rsidRDefault="00765F14" w:rsidP="00765F14">
      <w:pPr>
        <w:pStyle w:val="a5"/>
        <w:ind w:left="8496"/>
        <w:rPr>
          <w:rFonts w:asciiTheme="minorHAnsi" w:hAnsiTheme="minorHAnsi" w:cstheme="minorHAnsi"/>
          <w:b/>
        </w:rPr>
      </w:pPr>
    </w:p>
    <w:p w:rsidR="00765F14" w:rsidRDefault="00765F14" w:rsidP="00765F14">
      <w:pPr>
        <w:pStyle w:val="a5"/>
        <w:ind w:left="8496"/>
        <w:rPr>
          <w:rFonts w:asciiTheme="minorHAnsi" w:hAnsiTheme="minorHAnsi" w:cstheme="minorHAnsi"/>
          <w:b/>
        </w:rPr>
      </w:pPr>
    </w:p>
    <w:p w:rsidR="00765F14" w:rsidRDefault="00765F14" w:rsidP="00765F14">
      <w:pPr>
        <w:pStyle w:val="a5"/>
        <w:ind w:left="8496"/>
        <w:rPr>
          <w:rFonts w:asciiTheme="minorHAnsi" w:hAnsiTheme="minorHAnsi" w:cstheme="minorHAnsi"/>
          <w:b/>
        </w:rPr>
      </w:pPr>
    </w:p>
    <w:p w:rsidR="00765F14" w:rsidRDefault="00765F14" w:rsidP="00765F14">
      <w:pPr>
        <w:pStyle w:val="a5"/>
        <w:ind w:left="8496"/>
        <w:rPr>
          <w:rFonts w:asciiTheme="minorHAnsi" w:hAnsiTheme="minorHAnsi" w:cstheme="minorHAnsi"/>
          <w:b/>
        </w:rPr>
      </w:pPr>
    </w:p>
    <w:p w:rsidR="00765F14" w:rsidRDefault="00765F14" w:rsidP="00765F14">
      <w:pPr>
        <w:pStyle w:val="a5"/>
        <w:ind w:left="8496"/>
        <w:rPr>
          <w:rFonts w:asciiTheme="minorHAnsi" w:hAnsiTheme="minorHAnsi" w:cstheme="minorHAnsi"/>
          <w:b/>
        </w:rPr>
      </w:pPr>
    </w:p>
    <w:p w:rsidR="00765F14" w:rsidRDefault="00765F14" w:rsidP="00765F14">
      <w:pPr>
        <w:pStyle w:val="a5"/>
        <w:ind w:left="8496"/>
        <w:rPr>
          <w:rFonts w:asciiTheme="minorHAnsi" w:hAnsiTheme="minorHAnsi" w:cstheme="minorHAnsi"/>
          <w:b/>
        </w:rPr>
      </w:pPr>
    </w:p>
    <w:p w:rsidR="00765F14" w:rsidRDefault="00765F14" w:rsidP="00765F14">
      <w:pPr>
        <w:pStyle w:val="a5"/>
        <w:ind w:left="8496"/>
        <w:rPr>
          <w:rFonts w:asciiTheme="minorHAnsi" w:hAnsiTheme="minorHAnsi" w:cstheme="minorHAnsi"/>
          <w:b/>
        </w:rPr>
      </w:pPr>
    </w:p>
    <w:p w:rsidR="00765F14" w:rsidRDefault="00765F14" w:rsidP="00765F14">
      <w:pPr>
        <w:pStyle w:val="a5"/>
        <w:ind w:left="8496"/>
        <w:rPr>
          <w:rFonts w:asciiTheme="minorHAnsi" w:hAnsiTheme="minorHAnsi" w:cstheme="minorHAnsi"/>
          <w:b/>
        </w:rPr>
      </w:pPr>
    </w:p>
    <w:p w:rsidR="00765F14" w:rsidRDefault="00765F14" w:rsidP="00765F14">
      <w:pPr>
        <w:pStyle w:val="a5"/>
        <w:ind w:left="8496"/>
        <w:rPr>
          <w:rFonts w:asciiTheme="minorHAnsi" w:hAnsiTheme="minorHAnsi" w:cstheme="minorHAnsi"/>
          <w:b/>
        </w:rPr>
      </w:pPr>
    </w:p>
    <w:p w:rsidR="00765F14" w:rsidRDefault="00765F14" w:rsidP="00765F14">
      <w:pPr>
        <w:pStyle w:val="a5"/>
        <w:ind w:left="8496"/>
        <w:rPr>
          <w:rFonts w:asciiTheme="minorHAnsi" w:hAnsiTheme="minorHAnsi" w:cstheme="minorHAnsi"/>
          <w:b/>
        </w:rPr>
      </w:pPr>
    </w:p>
    <w:p w:rsidR="00765F14" w:rsidRDefault="00765F14" w:rsidP="00765F14">
      <w:pPr>
        <w:pStyle w:val="a5"/>
        <w:ind w:left="142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МУНИЦИПАЛЬНОЕ </w:t>
      </w:r>
    </w:p>
    <w:p w:rsidR="00765F14" w:rsidRPr="00FC5F6F" w:rsidRDefault="00765F14" w:rsidP="00765F14">
      <w:pPr>
        <w:pStyle w:val="a5"/>
        <w:ind w:left="142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ОБРАЗОВАНИЕ</w:t>
      </w:r>
    </w:p>
    <w:p w:rsidR="00765F14" w:rsidRPr="00FC5F6F" w:rsidRDefault="00765F14" w:rsidP="00765F14">
      <w:pPr>
        <w:pStyle w:val="a5"/>
        <w:ind w:left="142"/>
        <w:jc w:val="center"/>
        <w:rPr>
          <w:rFonts w:ascii="Times New Roman" w:hAnsi="Times New Roman"/>
          <w:b/>
          <w:sz w:val="36"/>
          <w:szCs w:val="36"/>
        </w:rPr>
      </w:pPr>
      <w:r w:rsidRPr="00FC5F6F">
        <w:rPr>
          <w:rFonts w:ascii="Times New Roman" w:hAnsi="Times New Roman"/>
          <w:b/>
          <w:sz w:val="36"/>
          <w:szCs w:val="36"/>
        </w:rPr>
        <w:t xml:space="preserve"> «ОЛОНКИ»</w:t>
      </w:r>
    </w:p>
    <w:p w:rsidR="00765F14" w:rsidRPr="00236604" w:rsidRDefault="00765F14" w:rsidP="00765F14">
      <w:pPr>
        <w:pStyle w:val="a5"/>
        <w:ind w:left="8496"/>
        <w:rPr>
          <w:rFonts w:asciiTheme="minorHAnsi" w:hAnsiTheme="minorHAnsi" w:cstheme="minorHAnsi"/>
          <w:b/>
          <w:sz w:val="32"/>
          <w:szCs w:val="32"/>
        </w:rPr>
      </w:pPr>
    </w:p>
    <w:p w:rsidR="00765F14" w:rsidRPr="00236604" w:rsidRDefault="00765F14" w:rsidP="00765F14">
      <w:pPr>
        <w:pStyle w:val="a5"/>
        <w:ind w:left="8496"/>
        <w:rPr>
          <w:rFonts w:asciiTheme="minorHAnsi" w:hAnsiTheme="minorHAnsi" w:cstheme="minorHAnsi"/>
          <w:b/>
          <w:sz w:val="32"/>
          <w:szCs w:val="32"/>
        </w:rPr>
      </w:pPr>
    </w:p>
    <w:p w:rsidR="00765F14" w:rsidRPr="00236604" w:rsidRDefault="00765F14" w:rsidP="00765F14">
      <w:pPr>
        <w:pStyle w:val="a5"/>
        <w:ind w:left="8496"/>
        <w:rPr>
          <w:rFonts w:asciiTheme="minorHAnsi" w:hAnsiTheme="minorHAnsi" w:cstheme="minorHAnsi"/>
          <w:b/>
          <w:sz w:val="32"/>
          <w:szCs w:val="32"/>
        </w:rPr>
      </w:pPr>
    </w:p>
    <w:p w:rsidR="00CD5D8C" w:rsidRDefault="00CD5D8C"/>
    <w:p w:rsidR="00765F14" w:rsidRDefault="00765F14"/>
    <w:p w:rsidR="00765F14" w:rsidRDefault="00765F14"/>
    <w:p w:rsidR="00765F14" w:rsidRDefault="00765F14"/>
    <w:p w:rsidR="00765F14" w:rsidRDefault="00765F14"/>
    <w:p w:rsidR="00765F14" w:rsidRDefault="00765F14"/>
    <w:p w:rsidR="00765F14" w:rsidRDefault="00765F14"/>
    <w:p w:rsidR="00765F14" w:rsidRDefault="00765F14"/>
    <w:p w:rsidR="00765F14" w:rsidRDefault="00765F14"/>
    <w:p w:rsidR="00DE31AA" w:rsidRDefault="00DE31AA"/>
    <w:p w:rsidR="00DE31AA" w:rsidRDefault="00DE31AA"/>
    <w:p w:rsidR="00DE31AA" w:rsidRDefault="00DE31AA"/>
    <w:p w:rsidR="00DE31AA" w:rsidRDefault="00DE31AA"/>
    <w:p w:rsidR="00DE31AA" w:rsidRDefault="00DE31AA"/>
    <w:p w:rsidR="00765F14" w:rsidRDefault="00765F14"/>
    <w:p w:rsidR="00F909BC" w:rsidRDefault="00F909BC"/>
    <w:p w:rsidR="00765F14" w:rsidRDefault="00765F14"/>
    <w:p w:rsidR="00765F14" w:rsidRDefault="00765F14"/>
    <w:p w:rsidR="00765F14" w:rsidRDefault="00765F14"/>
    <w:p w:rsidR="00765F14" w:rsidRDefault="00765F14"/>
    <w:p w:rsidR="00DB49AA" w:rsidRPr="00DB49AA" w:rsidRDefault="00DB49AA" w:rsidP="00DB49AA">
      <w:pPr>
        <w:pStyle w:val="ConsTitle"/>
        <w:widowControl/>
        <w:ind w:right="0"/>
        <w:jc w:val="center"/>
        <w:rPr>
          <w:sz w:val="22"/>
          <w:szCs w:val="22"/>
        </w:rPr>
      </w:pPr>
      <w:r w:rsidRPr="00DB49AA">
        <w:rPr>
          <w:sz w:val="22"/>
          <w:szCs w:val="22"/>
        </w:rPr>
        <w:lastRenderedPageBreak/>
        <w:t>02.08.2017г. №178</w:t>
      </w:r>
    </w:p>
    <w:p w:rsidR="00DB49AA" w:rsidRPr="00DB49AA" w:rsidRDefault="00DB49AA" w:rsidP="00DB49AA">
      <w:pPr>
        <w:pStyle w:val="ConsTitle"/>
        <w:widowControl/>
        <w:ind w:right="0"/>
        <w:jc w:val="center"/>
        <w:rPr>
          <w:sz w:val="22"/>
          <w:szCs w:val="22"/>
        </w:rPr>
      </w:pPr>
      <w:r w:rsidRPr="00DB49AA">
        <w:rPr>
          <w:sz w:val="22"/>
          <w:szCs w:val="22"/>
        </w:rPr>
        <w:t>РОССИЙСКАЯ ФЕДЕРАЦИЯ</w:t>
      </w:r>
    </w:p>
    <w:p w:rsidR="00DB49AA" w:rsidRPr="00DB49AA" w:rsidRDefault="00DB49AA" w:rsidP="00DB49AA">
      <w:pPr>
        <w:pStyle w:val="ConsTitle"/>
        <w:widowControl/>
        <w:ind w:right="0"/>
        <w:jc w:val="center"/>
        <w:rPr>
          <w:sz w:val="22"/>
          <w:szCs w:val="22"/>
        </w:rPr>
      </w:pPr>
      <w:r w:rsidRPr="00DB49AA">
        <w:rPr>
          <w:sz w:val="22"/>
          <w:szCs w:val="22"/>
        </w:rPr>
        <w:t>ИРКУТСКАЯ ОБЛАСТЬ</w:t>
      </w:r>
    </w:p>
    <w:p w:rsidR="00DB49AA" w:rsidRPr="00DB49AA" w:rsidRDefault="00DB49AA" w:rsidP="00DB49AA">
      <w:pPr>
        <w:pStyle w:val="ConsTitle"/>
        <w:widowControl/>
        <w:ind w:right="0"/>
        <w:jc w:val="center"/>
        <w:rPr>
          <w:sz w:val="22"/>
          <w:szCs w:val="22"/>
        </w:rPr>
      </w:pPr>
      <w:r w:rsidRPr="00DB49AA">
        <w:rPr>
          <w:sz w:val="22"/>
          <w:szCs w:val="22"/>
        </w:rPr>
        <w:t>БОХАНСКИЙ РАЙОН</w:t>
      </w:r>
    </w:p>
    <w:p w:rsidR="00DB49AA" w:rsidRPr="00DB49AA" w:rsidRDefault="00DB49AA" w:rsidP="00DB49AA">
      <w:pPr>
        <w:pStyle w:val="ConsTitle"/>
        <w:widowControl/>
        <w:ind w:right="0"/>
        <w:jc w:val="center"/>
        <w:rPr>
          <w:sz w:val="22"/>
          <w:szCs w:val="22"/>
        </w:rPr>
      </w:pPr>
      <w:r w:rsidRPr="00DB49AA">
        <w:rPr>
          <w:sz w:val="22"/>
          <w:szCs w:val="22"/>
        </w:rPr>
        <w:t>МУНИЦИПАЛЬНОЕ ОБРАЗОВАНИЕ «ОЛОНКИ»</w:t>
      </w:r>
    </w:p>
    <w:p w:rsidR="00DB49AA" w:rsidRPr="00DB49AA" w:rsidRDefault="00DB49AA" w:rsidP="00DB49AA">
      <w:pPr>
        <w:pStyle w:val="ConsTitle"/>
        <w:widowControl/>
        <w:ind w:right="0"/>
        <w:jc w:val="center"/>
        <w:rPr>
          <w:sz w:val="22"/>
          <w:szCs w:val="22"/>
        </w:rPr>
      </w:pPr>
      <w:r w:rsidRPr="00DB49AA">
        <w:rPr>
          <w:sz w:val="22"/>
          <w:szCs w:val="22"/>
        </w:rPr>
        <w:t>ДУМА</w:t>
      </w:r>
    </w:p>
    <w:p w:rsidR="00DB49AA" w:rsidRPr="00DB49AA" w:rsidRDefault="00DB49AA" w:rsidP="00DB49AA">
      <w:pPr>
        <w:pStyle w:val="ConsTitle"/>
        <w:widowControl/>
        <w:ind w:right="0"/>
        <w:jc w:val="center"/>
        <w:rPr>
          <w:sz w:val="22"/>
          <w:szCs w:val="22"/>
        </w:rPr>
      </w:pPr>
      <w:r w:rsidRPr="00DB49AA">
        <w:rPr>
          <w:sz w:val="22"/>
          <w:szCs w:val="22"/>
        </w:rPr>
        <w:t>РЕШЕНИЕ</w:t>
      </w:r>
    </w:p>
    <w:p w:rsidR="00DB49AA" w:rsidRPr="00DB49AA" w:rsidRDefault="00DB49AA" w:rsidP="00DB49AA">
      <w:pPr>
        <w:pStyle w:val="ConsTitle"/>
        <w:widowControl/>
        <w:ind w:right="0"/>
        <w:jc w:val="center"/>
        <w:rPr>
          <w:sz w:val="22"/>
          <w:szCs w:val="22"/>
        </w:rPr>
      </w:pPr>
    </w:p>
    <w:p w:rsidR="00DB49AA" w:rsidRPr="00DB49AA" w:rsidRDefault="00DB49AA" w:rsidP="00DB49AA">
      <w:pPr>
        <w:pStyle w:val="ConsTitle"/>
        <w:widowControl/>
        <w:ind w:right="0"/>
        <w:jc w:val="center"/>
        <w:rPr>
          <w:sz w:val="22"/>
          <w:szCs w:val="22"/>
        </w:rPr>
      </w:pPr>
      <w:r w:rsidRPr="00DB49AA">
        <w:rPr>
          <w:sz w:val="22"/>
          <w:szCs w:val="22"/>
        </w:rPr>
        <w:t>О ВНЕСЕНИИ ИЗМЕНЕНИЙ В РЕШЕНИЕ ДУМЫ МУНИЦИПАЛЬНОГО ОБРАЗОВАНИЯ «ОЛОНКИ» ОТ 28.12.2016 ГОДА №152 «О БЮДЖЕТЕ МУНИЦИПАЛЬНОГО ОБРАЗОВАНИЯ «ОЛОНКИ» НА 2017 ГОД И ПЛАНОВЫЙ ПЕРИОД»</w:t>
      </w:r>
    </w:p>
    <w:p w:rsidR="00DB49AA" w:rsidRPr="00DB49AA" w:rsidRDefault="00DB49AA" w:rsidP="00DB49AA">
      <w:pPr>
        <w:jc w:val="both"/>
        <w:rPr>
          <w:rFonts w:ascii="Arial" w:hAnsi="Arial" w:cs="Arial"/>
        </w:rPr>
      </w:pPr>
    </w:p>
    <w:p w:rsidR="00DB49AA" w:rsidRPr="00DB49AA" w:rsidRDefault="00DB49AA" w:rsidP="00DB49AA">
      <w:pPr>
        <w:ind w:firstLine="709"/>
        <w:jc w:val="both"/>
        <w:rPr>
          <w:rFonts w:ascii="Arial" w:hAnsi="Arial" w:cs="Arial"/>
        </w:rPr>
      </w:pPr>
      <w:proofErr w:type="gramStart"/>
      <w:r w:rsidRPr="00DB49AA">
        <w:rPr>
          <w:rFonts w:ascii="Arial" w:hAnsi="Arial" w:cs="Arial"/>
        </w:rPr>
        <w:t>В соответствии с Закон Иркутской области от 21.12. 2016 года №121-ОЗ "Об областном бюджете на 2017 год и на плановый период 2018 и 2019 годов", в редакции от 24.03.2017 года Закон Иркутской области №14-ОЗ, Закон Иркутской области от 05.072017 года №53-ОЗ, на основании государственной программы "Государственная политика в сфере экономического развития Иркутской области 2015-2020гг", государственной программы Иркутской области "Совершенствование механизмов</w:t>
      </w:r>
      <w:proofErr w:type="gramEnd"/>
      <w:r w:rsidRPr="00DB49AA">
        <w:rPr>
          <w:rFonts w:ascii="Arial" w:hAnsi="Arial" w:cs="Arial"/>
        </w:rPr>
        <w:t xml:space="preserve"> </w:t>
      </w:r>
      <w:proofErr w:type="gramStart"/>
      <w:r w:rsidRPr="00DB49AA">
        <w:rPr>
          <w:rFonts w:ascii="Arial" w:hAnsi="Arial" w:cs="Arial"/>
        </w:rPr>
        <w:t xml:space="preserve">управления экономическим развитием" на 2014 -2018 годы, утвержденной постановлением Правительства Иркутской области 24.10.2013 года N448-пп, постановлением Правительства Иркутской области от 12.04.2017 года №240-пп «Об утверждении Положения о предоставлении и расходовании в 2017 году субсидий из областного бюджета местным бюджетам в целях </w:t>
      </w:r>
      <w:proofErr w:type="spellStart"/>
      <w:r w:rsidRPr="00DB49AA">
        <w:rPr>
          <w:rFonts w:ascii="Arial" w:hAnsi="Arial" w:cs="Arial"/>
        </w:rPr>
        <w:t>софинансирования</w:t>
      </w:r>
      <w:proofErr w:type="spellEnd"/>
      <w:r w:rsidRPr="00DB49AA">
        <w:rPr>
          <w:rFonts w:ascii="Arial" w:hAnsi="Arial" w:cs="Arial"/>
        </w:rPr>
        <w:t xml:space="preserve"> расходных обязательств муниципальных образований Иркутской области на реализацию мероприятий перечня проектов народных инициатив», постановления Правительства Иркутской области от</w:t>
      </w:r>
      <w:proofErr w:type="gramEnd"/>
      <w:r w:rsidRPr="00DB49AA">
        <w:rPr>
          <w:rFonts w:ascii="Arial" w:hAnsi="Arial" w:cs="Arial"/>
        </w:rPr>
        <w:t xml:space="preserve"> </w:t>
      </w:r>
      <w:proofErr w:type="gramStart"/>
      <w:r w:rsidRPr="00DB49AA">
        <w:rPr>
          <w:rFonts w:ascii="Arial" w:hAnsi="Arial" w:cs="Arial"/>
        </w:rPr>
        <w:t xml:space="preserve">06.04.2016 года №196-пп «Об утверждении Положения о предоставлении и расходовании субсидий из областного бюджета местным бюджетам в целях </w:t>
      </w:r>
      <w:proofErr w:type="spellStart"/>
      <w:r w:rsidRPr="00DB49AA">
        <w:rPr>
          <w:rFonts w:ascii="Arial" w:hAnsi="Arial" w:cs="Arial"/>
        </w:rPr>
        <w:t>софинасирования</w:t>
      </w:r>
      <w:proofErr w:type="spellEnd"/>
      <w:r w:rsidRPr="00DB49AA">
        <w:rPr>
          <w:rFonts w:ascii="Arial" w:hAnsi="Arial" w:cs="Arial"/>
        </w:rPr>
        <w:t xml:space="preserve"> расходных обязательств муниципальных образований Иркутской области на реализацию первоочередных мероприятий по модернизации объектов теплоснабжения и подготовке к отопительному сезону объектов коммунальной инфраструктуры, находящихся в муниципальной собственности, и о внесении изменений в государственную программу Иркутской области «Развитие жилищно-коммунального хозяйства Иркутской области» на</w:t>
      </w:r>
      <w:proofErr w:type="gramEnd"/>
      <w:r w:rsidRPr="00DB49AA">
        <w:rPr>
          <w:rFonts w:ascii="Arial" w:hAnsi="Arial" w:cs="Arial"/>
        </w:rPr>
        <w:t xml:space="preserve"> </w:t>
      </w:r>
      <w:proofErr w:type="gramStart"/>
      <w:r w:rsidRPr="00DB49AA">
        <w:rPr>
          <w:rFonts w:ascii="Arial" w:hAnsi="Arial" w:cs="Arial"/>
        </w:rPr>
        <w:t xml:space="preserve">2014-2018 годы, постановления Правительства Иркутской области от 28.03.2017 </w:t>
      </w:r>
      <w:r w:rsidRPr="00DB49AA">
        <w:rPr>
          <w:rFonts w:ascii="Arial" w:hAnsi="Arial" w:cs="Arial"/>
        </w:rPr>
        <w:lastRenderedPageBreak/>
        <w:t>года №190-пп «О внесении изменений в отдельные постановления Правительства Иркутской области», в соответствии с Соглашением №47 от 15.03.2017 года «О передаче администрацией муниципального образования «Олонки» осуществления части полномочий администрации муниципального образования «Боханский район» по определению поставщиков (подрядчиков, исполнителей)», решения Думы муниципального образования «Боханский район» от 21.07.2017 года № 143, Дума муниципального образования «Олонки»</w:t>
      </w:r>
      <w:proofErr w:type="gramEnd"/>
    </w:p>
    <w:p w:rsidR="00DB49AA" w:rsidRPr="00DB49AA" w:rsidRDefault="00DB49AA" w:rsidP="00DB49AA">
      <w:pPr>
        <w:ind w:firstLine="709"/>
        <w:jc w:val="both"/>
        <w:rPr>
          <w:rFonts w:ascii="Arial" w:hAnsi="Arial" w:cs="Arial"/>
        </w:rPr>
      </w:pPr>
    </w:p>
    <w:p w:rsidR="00DB49AA" w:rsidRPr="00DB49AA" w:rsidRDefault="00DB49AA" w:rsidP="00DB49AA">
      <w:pPr>
        <w:jc w:val="center"/>
        <w:rPr>
          <w:rFonts w:ascii="Arial" w:hAnsi="Arial" w:cs="Arial"/>
          <w:b/>
        </w:rPr>
      </w:pPr>
      <w:r w:rsidRPr="00DB49AA">
        <w:rPr>
          <w:rFonts w:ascii="Arial" w:hAnsi="Arial" w:cs="Arial"/>
          <w:b/>
        </w:rPr>
        <w:t>РЕШИЛА:</w:t>
      </w:r>
    </w:p>
    <w:p w:rsidR="00DB49AA" w:rsidRPr="00DB49AA" w:rsidRDefault="00DB49AA" w:rsidP="00DB49AA">
      <w:pPr>
        <w:ind w:firstLine="709"/>
        <w:jc w:val="both"/>
        <w:rPr>
          <w:rFonts w:ascii="Arial" w:hAnsi="Arial" w:cs="Arial"/>
        </w:rPr>
      </w:pPr>
      <w:r w:rsidRPr="00DB49AA">
        <w:rPr>
          <w:rFonts w:ascii="Arial" w:hAnsi="Arial" w:cs="Arial"/>
        </w:rPr>
        <w:t>Внести в решение Думы муниципального образования «Олонки» от 28.12.2016 года №152 «О бюджете муниципального образования «Олонки» на 2017 год и плановый период» следующие изменения:</w:t>
      </w:r>
    </w:p>
    <w:p w:rsidR="00DB49AA" w:rsidRPr="00DB49AA" w:rsidRDefault="00DB49AA" w:rsidP="00DB49AA">
      <w:pPr>
        <w:jc w:val="both"/>
        <w:rPr>
          <w:rFonts w:ascii="Arial" w:hAnsi="Arial" w:cs="Arial"/>
        </w:rPr>
      </w:pPr>
    </w:p>
    <w:p w:rsidR="00DB49AA" w:rsidRPr="00DB49AA" w:rsidRDefault="00DB49AA" w:rsidP="00DB49AA">
      <w:pPr>
        <w:ind w:firstLine="709"/>
        <w:jc w:val="both"/>
        <w:rPr>
          <w:rFonts w:ascii="Arial" w:hAnsi="Arial" w:cs="Arial"/>
          <w:snapToGrid w:val="0"/>
        </w:rPr>
      </w:pPr>
      <w:r w:rsidRPr="00DB49AA">
        <w:rPr>
          <w:rFonts w:ascii="Arial" w:hAnsi="Arial" w:cs="Arial"/>
          <w:snapToGrid w:val="0"/>
        </w:rPr>
        <w:t xml:space="preserve">1. Статью 1 </w:t>
      </w:r>
      <w:r w:rsidRPr="00DB49AA">
        <w:rPr>
          <w:rFonts w:ascii="Arial" w:hAnsi="Arial" w:cs="Arial"/>
        </w:rPr>
        <w:t xml:space="preserve">решения Думы от 28.12.2016 года №152 «О бюджете МО «Олонки» на 2017 год и плановый период» </w:t>
      </w:r>
      <w:r w:rsidRPr="00DB49AA">
        <w:rPr>
          <w:rFonts w:ascii="Arial" w:hAnsi="Arial" w:cs="Arial"/>
          <w:snapToGrid w:val="0"/>
        </w:rPr>
        <w:t>изложить в следующей редакции:</w:t>
      </w:r>
    </w:p>
    <w:p w:rsidR="00DB49AA" w:rsidRPr="00DB49AA" w:rsidRDefault="00DB49AA" w:rsidP="00DB49AA">
      <w:pPr>
        <w:suppressAutoHyphens/>
        <w:ind w:right="-1"/>
        <w:jc w:val="both"/>
        <w:rPr>
          <w:rFonts w:ascii="Arial" w:hAnsi="Arial" w:cs="Arial"/>
          <w:snapToGrid w:val="0"/>
        </w:rPr>
      </w:pPr>
      <w:r w:rsidRPr="00DB49AA">
        <w:rPr>
          <w:rFonts w:ascii="Arial" w:hAnsi="Arial" w:cs="Arial"/>
          <w:snapToGrid w:val="0"/>
        </w:rPr>
        <w:t>«Статья 1</w:t>
      </w:r>
    </w:p>
    <w:p w:rsidR="00DB49AA" w:rsidRPr="00DB49AA" w:rsidRDefault="00DB49AA" w:rsidP="00DB49AA">
      <w:pPr>
        <w:ind w:firstLine="708"/>
        <w:jc w:val="both"/>
        <w:rPr>
          <w:rFonts w:ascii="Arial" w:hAnsi="Arial" w:cs="Arial"/>
        </w:rPr>
      </w:pPr>
      <w:r w:rsidRPr="00DB49AA">
        <w:rPr>
          <w:rFonts w:ascii="Arial" w:hAnsi="Arial" w:cs="Arial"/>
        </w:rPr>
        <w:t>Утвердить основные характеристики бюджета муниципального образования «Олонки» на 2017 год:</w:t>
      </w:r>
    </w:p>
    <w:p w:rsidR="00DB49AA" w:rsidRPr="00DB49AA" w:rsidRDefault="00DB49AA" w:rsidP="00DB49AA">
      <w:pPr>
        <w:ind w:firstLine="708"/>
        <w:jc w:val="both"/>
        <w:rPr>
          <w:rFonts w:ascii="Arial" w:hAnsi="Arial" w:cs="Arial"/>
        </w:rPr>
      </w:pPr>
      <w:r w:rsidRPr="00DB49AA">
        <w:rPr>
          <w:rFonts w:ascii="Arial" w:hAnsi="Arial" w:cs="Arial"/>
        </w:rPr>
        <w:t xml:space="preserve">прогнозируемый общий объем доходов бюджета в сумме </w:t>
      </w:r>
    </w:p>
    <w:p w:rsidR="00DB49AA" w:rsidRPr="00DB49AA" w:rsidRDefault="00DB49AA" w:rsidP="00DB49AA">
      <w:pPr>
        <w:ind w:firstLine="708"/>
        <w:jc w:val="both"/>
        <w:rPr>
          <w:rFonts w:ascii="Arial" w:hAnsi="Arial" w:cs="Arial"/>
        </w:rPr>
      </w:pPr>
      <w:proofErr w:type="gramStart"/>
      <w:r w:rsidRPr="00DB49AA">
        <w:rPr>
          <w:rFonts w:ascii="Arial" w:hAnsi="Arial" w:cs="Arial"/>
        </w:rPr>
        <w:t xml:space="preserve">14858,0 тыс. рублей, из них объем межбюджетных трансфертов, получаемых из других бюджетов бюджетной системы Российской Федерации, в сумме 8164,0 тыс. рублей; 2018 год – 9818,0 тыс. рублей, в </w:t>
      </w:r>
      <w:proofErr w:type="spellStart"/>
      <w:r w:rsidRPr="00DB49AA">
        <w:rPr>
          <w:rFonts w:ascii="Arial" w:hAnsi="Arial" w:cs="Arial"/>
        </w:rPr>
        <w:t>т.ч</w:t>
      </w:r>
      <w:proofErr w:type="spellEnd"/>
      <w:r w:rsidRPr="00DB49AA">
        <w:rPr>
          <w:rFonts w:ascii="Arial" w:hAnsi="Arial" w:cs="Arial"/>
        </w:rPr>
        <w:t xml:space="preserve">. межбюджетные трансферты – 3233,8 тыс. рублей; 2019 год – 10100,0 тыс. рублей, межбюджетные трансферты – 3143,5 тыс. рублей </w:t>
      </w:r>
      <w:proofErr w:type="gramEnd"/>
    </w:p>
    <w:p w:rsidR="00DB49AA" w:rsidRPr="00DB49AA" w:rsidRDefault="00DB49AA" w:rsidP="00DB49AA">
      <w:pPr>
        <w:ind w:firstLine="708"/>
        <w:jc w:val="both"/>
        <w:rPr>
          <w:rFonts w:ascii="Arial" w:hAnsi="Arial" w:cs="Arial"/>
        </w:rPr>
      </w:pPr>
      <w:r w:rsidRPr="00DB49AA">
        <w:rPr>
          <w:rFonts w:ascii="Arial" w:hAnsi="Arial" w:cs="Arial"/>
        </w:rPr>
        <w:t>общий объем расходов бюджета в  2017 году составит -  15188,0 тыс. рублей; 2018 год – 10138,0 тыс. рублей, 2019 год -  10440,0 тыс. рублей</w:t>
      </w:r>
    </w:p>
    <w:p w:rsidR="00DB49AA" w:rsidRPr="00DB49AA" w:rsidRDefault="00DB49AA" w:rsidP="00DB49AA">
      <w:pPr>
        <w:ind w:firstLine="708"/>
        <w:jc w:val="both"/>
        <w:rPr>
          <w:rFonts w:ascii="Arial" w:hAnsi="Arial" w:cs="Arial"/>
        </w:rPr>
      </w:pPr>
      <w:r w:rsidRPr="00DB49AA">
        <w:rPr>
          <w:rFonts w:ascii="Arial" w:hAnsi="Arial" w:cs="Arial"/>
        </w:rPr>
        <w:t>размер дефицита бюджета в 2017 году определен в сумме 330,0 тыс. рублей, или 5 % утвержденного общего годового объема доходов бюджета муниципального образования без учета утвержденного объема безвозмездных поступлений, 2018 год – 320,0 тыс. рублей, 2019 год – 340,0 тыс. рублей</w:t>
      </w:r>
      <w:proofErr w:type="gramStart"/>
      <w:r w:rsidRPr="00DB49AA">
        <w:rPr>
          <w:rFonts w:ascii="Arial" w:hAnsi="Arial" w:cs="Arial"/>
        </w:rPr>
        <w:t>.»</w:t>
      </w:r>
      <w:proofErr w:type="gramEnd"/>
    </w:p>
    <w:p w:rsidR="00DB49AA" w:rsidRPr="00DB49AA" w:rsidRDefault="00DB49AA" w:rsidP="00DB49AA">
      <w:pPr>
        <w:pStyle w:val="26"/>
        <w:spacing w:after="0"/>
        <w:ind w:left="0" w:firstLine="709"/>
        <w:jc w:val="both"/>
        <w:rPr>
          <w:rFonts w:ascii="Arial" w:hAnsi="Arial" w:cs="Arial"/>
          <w:sz w:val="22"/>
          <w:szCs w:val="22"/>
          <w:lang w:val="ru-RU"/>
        </w:rPr>
      </w:pPr>
      <w:r w:rsidRPr="00DB49AA">
        <w:rPr>
          <w:rFonts w:ascii="Arial" w:hAnsi="Arial" w:cs="Arial"/>
          <w:sz w:val="22"/>
          <w:szCs w:val="22"/>
          <w:lang w:val="ru-RU"/>
        </w:rPr>
        <w:t>2. Приложение 2,5,6, 7  изложить в новой редакции (прилагаются).</w:t>
      </w:r>
    </w:p>
    <w:p w:rsidR="00DB49AA" w:rsidRPr="00DB49AA" w:rsidRDefault="00DB49AA" w:rsidP="00DB49AA">
      <w:pPr>
        <w:pStyle w:val="26"/>
        <w:spacing w:after="0"/>
        <w:ind w:left="0" w:firstLine="709"/>
        <w:jc w:val="both"/>
        <w:rPr>
          <w:rFonts w:ascii="Arial" w:hAnsi="Arial" w:cs="Arial"/>
          <w:sz w:val="22"/>
          <w:szCs w:val="22"/>
          <w:lang w:val="ru-RU"/>
        </w:rPr>
      </w:pPr>
      <w:r w:rsidRPr="00DB49AA">
        <w:rPr>
          <w:rFonts w:ascii="Arial" w:hAnsi="Arial" w:cs="Arial"/>
          <w:sz w:val="22"/>
          <w:szCs w:val="22"/>
          <w:lang w:val="ru-RU"/>
        </w:rPr>
        <w:t>3.Настоящее Решение вступает в силу со дня его опубликования (обнародования) в официальном печатном издании муниципального образования «Олонки».</w:t>
      </w:r>
    </w:p>
    <w:p w:rsidR="00DB49AA" w:rsidRPr="00DB49AA" w:rsidRDefault="00DB49AA" w:rsidP="00DB49AA">
      <w:pPr>
        <w:pStyle w:val="26"/>
        <w:spacing w:after="0"/>
        <w:ind w:left="0" w:firstLine="709"/>
        <w:jc w:val="both"/>
        <w:rPr>
          <w:rFonts w:ascii="Arial" w:hAnsi="Arial" w:cs="Arial"/>
          <w:sz w:val="22"/>
          <w:szCs w:val="22"/>
          <w:lang w:val="ru-RU"/>
        </w:rPr>
      </w:pPr>
    </w:p>
    <w:p w:rsidR="00DB49AA" w:rsidRPr="00DB49AA" w:rsidRDefault="00DB49AA" w:rsidP="00DB49AA">
      <w:pPr>
        <w:pStyle w:val="26"/>
        <w:spacing w:after="0"/>
        <w:ind w:left="0" w:firstLine="709"/>
        <w:jc w:val="both"/>
        <w:rPr>
          <w:rFonts w:ascii="Arial" w:hAnsi="Arial" w:cs="Arial"/>
          <w:sz w:val="22"/>
          <w:szCs w:val="22"/>
          <w:lang w:val="ru-RU"/>
        </w:rPr>
      </w:pPr>
    </w:p>
    <w:p w:rsidR="00DB49AA" w:rsidRPr="00DB49AA" w:rsidRDefault="00DB49AA" w:rsidP="00DB49AA">
      <w:pPr>
        <w:pStyle w:val="a0"/>
        <w:spacing w:after="0"/>
        <w:jc w:val="both"/>
        <w:rPr>
          <w:rFonts w:ascii="Arial" w:hAnsi="Arial" w:cs="Arial"/>
          <w:sz w:val="22"/>
          <w:szCs w:val="22"/>
        </w:rPr>
      </w:pPr>
      <w:r w:rsidRPr="00DB49AA">
        <w:rPr>
          <w:rFonts w:ascii="Arial" w:hAnsi="Arial" w:cs="Arial"/>
          <w:sz w:val="22"/>
          <w:szCs w:val="22"/>
        </w:rPr>
        <w:t xml:space="preserve">Председатель Думы </w:t>
      </w:r>
    </w:p>
    <w:p w:rsidR="00DB49AA" w:rsidRPr="00DB49AA" w:rsidRDefault="00DB49AA" w:rsidP="00DB49AA">
      <w:pPr>
        <w:pStyle w:val="a0"/>
        <w:spacing w:after="0"/>
        <w:jc w:val="both"/>
        <w:rPr>
          <w:rFonts w:ascii="Arial" w:hAnsi="Arial" w:cs="Arial"/>
          <w:sz w:val="22"/>
          <w:szCs w:val="22"/>
        </w:rPr>
      </w:pPr>
      <w:r w:rsidRPr="00DB49AA">
        <w:rPr>
          <w:rFonts w:ascii="Arial" w:hAnsi="Arial" w:cs="Arial"/>
          <w:sz w:val="22"/>
          <w:szCs w:val="22"/>
        </w:rPr>
        <w:t>Глава МО «Олонки»</w:t>
      </w:r>
    </w:p>
    <w:p w:rsidR="00DB49AA" w:rsidRDefault="00DB49AA" w:rsidP="00DB49AA">
      <w:pPr>
        <w:pStyle w:val="a0"/>
        <w:spacing w:after="0"/>
        <w:jc w:val="both"/>
        <w:rPr>
          <w:rFonts w:ascii="Arial" w:hAnsi="Arial" w:cs="Arial"/>
          <w:sz w:val="22"/>
          <w:szCs w:val="22"/>
        </w:rPr>
      </w:pPr>
      <w:proofErr w:type="spellStart"/>
      <w:r w:rsidRPr="00DB49AA">
        <w:rPr>
          <w:rFonts w:ascii="Arial" w:hAnsi="Arial" w:cs="Arial"/>
          <w:sz w:val="22"/>
          <w:szCs w:val="22"/>
        </w:rPr>
        <w:t>С.Н.Нефедьев</w:t>
      </w:r>
      <w:proofErr w:type="spellEnd"/>
    </w:p>
    <w:p w:rsidR="00DE31AA" w:rsidRDefault="00DE31AA" w:rsidP="00DB49AA">
      <w:pPr>
        <w:pStyle w:val="a0"/>
        <w:spacing w:after="0"/>
        <w:jc w:val="both"/>
        <w:rPr>
          <w:rFonts w:ascii="Arial" w:hAnsi="Arial" w:cs="Arial"/>
          <w:sz w:val="22"/>
          <w:szCs w:val="22"/>
        </w:rPr>
      </w:pPr>
    </w:p>
    <w:p w:rsidR="00DE31AA" w:rsidRDefault="00DE31AA" w:rsidP="00DB49AA">
      <w:pPr>
        <w:pStyle w:val="a0"/>
        <w:spacing w:after="0"/>
        <w:jc w:val="both"/>
        <w:rPr>
          <w:rFonts w:ascii="Arial" w:hAnsi="Arial" w:cs="Arial"/>
          <w:sz w:val="22"/>
          <w:szCs w:val="22"/>
        </w:rPr>
      </w:pPr>
    </w:p>
    <w:p w:rsidR="00DE31AA" w:rsidRDefault="00DE31AA" w:rsidP="00DB49AA">
      <w:pPr>
        <w:pStyle w:val="a0"/>
        <w:spacing w:after="0"/>
        <w:jc w:val="both"/>
        <w:rPr>
          <w:rFonts w:ascii="Arial" w:hAnsi="Arial" w:cs="Arial"/>
          <w:sz w:val="22"/>
          <w:szCs w:val="22"/>
        </w:rPr>
      </w:pPr>
    </w:p>
    <w:p w:rsidR="00DE31AA" w:rsidRDefault="00DE31AA" w:rsidP="00DB49AA">
      <w:pPr>
        <w:pStyle w:val="a0"/>
        <w:spacing w:after="0"/>
        <w:jc w:val="both"/>
        <w:rPr>
          <w:rFonts w:ascii="Arial" w:hAnsi="Arial" w:cs="Arial"/>
          <w:sz w:val="22"/>
          <w:szCs w:val="22"/>
        </w:rPr>
      </w:pPr>
    </w:p>
    <w:p w:rsidR="00DE31AA" w:rsidRDefault="00DE31AA" w:rsidP="00DB49AA">
      <w:pPr>
        <w:pStyle w:val="a0"/>
        <w:spacing w:after="0"/>
        <w:jc w:val="both"/>
        <w:rPr>
          <w:rFonts w:ascii="Arial" w:hAnsi="Arial" w:cs="Arial"/>
          <w:sz w:val="22"/>
          <w:szCs w:val="22"/>
        </w:rPr>
      </w:pPr>
    </w:p>
    <w:p w:rsidR="00DE31AA" w:rsidRDefault="00DE31AA" w:rsidP="00DB49AA">
      <w:pPr>
        <w:pStyle w:val="a0"/>
        <w:spacing w:after="0"/>
        <w:jc w:val="both"/>
        <w:rPr>
          <w:rFonts w:ascii="Arial" w:hAnsi="Arial" w:cs="Arial"/>
          <w:sz w:val="22"/>
          <w:szCs w:val="22"/>
        </w:rPr>
      </w:pPr>
    </w:p>
    <w:p w:rsidR="00DE31AA" w:rsidRDefault="00DE31AA" w:rsidP="00DB49AA">
      <w:pPr>
        <w:pStyle w:val="a0"/>
        <w:spacing w:after="0"/>
        <w:jc w:val="both"/>
        <w:rPr>
          <w:rFonts w:ascii="Arial" w:hAnsi="Arial" w:cs="Arial"/>
          <w:sz w:val="22"/>
          <w:szCs w:val="22"/>
        </w:rPr>
      </w:pPr>
    </w:p>
    <w:p w:rsidR="00DE31AA" w:rsidRDefault="00DE31AA" w:rsidP="00DB49AA">
      <w:pPr>
        <w:pStyle w:val="a0"/>
        <w:spacing w:after="0"/>
        <w:jc w:val="both"/>
        <w:rPr>
          <w:rFonts w:ascii="Arial" w:hAnsi="Arial" w:cs="Arial"/>
          <w:sz w:val="22"/>
          <w:szCs w:val="22"/>
        </w:rPr>
      </w:pPr>
    </w:p>
    <w:p w:rsidR="00DE31AA" w:rsidRDefault="00DE31AA" w:rsidP="00DB49AA">
      <w:pPr>
        <w:pStyle w:val="a0"/>
        <w:spacing w:after="0"/>
        <w:jc w:val="both"/>
        <w:rPr>
          <w:rFonts w:ascii="Arial" w:hAnsi="Arial" w:cs="Arial"/>
          <w:sz w:val="22"/>
          <w:szCs w:val="22"/>
        </w:rPr>
      </w:pPr>
    </w:p>
    <w:p w:rsidR="00DE31AA" w:rsidRDefault="00DE31AA" w:rsidP="00DB49AA">
      <w:pPr>
        <w:pStyle w:val="a0"/>
        <w:spacing w:after="0"/>
        <w:jc w:val="both"/>
        <w:rPr>
          <w:rFonts w:ascii="Arial" w:hAnsi="Arial" w:cs="Arial"/>
          <w:sz w:val="22"/>
          <w:szCs w:val="22"/>
        </w:rPr>
      </w:pPr>
    </w:p>
    <w:p w:rsidR="00DE31AA" w:rsidRDefault="00DE31AA" w:rsidP="00DB49AA">
      <w:pPr>
        <w:pStyle w:val="a0"/>
        <w:spacing w:after="0"/>
        <w:jc w:val="both"/>
        <w:rPr>
          <w:rFonts w:ascii="Arial" w:hAnsi="Arial" w:cs="Arial"/>
          <w:sz w:val="22"/>
          <w:szCs w:val="22"/>
        </w:rPr>
      </w:pPr>
    </w:p>
    <w:p w:rsidR="00DE31AA" w:rsidRDefault="00DE31AA" w:rsidP="00DB49AA">
      <w:pPr>
        <w:pStyle w:val="a0"/>
        <w:spacing w:after="0"/>
        <w:jc w:val="both"/>
        <w:rPr>
          <w:rFonts w:ascii="Arial" w:hAnsi="Arial" w:cs="Arial"/>
          <w:sz w:val="22"/>
          <w:szCs w:val="22"/>
        </w:rPr>
      </w:pPr>
    </w:p>
    <w:p w:rsidR="00DE31AA" w:rsidRDefault="00DE31AA" w:rsidP="00DB49AA">
      <w:pPr>
        <w:pStyle w:val="a0"/>
        <w:spacing w:after="0"/>
        <w:jc w:val="both"/>
        <w:rPr>
          <w:rFonts w:ascii="Arial" w:hAnsi="Arial" w:cs="Arial"/>
          <w:sz w:val="22"/>
          <w:szCs w:val="22"/>
        </w:rPr>
      </w:pPr>
    </w:p>
    <w:p w:rsidR="00DE31AA" w:rsidRDefault="00DE31AA" w:rsidP="00DB49AA">
      <w:pPr>
        <w:pStyle w:val="a0"/>
        <w:spacing w:after="0"/>
        <w:jc w:val="both"/>
        <w:rPr>
          <w:rFonts w:ascii="Arial" w:hAnsi="Arial" w:cs="Arial"/>
          <w:sz w:val="22"/>
          <w:szCs w:val="22"/>
        </w:rPr>
      </w:pPr>
    </w:p>
    <w:p w:rsidR="00DE31AA" w:rsidRDefault="00DE31AA" w:rsidP="00DB49AA">
      <w:pPr>
        <w:pStyle w:val="a0"/>
        <w:spacing w:after="0"/>
        <w:jc w:val="both"/>
        <w:rPr>
          <w:rFonts w:ascii="Arial" w:hAnsi="Arial" w:cs="Arial"/>
          <w:sz w:val="22"/>
          <w:szCs w:val="22"/>
        </w:rPr>
      </w:pPr>
    </w:p>
    <w:p w:rsidR="00DE31AA" w:rsidRDefault="00DE31AA" w:rsidP="00DB49AA">
      <w:pPr>
        <w:pStyle w:val="a0"/>
        <w:spacing w:after="0"/>
        <w:jc w:val="both"/>
        <w:rPr>
          <w:rFonts w:ascii="Arial" w:hAnsi="Arial" w:cs="Arial"/>
          <w:sz w:val="22"/>
          <w:szCs w:val="22"/>
        </w:rPr>
      </w:pPr>
    </w:p>
    <w:p w:rsidR="00DE31AA" w:rsidRDefault="00DE31AA" w:rsidP="00DB49AA">
      <w:pPr>
        <w:pStyle w:val="a0"/>
        <w:spacing w:after="0"/>
        <w:jc w:val="both"/>
        <w:rPr>
          <w:rFonts w:ascii="Arial" w:hAnsi="Arial" w:cs="Arial"/>
          <w:sz w:val="22"/>
          <w:szCs w:val="22"/>
        </w:rPr>
      </w:pPr>
    </w:p>
    <w:p w:rsidR="00DE31AA" w:rsidRDefault="00DE31AA" w:rsidP="00DB49AA">
      <w:pPr>
        <w:pStyle w:val="a0"/>
        <w:spacing w:after="0"/>
        <w:jc w:val="both"/>
        <w:rPr>
          <w:rFonts w:ascii="Arial" w:hAnsi="Arial" w:cs="Arial"/>
          <w:sz w:val="22"/>
          <w:szCs w:val="22"/>
        </w:rPr>
      </w:pPr>
    </w:p>
    <w:p w:rsidR="00DE31AA" w:rsidRDefault="00DE31AA" w:rsidP="00DB49AA">
      <w:pPr>
        <w:pStyle w:val="a0"/>
        <w:spacing w:after="0"/>
        <w:jc w:val="both"/>
        <w:rPr>
          <w:rFonts w:ascii="Arial" w:hAnsi="Arial" w:cs="Arial"/>
          <w:sz w:val="22"/>
          <w:szCs w:val="22"/>
        </w:rPr>
      </w:pPr>
    </w:p>
    <w:p w:rsidR="00DE31AA" w:rsidRDefault="00DE31AA" w:rsidP="00DB49AA">
      <w:pPr>
        <w:pStyle w:val="a0"/>
        <w:spacing w:after="0"/>
        <w:jc w:val="both"/>
        <w:rPr>
          <w:rFonts w:ascii="Arial" w:hAnsi="Arial" w:cs="Arial"/>
          <w:sz w:val="22"/>
          <w:szCs w:val="22"/>
        </w:rPr>
      </w:pPr>
    </w:p>
    <w:p w:rsidR="00DE31AA" w:rsidRDefault="00DE31AA" w:rsidP="00DB49AA">
      <w:pPr>
        <w:pStyle w:val="a0"/>
        <w:spacing w:after="0"/>
        <w:jc w:val="both"/>
        <w:rPr>
          <w:rFonts w:ascii="Arial" w:hAnsi="Arial" w:cs="Arial"/>
          <w:sz w:val="22"/>
          <w:szCs w:val="22"/>
        </w:rPr>
      </w:pPr>
    </w:p>
    <w:p w:rsidR="00DE31AA" w:rsidRDefault="00DE31AA" w:rsidP="00DB49AA">
      <w:pPr>
        <w:pStyle w:val="a0"/>
        <w:spacing w:after="0"/>
        <w:jc w:val="both"/>
        <w:rPr>
          <w:rFonts w:ascii="Arial" w:hAnsi="Arial" w:cs="Arial"/>
          <w:sz w:val="22"/>
          <w:szCs w:val="22"/>
        </w:rPr>
      </w:pPr>
    </w:p>
    <w:p w:rsidR="00DE31AA" w:rsidRDefault="00DE31AA" w:rsidP="00DB49AA">
      <w:pPr>
        <w:pStyle w:val="a0"/>
        <w:spacing w:after="0"/>
        <w:jc w:val="both"/>
        <w:rPr>
          <w:rFonts w:ascii="Arial" w:hAnsi="Arial" w:cs="Arial"/>
          <w:sz w:val="22"/>
          <w:szCs w:val="22"/>
        </w:rPr>
      </w:pPr>
    </w:p>
    <w:p w:rsidR="00DE31AA" w:rsidRDefault="00DE31AA" w:rsidP="00DB49AA">
      <w:pPr>
        <w:pStyle w:val="a0"/>
        <w:spacing w:after="0"/>
        <w:jc w:val="both"/>
        <w:rPr>
          <w:rFonts w:ascii="Arial" w:hAnsi="Arial" w:cs="Arial"/>
          <w:sz w:val="22"/>
          <w:szCs w:val="22"/>
        </w:rPr>
      </w:pPr>
    </w:p>
    <w:p w:rsidR="00DE31AA" w:rsidRDefault="00DE31AA" w:rsidP="00DB49AA">
      <w:pPr>
        <w:pStyle w:val="a0"/>
        <w:spacing w:after="0"/>
        <w:jc w:val="both"/>
        <w:rPr>
          <w:rFonts w:ascii="Arial" w:hAnsi="Arial" w:cs="Arial"/>
          <w:sz w:val="22"/>
          <w:szCs w:val="22"/>
        </w:rPr>
      </w:pPr>
    </w:p>
    <w:p w:rsidR="00DE31AA" w:rsidRDefault="00DE31AA" w:rsidP="00DB49AA">
      <w:pPr>
        <w:pStyle w:val="a0"/>
        <w:spacing w:after="0"/>
        <w:jc w:val="both"/>
        <w:rPr>
          <w:rFonts w:ascii="Arial" w:hAnsi="Arial" w:cs="Arial"/>
          <w:sz w:val="22"/>
          <w:szCs w:val="22"/>
        </w:rPr>
      </w:pPr>
    </w:p>
    <w:p w:rsidR="00DE31AA" w:rsidRDefault="00DE31AA" w:rsidP="00DB49AA">
      <w:pPr>
        <w:pStyle w:val="a0"/>
        <w:spacing w:after="0"/>
        <w:jc w:val="both"/>
        <w:rPr>
          <w:rFonts w:ascii="Arial" w:hAnsi="Arial" w:cs="Arial"/>
          <w:sz w:val="22"/>
          <w:szCs w:val="22"/>
        </w:rPr>
      </w:pPr>
    </w:p>
    <w:p w:rsidR="00DE31AA" w:rsidRDefault="00DE31AA" w:rsidP="00DB49AA">
      <w:pPr>
        <w:pStyle w:val="a0"/>
        <w:spacing w:after="0"/>
        <w:jc w:val="both"/>
        <w:rPr>
          <w:rFonts w:ascii="Arial" w:hAnsi="Arial" w:cs="Arial"/>
          <w:sz w:val="22"/>
          <w:szCs w:val="22"/>
        </w:rPr>
      </w:pPr>
    </w:p>
    <w:p w:rsidR="00DE31AA" w:rsidRDefault="00DE31AA" w:rsidP="00DB49AA">
      <w:pPr>
        <w:pStyle w:val="a0"/>
        <w:spacing w:after="0"/>
        <w:jc w:val="both"/>
        <w:rPr>
          <w:rFonts w:ascii="Arial" w:hAnsi="Arial" w:cs="Arial"/>
          <w:sz w:val="22"/>
          <w:szCs w:val="22"/>
        </w:rPr>
      </w:pPr>
    </w:p>
    <w:p w:rsidR="00DE31AA" w:rsidRDefault="00DE31AA" w:rsidP="00DB49AA">
      <w:pPr>
        <w:pStyle w:val="a0"/>
        <w:spacing w:after="0"/>
        <w:jc w:val="both"/>
        <w:rPr>
          <w:rFonts w:ascii="Arial" w:hAnsi="Arial" w:cs="Arial"/>
          <w:sz w:val="22"/>
          <w:szCs w:val="22"/>
        </w:rPr>
      </w:pPr>
    </w:p>
    <w:p w:rsidR="00DE31AA" w:rsidRDefault="00DE31AA" w:rsidP="00DB49AA">
      <w:pPr>
        <w:pStyle w:val="a0"/>
        <w:spacing w:after="0"/>
        <w:jc w:val="both"/>
        <w:rPr>
          <w:rFonts w:ascii="Arial" w:hAnsi="Arial" w:cs="Arial"/>
          <w:sz w:val="22"/>
          <w:szCs w:val="22"/>
        </w:rPr>
      </w:pPr>
    </w:p>
    <w:p w:rsidR="00DE31AA" w:rsidRDefault="00DE31AA" w:rsidP="00DB49AA">
      <w:pPr>
        <w:pStyle w:val="a0"/>
        <w:spacing w:after="0"/>
        <w:jc w:val="both"/>
        <w:rPr>
          <w:rFonts w:ascii="Arial" w:hAnsi="Arial" w:cs="Arial"/>
          <w:sz w:val="22"/>
          <w:szCs w:val="22"/>
        </w:rPr>
      </w:pPr>
    </w:p>
    <w:p w:rsidR="00DE31AA" w:rsidRDefault="00DE31AA" w:rsidP="00DB49AA">
      <w:pPr>
        <w:pStyle w:val="a0"/>
        <w:spacing w:after="0"/>
        <w:jc w:val="both"/>
        <w:rPr>
          <w:rFonts w:ascii="Arial" w:hAnsi="Arial" w:cs="Arial"/>
          <w:sz w:val="22"/>
          <w:szCs w:val="22"/>
        </w:rPr>
      </w:pPr>
    </w:p>
    <w:p w:rsidR="00DE31AA" w:rsidRDefault="00DE31AA" w:rsidP="00DB49AA">
      <w:pPr>
        <w:pStyle w:val="a0"/>
        <w:spacing w:after="0"/>
        <w:jc w:val="both"/>
        <w:rPr>
          <w:rFonts w:ascii="Arial" w:hAnsi="Arial" w:cs="Arial"/>
          <w:sz w:val="22"/>
          <w:szCs w:val="22"/>
        </w:rPr>
      </w:pPr>
    </w:p>
    <w:p w:rsidR="00DE31AA" w:rsidRDefault="00DE31AA" w:rsidP="00DB49AA">
      <w:pPr>
        <w:pStyle w:val="a0"/>
        <w:spacing w:after="0"/>
        <w:jc w:val="both"/>
        <w:rPr>
          <w:rFonts w:ascii="Arial" w:hAnsi="Arial" w:cs="Arial"/>
          <w:sz w:val="22"/>
          <w:szCs w:val="22"/>
        </w:rPr>
      </w:pPr>
    </w:p>
    <w:p w:rsidR="00DE31AA" w:rsidRDefault="00DE31AA" w:rsidP="00DB49AA">
      <w:pPr>
        <w:pStyle w:val="a0"/>
        <w:spacing w:after="0"/>
        <w:jc w:val="both"/>
        <w:rPr>
          <w:rFonts w:ascii="Arial" w:hAnsi="Arial" w:cs="Arial"/>
          <w:sz w:val="22"/>
          <w:szCs w:val="22"/>
        </w:rPr>
      </w:pPr>
    </w:p>
    <w:p w:rsidR="00DE31AA" w:rsidRDefault="00DE31AA" w:rsidP="00DB49AA">
      <w:pPr>
        <w:pStyle w:val="a0"/>
        <w:spacing w:after="0"/>
        <w:jc w:val="both"/>
        <w:rPr>
          <w:rFonts w:ascii="Arial" w:hAnsi="Arial" w:cs="Arial"/>
          <w:sz w:val="22"/>
          <w:szCs w:val="22"/>
        </w:rPr>
      </w:pPr>
    </w:p>
    <w:p w:rsidR="00DE31AA" w:rsidRDefault="00DE31AA" w:rsidP="00DB49AA">
      <w:pPr>
        <w:pStyle w:val="a0"/>
        <w:spacing w:after="0"/>
        <w:jc w:val="both"/>
        <w:rPr>
          <w:rFonts w:ascii="Arial" w:hAnsi="Arial" w:cs="Arial"/>
          <w:sz w:val="22"/>
          <w:szCs w:val="22"/>
        </w:rPr>
      </w:pPr>
    </w:p>
    <w:p w:rsidR="00DE31AA" w:rsidRPr="00DB49AA" w:rsidRDefault="00DE31AA" w:rsidP="00DE31AA">
      <w:pPr>
        <w:pStyle w:val="a0"/>
        <w:spacing w:after="0"/>
        <w:jc w:val="right"/>
        <w:rPr>
          <w:rFonts w:ascii="Courier New" w:hAnsi="Courier New" w:cs="Courier New"/>
          <w:sz w:val="22"/>
          <w:szCs w:val="22"/>
        </w:rPr>
      </w:pPr>
      <w:r w:rsidRPr="00DB49AA">
        <w:rPr>
          <w:rFonts w:ascii="Courier New" w:hAnsi="Courier New" w:cs="Courier New"/>
          <w:sz w:val="22"/>
          <w:szCs w:val="22"/>
        </w:rPr>
        <w:lastRenderedPageBreak/>
        <w:t>приложение №1</w:t>
      </w:r>
    </w:p>
    <w:p w:rsidR="00DE31AA" w:rsidRPr="00DB49AA" w:rsidRDefault="00DE31AA" w:rsidP="00DE31AA">
      <w:pPr>
        <w:jc w:val="right"/>
        <w:rPr>
          <w:rFonts w:ascii="Courier New" w:hAnsi="Courier New" w:cs="Courier New"/>
        </w:rPr>
      </w:pPr>
      <w:r w:rsidRPr="00DB49AA">
        <w:rPr>
          <w:rFonts w:ascii="Courier New" w:hAnsi="Courier New" w:cs="Courier New"/>
        </w:rPr>
        <w:t>к Решению Думы МО "Олонки" №178 от 02.08.17</w:t>
      </w:r>
    </w:p>
    <w:p w:rsidR="00DE31AA" w:rsidRPr="00DB49AA" w:rsidRDefault="00DE31AA" w:rsidP="00DE31AA">
      <w:pPr>
        <w:jc w:val="right"/>
        <w:rPr>
          <w:rFonts w:ascii="Courier New" w:hAnsi="Courier New" w:cs="Courier New"/>
        </w:rPr>
      </w:pPr>
      <w:r w:rsidRPr="00DB49AA">
        <w:rPr>
          <w:rFonts w:ascii="Courier New" w:hAnsi="Courier New" w:cs="Courier New"/>
        </w:rPr>
        <w:t>"О внесении изменений в Решение Думы МО "Олонки" № 152 от 28.12.2016 г</w:t>
      </w:r>
    </w:p>
    <w:p w:rsidR="00DE31AA" w:rsidRPr="00DB49AA" w:rsidRDefault="00DE31AA" w:rsidP="00DE31AA">
      <w:pPr>
        <w:jc w:val="right"/>
        <w:rPr>
          <w:rFonts w:ascii="Courier New" w:hAnsi="Courier New" w:cs="Courier New"/>
        </w:rPr>
      </w:pPr>
    </w:p>
    <w:p w:rsidR="00DE31AA" w:rsidRPr="00DB49AA" w:rsidRDefault="00DE31AA" w:rsidP="00DE31AA">
      <w:pPr>
        <w:jc w:val="right"/>
        <w:rPr>
          <w:rFonts w:ascii="Courier New" w:hAnsi="Courier New" w:cs="Courier New"/>
        </w:rPr>
      </w:pPr>
      <w:r w:rsidRPr="00DB49AA">
        <w:rPr>
          <w:rFonts w:ascii="Courier New" w:hAnsi="Courier New" w:cs="Courier New"/>
        </w:rPr>
        <w:t>приложение №2</w:t>
      </w:r>
    </w:p>
    <w:p w:rsidR="00DE31AA" w:rsidRPr="00DB49AA" w:rsidRDefault="00DE31AA" w:rsidP="00DE31AA">
      <w:pPr>
        <w:jc w:val="right"/>
        <w:rPr>
          <w:rFonts w:ascii="Courier New" w:hAnsi="Courier New" w:cs="Courier New"/>
        </w:rPr>
      </w:pPr>
      <w:r w:rsidRPr="00DB49AA">
        <w:rPr>
          <w:rFonts w:ascii="Courier New" w:hAnsi="Courier New" w:cs="Courier New"/>
        </w:rPr>
        <w:t>к решению Думы МО "Олонки" №152 от 28.12.2016</w:t>
      </w:r>
    </w:p>
    <w:p w:rsidR="00DE31AA" w:rsidRPr="00DB49AA" w:rsidRDefault="00DE31AA" w:rsidP="00DE31AA">
      <w:pPr>
        <w:jc w:val="right"/>
        <w:rPr>
          <w:rFonts w:ascii="Courier New" w:hAnsi="Courier New" w:cs="Courier New"/>
        </w:rPr>
      </w:pPr>
      <w:r w:rsidRPr="00DB49AA">
        <w:rPr>
          <w:rFonts w:ascii="Courier New" w:hAnsi="Courier New" w:cs="Courier New"/>
        </w:rPr>
        <w:t>"О бюджете МО "Олонки на 2017 год и плановый период"</w:t>
      </w:r>
    </w:p>
    <w:p w:rsidR="00DE31AA" w:rsidRPr="00DB49AA" w:rsidRDefault="00DE31AA" w:rsidP="00DE31AA">
      <w:pPr>
        <w:rPr>
          <w:rFonts w:ascii="Courier New" w:hAnsi="Courier New" w:cs="Courier New"/>
        </w:rPr>
      </w:pPr>
    </w:p>
    <w:p w:rsidR="00DE31AA" w:rsidRPr="00DB49AA" w:rsidRDefault="00DE31AA" w:rsidP="00DE31AA">
      <w:pPr>
        <w:tabs>
          <w:tab w:val="left" w:pos="6225"/>
        </w:tabs>
        <w:jc w:val="center"/>
        <w:rPr>
          <w:rFonts w:ascii="Arial" w:hAnsi="Arial" w:cs="Arial"/>
          <w:b/>
        </w:rPr>
      </w:pPr>
      <w:r w:rsidRPr="00DB49AA">
        <w:rPr>
          <w:rFonts w:ascii="Arial" w:hAnsi="Arial" w:cs="Arial"/>
          <w:b/>
        </w:rPr>
        <w:t>Прогнозируемые доходы</w:t>
      </w:r>
    </w:p>
    <w:p w:rsidR="00DE31AA" w:rsidRPr="00DB49AA" w:rsidRDefault="00DE31AA" w:rsidP="00DE31AA">
      <w:pPr>
        <w:tabs>
          <w:tab w:val="left" w:pos="7665"/>
        </w:tabs>
        <w:jc w:val="center"/>
        <w:rPr>
          <w:rFonts w:ascii="Arial" w:hAnsi="Arial" w:cs="Arial"/>
          <w:b/>
        </w:rPr>
      </w:pPr>
      <w:r w:rsidRPr="00DB49AA">
        <w:rPr>
          <w:rFonts w:ascii="Arial" w:hAnsi="Arial" w:cs="Arial"/>
          <w:b/>
        </w:rPr>
        <w:t>бюджета  МО "Олонки" на 2017 год и плановый период.</w:t>
      </w:r>
    </w:p>
    <w:p w:rsidR="00DB49AA" w:rsidRPr="00DB49AA" w:rsidRDefault="00CC0FC3" w:rsidP="00DE31AA">
      <w:pPr>
        <w:ind w:left="426"/>
        <w:jc w:val="right"/>
        <w:rPr>
          <w:rFonts w:ascii="Courier New" w:hAnsi="Courier New" w:cs="Courier New"/>
        </w:rPr>
      </w:pPr>
      <w:r>
        <w:rPr>
          <w:noProof/>
          <w:lang w:eastAsia="ru-RU"/>
        </w:rPr>
        <w:drawing>
          <wp:inline distT="0" distB="0" distL="0" distR="0" wp14:anchorId="02DF9D18" wp14:editId="579A48E8">
            <wp:extent cx="3826945" cy="13191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1840" t="47647" r="12584" b="25564"/>
                    <a:stretch/>
                  </pic:blipFill>
                  <pic:spPr bwMode="auto">
                    <a:xfrm>
                      <a:off x="0" y="0"/>
                      <a:ext cx="3842961" cy="1324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49AA">
        <w:rPr>
          <w:noProof/>
          <w:lang w:eastAsia="ru-RU"/>
        </w:rPr>
        <w:drawing>
          <wp:inline distT="0" distB="0" distL="0" distR="0" wp14:anchorId="4F9A8896" wp14:editId="7676B609">
            <wp:extent cx="3829050" cy="28504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060" t="23235" r="12585" b="8763"/>
                    <a:stretch/>
                  </pic:blipFill>
                  <pic:spPr bwMode="auto">
                    <a:xfrm>
                      <a:off x="0" y="0"/>
                      <a:ext cx="3843181" cy="2860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49AA">
        <w:rPr>
          <w:noProof/>
          <w:lang w:eastAsia="ru-RU"/>
        </w:rPr>
        <w:lastRenderedPageBreak/>
        <w:drawing>
          <wp:inline distT="0" distB="0" distL="0" distR="0" wp14:anchorId="4332656A" wp14:editId="7F696DF1">
            <wp:extent cx="3943350" cy="24555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296" t="21780" r="12582" b="20533"/>
                    <a:stretch/>
                  </pic:blipFill>
                  <pic:spPr bwMode="auto">
                    <a:xfrm>
                      <a:off x="0" y="0"/>
                      <a:ext cx="3948574" cy="2458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49AA">
        <w:rPr>
          <w:noProof/>
          <w:lang w:eastAsia="ru-RU"/>
        </w:rPr>
        <w:drawing>
          <wp:inline distT="0" distB="0" distL="0" distR="0" wp14:anchorId="0AABBFF9" wp14:editId="79F06C06">
            <wp:extent cx="3943350" cy="33415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148" t="23530" r="16119" b="9643"/>
                    <a:stretch/>
                  </pic:blipFill>
                  <pic:spPr bwMode="auto">
                    <a:xfrm>
                      <a:off x="0" y="0"/>
                      <a:ext cx="3952769" cy="3349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49AA">
        <w:rPr>
          <w:noProof/>
          <w:lang w:eastAsia="ru-RU"/>
        </w:rPr>
        <w:lastRenderedPageBreak/>
        <w:drawing>
          <wp:inline distT="0" distB="0" distL="0" distR="0" wp14:anchorId="176D27B4" wp14:editId="5198F23E">
            <wp:extent cx="4057650" cy="2514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147" t="22941" r="16341" b="30545"/>
                    <a:stretch/>
                  </pic:blipFill>
                  <pic:spPr bwMode="auto">
                    <a:xfrm>
                      <a:off x="0" y="0"/>
                      <a:ext cx="4068681" cy="2521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49AA">
        <w:rPr>
          <w:noProof/>
          <w:lang w:eastAsia="ru-RU"/>
        </w:rPr>
        <w:drawing>
          <wp:inline distT="0" distB="0" distL="0" distR="0" wp14:anchorId="739203CB" wp14:editId="43A889B1">
            <wp:extent cx="4052723" cy="3914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7583" t="21179" r="19649" b="8318"/>
                    <a:stretch/>
                  </pic:blipFill>
                  <pic:spPr bwMode="auto">
                    <a:xfrm>
                      <a:off x="0" y="0"/>
                      <a:ext cx="4065342" cy="3926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49AA">
        <w:rPr>
          <w:noProof/>
          <w:lang w:eastAsia="ru-RU"/>
        </w:rPr>
        <w:lastRenderedPageBreak/>
        <w:drawing>
          <wp:inline distT="0" distB="0" distL="0" distR="0" wp14:anchorId="33B72A63" wp14:editId="14E1DEB3">
            <wp:extent cx="4048777" cy="333339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927" t="20589" r="16339" b="14939"/>
                    <a:stretch/>
                  </pic:blipFill>
                  <pic:spPr bwMode="auto">
                    <a:xfrm>
                      <a:off x="0" y="0"/>
                      <a:ext cx="4055510" cy="3338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49AA">
        <w:rPr>
          <w:noProof/>
          <w:lang w:eastAsia="ru-RU"/>
        </w:rPr>
        <w:drawing>
          <wp:inline distT="0" distB="0" distL="0" distR="0" wp14:anchorId="38293E7D" wp14:editId="214F0380">
            <wp:extent cx="4067175" cy="330931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5148" t="22353" r="16119" b="9053"/>
                    <a:stretch/>
                  </pic:blipFill>
                  <pic:spPr bwMode="auto">
                    <a:xfrm>
                      <a:off x="0" y="0"/>
                      <a:ext cx="4076601" cy="3316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49AA">
        <w:rPr>
          <w:noProof/>
          <w:lang w:eastAsia="ru-RU"/>
        </w:rPr>
        <w:lastRenderedPageBreak/>
        <w:drawing>
          <wp:inline distT="0" distB="0" distL="0" distR="0" wp14:anchorId="6F4600EA" wp14:editId="6B9E12C8">
            <wp:extent cx="4076700" cy="225974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4927" t="22353" r="16118" b="34077"/>
                    <a:stretch/>
                  </pic:blipFill>
                  <pic:spPr bwMode="auto">
                    <a:xfrm>
                      <a:off x="0" y="0"/>
                      <a:ext cx="4083051" cy="2263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49AA">
        <w:rPr>
          <w:noProof/>
          <w:lang w:eastAsia="ru-RU"/>
        </w:rPr>
        <w:drawing>
          <wp:inline distT="0" distB="0" distL="0" distR="0" wp14:anchorId="2A437393" wp14:editId="78B59E0C">
            <wp:extent cx="4102099" cy="30765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9412" t="27059" r="16118" b="8473"/>
                    <a:stretch/>
                  </pic:blipFill>
                  <pic:spPr bwMode="auto">
                    <a:xfrm>
                      <a:off x="0" y="0"/>
                      <a:ext cx="4108227" cy="3081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49AA">
        <w:rPr>
          <w:noProof/>
          <w:lang w:eastAsia="ru-RU"/>
        </w:rPr>
        <w:lastRenderedPageBreak/>
        <w:drawing>
          <wp:inline distT="0" distB="0" distL="0" distR="0" wp14:anchorId="6A7D35C8" wp14:editId="60852A92">
            <wp:extent cx="3533775" cy="210438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4927" t="20000" r="16118" b="33192"/>
                    <a:stretch/>
                  </pic:blipFill>
                  <pic:spPr bwMode="auto">
                    <a:xfrm>
                      <a:off x="0" y="0"/>
                      <a:ext cx="3539280" cy="2107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49AA">
        <w:rPr>
          <w:noProof/>
          <w:lang w:eastAsia="ru-RU"/>
        </w:rPr>
        <w:drawing>
          <wp:inline distT="0" distB="0" distL="0" distR="0" wp14:anchorId="6FBF18F9" wp14:editId="112E04EB">
            <wp:extent cx="3533775" cy="31002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4927" t="21765" r="15678" b="8759"/>
                    <a:stretch/>
                  </pic:blipFill>
                  <pic:spPr bwMode="auto">
                    <a:xfrm>
                      <a:off x="0" y="0"/>
                      <a:ext cx="3539280" cy="310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49AA">
        <w:rPr>
          <w:noProof/>
          <w:lang w:eastAsia="ru-RU"/>
        </w:rPr>
        <w:lastRenderedPageBreak/>
        <w:drawing>
          <wp:inline distT="0" distB="0" distL="0" distR="0" wp14:anchorId="2D7F539C" wp14:editId="08B74FE8">
            <wp:extent cx="3533775" cy="204378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5148" t="22353" r="15677" b="32016"/>
                    <a:stretch/>
                  </pic:blipFill>
                  <pic:spPr bwMode="auto">
                    <a:xfrm>
                      <a:off x="0" y="0"/>
                      <a:ext cx="3539290" cy="2046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49AA">
        <w:rPr>
          <w:noProof/>
          <w:lang w:eastAsia="ru-RU"/>
        </w:rPr>
        <w:drawing>
          <wp:inline distT="0" distB="0" distL="0" distR="0" wp14:anchorId="7B812EA6" wp14:editId="25E79F6D">
            <wp:extent cx="3533775" cy="314113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4927" t="20882" r="15456" b="8463"/>
                    <a:stretch/>
                  </pic:blipFill>
                  <pic:spPr bwMode="auto">
                    <a:xfrm>
                      <a:off x="0" y="0"/>
                      <a:ext cx="3539280" cy="3146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49AA">
        <w:rPr>
          <w:noProof/>
          <w:lang w:eastAsia="ru-RU"/>
        </w:rPr>
        <w:drawing>
          <wp:inline distT="0" distB="0" distL="0" distR="0" wp14:anchorId="41DBDBA9" wp14:editId="2A86ABAD">
            <wp:extent cx="3533775" cy="15716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5147" t="23235" r="15457" b="36727"/>
                    <a:stretch/>
                  </pic:blipFill>
                  <pic:spPr bwMode="auto">
                    <a:xfrm>
                      <a:off x="0" y="0"/>
                      <a:ext cx="3539291" cy="1574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49AA">
        <w:rPr>
          <w:noProof/>
          <w:lang w:eastAsia="ru-RU"/>
        </w:rPr>
        <w:lastRenderedPageBreak/>
        <w:drawing>
          <wp:inline distT="0" distB="0" distL="0" distR="0" wp14:anchorId="0B74D80E" wp14:editId="1C913A26">
            <wp:extent cx="3686175" cy="324929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5147" t="20882" r="15236" b="9052"/>
                    <a:stretch/>
                  </pic:blipFill>
                  <pic:spPr bwMode="auto">
                    <a:xfrm>
                      <a:off x="0" y="0"/>
                      <a:ext cx="3692455" cy="3254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49AA">
        <w:rPr>
          <w:noProof/>
          <w:lang w:eastAsia="ru-RU"/>
        </w:rPr>
        <w:drawing>
          <wp:inline distT="0" distB="0" distL="0" distR="0" wp14:anchorId="0A708BF7" wp14:editId="1AB63323">
            <wp:extent cx="3630996" cy="15716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5369" t="22059" r="15456" b="43792"/>
                    <a:stretch/>
                  </pic:blipFill>
                  <pic:spPr bwMode="auto">
                    <a:xfrm>
                      <a:off x="0" y="0"/>
                      <a:ext cx="3636673" cy="1574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49AA">
        <w:rPr>
          <w:noProof/>
          <w:lang w:eastAsia="ru-RU"/>
        </w:rPr>
        <w:lastRenderedPageBreak/>
        <w:drawing>
          <wp:inline distT="0" distB="0" distL="0" distR="0" wp14:anchorId="5AD4863A" wp14:editId="262E47F9">
            <wp:extent cx="3895725" cy="334334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4927" t="22059" r="15898" b="10231"/>
                    <a:stretch/>
                  </pic:blipFill>
                  <pic:spPr bwMode="auto">
                    <a:xfrm>
                      <a:off x="0" y="0"/>
                      <a:ext cx="3901794" cy="334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49AA">
        <w:rPr>
          <w:noProof/>
          <w:lang w:eastAsia="ru-RU"/>
        </w:rPr>
        <w:drawing>
          <wp:inline distT="0" distB="0" distL="0" distR="0" wp14:anchorId="588BDA52" wp14:editId="084364D8">
            <wp:extent cx="3880534" cy="16859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5369" t="20882" r="15677" b="44968"/>
                    <a:stretch/>
                  </pic:blipFill>
                  <pic:spPr bwMode="auto">
                    <a:xfrm>
                      <a:off x="0" y="0"/>
                      <a:ext cx="3886601" cy="1688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49AA" w:rsidRPr="00DB49AA">
        <w:rPr>
          <w:rFonts w:ascii="Courier New" w:hAnsi="Courier New" w:cs="Courier New"/>
        </w:rPr>
        <w:t xml:space="preserve"> приложение №4</w:t>
      </w:r>
    </w:p>
    <w:p w:rsidR="00DB49AA" w:rsidRPr="00DB49AA" w:rsidRDefault="00DB49AA" w:rsidP="00DB49AA">
      <w:pPr>
        <w:jc w:val="right"/>
        <w:rPr>
          <w:rFonts w:ascii="Courier New" w:hAnsi="Courier New" w:cs="Courier New"/>
        </w:rPr>
      </w:pPr>
      <w:r w:rsidRPr="00DB49AA">
        <w:rPr>
          <w:rFonts w:ascii="Courier New" w:hAnsi="Courier New" w:cs="Courier New"/>
        </w:rPr>
        <w:t>к Решению Думы МО "Олонки" №178 от 02.08.17</w:t>
      </w:r>
    </w:p>
    <w:p w:rsidR="00DB49AA" w:rsidRPr="00DB49AA" w:rsidRDefault="00DB49AA" w:rsidP="00DB49AA">
      <w:pPr>
        <w:jc w:val="right"/>
        <w:rPr>
          <w:rFonts w:ascii="Courier New" w:hAnsi="Courier New" w:cs="Courier New"/>
        </w:rPr>
      </w:pPr>
      <w:r w:rsidRPr="00DB49AA">
        <w:rPr>
          <w:rFonts w:ascii="Courier New" w:hAnsi="Courier New" w:cs="Courier New"/>
        </w:rPr>
        <w:t>"О внесении изменений в Решение Думы МО "Олонки" № 152 от 28.12.2016 г</w:t>
      </w:r>
    </w:p>
    <w:p w:rsidR="00DB49AA" w:rsidRPr="00DB49AA" w:rsidRDefault="00DB49AA" w:rsidP="00DB49AA">
      <w:pPr>
        <w:jc w:val="right"/>
        <w:rPr>
          <w:rFonts w:ascii="Courier New" w:hAnsi="Courier New" w:cs="Courier New"/>
        </w:rPr>
      </w:pPr>
    </w:p>
    <w:p w:rsidR="00DB49AA" w:rsidRPr="00DB49AA" w:rsidRDefault="00DB49AA" w:rsidP="00DB49AA">
      <w:pPr>
        <w:jc w:val="right"/>
        <w:rPr>
          <w:rFonts w:ascii="Courier New" w:hAnsi="Courier New" w:cs="Courier New"/>
        </w:rPr>
      </w:pPr>
      <w:r w:rsidRPr="00DB49AA">
        <w:rPr>
          <w:rFonts w:ascii="Courier New" w:hAnsi="Courier New" w:cs="Courier New"/>
        </w:rPr>
        <w:t>приложение №5</w:t>
      </w:r>
    </w:p>
    <w:p w:rsidR="00DB49AA" w:rsidRPr="00DB49AA" w:rsidRDefault="00DB49AA" w:rsidP="00DB49AA">
      <w:pPr>
        <w:jc w:val="right"/>
        <w:rPr>
          <w:rFonts w:ascii="Courier New" w:hAnsi="Courier New" w:cs="Courier New"/>
        </w:rPr>
      </w:pPr>
      <w:r w:rsidRPr="00DB49AA">
        <w:rPr>
          <w:rFonts w:ascii="Courier New" w:hAnsi="Courier New" w:cs="Courier New"/>
        </w:rPr>
        <w:t>к решению Думы МО "Олонки" №152 от 28.12.2016</w:t>
      </w:r>
    </w:p>
    <w:p w:rsidR="00DB49AA" w:rsidRPr="00DB49AA" w:rsidRDefault="00DB49AA" w:rsidP="00DB49AA">
      <w:pPr>
        <w:tabs>
          <w:tab w:val="left" w:pos="7665"/>
        </w:tabs>
        <w:jc w:val="right"/>
        <w:rPr>
          <w:rFonts w:ascii="Courier New" w:hAnsi="Courier New" w:cs="Courier New"/>
        </w:rPr>
      </w:pPr>
      <w:r w:rsidRPr="00DB49AA">
        <w:rPr>
          <w:rFonts w:ascii="Courier New" w:hAnsi="Courier New" w:cs="Courier New"/>
        </w:rPr>
        <w:t>"О бюджете МО "Олонки на 2017 год и плановый период"</w:t>
      </w:r>
    </w:p>
    <w:p w:rsidR="00DB49AA" w:rsidRPr="00DB49AA" w:rsidRDefault="00DB49AA" w:rsidP="00DB49AA">
      <w:pPr>
        <w:tabs>
          <w:tab w:val="left" w:pos="7665"/>
        </w:tabs>
        <w:jc w:val="right"/>
        <w:rPr>
          <w:rFonts w:ascii="Courier New" w:hAnsi="Courier New" w:cs="Courier New"/>
        </w:rPr>
      </w:pPr>
    </w:p>
    <w:p w:rsidR="00DB49AA" w:rsidRPr="00DB49AA" w:rsidRDefault="00DB49AA" w:rsidP="00DB49AA">
      <w:pPr>
        <w:tabs>
          <w:tab w:val="left" w:pos="7665"/>
        </w:tabs>
        <w:jc w:val="center"/>
        <w:rPr>
          <w:rFonts w:ascii="Arial" w:hAnsi="Arial" w:cs="Arial"/>
          <w:b/>
        </w:rPr>
      </w:pPr>
      <w:r w:rsidRPr="00DB49AA">
        <w:rPr>
          <w:rFonts w:ascii="Arial" w:hAnsi="Arial" w:cs="Arial"/>
          <w:b/>
        </w:rPr>
        <w:lastRenderedPageBreak/>
        <w:t>Источники финансирования дефицита бюджета муниципального образования "Олонки" на 2017 год и плановый период год</w:t>
      </w:r>
    </w:p>
    <w:p w:rsidR="004C6CA5" w:rsidRDefault="00DB49AA" w:rsidP="004C6CA5">
      <w:pPr>
        <w:jc w:val="both"/>
      </w:pPr>
      <w:r>
        <w:rPr>
          <w:noProof/>
          <w:lang w:eastAsia="ru-RU"/>
        </w:rPr>
        <w:drawing>
          <wp:inline distT="0" distB="0" distL="0" distR="0" wp14:anchorId="10962306" wp14:editId="40603CAF">
            <wp:extent cx="4095750" cy="370343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5369" t="22353" r="17002" b="8170"/>
                    <a:stretch/>
                  </pic:blipFill>
                  <pic:spPr bwMode="auto">
                    <a:xfrm>
                      <a:off x="0" y="0"/>
                      <a:ext cx="4102153" cy="3709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9AA" w:rsidRPr="00DB49AA" w:rsidRDefault="00DB49AA" w:rsidP="00DB49AA">
      <w:pPr>
        <w:autoSpaceDE w:val="0"/>
        <w:autoSpaceDN w:val="0"/>
        <w:adjustRightInd w:val="0"/>
        <w:rPr>
          <w:rFonts w:ascii="Courier New" w:hAnsi="Courier New" w:cs="Courier New"/>
        </w:rPr>
      </w:pPr>
      <w:r w:rsidRPr="00DB49AA">
        <w:rPr>
          <w:rFonts w:ascii="Courier New" w:hAnsi="Courier New" w:cs="Courier New"/>
        </w:rPr>
        <w:t>Остатки денежных средств учитываются в источниках финансирования дефицита расходов бюджета по итогам годового отчета об исполнении местного бюджета</w:t>
      </w:r>
    </w:p>
    <w:p w:rsidR="00B62B5E" w:rsidRDefault="00B62B5E" w:rsidP="000472B1">
      <w:pPr>
        <w:rPr>
          <w:rFonts w:cstheme="minorHAnsi"/>
        </w:rPr>
      </w:pPr>
    </w:p>
    <w:p w:rsidR="00DE31AA" w:rsidRDefault="00DE31AA" w:rsidP="00DE31AA">
      <w:pPr>
        <w:widowControl w:val="0"/>
        <w:suppressAutoHyphens/>
        <w:mirrorIndents/>
        <w:jc w:val="center"/>
        <w:rPr>
          <w:rFonts w:ascii="Arial" w:eastAsia="Arial Unicode MS" w:hAnsi="Arial" w:cs="Arial"/>
          <w:b/>
          <w:color w:val="000000"/>
          <w:lang w:bidi="en-US"/>
        </w:rPr>
      </w:pPr>
    </w:p>
    <w:p w:rsidR="00DE31AA" w:rsidRDefault="00DE31AA" w:rsidP="00DE31AA">
      <w:pPr>
        <w:widowControl w:val="0"/>
        <w:suppressAutoHyphens/>
        <w:mirrorIndents/>
        <w:jc w:val="center"/>
        <w:rPr>
          <w:rFonts w:ascii="Arial" w:eastAsia="Arial Unicode MS" w:hAnsi="Arial" w:cs="Arial"/>
          <w:b/>
          <w:color w:val="000000"/>
          <w:lang w:bidi="en-US"/>
        </w:rPr>
      </w:pPr>
    </w:p>
    <w:p w:rsidR="00DE31AA" w:rsidRDefault="00DE31AA" w:rsidP="00DE31AA">
      <w:pPr>
        <w:widowControl w:val="0"/>
        <w:suppressAutoHyphens/>
        <w:mirrorIndents/>
        <w:jc w:val="center"/>
        <w:rPr>
          <w:rFonts w:ascii="Arial" w:eastAsia="Arial Unicode MS" w:hAnsi="Arial" w:cs="Arial"/>
          <w:b/>
          <w:color w:val="000000"/>
          <w:lang w:bidi="en-US"/>
        </w:rPr>
      </w:pPr>
    </w:p>
    <w:p w:rsidR="00DE31AA" w:rsidRDefault="00DE31AA" w:rsidP="00DE31AA">
      <w:pPr>
        <w:widowControl w:val="0"/>
        <w:suppressAutoHyphens/>
        <w:mirrorIndents/>
        <w:jc w:val="center"/>
        <w:rPr>
          <w:rFonts w:ascii="Arial" w:eastAsia="Arial Unicode MS" w:hAnsi="Arial" w:cs="Arial"/>
          <w:b/>
          <w:color w:val="000000"/>
          <w:lang w:bidi="en-US"/>
        </w:rPr>
      </w:pPr>
    </w:p>
    <w:p w:rsidR="00DE31AA" w:rsidRDefault="00DE31AA" w:rsidP="00DE31AA">
      <w:pPr>
        <w:widowControl w:val="0"/>
        <w:suppressAutoHyphens/>
        <w:mirrorIndents/>
        <w:jc w:val="center"/>
        <w:rPr>
          <w:rFonts w:ascii="Arial" w:eastAsia="Arial Unicode MS" w:hAnsi="Arial" w:cs="Arial"/>
          <w:b/>
          <w:color w:val="000000"/>
          <w:lang w:bidi="en-US"/>
        </w:rPr>
      </w:pPr>
    </w:p>
    <w:p w:rsidR="00DE31AA" w:rsidRDefault="00DE31AA" w:rsidP="00DE31AA">
      <w:pPr>
        <w:widowControl w:val="0"/>
        <w:suppressAutoHyphens/>
        <w:mirrorIndents/>
        <w:jc w:val="center"/>
        <w:rPr>
          <w:rFonts w:ascii="Arial" w:eastAsia="Arial Unicode MS" w:hAnsi="Arial" w:cs="Arial"/>
          <w:b/>
          <w:color w:val="000000"/>
          <w:lang w:bidi="en-US"/>
        </w:rPr>
      </w:pPr>
    </w:p>
    <w:p w:rsidR="00DE31AA" w:rsidRDefault="00DE31AA" w:rsidP="00DE31AA">
      <w:pPr>
        <w:widowControl w:val="0"/>
        <w:suppressAutoHyphens/>
        <w:mirrorIndents/>
        <w:jc w:val="center"/>
        <w:rPr>
          <w:rFonts w:ascii="Arial" w:eastAsia="Arial Unicode MS" w:hAnsi="Arial" w:cs="Arial"/>
          <w:b/>
          <w:color w:val="000000"/>
          <w:lang w:bidi="en-US"/>
        </w:rPr>
      </w:pPr>
    </w:p>
    <w:p w:rsidR="00DE31AA" w:rsidRDefault="00DE31AA" w:rsidP="00DE31AA">
      <w:pPr>
        <w:widowControl w:val="0"/>
        <w:suppressAutoHyphens/>
        <w:mirrorIndents/>
        <w:jc w:val="center"/>
        <w:rPr>
          <w:rFonts w:ascii="Arial" w:eastAsia="Arial Unicode MS" w:hAnsi="Arial" w:cs="Arial"/>
          <w:b/>
          <w:color w:val="000000"/>
          <w:lang w:bidi="en-US"/>
        </w:rPr>
      </w:pPr>
    </w:p>
    <w:p w:rsidR="00DE31AA" w:rsidRDefault="00DE31AA" w:rsidP="00DE31AA">
      <w:pPr>
        <w:widowControl w:val="0"/>
        <w:suppressAutoHyphens/>
        <w:mirrorIndents/>
        <w:jc w:val="center"/>
        <w:rPr>
          <w:rFonts w:ascii="Arial" w:eastAsia="Arial Unicode MS" w:hAnsi="Arial" w:cs="Arial"/>
          <w:b/>
          <w:color w:val="000000"/>
          <w:lang w:bidi="en-US"/>
        </w:rPr>
      </w:pPr>
    </w:p>
    <w:p w:rsidR="00DE31AA" w:rsidRDefault="00DE31AA" w:rsidP="00DE31AA">
      <w:pPr>
        <w:widowControl w:val="0"/>
        <w:suppressAutoHyphens/>
        <w:mirrorIndents/>
        <w:jc w:val="center"/>
        <w:rPr>
          <w:rFonts w:ascii="Arial" w:eastAsia="Arial Unicode MS" w:hAnsi="Arial" w:cs="Arial"/>
          <w:b/>
          <w:color w:val="000000"/>
          <w:lang w:bidi="en-US"/>
        </w:rPr>
      </w:pPr>
    </w:p>
    <w:p w:rsidR="00DE31AA" w:rsidRDefault="00DE31AA" w:rsidP="00DE31AA">
      <w:pPr>
        <w:widowControl w:val="0"/>
        <w:suppressAutoHyphens/>
        <w:mirrorIndents/>
        <w:jc w:val="center"/>
        <w:rPr>
          <w:rFonts w:ascii="Arial" w:eastAsia="Arial Unicode MS" w:hAnsi="Arial" w:cs="Arial"/>
          <w:b/>
          <w:color w:val="000000"/>
          <w:lang w:bidi="en-US"/>
        </w:rPr>
      </w:pPr>
    </w:p>
    <w:p w:rsidR="00DE31AA" w:rsidRDefault="00DE31AA" w:rsidP="00DE31AA">
      <w:pPr>
        <w:widowControl w:val="0"/>
        <w:suppressAutoHyphens/>
        <w:mirrorIndents/>
        <w:jc w:val="center"/>
        <w:rPr>
          <w:rFonts w:ascii="Arial" w:eastAsia="Arial Unicode MS" w:hAnsi="Arial" w:cs="Arial"/>
          <w:b/>
          <w:color w:val="000000"/>
          <w:lang w:bidi="en-US"/>
        </w:rPr>
      </w:pPr>
    </w:p>
    <w:p w:rsidR="00DE31AA" w:rsidRDefault="00DE31AA" w:rsidP="00DE31AA">
      <w:pPr>
        <w:widowControl w:val="0"/>
        <w:suppressAutoHyphens/>
        <w:mirrorIndents/>
        <w:jc w:val="center"/>
        <w:rPr>
          <w:rFonts w:ascii="Arial" w:eastAsia="Arial Unicode MS" w:hAnsi="Arial" w:cs="Arial"/>
          <w:b/>
          <w:color w:val="000000"/>
          <w:lang w:bidi="en-US"/>
        </w:rPr>
      </w:pPr>
    </w:p>
    <w:p w:rsidR="00DE31AA" w:rsidRPr="00DE31AA" w:rsidRDefault="00DE31AA" w:rsidP="00DE31AA">
      <w:pPr>
        <w:widowControl w:val="0"/>
        <w:suppressAutoHyphens/>
        <w:mirrorIndents/>
        <w:jc w:val="center"/>
        <w:rPr>
          <w:rFonts w:ascii="Arial" w:eastAsia="Arial Unicode MS" w:hAnsi="Arial" w:cs="Arial"/>
          <w:b/>
          <w:color w:val="000000"/>
          <w:lang w:bidi="en-US"/>
        </w:rPr>
      </w:pPr>
      <w:r w:rsidRPr="00DE31AA">
        <w:rPr>
          <w:rFonts w:ascii="Arial" w:eastAsia="Arial Unicode MS" w:hAnsi="Arial" w:cs="Arial"/>
          <w:b/>
          <w:color w:val="000000"/>
          <w:lang w:bidi="en-US"/>
        </w:rPr>
        <w:lastRenderedPageBreak/>
        <w:t>25.08.2017г. №111/1</w:t>
      </w:r>
    </w:p>
    <w:p w:rsidR="00DE31AA" w:rsidRPr="00DE31AA" w:rsidRDefault="00DE31AA" w:rsidP="00DE31AA">
      <w:pPr>
        <w:widowControl w:val="0"/>
        <w:suppressAutoHyphens/>
        <w:mirrorIndents/>
        <w:jc w:val="center"/>
        <w:rPr>
          <w:rFonts w:ascii="Arial" w:eastAsia="Arial Unicode MS" w:hAnsi="Arial" w:cs="Arial"/>
          <w:b/>
          <w:color w:val="000000"/>
          <w:lang w:bidi="en-US"/>
        </w:rPr>
      </w:pPr>
      <w:r w:rsidRPr="00DE31AA">
        <w:rPr>
          <w:rFonts w:ascii="Arial" w:eastAsia="Arial Unicode MS" w:hAnsi="Arial" w:cs="Arial"/>
          <w:b/>
          <w:color w:val="000000"/>
          <w:lang w:bidi="en-US"/>
        </w:rPr>
        <w:t>РОССИЙСКАЯ ФЕДЕРАЦИЯ</w:t>
      </w:r>
    </w:p>
    <w:p w:rsidR="00DE31AA" w:rsidRPr="00DE31AA" w:rsidRDefault="00DE31AA" w:rsidP="00DE31AA">
      <w:pPr>
        <w:widowControl w:val="0"/>
        <w:suppressAutoHyphens/>
        <w:mirrorIndents/>
        <w:jc w:val="center"/>
        <w:rPr>
          <w:rFonts w:ascii="Arial" w:eastAsia="Arial Unicode MS" w:hAnsi="Arial" w:cs="Arial"/>
          <w:b/>
          <w:color w:val="000000"/>
          <w:lang w:bidi="en-US"/>
        </w:rPr>
      </w:pPr>
      <w:r w:rsidRPr="00DE31AA">
        <w:rPr>
          <w:rFonts w:ascii="Arial" w:eastAsia="Arial Unicode MS" w:hAnsi="Arial" w:cs="Arial"/>
          <w:b/>
          <w:color w:val="000000"/>
          <w:lang w:bidi="en-US"/>
        </w:rPr>
        <w:t>ИРКУТСКАЯ ОБЛАСТЬ</w:t>
      </w:r>
    </w:p>
    <w:p w:rsidR="00DE31AA" w:rsidRPr="00DE31AA" w:rsidRDefault="00DE31AA" w:rsidP="00DE31AA">
      <w:pPr>
        <w:widowControl w:val="0"/>
        <w:suppressAutoHyphens/>
        <w:mirrorIndents/>
        <w:jc w:val="center"/>
        <w:rPr>
          <w:rFonts w:ascii="Arial" w:eastAsia="Arial Unicode MS" w:hAnsi="Arial" w:cs="Arial"/>
          <w:b/>
          <w:color w:val="000000"/>
          <w:lang w:bidi="en-US"/>
        </w:rPr>
      </w:pPr>
      <w:r w:rsidRPr="00DE31AA">
        <w:rPr>
          <w:rFonts w:ascii="Arial" w:eastAsia="Arial Unicode MS" w:hAnsi="Arial" w:cs="Arial"/>
          <w:b/>
          <w:color w:val="000000"/>
          <w:lang w:bidi="en-US"/>
        </w:rPr>
        <w:t>БОХАНСКИЙ РАЙОН</w:t>
      </w:r>
    </w:p>
    <w:p w:rsidR="00DE31AA" w:rsidRPr="00DE31AA" w:rsidRDefault="00DE31AA" w:rsidP="00DE31AA">
      <w:pPr>
        <w:widowControl w:val="0"/>
        <w:suppressAutoHyphens/>
        <w:mirrorIndents/>
        <w:jc w:val="center"/>
        <w:rPr>
          <w:rFonts w:ascii="Arial" w:eastAsia="Arial Unicode MS" w:hAnsi="Arial" w:cs="Arial"/>
          <w:b/>
          <w:color w:val="000000"/>
          <w:lang w:bidi="en-US"/>
        </w:rPr>
      </w:pPr>
      <w:r w:rsidRPr="00DE31AA">
        <w:rPr>
          <w:rFonts w:ascii="Arial" w:eastAsia="Arial Unicode MS" w:hAnsi="Arial" w:cs="Arial"/>
          <w:b/>
          <w:color w:val="000000"/>
          <w:lang w:bidi="en-US"/>
        </w:rPr>
        <w:t>МУНИЦИПАЛЬНОЕ ОБРАЗОВАНИЕ «ОЛОНКИ»</w:t>
      </w:r>
    </w:p>
    <w:p w:rsidR="00DE31AA" w:rsidRPr="00DE31AA" w:rsidRDefault="00DE31AA" w:rsidP="00DE31AA">
      <w:pPr>
        <w:widowControl w:val="0"/>
        <w:suppressAutoHyphens/>
        <w:mirrorIndents/>
        <w:jc w:val="center"/>
        <w:rPr>
          <w:rFonts w:ascii="Arial" w:eastAsia="Arial Unicode MS" w:hAnsi="Arial" w:cs="Arial"/>
          <w:b/>
          <w:color w:val="000000"/>
          <w:lang w:bidi="en-US"/>
        </w:rPr>
      </w:pPr>
      <w:r w:rsidRPr="00DE31AA">
        <w:rPr>
          <w:rFonts w:ascii="Arial" w:eastAsia="Arial Unicode MS" w:hAnsi="Arial" w:cs="Arial"/>
          <w:b/>
          <w:color w:val="000000"/>
          <w:lang w:bidi="en-US"/>
        </w:rPr>
        <w:t>АДМИНИСТРАЦИЯ</w:t>
      </w:r>
    </w:p>
    <w:p w:rsidR="00DE31AA" w:rsidRPr="00DE31AA" w:rsidRDefault="00DE31AA" w:rsidP="00DE31AA">
      <w:pPr>
        <w:jc w:val="center"/>
        <w:rPr>
          <w:rFonts w:ascii="Arial" w:eastAsia="Arial Unicode MS" w:hAnsi="Arial" w:cs="Arial"/>
          <w:b/>
          <w:color w:val="000000"/>
          <w:lang w:bidi="en-US"/>
        </w:rPr>
      </w:pPr>
      <w:r w:rsidRPr="00DE31AA">
        <w:rPr>
          <w:rFonts w:ascii="Arial" w:eastAsia="Arial Unicode MS" w:hAnsi="Arial" w:cs="Arial"/>
          <w:b/>
          <w:color w:val="000000"/>
          <w:lang w:bidi="en-US"/>
        </w:rPr>
        <w:t>ПОСТАНОВЛЕНИЕ</w:t>
      </w:r>
    </w:p>
    <w:p w:rsidR="00DE31AA" w:rsidRPr="00DE31AA" w:rsidRDefault="00DE31AA" w:rsidP="00DE31AA">
      <w:pPr>
        <w:jc w:val="center"/>
        <w:rPr>
          <w:rFonts w:ascii="Arial" w:eastAsia="Arial Unicode MS" w:hAnsi="Arial" w:cs="Arial"/>
          <w:b/>
          <w:color w:val="000000"/>
          <w:lang w:bidi="en-US"/>
        </w:rPr>
      </w:pPr>
    </w:p>
    <w:p w:rsidR="00DE31AA" w:rsidRPr="00DE31AA" w:rsidRDefault="00DE31AA" w:rsidP="00DE31AA">
      <w:pPr>
        <w:suppressAutoHyphens/>
        <w:jc w:val="center"/>
        <w:rPr>
          <w:rFonts w:ascii="Arial" w:hAnsi="Arial" w:cs="Arial"/>
          <w:b/>
        </w:rPr>
      </w:pPr>
      <w:proofErr w:type="gramStart"/>
      <w:r w:rsidRPr="00DE31AA">
        <w:rPr>
          <w:rFonts w:ascii="Arial" w:hAnsi="Arial" w:cs="Arial"/>
          <w:b/>
        </w:rPr>
        <w:t>ОБ ОТМЕНЕ ПОСТАНОВЛЕНИЯ АДМИНИСТРАЦИИ МУНИЦИПАЛЬНОГО ОБРАЗОВАНИЯ «ОЛОНКИ» ОТ 10.03.2017 ГОДА №45 «ОБ УТВЕРЖДЕНИИ ПОРЯДКА ФОРМИРОВАНИЯ, ВЕДЕНИЯ, ОБЯЗАТЕЛЬНОГО ОПУБЛИКОВАНИЯ ПЕРЕЧНЯ ИМУЩЕСТВА МУНИЦИПАЛЬНОГО ОБРАЗОВАНИЯ «ОЛОНКИ», СВОБОДНОГО ОТ ПРАВ ТРЕТЬИХ ЛИЦ (ЗА ИСКЛЮЧЕНИЕМ ИМУЩЕСТВЕННЫХ ПРАВ СУБЪЕКТОВ МАЛОГО И СРЕДНЕГО ПРЕДПРИНИМАТЕЛЬСТВА), ПРЕДУСМОТРЕННОГО ЧАСТЬЮ 4 СТАТЬИ 18 ФЕДЕРАЛЬНОГО ЗАКОНА «О РАЗВИТИИ МАЛОГО И СРЕДНЕГО ПРЕДПРИНИМАТЕЛЬСТВА В РОССИЙСКОЙ ФЕДЕР</w:t>
      </w:r>
      <w:r w:rsidRPr="00DE31AA">
        <w:rPr>
          <w:rFonts w:ascii="Arial" w:hAnsi="Arial" w:cs="Arial"/>
          <w:b/>
        </w:rPr>
        <w:t>А</w:t>
      </w:r>
      <w:r w:rsidRPr="00DE31AA">
        <w:rPr>
          <w:rFonts w:ascii="Arial" w:hAnsi="Arial" w:cs="Arial"/>
          <w:b/>
        </w:rPr>
        <w:t>ЦИИ»</w:t>
      </w:r>
      <w:proofErr w:type="gramEnd"/>
    </w:p>
    <w:p w:rsidR="00DE31AA" w:rsidRPr="00DE31AA" w:rsidRDefault="00DE31AA" w:rsidP="00DE31AA">
      <w:pPr>
        <w:pStyle w:val="ConsPlusNormal"/>
        <w:ind w:firstLine="708"/>
        <w:jc w:val="both"/>
        <w:rPr>
          <w:sz w:val="22"/>
          <w:szCs w:val="22"/>
        </w:rPr>
      </w:pPr>
    </w:p>
    <w:p w:rsidR="00DE31AA" w:rsidRPr="00DE31AA" w:rsidRDefault="00DE31AA" w:rsidP="00DE31AA">
      <w:pPr>
        <w:ind w:firstLine="709"/>
        <w:jc w:val="both"/>
        <w:rPr>
          <w:rFonts w:ascii="Arial" w:hAnsi="Arial" w:cs="Arial"/>
        </w:rPr>
      </w:pPr>
      <w:r w:rsidRPr="00DE31AA">
        <w:rPr>
          <w:rFonts w:ascii="Arial" w:hAnsi="Arial" w:cs="Arial"/>
        </w:rPr>
        <w:t>В соответствии с Федеральным законом от 06.10.2003 года №131-ФЗ «Об о</w:t>
      </w:r>
      <w:r w:rsidRPr="00DE31AA">
        <w:rPr>
          <w:rFonts w:ascii="Arial" w:hAnsi="Arial" w:cs="Arial"/>
        </w:rPr>
        <w:t>б</w:t>
      </w:r>
      <w:r w:rsidRPr="00DE31AA">
        <w:rPr>
          <w:rFonts w:ascii="Arial" w:hAnsi="Arial" w:cs="Arial"/>
        </w:rPr>
        <w:t xml:space="preserve">щих принципах организации местного самоуправления в Российской Федерации», руководствуясь Уставом муниципального </w:t>
      </w:r>
      <w:r w:rsidRPr="00DE31AA">
        <w:rPr>
          <w:rFonts w:ascii="Arial" w:eastAsia="Calibri" w:hAnsi="Arial" w:cs="Arial"/>
        </w:rPr>
        <w:t>о</w:t>
      </w:r>
      <w:r w:rsidRPr="00DE31AA">
        <w:rPr>
          <w:rFonts w:ascii="Arial" w:eastAsia="Calibri" w:hAnsi="Arial" w:cs="Arial"/>
        </w:rPr>
        <w:t>б</w:t>
      </w:r>
      <w:r w:rsidRPr="00DE31AA">
        <w:rPr>
          <w:rFonts w:ascii="Arial" w:eastAsia="Calibri" w:hAnsi="Arial" w:cs="Arial"/>
        </w:rPr>
        <w:t>разования «Олонки»</w:t>
      </w:r>
    </w:p>
    <w:p w:rsidR="00DE31AA" w:rsidRPr="00DE31AA" w:rsidRDefault="00DE31AA" w:rsidP="00DE31AA">
      <w:pPr>
        <w:jc w:val="center"/>
        <w:rPr>
          <w:rFonts w:ascii="Arial" w:hAnsi="Arial" w:cs="Arial"/>
        </w:rPr>
      </w:pPr>
    </w:p>
    <w:p w:rsidR="00DE31AA" w:rsidRPr="00DE31AA" w:rsidRDefault="00DE31AA" w:rsidP="00DE31AA">
      <w:pPr>
        <w:jc w:val="center"/>
        <w:rPr>
          <w:rFonts w:ascii="Arial" w:hAnsi="Arial" w:cs="Arial"/>
          <w:b/>
        </w:rPr>
      </w:pPr>
      <w:r w:rsidRPr="00DE31AA">
        <w:rPr>
          <w:rFonts w:ascii="Arial" w:hAnsi="Arial" w:cs="Arial"/>
          <w:b/>
        </w:rPr>
        <w:t>ПОСТАНОВЛЯЮ:</w:t>
      </w:r>
    </w:p>
    <w:p w:rsidR="00DE31AA" w:rsidRPr="00DE31AA" w:rsidRDefault="00DE31AA" w:rsidP="00DE31AA">
      <w:pPr>
        <w:pStyle w:val="ConsPlusNormal"/>
        <w:suppressAutoHyphens/>
        <w:ind w:firstLine="708"/>
        <w:jc w:val="both"/>
        <w:rPr>
          <w:sz w:val="22"/>
          <w:szCs w:val="22"/>
        </w:rPr>
      </w:pPr>
    </w:p>
    <w:p w:rsidR="00DE31AA" w:rsidRPr="00DE31AA" w:rsidRDefault="00DE31AA" w:rsidP="00DE31AA">
      <w:pPr>
        <w:pStyle w:val="ConsPlusNormal"/>
        <w:suppressAutoHyphens/>
        <w:ind w:firstLine="709"/>
        <w:jc w:val="both"/>
        <w:rPr>
          <w:sz w:val="22"/>
          <w:szCs w:val="22"/>
        </w:rPr>
      </w:pPr>
      <w:r w:rsidRPr="00DE31AA">
        <w:rPr>
          <w:sz w:val="22"/>
          <w:szCs w:val="22"/>
        </w:rPr>
        <w:t xml:space="preserve">1. </w:t>
      </w:r>
      <w:proofErr w:type="gramStart"/>
      <w:r w:rsidRPr="00DE31AA">
        <w:rPr>
          <w:sz w:val="22"/>
          <w:szCs w:val="22"/>
        </w:rPr>
        <w:t>Отменить постановление администрации муниципального образования «Олонки» от 10.03.2017 года №45 «Об утверждении порядка формирования, ведения, обязательного опубликования перечня имущества муниципального образования «Олонки», свободного от прав третьих лиц (за исключением имущественных прав субъектов малого и среднего предпринимательства), предусмотренного частью 4 статьи 18 Федерального закона «О развитии малого и среднего предпринимательства в Российской Федерации».</w:t>
      </w:r>
      <w:proofErr w:type="gramEnd"/>
    </w:p>
    <w:p w:rsidR="00DE31AA" w:rsidRPr="00DE31AA" w:rsidRDefault="00DE31AA" w:rsidP="00DE31AA">
      <w:pPr>
        <w:suppressAutoHyphens/>
        <w:ind w:firstLine="720"/>
        <w:jc w:val="both"/>
        <w:rPr>
          <w:rFonts w:ascii="Arial" w:hAnsi="Arial" w:cs="Arial"/>
          <w:color w:val="000000"/>
        </w:rPr>
      </w:pPr>
      <w:r w:rsidRPr="00DE31AA">
        <w:rPr>
          <w:rFonts w:ascii="Arial" w:eastAsia="Calibri" w:hAnsi="Arial" w:cs="Arial"/>
          <w:bCs/>
        </w:rPr>
        <w:t xml:space="preserve">2. </w:t>
      </w:r>
      <w:r w:rsidRPr="00DE31AA">
        <w:rPr>
          <w:rFonts w:ascii="Arial" w:eastAsia="Calibri" w:hAnsi="Arial" w:cs="Arial"/>
        </w:rPr>
        <w:t>Настоящее постановление подлежит официальному опубликованию на официальном сайте администрации муниципального образования «Олонки» и в информационном бюллетене муниципального образования «Олонки».</w:t>
      </w:r>
    </w:p>
    <w:p w:rsidR="00DE31AA" w:rsidRPr="00DE31AA" w:rsidRDefault="00DE31AA" w:rsidP="00DE31AA">
      <w:pPr>
        <w:pStyle w:val="ConsPlusNormal"/>
        <w:suppressAutoHyphens/>
        <w:ind w:firstLine="709"/>
        <w:jc w:val="both"/>
        <w:rPr>
          <w:sz w:val="22"/>
          <w:szCs w:val="22"/>
        </w:rPr>
      </w:pPr>
      <w:r w:rsidRPr="00DE31AA">
        <w:rPr>
          <w:sz w:val="22"/>
          <w:szCs w:val="22"/>
        </w:rPr>
        <w:t>3. Настоящее постановление вступает в силу со дня подписания.</w:t>
      </w:r>
    </w:p>
    <w:p w:rsidR="00DE31AA" w:rsidRPr="00DE31AA" w:rsidRDefault="00DE31AA" w:rsidP="00DE31AA">
      <w:pPr>
        <w:pStyle w:val="ConsPlusNormal"/>
        <w:suppressAutoHyphens/>
        <w:jc w:val="both"/>
        <w:rPr>
          <w:sz w:val="22"/>
          <w:szCs w:val="22"/>
        </w:rPr>
      </w:pPr>
    </w:p>
    <w:p w:rsidR="00DE31AA" w:rsidRPr="00DE31AA" w:rsidRDefault="00DE31AA" w:rsidP="00DE31AA">
      <w:pPr>
        <w:pStyle w:val="ConsPlusNormal"/>
        <w:suppressAutoHyphens/>
        <w:jc w:val="both"/>
        <w:rPr>
          <w:sz w:val="22"/>
          <w:szCs w:val="22"/>
        </w:rPr>
      </w:pPr>
    </w:p>
    <w:p w:rsidR="00DE31AA" w:rsidRPr="00DE31AA" w:rsidRDefault="00DE31AA" w:rsidP="00DE31AA">
      <w:pPr>
        <w:rPr>
          <w:rFonts w:ascii="Arial" w:hAnsi="Arial" w:cs="Arial"/>
        </w:rPr>
      </w:pPr>
      <w:r w:rsidRPr="00DE31AA">
        <w:rPr>
          <w:rFonts w:ascii="Arial" w:hAnsi="Arial" w:cs="Arial"/>
        </w:rPr>
        <w:t xml:space="preserve">Глава МО «Олонки» </w:t>
      </w:r>
    </w:p>
    <w:p w:rsidR="00DE31AA" w:rsidRPr="00DE31AA" w:rsidRDefault="00DE31AA" w:rsidP="00DE31AA">
      <w:pPr>
        <w:rPr>
          <w:rFonts w:ascii="Arial" w:hAnsi="Arial" w:cs="Arial"/>
        </w:rPr>
      </w:pPr>
      <w:r w:rsidRPr="00DE31AA">
        <w:rPr>
          <w:rFonts w:ascii="Arial" w:hAnsi="Arial" w:cs="Arial"/>
        </w:rPr>
        <w:t>С.Н. Нефедьев</w:t>
      </w:r>
    </w:p>
    <w:p w:rsidR="00DE31AA" w:rsidRPr="00DE31AA" w:rsidRDefault="00DE31AA" w:rsidP="00DE31AA">
      <w:pPr>
        <w:pStyle w:val="2"/>
        <w:tabs>
          <w:tab w:val="clear" w:pos="1440"/>
          <w:tab w:val="num" w:pos="0"/>
        </w:tabs>
        <w:ind w:left="0" w:firstLine="0"/>
        <w:jc w:val="center"/>
        <w:rPr>
          <w:rFonts w:cs="Arial"/>
          <w:i w:val="0"/>
          <w:sz w:val="22"/>
          <w:szCs w:val="22"/>
        </w:rPr>
      </w:pPr>
      <w:r w:rsidRPr="00DE31AA">
        <w:rPr>
          <w:rFonts w:cs="Arial"/>
          <w:i w:val="0"/>
          <w:sz w:val="22"/>
          <w:szCs w:val="22"/>
        </w:rPr>
        <w:t>29.08.2017 г. №112</w:t>
      </w:r>
    </w:p>
    <w:p w:rsidR="00DE31AA" w:rsidRPr="00DE31AA" w:rsidRDefault="00DE31AA" w:rsidP="00DE31AA">
      <w:pPr>
        <w:jc w:val="center"/>
        <w:rPr>
          <w:rFonts w:ascii="Arial" w:hAnsi="Arial" w:cs="Arial"/>
          <w:b/>
        </w:rPr>
      </w:pPr>
      <w:r w:rsidRPr="00DE31AA">
        <w:rPr>
          <w:rFonts w:ascii="Arial" w:hAnsi="Arial" w:cs="Arial"/>
          <w:b/>
        </w:rPr>
        <w:t>РОССИЙСКАЯ ФЕДЕРАЦИЯ</w:t>
      </w:r>
    </w:p>
    <w:p w:rsidR="00DE31AA" w:rsidRPr="00DE31AA" w:rsidRDefault="00DE31AA" w:rsidP="00DE31AA">
      <w:pPr>
        <w:jc w:val="center"/>
        <w:rPr>
          <w:rFonts w:ascii="Arial" w:hAnsi="Arial" w:cs="Arial"/>
          <w:b/>
        </w:rPr>
      </w:pPr>
      <w:r w:rsidRPr="00DE31AA">
        <w:rPr>
          <w:rFonts w:ascii="Arial" w:hAnsi="Arial" w:cs="Arial"/>
          <w:b/>
        </w:rPr>
        <w:t>ИРКУТСКАЯ ОБЛАСТЬ</w:t>
      </w:r>
    </w:p>
    <w:p w:rsidR="00DE31AA" w:rsidRPr="00DE31AA" w:rsidRDefault="00DE31AA" w:rsidP="00DE31AA">
      <w:pPr>
        <w:jc w:val="center"/>
        <w:rPr>
          <w:rFonts w:ascii="Arial" w:hAnsi="Arial" w:cs="Arial"/>
          <w:b/>
        </w:rPr>
      </w:pPr>
      <w:r w:rsidRPr="00DE31AA">
        <w:rPr>
          <w:rFonts w:ascii="Arial" w:hAnsi="Arial" w:cs="Arial"/>
          <w:b/>
        </w:rPr>
        <w:t>БОХАНСКИЙ РАЙОН</w:t>
      </w:r>
    </w:p>
    <w:p w:rsidR="00DE31AA" w:rsidRPr="00DE31AA" w:rsidRDefault="00DE31AA" w:rsidP="00DE31AA">
      <w:pPr>
        <w:jc w:val="center"/>
        <w:rPr>
          <w:rFonts w:ascii="Arial" w:hAnsi="Arial" w:cs="Arial"/>
          <w:b/>
        </w:rPr>
      </w:pPr>
      <w:r w:rsidRPr="00DE31AA">
        <w:rPr>
          <w:rFonts w:ascii="Arial" w:hAnsi="Arial" w:cs="Arial"/>
          <w:b/>
        </w:rPr>
        <w:t>МУНИЦИПАЛЬНОЕ ОБРАЗОВАНИЕ «ОЛОНКИ»</w:t>
      </w:r>
    </w:p>
    <w:p w:rsidR="00DE31AA" w:rsidRPr="00DE31AA" w:rsidRDefault="00DE31AA" w:rsidP="00DE31AA">
      <w:pPr>
        <w:jc w:val="center"/>
        <w:rPr>
          <w:rFonts w:ascii="Arial" w:hAnsi="Arial" w:cs="Arial"/>
          <w:b/>
        </w:rPr>
      </w:pPr>
      <w:r w:rsidRPr="00DE31AA">
        <w:rPr>
          <w:rFonts w:ascii="Arial" w:hAnsi="Arial" w:cs="Arial"/>
          <w:b/>
        </w:rPr>
        <w:t>АДМИНИСТРАЦИЯ</w:t>
      </w:r>
    </w:p>
    <w:p w:rsidR="00DE31AA" w:rsidRPr="00DE31AA" w:rsidRDefault="00DE31AA" w:rsidP="00DE31AA">
      <w:pPr>
        <w:jc w:val="center"/>
        <w:rPr>
          <w:rFonts w:ascii="Arial" w:hAnsi="Arial" w:cs="Arial"/>
          <w:b/>
        </w:rPr>
      </w:pPr>
      <w:r w:rsidRPr="00DE31AA">
        <w:rPr>
          <w:rFonts w:ascii="Arial" w:hAnsi="Arial" w:cs="Arial"/>
          <w:b/>
        </w:rPr>
        <w:t>ПОСТАНОВЛЕНИЕ</w:t>
      </w:r>
    </w:p>
    <w:p w:rsidR="00DE31AA" w:rsidRPr="00DE31AA" w:rsidRDefault="00DE31AA" w:rsidP="00DE31AA">
      <w:pPr>
        <w:jc w:val="center"/>
        <w:rPr>
          <w:rFonts w:ascii="Arial" w:hAnsi="Arial" w:cs="Arial"/>
          <w:b/>
        </w:rPr>
      </w:pPr>
    </w:p>
    <w:p w:rsidR="00DE31AA" w:rsidRPr="00DE31AA" w:rsidRDefault="00DE31AA" w:rsidP="00DE31AA">
      <w:pPr>
        <w:spacing w:line="276" w:lineRule="auto"/>
        <w:jc w:val="center"/>
        <w:rPr>
          <w:rFonts w:ascii="Arial" w:hAnsi="Arial" w:cs="Arial"/>
          <w:b/>
        </w:rPr>
      </w:pPr>
      <w:proofErr w:type="gramStart"/>
      <w:r w:rsidRPr="00DE31AA">
        <w:rPr>
          <w:rFonts w:ascii="Arial" w:hAnsi="Arial" w:cs="Arial"/>
          <w:b/>
        </w:rPr>
        <w:t>О ВНЕСЕНИИ ИЗМЕНЕНИЙ И ДОПОЛНЕНИЙ В ПОСТАНОВЛЕНИЕ АДМИНИСТРАЦИИ МУНИЦИПАЛЬНОГО ОБРАЗОВАНИЯ «ОЛОНКИ» ОТ 02.02.2017 г. №25 «ОБ УТВЕРЖДЕНИИ АДМИНИСТРАТИВНОГО РЕГЛАМЕНТА ПРЕДОСТАВЛЕНИЯ МУНИЦИПАЛЬНОЙ УСЛУГИ «РАССМОТРЕНИЕ ХОДАТАЙСТВ ЗАИНТЕРЕСОВАННЫХ ЛИЦ О ПЕРЕВОДЕ ЗЕМЕЛЬ ИЗ ОДНОЙ КАТЕГОРИИ В ДРУГУЮ (ЗЕМЕЛЬНЫХ УЧАСТКОВ), НАХОДЯЩИХСЯ В МУНИЦИПАЛЬНОЙ ИЛИ ЧАСТНОЙ СОБСТВЕННОСТИ, ЗА ИСКЛЮЧЕНИЕМ ЗЕМЕЛЬ СЕЛЬСКОХОЗЯЙСТВЕННОГО НАЗНАЧЕНИЯ В АДМИНИСТРАЦИИ МУНИЦИПАЛЬНОГО ОБРАЗОВАНИЯ «ОЛОНКИ»</w:t>
      </w:r>
      <w:proofErr w:type="gramEnd"/>
    </w:p>
    <w:p w:rsidR="00DE31AA" w:rsidRPr="00DE31AA" w:rsidRDefault="00DE31AA" w:rsidP="00DE31AA">
      <w:pPr>
        <w:jc w:val="center"/>
        <w:rPr>
          <w:rFonts w:ascii="Arial" w:hAnsi="Arial" w:cs="Arial"/>
          <w:b/>
        </w:rPr>
      </w:pPr>
    </w:p>
    <w:p w:rsidR="00DE31AA" w:rsidRPr="00DE31AA" w:rsidRDefault="00DE31AA" w:rsidP="00DE31AA">
      <w:pPr>
        <w:ind w:firstLine="709"/>
        <w:jc w:val="both"/>
        <w:rPr>
          <w:rFonts w:ascii="Arial" w:hAnsi="Arial" w:cs="Arial"/>
        </w:rPr>
      </w:pPr>
      <w:proofErr w:type="gramStart"/>
      <w:r w:rsidRPr="00DE31AA">
        <w:rPr>
          <w:rFonts w:ascii="Arial" w:hAnsi="Arial" w:cs="Arial"/>
        </w:rPr>
        <w:t>В целях реализации Федерального закона от 01.12.2014 года №419-ФЗ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инвалидов», Правил разработки и утверждения административных регламентов предоставления государственных услуг, утвержденных постановлением Правительства Российской Федерации от 16.05.2011 года №373, Федерального закона от 21 декабря 2004 года №172-ФЗ «О переводе земель</w:t>
      </w:r>
      <w:proofErr w:type="gramEnd"/>
      <w:r w:rsidRPr="00DE31AA">
        <w:rPr>
          <w:rFonts w:ascii="Arial" w:hAnsi="Arial" w:cs="Arial"/>
        </w:rPr>
        <w:t xml:space="preserve"> или земельных  участков из одной категории в другую, руководствуясь ст. 6 Устава муниципального образования «Олонки»</w:t>
      </w:r>
    </w:p>
    <w:p w:rsidR="00DE31AA" w:rsidRPr="00DE31AA" w:rsidRDefault="00DE31AA" w:rsidP="00DE31AA">
      <w:pPr>
        <w:ind w:firstLine="709"/>
        <w:jc w:val="both"/>
        <w:rPr>
          <w:rFonts w:ascii="Arial" w:hAnsi="Arial" w:cs="Arial"/>
        </w:rPr>
      </w:pPr>
    </w:p>
    <w:p w:rsidR="00DE31AA" w:rsidRPr="00DE31AA" w:rsidRDefault="00DE31AA" w:rsidP="00DE31AA">
      <w:pPr>
        <w:suppressAutoHyphens/>
        <w:autoSpaceDE w:val="0"/>
        <w:jc w:val="center"/>
        <w:rPr>
          <w:rFonts w:ascii="Arial" w:hAnsi="Arial" w:cs="Arial"/>
          <w:b/>
        </w:rPr>
      </w:pPr>
      <w:r w:rsidRPr="00DE31AA">
        <w:rPr>
          <w:rFonts w:ascii="Arial" w:hAnsi="Arial" w:cs="Arial"/>
          <w:b/>
        </w:rPr>
        <w:t>ПОСТАНОВЛЯЮ:</w:t>
      </w:r>
    </w:p>
    <w:p w:rsidR="00DE31AA" w:rsidRPr="00DE31AA" w:rsidRDefault="00DE31AA" w:rsidP="00DE31AA">
      <w:pPr>
        <w:suppressAutoHyphens/>
        <w:autoSpaceDE w:val="0"/>
        <w:rPr>
          <w:rFonts w:ascii="Arial" w:hAnsi="Arial" w:cs="Arial"/>
          <w:b/>
        </w:rPr>
      </w:pPr>
    </w:p>
    <w:p w:rsidR="00DE31AA" w:rsidRPr="00DE31AA" w:rsidRDefault="00DE31AA" w:rsidP="00DE31AA">
      <w:pPr>
        <w:ind w:firstLine="709"/>
        <w:jc w:val="both"/>
        <w:rPr>
          <w:rFonts w:ascii="Arial" w:hAnsi="Arial" w:cs="Arial"/>
        </w:rPr>
      </w:pPr>
      <w:r w:rsidRPr="00DE31AA">
        <w:rPr>
          <w:rFonts w:ascii="Arial" w:hAnsi="Arial" w:cs="Arial"/>
        </w:rPr>
        <w:lastRenderedPageBreak/>
        <w:t xml:space="preserve">1. </w:t>
      </w:r>
      <w:proofErr w:type="gramStart"/>
      <w:r w:rsidRPr="00DE31AA">
        <w:rPr>
          <w:rFonts w:ascii="Arial" w:hAnsi="Arial" w:cs="Arial"/>
        </w:rPr>
        <w:t>Добавить в раздел 2</w:t>
      </w:r>
      <w:r w:rsidRPr="00DE31AA">
        <w:t xml:space="preserve"> </w:t>
      </w:r>
      <w:r w:rsidRPr="00DE31AA">
        <w:rPr>
          <w:rFonts w:ascii="Arial" w:hAnsi="Arial" w:cs="Arial"/>
        </w:rPr>
        <w:t xml:space="preserve">административного регламента предоставления муниципальной услуги «Рассмотрение ходатайств заинтересованных лиц о переводе земель из одной категории в другую (земельных участков), находящихся в муниципальной или частной собственности, за исключением земель сельскохозяйственного назначения в администрации муниципального образования «Олонки», утвержденного постановлением администрации муниципального образования «Олонки» от 02.02.2017 года №25 пункт 10.1. в следующей редакции: </w:t>
      </w:r>
      <w:proofErr w:type="gramEnd"/>
    </w:p>
    <w:p w:rsidR="00DE31AA" w:rsidRPr="00DE31AA" w:rsidRDefault="00DE31AA" w:rsidP="00DE31AA">
      <w:pPr>
        <w:ind w:firstLine="709"/>
        <w:jc w:val="both"/>
        <w:rPr>
          <w:rFonts w:ascii="Arial" w:hAnsi="Arial" w:cs="Arial"/>
        </w:rPr>
      </w:pPr>
      <w:r w:rsidRPr="00DE31AA">
        <w:rPr>
          <w:rFonts w:ascii="Arial" w:hAnsi="Arial" w:cs="Arial"/>
        </w:rPr>
        <w:t xml:space="preserve">1.1.«10.1. Показателями оценки доступности муниципальной услуги являются»: </w:t>
      </w:r>
    </w:p>
    <w:p w:rsidR="00DE31AA" w:rsidRPr="00DE31AA" w:rsidRDefault="00DE31AA" w:rsidP="00DE31AA">
      <w:pPr>
        <w:jc w:val="both"/>
        <w:rPr>
          <w:rFonts w:ascii="Arial" w:hAnsi="Arial" w:cs="Arial"/>
        </w:rPr>
      </w:pPr>
      <w:proofErr w:type="gramStart"/>
      <w:r w:rsidRPr="00DE31AA">
        <w:rPr>
          <w:rFonts w:ascii="Arial" w:hAnsi="Arial" w:cs="Arial"/>
        </w:rPr>
        <w:t>- условия беспрепятственного доступа к объекту (зданию, помещению), в котором она предоставляется, а также для беспрепятственного пользования транспортом, средствами связи и информации;</w:t>
      </w:r>
      <w:proofErr w:type="gramEnd"/>
    </w:p>
    <w:p w:rsidR="00DE31AA" w:rsidRPr="00DE31AA" w:rsidRDefault="00DE31AA" w:rsidP="00DE31AA">
      <w:pPr>
        <w:jc w:val="both"/>
        <w:rPr>
          <w:rFonts w:ascii="Arial" w:hAnsi="Arial" w:cs="Arial"/>
        </w:rPr>
      </w:pPr>
      <w:r w:rsidRPr="00DE31AA">
        <w:rPr>
          <w:rFonts w:ascii="Arial" w:hAnsi="Arial" w:cs="Arial"/>
        </w:rPr>
        <w:t>- возможность самостоятельного передвижения по территории, на которой расположены объекты (здания, помещения), а также входа в такие объекты и выхода из них, посадки в транспортное средство и высадки из него, в том числе с использованием кресла-коляски;</w:t>
      </w:r>
    </w:p>
    <w:p w:rsidR="00DE31AA" w:rsidRPr="00DE31AA" w:rsidRDefault="00DE31AA" w:rsidP="00DE31AA">
      <w:pPr>
        <w:jc w:val="both"/>
        <w:rPr>
          <w:rFonts w:ascii="Arial" w:hAnsi="Arial" w:cs="Arial"/>
        </w:rPr>
      </w:pPr>
      <w:r w:rsidRPr="00DE31AA">
        <w:rPr>
          <w:rFonts w:ascii="Arial" w:hAnsi="Arial" w:cs="Arial"/>
        </w:rPr>
        <w:t xml:space="preserve">- сопровождение инвалидов, имеющих стойкие расстройства функции зрения и самостоятельного передвижения; </w:t>
      </w:r>
    </w:p>
    <w:p w:rsidR="00DE31AA" w:rsidRPr="00DE31AA" w:rsidRDefault="00DE31AA" w:rsidP="00DE31AA">
      <w:pPr>
        <w:jc w:val="both"/>
        <w:rPr>
          <w:rFonts w:ascii="Arial" w:hAnsi="Arial" w:cs="Arial"/>
        </w:rPr>
      </w:pPr>
      <w:r w:rsidRPr="00DE31AA">
        <w:rPr>
          <w:rFonts w:ascii="Arial" w:hAnsi="Arial" w:cs="Arial"/>
        </w:rPr>
        <w:t xml:space="preserve">- надлежащее размещение оборудования и носителей информации, необходимых для обеспечения беспрепятственного доступа инвалидов к объектам (зданиям, помещениям), в которых предоставляются услуги, и к услугам с учетом ограничений их жизнедеятельности; </w:t>
      </w:r>
    </w:p>
    <w:p w:rsidR="00DE31AA" w:rsidRPr="00DE31AA" w:rsidRDefault="00DE31AA" w:rsidP="00DE31AA">
      <w:pPr>
        <w:jc w:val="both"/>
        <w:rPr>
          <w:rFonts w:ascii="Arial" w:hAnsi="Arial" w:cs="Arial"/>
        </w:rPr>
      </w:pPr>
      <w:r w:rsidRPr="00DE31AA">
        <w:rPr>
          <w:rFonts w:ascii="Arial" w:hAnsi="Arial" w:cs="Arial"/>
        </w:rPr>
        <w:t xml:space="preserve">-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</w:t>
      </w:r>
      <w:proofErr w:type="spellStart"/>
      <w:r w:rsidRPr="00DE31AA">
        <w:rPr>
          <w:rFonts w:ascii="Arial" w:hAnsi="Arial" w:cs="Arial"/>
        </w:rPr>
        <w:t>сурдопереводчика</w:t>
      </w:r>
      <w:proofErr w:type="spellEnd"/>
      <w:r w:rsidRPr="00DE31AA">
        <w:rPr>
          <w:rFonts w:ascii="Arial" w:hAnsi="Arial" w:cs="Arial"/>
        </w:rPr>
        <w:t xml:space="preserve"> и </w:t>
      </w:r>
      <w:proofErr w:type="spellStart"/>
      <w:r w:rsidRPr="00DE31AA">
        <w:rPr>
          <w:rFonts w:ascii="Arial" w:hAnsi="Arial" w:cs="Arial"/>
        </w:rPr>
        <w:t>тифлосурдопереводчика</w:t>
      </w:r>
      <w:proofErr w:type="spellEnd"/>
      <w:r w:rsidRPr="00DE31AA">
        <w:rPr>
          <w:rFonts w:ascii="Arial" w:hAnsi="Arial" w:cs="Arial"/>
        </w:rPr>
        <w:t>, допуск собаки-проводника на объекты (здания, помещения), в которых предоставляются услуги;</w:t>
      </w:r>
    </w:p>
    <w:p w:rsidR="00DE31AA" w:rsidRPr="00DE31AA" w:rsidRDefault="00DE31AA" w:rsidP="00DE31AA">
      <w:pPr>
        <w:jc w:val="both"/>
        <w:rPr>
          <w:rFonts w:ascii="Arial" w:hAnsi="Arial" w:cs="Arial"/>
        </w:rPr>
      </w:pPr>
      <w:r w:rsidRPr="00DE31AA">
        <w:rPr>
          <w:rFonts w:ascii="Arial" w:hAnsi="Arial" w:cs="Arial"/>
        </w:rPr>
        <w:t>- оказание инвалидам помощи в преодолении барьеров, мешающих получению ими услуг наравне с другими лицами.</w:t>
      </w:r>
    </w:p>
    <w:p w:rsidR="00DE31AA" w:rsidRPr="00DE31AA" w:rsidRDefault="00DE31AA" w:rsidP="00DE31AA">
      <w:pPr>
        <w:ind w:firstLine="709"/>
        <w:jc w:val="both"/>
        <w:rPr>
          <w:rFonts w:ascii="Arial" w:hAnsi="Arial" w:cs="Arial"/>
        </w:rPr>
      </w:pPr>
      <w:r w:rsidRPr="00DE31AA">
        <w:rPr>
          <w:rFonts w:ascii="Arial" w:hAnsi="Arial" w:cs="Arial"/>
        </w:rPr>
        <w:t>1.2. Пункт 12 изложить в следующей редакции:</w:t>
      </w:r>
    </w:p>
    <w:p w:rsidR="00DE31AA" w:rsidRPr="00DE31AA" w:rsidRDefault="00DE31AA" w:rsidP="00DE31AA">
      <w:pPr>
        <w:ind w:firstLine="709"/>
        <w:jc w:val="both"/>
        <w:rPr>
          <w:rFonts w:ascii="Arial" w:hAnsi="Arial" w:cs="Arial"/>
        </w:rPr>
      </w:pPr>
      <w:r w:rsidRPr="00DE31AA">
        <w:rPr>
          <w:rFonts w:ascii="Arial" w:hAnsi="Arial" w:cs="Arial"/>
        </w:rPr>
        <w:t xml:space="preserve"> «Основанием для отказа в предоставлении муниципальной услуги являются: </w:t>
      </w:r>
    </w:p>
    <w:p w:rsidR="00DE31AA" w:rsidRPr="00DE31AA" w:rsidRDefault="00DE31AA" w:rsidP="00DE31AA">
      <w:pPr>
        <w:jc w:val="both"/>
        <w:rPr>
          <w:rFonts w:ascii="Arial" w:hAnsi="Arial" w:cs="Arial"/>
        </w:rPr>
      </w:pPr>
      <w:r w:rsidRPr="00DE31AA">
        <w:rPr>
          <w:rFonts w:ascii="Arial" w:hAnsi="Arial" w:cs="Arial"/>
        </w:rPr>
        <w:t>- с ходатайством обратилось ненадлежащее лицо;</w:t>
      </w:r>
    </w:p>
    <w:p w:rsidR="00DE31AA" w:rsidRPr="00DE31AA" w:rsidRDefault="00DE31AA" w:rsidP="00DE31AA">
      <w:pPr>
        <w:jc w:val="both"/>
        <w:rPr>
          <w:rFonts w:ascii="Arial" w:hAnsi="Arial" w:cs="Arial"/>
        </w:rPr>
      </w:pPr>
      <w:r w:rsidRPr="00DE31AA">
        <w:rPr>
          <w:rFonts w:ascii="Arial" w:hAnsi="Arial" w:cs="Arial"/>
        </w:rPr>
        <w:lastRenderedPageBreak/>
        <w:t>- к ходатайству приложены документы, состав, форма или содержание которых не соответствует требованиям земельного законодательства;</w:t>
      </w:r>
    </w:p>
    <w:p w:rsidR="00DE31AA" w:rsidRPr="00DE31AA" w:rsidRDefault="00DE31AA" w:rsidP="00DE31AA">
      <w:pPr>
        <w:pStyle w:val="HTML"/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DE31AA">
        <w:rPr>
          <w:rFonts w:ascii="Arial" w:hAnsi="Arial" w:cs="Arial"/>
          <w:color w:val="000000"/>
          <w:sz w:val="22"/>
          <w:szCs w:val="22"/>
        </w:rPr>
        <w:t xml:space="preserve">- установления  ограничения или запрета;  </w:t>
      </w:r>
    </w:p>
    <w:p w:rsidR="00DE31AA" w:rsidRPr="00DE31AA" w:rsidRDefault="00DE31AA" w:rsidP="00DE31AA">
      <w:pPr>
        <w:pStyle w:val="HTML"/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DE31AA">
        <w:rPr>
          <w:rFonts w:ascii="Arial" w:hAnsi="Arial" w:cs="Arial"/>
          <w:color w:val="000000"/>
          <w:sz w:val="22"/>
          <w:szCs w:val="22"/>
        </w:rPr>
        <w:t>- наличия отрицательного заключения государственной экологической экспертизы в случае, если ее проведение предусмотрено федеральными законами;</w:t>
      </w:r>
    </w:p>
    <w:p w:rsidR="00DE31AA" w:rsidRPr="00DE31AA" w:rsidRDefault="00DE31AA" w:rsidP="00DE31AA">
      <w:pPr>
        <w:jc w:val="both"/>
        <w:rPr>
          <w:rFonts w:ascii="Arial" w:hAnsi="Arial" w:cs="Arial"/>
        </w:rPr>
      </w:pPr>
      <w:r w:rsidRPr="00DE31AA">
        <w:rPr>
          <w:rFonts w:ascii="Arial" w:hAnsi="Arial" w:cs="Arial"/>
        </w:rPr>
        <w:t xml:space="preserve">- если земельный участок используется не по назначению </w:t>
      </w:r>
      <w:proofErr w:type="gramStart"/>
      <w:r w:rsidRPr="00DE31AA">
        <w:rPr>
          <w:rFonts w:ascii="Arial" w:hAnsi="Arial" w:cs="Arial"/>
        </w:rPr>
        <w:t>согласно правил</w:t>
      </w:r>
      <w:proofErr w:type="gramEnd"/>
      <w:r w:rsidRPr="00DE31AA">
        <w:rPr>
          <w:rFonts w:ascii="Arial" w:hAnsi="Arial" w:cs="Arial"/>
        </w:rPr>
        <w:t xml:space="preserve"> землепользования и застройки, генерального плана администрации муниципального образования «Олонки»».</w:t>
      </w:r>
    </w:p>
    <w:p w:rsidR="00DE31AA" w:rsidRPr="00DE31AA" w:rsidRDefault="00DE31AA" w:rsidP="00DE31AA">
      <w:pPr>
        <w:ind w:firstLine="709"/>
        <w:jc w:val="both"/>
        <w:rPr>
          <w:rFonts w:ascii="Arial" w:hAnsi="Arial" w:cs="Arial"/>
        </w:rPr>
      </w:pPr>
      <w:r w:rsidRPr="00DE31AA">
        <w:rPr>
          <w:rFonts w:ascii="Arial" w:hAnsi="Arial" w:cs="Arial"/>
        </w:rPr>
        <w:t>1.3. Пункт 15 изложить в следующей редакции:</w:t>
      </w:r>
    </w:p>
    <w:p w:rsidR="00DE31AA" w:rsidRPr="00DE31AA" w:rsidRDefault="00DE31AA" w:rsidP="00DE31AA">
      <w:pPr>
        <w:ind w:firstLine="709"/>
        <w:jc w:val="both"/>
        <w:rPr>
          <w:rFonts w:ascii="Arial" w:hAnsi="Arial" w:cs="Arial"/>
        </w:rPr>
      </w:pPr>
      <w:r w:rsidRPr="00DE31AA">
        <w:rPr>
          <w:rFonts w:ascii="Arial" w:hAnsi="Arial" w:cs="Arial"/>
        </w:rPr>
        <w:t>«Ходатайство составляется разборчиво, без сокращений, с полным указанием всех прилагаемых к ходатайству документов в письменной форме (образец прилагается). В ходатайстве указывается:</w:t>
      </w:r>
    </w:p>
    <w:p w:rsidR="00DE31AA" w:rsidRPr="00DE31AA" w:rsidRDefault="00DE31AA" w:rsidP="00DE31AA">
      <w:pPr>
        <w:jc w:val="both"/>
        <w:rPr>
          <w:rFonts w:ascii="Arial" w:hAnsi="Arial" w:cs="Arial"/>
        </w:rPr>
      </w:pPr>
      <w:r w:rsidRPr="00DE31AA">
        <w:rPr>
          <w:rFonts w:ascii="Arial" w:hAnsi="Arial" w:cs="Arial"/>
        </w:rPr>
        <w:t>- площадь земельного участка.</w:t>
      </w:r>
    </w:p>
    <w:p w:rsidR="00DE31AA" w:rsidRPr="00DE31AA" w:rsidRDefault="00DE31AA" w:rsidP="00DE31AA">
      <w:pPr>
        <w:ind w:firstLine="709"/>
        <w:jc w:val="both"/>
        <w:rPr>
          <w:rFonts w:ascii="Arial" w:hAnsi="Arial" w:cs="Arial"/>
        </w:rPr>
      </w:pPr>
      <w:r w:rsidRPr="00DE31AA">
        <w:rPr>
          <w:rFonts w:ascii="Arial" w:hAnsi="Arial" w:cs="Arial"/>
        </w:rPr>
        <w:t>Ходатайство о переводе земель из одной категории в другую оформляется заявителем либо его представителем и подается в подлиннике консультанту по земельным вопросам   администрации муниципального образования «Олонки». При желании заявителем (его представителем) оформляется второй экземпляр ходатайства, на котором делается отметка ответственным лицом о приеме ходатайства</w:t>
      </w:r>
      <w:proofErr w:type="gramStart"/>
      <w:r w:rsidRPr="00DE31AA">
        <w:rPr>
          <w:rFonts w:ascii="Arial" w:hAnsi="Arial" w:cs="Arial"/>
        </w:rPr>
        <w:t>.»</w:t>
      </w:r>
      <w:proofErr w:type="gramEnd"/>
    </w:p>
    <w:p w:rsidR="00DE31AA" w:rsidRPr="00DE31AA" w:rsidRDefault="00DE31AA" w:rsidP="00DE31AA">
      <w:pPr>
        <w:ind w:firstLine="709"/>
        <w:jc w:val="both"/>
        <w:rPr>
          <w:rFonts w:ascii="Arial" w:hAnsi="Arial" w:cs="Arial"/>
        </w:rPr>
      </w:pPr>
      <w:r w:rsidRPr="00DE31AA">
        <w:rPr>
          <w:rFonts w:ascii="Arial" w:hAnsi="Arial" w:cs="Arial"/>
        </w:rPr>
        <w:t xml:space="preserve">2. </w:t>
      </w:r>
      <w:proofErr w:type="gramStart"/>
      <w:r w:rsidRPr="00DE31AA">
        <w:rPr>
          <w:rFonts w:ascii="Arial" w:hAnsi="Arial" w:cs="Arial"/>
        </w:rPr>
        <w:t>В раздел 3</w:t>
      </w:r>
      <w:r w:rsidRPr="00DE31AA">
        <w:t xml:space="preserve"> </w:t>
      </w:r>
      <w:r w:rsidRPr="00DE31AA">
        <w:rPr>
          <w:rFonts w:ascii="Arial" w:hAnsi="Arial" w:cs="Arial"/>
        </w:rPr>
        <w:t>административного регламента предоставления муниципальной услуги «Рассмотрение ходатайств заинтересованных лиц о переводе земель из одной категории в другую (земельных участков), находящихся в муниципальной или частной собственности, за исключением земель сельскохозяйственного назначения в администрации муниципального образования «Олонки», утвержденного постановлением администрации муниципального образования «Олонки» от 02.02.2017 года №25, внести следующие изменения:</w:t>
      </w:r>
      <w:proofErr w:type="gramEnd"/>
    </w:p>
    <w:p w:rsidR="00DE31AA" w:rsidRPr="00DE31AA" w:rsidRDefault="00DE31AA" w:rsidP="00DE31AA">
      <w:pPr>
        <w:ind w:firstLine="709"/>
        <w:jc w:val="both"/>
        <w:rPr>
          <w:rFonts w:ascii="Arial" w:hAnsi="Arial" w:cs="Arial"/>
        </w:rPr>
      </w:pPr>
      <w:r w:rsidRPr="00DE31AA">
        <w:rPr>
          <w:rFonts w:ascii="Arial" w:hAnsi="Arial" w:cs="Arial"/>
        </w:rPr>
        <w:t>2.1. Пункт 19 изложить в следующей редакции:</w:t>
      </w:r>
    </w:p>
    <w:p w:rsidR="00DE31AA" w:rsidRPr="00DE31AA" w:rsidRDefault="00DE31AA" w:rsidP="00DE31AA">
      <w:pPr>
        <w:ind w:firstLine="709"/>
        <w:jc w:val="both"/>
        <w:rPr>
          <w:rFonts w:ascii="Arial" w:hAnsi="Arial" w:cs="Arial"/>
        </w:rPr>
      </w:pPr>
      <w:r w:rsidRPr="00DE31AA">
        <w:rPr>
          <w:rFonts w:ascii="Arial" w:hAnsi="Arial" w:cs="Arial"/>
        </w:rPr>
        <w:t>«При принятии комиссией по земельным вопросам администрации муниципального образования «Олонки» положительного решения, глава администрации муниципального образования «Олонки» в течение 1 (одного) рабочего  дня подписывает соответствующее постановление.</w:t>
      </w:r>
    </w:p>
    <w:p w:rsidR="00DE31AA" w:rsidRPr="00DE31AA" w:rsidRDefault="00DE31AA" w:rsidP="00DE31AA">
      <w:pPr>
        <w:ind w:firstLine="709"/>
        <w:jc w:val="both"/>
        <w:rPr>
          <w:rFonts w:ascii="Arial" w:hAnsi="Arial" w:cs="Arial"/>
        </w:rPr>
      </w:pPr>
      <w:r w:rsidRPr="00DE31AA">
        <w:rPr>
          <w:rFonts w:ascii="Arial" w:hAnsi="Arial" w:cs="Arial"/>
        </w:rPr>
        <w:t>2.2. Пункт 20 изложить в следующей редакции:</w:t>
      </w:r>
    </w:p>
    <w:p w:rsidR="00DE31AA" w:rsidRPr="00DE31AA" w:rsidRDefault="00DE31AA" w:rsidP="00DE31AA">
      <w:pPr>
        <w:ind w:firstLine="709"/>
        <w:jc w:val="both"/>
        <w:rPr>
          <w:rFonts w:ascii="Arial" w:hAnsi="Arial" w:cs="Arial"/>
        </w:rPr>
      </w:pPr>
      <w:r w:rsidRPr="00DE31AA">
        <w:rPr>
          <w:rFonts w:ascii="Arial" w:hAnsi="Arial" w:cs="Arial"/>
        </w:rPr>
        <w:t xml:space="preserve"> «При отрицательном решении,  администрация муниципального образования «Олонки» информирует заявителя об отказе в переводе земель из одной категории в другую,</w:t>
      </w:r>
      <w:r w:rsidRPr="00DE31AA">
        <w:t xml:space="preserve">   </w:t>
      </w:r>
      <w:r w:rsidRPr="00DE31AA">
        <w:rPr>
          <w:rFonts w:ascii="Arial" w:hAnsi="Arial" w:cs="Arial"/>
        </w:rPr>
        <w:lastRenderedPageBreak/>
        <w:t>направляя  в его адрес письменное уведомление либо посредствам телефонной связи в срок не более 7 (семи) рабочих дней с момента принятия решения. Выдача постановления о переводе земельного участка из одной категории в другую или письменного отказа в переводе земельного участка из одной категории в другую осуществляется ответственным лицом администрации муниципального образования «Олонки» в часы приема.</w:t>
      </w:r>
    </w:p>
    <w:p w:rsidR="00DE31AA" w:rsidRPr="00DE31AA" w:rsidRDefault="00DE31AA" w:rsidP="00DE31AA">
      <w:pPr>
        <w:ind w:firstLine="709"/>
        <w:jc w:val="both"/>
        <w:rPr>
          <w:rFonts w:ascii="Arial" w:hAnsi="Arial" w:cs="Arial"/>
        </w:rPr>
      </w:pPr>
      <w:r w:rsidRPr="00DE31AA">
        <w:rPr>
          <w:rFonts w:ascii="Arial" w:hAnsi="Arial" w:cs="Arial"/>
        </w:rPr>
        <w:t>2.3. Пункт 21 изложить в следующей редакции:</w:t>
      </w:r>
    </w:p>
    <w:p w:rsidR="00DE31AA" w:rsidRPr="00DE31AA" w:rsidRDefault="00DE31AA" w:rsidP="00DE31AA">
      <w:pPr>
        <w:ind w:firstLine="709"/>
        <w:jc w:val="both"/>
        <w:rPr>
          <w:rFonts w:ascii="Arial" w:hAnsi="Arial" w:cs="Arial"/>
        </w:rPr>
      </w:pPr>
      <w:r w:rsidRPr="00DE31AA">
        <w:rPr>
          <w:rFonts w:ascii="Arial" w:hAnsi="Arial" w:cs="Arial"/>
        </w:rPr>
        <w:t xml:space="preserve"> «О принятом решении консультант по земельным вопросам администрации муниципального образования «Олонки»  информирует заявителя путем направления в его адрес письменного уведомления либо посредствам телефонной связи в срок не более 7 (семи) рабочих дней с момента принятия решения. Выдача постановления о переводе земельного участка из одной категории в другую или письменного отказа в переводе земельного участка из одной категории в другую осуществляется ответственным лицом администрации муниципального образования «Олонки» в часы приема.</w:t>
      </w:r>
    </w:p>
    <w:p w:rsidR="00DE31AA" w:rsidRPr="00DE31AA" w:rsidRDefault="00DE31AA" w:rsidP="00DE31AA">
      <w:pPr>
        <w:ind w:firstLine="709"/>
        <w:jc w:val="both"/>
        <w:rPr>
          <w:rFonts w:ascii="Arial" w:hAnsi="Arial" w:cs="Arial"/>
        </w:rPr>
      </w:pPr>
      <w:r w:rsidRPr="00DE31AA">
        <w:rPr>
          <w:rFonts w:ascii="Arial" w:hAnsi="Arial" w:cs="Arial"/>
        </w:rPr>
        <w:t xml:space="preserve">3. </w:t>
      </w:r>
      <w:proofErr w:type="gramStart"/>
      <w:r w:rsidRPr="00DE31AA">
        <w:rPr>
          <w:rFonts w:ascii="Arial" w:hAnsi="Arial" w:cs="Arial"/>
        </w:rPr>
        <w:t>В раздел 5</w:t>
      </w:r>
      <w:r w:rsidRPr="00DE31AA">
        <w:t xml:space="preserve"> </w:t>
      </w:r>
      <w:r w:rsidRPr="00DE31AA">
        <w:rPr>
          <w:rFonts w:ascii="Arial" w:hAnsi="Arial" w:cs="Arial"/>
        </w:rPr>
        <w:t>административного регламента предоставления муниципальной услуги «Рассмотрение ходатайств заинтересованных лиц о переводе земель из одной категории в другую (земельных участков), находящихся в муниципальной или частной собственности, за исключением земель сельскохозяйственного назначения в администрации муниципального образования «Олонки», утвержденного постановлением администрации муниципального образования «Олонки» от 02.02.2017 года №25, внести следующие изменения:</w:t>
      </w:r>
      <w:proofErr w:type="gramEnd"/>
    </w:p>
    <w:p w:rsidR="00DE31AA" w:rsidRPr="00DE31AA" w:rsidRDefault="00DE31AA" w:rsidP="00DE31AA">
      <w:pPr>
        <w:ind w:firstLine="709"/>
        <w:jc w:val="both"/>
        <w:rPr>
          <w:rFonts w:ascii="Arial" w:hAnsi="Arial" w:cs="Arial"/>
        </w:rPr>
      </w:pPr>
      <w:r w:rsidRPr="00DE31AA">
        <w:rPr>
          <w:rFonts w:ascii="Arial" w:hAnsi="Arial" w:cs="Arial"/>
        </w:rPr>
        <w:t>3.1. Пункт 29 изложить в следующей редакции:</w:t>
      </w:r>
    </w:p>
    <w:p w:rsidR="00DE31AA" w:rsidRPr="00DE31AA" w:rsidRDefault="00DE31AA" w:rsidP="00DE31AA">
      <w:pPr>
        <w:ind w:firstLine="709"/>
        <w:jc w:val="both"/>
        <w:rPr>
          <w:rFonts w:ascii="Arial" w:hAnsi="Arial" w:cs="Arial"/>
        </w:rPr>
      </w:pPr>
      <w:r w:rsidRPr="00DE31AA">
        <w:rPr>
          <w:rFonts w:ascii="Arial" w:hAnsi="Arial" w:cs="Arial"/>
        </w:rPr>
        <w:t>«Если в результате обращение признано обоснованным, то принимается решение о предоставлении муниципальной услуги и применении меры дисциплинарной ответственности к ответственному лицу, допустившему нарушения в ходе оформления документов, требований законодательства Российской Федерации, настоящего Административного регламента, повлекшие за собой обращение.</w:t>
      </w:r>
    </w:p>
    <w:p w:rsidR="00DE31AA" w:rsidRPr="00DE31AA" w:rsidRDefault="00DE31AA" w:rsidP="00DE31AA">
      <w:pPr>
        <w:ind w:firstLine="709"/>
        <w:jc w:val="both"/>
        <w:rPr>
          <w:rFonts w:ascii="Arial" w:hAnsi="Arial" w:cs="Arial"/>
        </w:rPr>
      </w:pPr>
      <w:r w:rsidRPr="00DE31AA">
        <w:rPr>
          <w:rFonts w:ascii="Arial" w:hAnsi="Arial" w:cs="Arial"/>
        </w:rPr>
        <w:t xml:space="preserve">Если в ходе рассмотрения обращение признано необоснованным, заявителю направляется сообщение о результате рассмотрения обращения с указанием причин, почему оно признано необоснованным, в котором указывается право заявителя обжаловать решение, принятое администрацией муниципального образования «Олонки». </w:t>
      </w:r>
    </w:p>
    <w:p w:rsidR="00DE31AA" w:rsidRPr="00DE31AA" w:rsidRDefault="00DE31AA" w:rsidP="00DE31AA">
      <w:pPr>
        <w:ind w:firstLine="709"/>
        <w:jc w:val="both"/>
        <w:rPr>
          <w:rFonts w:ascii="Arial" w:hAnsi="Arial" w:cs="Arial"/>
        </w:rPr>
      </w:pPr>
      <w:r w:rsidRPr="00DE31AA">
        <w:rPr>
          <w:rFonts w:ascii="Arial" w:hAnsi="Arial" w:cs="Arial"/>
        </w:rPr>
        <w:lastRenderedPageBreak/>
        <w:t>3.2. Пункт 27 изложить в следующей редакции:</w:t>
      </w:r>
    </w:p>
    <w:p w:rsidR="00DE31AA" w:rsidRPr="00DE31AA" w:rsidRDefault="00DE31AA" w:rsidP="00DE31AA">
      <w:pPr>
        <w:ind w:firstLine="709"/>
        <w:jc w:val="both"/>
        <w:rPr>
          <w:rFonts w:ascii="Arial" w:hAnsi="Arial" w:cs="Arial"/>
        </w:rPr>
      </w:pPr>
      <w:r w:rsidRPr="00DE31AA">
        <w:rPr>
          <w:rFonts w:ascii="Arial" w:hAnsi="Arial" w:cs="Arial"/>
        </w:rPr>
        <w:t xml:space="preserve"> «Письменное обращение должно быть рассмотрено в течение 30 (тридцати) календарных дней </w:t>
      </w:r>
      <w:proofErr w:type="gramStart"/>
      <w:r w:rsidRPr="00DE31AA">
        <w:rPr>
          <w:rFonts w:ascii="Arial" w:hAnsi="Arial" w:cs="Arial"/>
        </w:rPr>
        <w:t>с даты регистрации</w:t>
      </w:r>
      <w:proofErr w:type="gramEnd"/>
      <w:r w:rsidRPr="00DE31AA">
        <w:rPr>
          <w:rFonts w:ascii="Arial" w:hAnsi="Arial" w:cs="Arial"/>
        </w:rPr>
        <w:t xml:space="preserve"> обращения заявителя. В случаях, когда для рассмотрения обращений необходимо проведение специальной проверки, направление запроса органам государственной власти, органам местного самоуправления для получения необходимых для рассмотрения обращения документов и материалов, срок рассмотрения обращения  продлевается, но не более чем на 30 (тридцати)  календарных дней, с обязательным извещением об этом заявителя».</w:t>
      </w:r>
    </w:p>
    <w:p w:rsidR="00DE31AA" w:rsidRPr="00DE31AA" w:rsidRDefault="00DE31AA" w:rsidP="00DE31AA">
      <w:pPr>
        <w:ind w:firstLine="709"/>
        <w:jc w:val="both"/>
        <w:rPr>
          <w:rFonts w:ascii="Arial" w:hAnsi="Arial" w:cs="Arial"/>
        </w:rPr>
      </w:pPr>
      <w:r w:rsidRPr="00DE31AA">
        <w:rPr>
          <w:rFonts w:ascii="Arial" w:hAnsi="Arial" w:cs="Arial"/>
        </w:rPr>
        <w:t>4. Настоящее постановление опубликовать в сети Интернет и Информационном бюллетене муниципального образования «Олонки».</w:t>
      </w:r>
    </w:p>
    <w:p w:rsidR="00DE31AA" w:rsidRPr="00DE31AA" w:rsidRDefault="00DE31AA" w:rsidP="00DE31AA">
      <w:pPr>
        <w:ind w:firstLine="709"/>
        <w:jc w:val="both"/>
        <w:rPr>
          <w:rFonts w:ascii="Arial" w:hAnsi="Arial" w:cs="Arial"/>
        </w:rPr>
      </w:pPr>
      <w:r w:rsidRPr="00DE31AA">
        <w:rPr>
          <w:rFonts w:ascii="Arial" w:hAnsi="Arial" w:cs="Arial"/>
        </w:rPr>
        <w:t xml:space="preserve">5. Постановление вступает в силу со дня его официального опубликования. </w:t>
      </w:r>
    </w:p>
    <w:p w:rsidR="00DE31AA" w:rsidRPr="00DE31AA" w:rsidRDefault="00DE31AA" w:rsidP="00DE31AA">
      <w:pPr>
        <w:ind w:firstLine="709"/>
        <w:jc w:val="both"/>
        <w:rPr>
          <w:rFonts w:ascii="Arial" w:hAnsi="Arial" w:cs="Arial"/>
        </w:rPr>
      </w:pPr>
      <w:r w:rsidRPr="00DE31AA">
        <w:rPr>
          <w:rFonts w:ascii="Arial" w:hAnsi="Arial" w:cs="Arial"/>
        </w:rPr>
        <w:t>6</w:t>
      </w:r>
      <w:r w:rsidRPr="00DE31AA">
        <w:rPr>
          <w:rFonts w:cs="Arial"/>
        </w:rPr>
        <w:t xml:space="preserve">. </w:t>
      </w:r>
      <w:proofErr w:type="gramStart"/>
      <w:r w:rsidRPr="00DE31AA">
        <w:rPr>
          <w:rFonts w:ascii="Arial" w:hAnsi="Arial" w:cs="Arial"/>
        </w:rPr>
        <w:t>Контроль за</w:t>
      </w:r>
      <w:proofErr w:type="gramEnd"/>
      <w:r w:rsidRPr="00DE31AA">
        <w:rPr>
          <w:rFonts w:ascii="Arial" w:hAnsi="Arial" w:cs="Arial"/>
        </w:rPr>
        <w:t xml:space="preserve"> исполнением настоящего постановления оставляю за собой. </w:t>
      </w:r>
    </w:p>
    <w:p w:rsidR="00DE31AA" w:rsidRPr="00DE31AA" w:rsidRDefault="00DE31AA" w:rsidP="00DE31AA">
      <w:pPr>
        <w:jc w:val="both"/>
        <w:rPr>
          <w:rFonts w:ascii="Arial" w:hAnsi="Arial" w:cs="Arial"/>
        </w:rPr>
      </w:pPr>
    </w:p>
    <w:p w:rsidR="00DE31AA" w:rsidRPr="00DE31AA" w:rsidRDefault="00DE31AA" w:rsidP="00DE31AA">
      <w:pPr>
        <w:jc w:val="both"/>
        <w:rPr>
          <w:rFonts w:ascii="Arial" w:hAnsi="Arial" w:cs="Arial"/>
        </w:rPr>
      </w:pPr>
    </w:p>
    <w:p w:rsidR="00DE31AA" w:rsidRPr="00DE31AA" w:rsidRDefault="00DE31AA" w:rsidP="00DE31AA">
      <w:pPr>
        <w:jc w:val="both"/>
        <w:rPr>
          <w:rFonts w:ascii="Arial" w:hAnsi="Arial" w:cs="Arial"/>
        </w:rPr>
      </w:pPr>
      <w:r w:rsidRPr="00DE31AA">
        <w:rPr>
          <w:rFonts w:ascii="Arial" w:hAnsi="Arial" w:cs="Arial"/>
        </w:rPr>
        <w:t>Глава МО «Олонки»</w:t>
      </w:r>
    </w:p>
    <w:p w:rsidR="00DE31AA" w:rsidRPr="00DE31AA" w:rsidRDefault="00DE31AA" w:rsidP="00DE31AA">
      <w:pPr>
        <w:jc w:val="both"/>
        <w:rPr>
          <w:rFonts w:ascii="Arial" w:hAnsi="Arial" w:cs="Arial"/>
        </w:rPr>
      </w:pPr>
      <w:r w:rsidRPr="00DE31AA">
        <w:rPr>
          <w:rFonts w:ascii="Arial" w:hAnsi="Arial" w:cs="Arial"/>
        </w:rPr>
        <w:t>С. Н. Нефедьев</w:t>
      </w:r>
    </w:p>
    <w:p w:rsidR="00DE31AA" w:rsidRDefault="00DE31AA" w:rsidP="00DE31AA">
      <w:pPr>
        <w:ind w:left="-540"/>
        <w:jc w:val="both"/>
        <w:rPr>
          <w:rFonts w:ascii="Arial" w:hAnsi="Arial" w:cs="Arial"/>
        </w:rPr>
      </w:pPr>
    </w:p>
    <w:p w:rsidR="00DE31AA" w:rsidRDefault="00DE31AA" w:rsidP="00DE31AA">
      <w:pPr>
        <w:ind w:left="-540"/>
        <w:jc w:val="both"/>
        <w:rPr>
          <w:rFonts w:ascii="Arial" w:hAnsi="Arial" w:cs="Arial"/>
        </w:rPr>
      </w:pPr>
    </w:p>
    <w:p w:rsidR="00DE31AA" w:rsidRDefault="00DE31AA" w:rsidP="00DE31AA">
      <w:pPr>
        <w:ind w:left="-540"/>
        <w:jc w:val="both"/>
        <w:rPr>
          <w:rFonts w:ascii="Arial" w:hAnsi="Arial" w:cs="Arial"/>
        </w:rPr>
      </w:pPr>
    </w:p>
    <w:p w:rsidR="00DE31AA" w:rsidRDefault="00DE31AA" w:rsidP="00DE31AA">
      <w:pPr>
        <w:ind w:left="-540"/>
        <w:jc w:val="both"/>
        <w:rPr>
          <w:rFonts w:ascii="Arial" w:hAnsi="Arial" w:cs="Arial"/>
        </w:rPr>
      </w:pPr>
    </w:p>
    <w:p w:rsidR="00DE31AA" w:rsidRDefault="00DE31AA" w:rsidP="00DE31AA">
      <w:pPr>
        <w:ind w:left="-540"/>
        <w:jc w:val="both"/>
        <w:rPr>
          <w:rFonts w:ascii="Arial" w:hAnsi="Arial" w:cs="Arial"/>
        </w:rPr>
      </w:pPr>
    </w:p>
    <w:p w:rsidR="00DE31AA" w:rsidRDefault="00DE31AA" w:rsidP="00DE31AA">
      <w:pPr>
        <w:ind w:left="-540"/>
        <w:jc w:val="both"/>
        <w:rPr>
          <w:rFonts w:ascii="Arial" w:hAnsi="Arial" w:cs="Arial"/>
        </w:rPr>
      </w:pPr>
    </w:p>
    <w:p w:rsidR="00DE31AA" w:rsidRDefault="00DE31AA" w:rsidP="00DE31AA">
      <w:pPr>
        <w:ind w:left="-540"/>
        <w:jc w:val="both"/>
        <w:rPr>
          <w:rFonts w:ascii="Arial" w:hAnsi="Arial" w:cs="Arial"/>
        </w:rPr>
      </w:pPr>
    </w:p>
    <w:p w:rsidR="00DE31AA" w:rsidRDefault="00DE31AA" w:rsidP="00DE31AA">
      <w:pPr>
        <w:ind w:left="-540"/>
        <w:jc w:val="both"/>
        <w:rPr>
          <w:rFonts w:ascii="Arial" w:hAnsi="Arial" w:cs="Arial"/>
        </w:rPr>
      </w:pPr>
    </w:p>
    <w:p w:rsidR="00DE31AA" w:rsidRDefault="00DE31AA" w:rsidP="00DE31AA">
      <w:pPr>
        <w:ind w:left="-540"/>
        <w:jc w:val="both"/>
        <w:rPr>
          <w:rFonts w:ascii="Arial" w:hAnsi="Arial" w:cs="Arial"/>
        </w:rPr>
      </w:pPr>
    </w:p>
    <w:p w:rsidR="00DE31AA" w:rsidRDefault="00DE31AA" w:rsidP="00DE31AA">
      <w:pPr>
        <w:ind w:left="-540"/>
        <w:jc w:val="both"/>
        <w:rPr>
          <w:rFonts w:ascii="Arial" w:hAnsi="Arial" w:cs="Arial"/>
        </w:rPr>
      </w:pPr>
    </w:p>
    <w:p w:rsidR="00DE31AA" w:rsidRDefault="00DE31AA" w:rsidP="00DE31AA">
      <w:pPr>
        <w:ind w:left="-540"/>
        <w:jc w:val="both"/>
        <w:rPr>
          <w:rFonts w:ascii="Arial" w:hAnsi="Arial" w:cs="Arial"/>
        </w:rPr>
      </w:pPr>
    </w:p>
    <w:p w:rsidR="00DE31AA" w:rsidRDefault="00DE31AA" w:rsidP="00DE31AA">
      <w:pPr>
        <w:ind w:left="-540"/>
        <w:jc w:val="both"/>
        <w:rPr>
          <w:rFonts w:ascii="Arial" w:hAnsi="Arial" w:cs="Arial"/>
        </w:rPr>
      </w:pPr>
    </w:p>
    <w:p w:rsidR="00DE31AA" w:rsidRDefault="00DE31AA" w:rsidP="00DE31AA">
      <w:pPr>
        <w:ind w:left="-540"/>
        <w:jc w:val="both"/>
        <w:rPr>
          <w:rFonts w:ascii="Arial" w:hAnsi="Arial" w:cs="Arial"/>
        </w:rPr>
      </w:pPr>
    </w:p>
    <w:p w:rsidR="00DE31AA" w:rsidRDefault="00DE31AA" w:rsidP="00DE31AA">
      <w:pPr>
        <w:ind w:left="-540"/>
        <w:jc w:val="both"/>
        <w:rPr>
          <w:rFonts w:ascii="Arial" w:hAnsi="Arial" w:cs="Arial"/>
        </w:rPr>
      </w:pPr>
    </w:p>
    <w:p w:rsidR="00DE31AA" w:rsidRDefault="00DE31AA" w:rsidP="00DE31AA">
      <w:pPr>
        <w:ind w:left="-540"/>
        <w:jc w:val="both"/>
        <w:rPr>
          <w:rFonts w:ascii="Arial" w:hAnsi="Arial" w:cs="Arial"/>
        </w:rPr>
      </w:pPr>
    </w:p>
    <w:p w:rsidR="00DE31AA" w:rsidRDefault="00DE31AA" w:rsidP="00DE31AA">
      <w:pPr>
        <w:ind w:left="-540"/>
        <w:jc w:val="both"/>
        <w:rPr>
          <w:rFonts w:ascii="Arial" w:hAnsi="Arial" w:cs="Arial"/>
        </w:rPr>
      </w:pPr>
    </w:p>
    <w:p w:rsidR="00DE31AA" w:rsidRDefault="00DE31AA" w:rsidP="00DE31AA">
      <w:pPr>
        <w:ind w:left="-540"/>
        <w:jc w:val="both"/>
        <w:rPr>
          <w:rFonts w:ascii="Arial" w:hAnsi="Arial" w:cs="Arial"/>
        </w:rPr>
      </w:pPr>
    </w:p>
    <w:p w:rsidR="00DE31AA" w:rsidRDefault="00DE31AA" w:rsidP="00DE31AA">
      <w:pPr>
        <w:ind w:left="-540"/>
        <w:jc w:val="both"/>
        <w:rPr>
          <w:rFonts w:ascii="Arial" w:hAnsi="Arial" w:cs="Arial"/>
        </w:rPr>
      </w:pPr>
    </w:p>
    <w:p w:rsidR="00DE31AA" w:rsidRDefault="00DE31AA" w:rsidP="00DE31AA">
      <w:pPr>
        <w:ind w:left="-540"/>
        <w:jc w:val="both"/>
        <w:rPr>
          <w:rFonts w:ascii="Arial" w:hAnsi="Arial" w:cs="Arial"/>
        </w:rPr>
      </w:pPr>
    </w:p>
    <w:p w:rsidR="00DE31AA" w:rsidRDefault="00DE31AA" w:rsidP="00DE31AA">
      <w:pPr>
        <w:ind w:left="-540"/>
        <w:jc w:val="both"/>
        <w:rPr>
          <w:rFonts w:ascii="Arial" w:hAnsi="Arial" w:cs="Arial"/>
        </w:rPr>
      </w:pPr>
    </w:p>
    <w:p w:rsidR="00DE31AA" w:rsidRDefault="00DE31AA" w:rsidP="00DE31AA">
      <w:pPr>
        <w:ind w:left="-540"/>
        <w:jc w:val="both"/>
        <w:rPr>
          <w:rFonts w:ascii="Arial" w:hAnsi="Arial" w:cs="Arial"/>
        </w:rPr>
      </w:pPr>
    </w:p>
    <w:p w:rsidR="00DE31AA" w:rsidRPr="00C91A7B" w:rsidRDefault="00DE31AA" w:rsidP="00DE31AA">
      <w:pPr>
        <w:ind w:left="-540"/>
        <w:jc w:val="both"/>
        <w:rPr>
          <w:rFonts w:ascii="Arial" w:hAnsi="Arial" w:cs="Arial"/>
        </w:rPr>
      </w:pPr>
      <w:bookmarkStart w:id="0" w:name="_GoBack"/>
      <w:bookmarkEnd w:id="0"/>
    </w:p>
    <w:p w:rsidR="00DE31AA" w:rsidRPr="00DB49AA" w:rsidRDefault="00DE31AA" w:rsidP="000472B1">
      <w:pPr>
        <w:rPr>
          <w:rFonts w:cstheme="minorHAnsi"/>
        </w:rPr>
      </w:pPr>
    </w:p>
    <w:p w:rsidR="00B62B5E" w:rsidRDefault="00B62B5E" w:rsidP="000472B1">
      <w:pPr>
        <w:rPr>
          <w:rFonts w:cstheme="minorHAnsi"/>
          <w:sz w:val="20"/>
          <w:szCs w:val="20"/>
        </w:rPr>
      </w:pPr>
    </w:p>
    <w:p w:rsidR="00B62B5E" w:rsidRDefault="00B62B5E" w:rsidP="000472B1">
      <w:pPr>
        <w:rPr>
          <w:rFonts w:cstheme="minorHAnsi"/>
          <w:sz w:val="20"/>
          <w:szCs w:val="20"/>
        </w:rPr>
      </w:pPr>
    </w:p>
    <w:p w:rsidR="00B62B5E" w:rsidRDefault="00B62B5E" w:rsidP="000472B1">
      <w:pPr>
        <w:rPr>
          <w:rFonts w:cstheme="minorHAnsi"/>
          <w:sz w:val="20"/>
          <w:szCs w:val="20"/>
        </w:rPr>
      </w:pPr>
    </w:p>
    <w:p w:rsidR="00B62B5E" w:rsidRDefault="00B62B5E" w:rsidP="00B62B5E">
      <w:pPr>
        <w:pStyle w:val="a5"/>
        <w:framePr w:w="6174" w:h="1459" w:hRule="exact" w:hSpace="180" w:wrap="around" w:vAnchor="text" w:hAnchor="page" w:x="1486" w:y="7943"/>
        <w:jc w:val="center"/>
        <w:rPr>
          <w:rFonts w:ascii="Times New Roman" w:hAnsi="Times New Roman"/>
          <w:sz w:val="12"/>
          <w:szCs w:val="12"/>
        </w:rPr>
      </w:pPr>
    </w:p>
    <w:p w:rsidR="00B62B5E" w:rsidRPr="00945C27" w:rsidRDefault="00B62B5E" w:rsidP="00B62B5E">
      <w:pPr>
        <w:pStyle w:val="a5"/>
        <w:framePr w:w="6174" w:h="1459" w:hRule="exact" w:hSpace="180" w:wrap="around" w:vAnchor="text" w:hAnchor="page" w:x="1486" w:y="7943"/>
        <w:jc w:val="center"/>
        <w:rPr>
          <w:rFonts w:ascii="Times New Roman" w:hAnsi="Times New Roman"/>
          <w:sz w:val="12"/>
          <w:szCs w:val="12"/>
        </w:rPr>
      </w:pPr>
      <w:r w:rsidRPr="00945C27">
        <w:rPr>
          <w:rFonts w:ascii="Times New Roman" w:hAnsi="Times New Roman"/>
          <w:sz w:val="12"/>
          <w:szCs w:val="12"/>
        </w:rPr>
        <w:t>Учредитель: администрация МО «Олонки»</w:t>
      </w:r>
    </w:p>
    <w:p w:rsidR="00B62B5E" w:rsidRPr="00945C27" w:rsidRDefault="00B62B5E" w:rsidP="00B62B5E">
      <w:pPr>
        <w:pStyle w:val="a5"/>
        <w:framePr w:w="6174" w:h="1459" w:hRule="exact" w:hSpace="180" w:wrap="around" w:vAnchor="text" w:hAnchor="page" w:x="1486" w:y="7943"/>
        <w:jc w:val="center"/>
        <w:rPr>
          <w:rFonts w:ascii="Times New Roman" w:hAnsi="Times New Roman"/>
          <w:sz w:val="12"/>
          <w:szCs w:val="12"/>
        </w:rPr>
      </w:pPr>
      <w:r w:rsidRPr="00945C27">
        <w:rPr>
          <w:rFonts w:ascii="Times New Roman" w:hAnsi="Times New Roman"/>
          <w:sz w:val="12"/>
          <w:szCs w:val="12"/>
        </w:rPr>
        <w:t xml:space="preserve">Редактор: </w:t>
      </w:r>
      <w:proofErr w:type="spellStart"/>
      <w:r w:rsidRPr="00945C27">
        <w:rPr>
          <w:rFonts w:ascii="Times New Roman" w:hAnsi="Times New Roman"/>
          <w:sz w:val="12"/>
          <w:szCs w:val="12"/>
        </w:rPr>
        <w:t>Федурина</w:t>
      </w:r>
      <w:proofErr w:type="spellEnd"/>
      <w:r w:rsidRPr="00945C27">
        <w:rPr>
          <w:rFonts w:ascii="Times New Roman" w:hAnsi="Times New Roman"/>
          <w:sz w:val="12"/>
          <w:szCs w:val="12"/>
        </w:rPr>
        <w:t xml:space="preserve"> Н.А.</w:t>
      </w:r>
    </w:p>
    <w:p w:rsidR="00B62B5E" w:rsidRPr="00945C27" w:rsidRDefault="00B62B5E" w:rsidP="00B62B5E">
      <w:pPr>
        <w:pStyle w:val="a5"/>
        <w:framePr w:w="6174" w:h="1459" w:hRule="exact" w:hSpace="180" w:wrap="around" w:vAnchor="text" w:hAnchor="page" w:x="1486" w:y="7943"/>
        <w:jc w:val="center"/>
        <w:rPr>
          <w:rFonts w:ascii="Times New Roman" w:hAnsi="Times New Roman"/>
          <w:sz w:val="12"/>
          <w:szCs w:val="12"/>
        </w:rPr>
      </w:pPr>
      <w:r w:rsidRPr="00945C27">
        <w:rPr>
          <w:rFonts w:ascii="Times New Roman" w:hAnsi="Times New Roman"/>
          <w:sz w:val="12"/>
          <w:szCs w:val="12"/>
        </w:rPr>
        <w:t xml:space="preserve">Адрес редакции:669341, с. Олонки, ул. Калинина, д. 5 тел. </w:t>
      </w:r>
    </w:p>
    <w:p w:rsidR="00B62B5E" w:rsidRPr="00945C27" w:rsidRDefault="00B62B5E" w:rsidP="00B62B5E">
      <w:pPr>
        <w:pStyle w:val="a5"/>
        <w:framePr w:w="6174" w:h="1459" w:hRule="exact" w:hSpace="180" w:wrap="around" w:vAnchor="text" w:hAnchor="page" w:x="1486" w:y="7943"/>
        <w:jc w:val="center"/>
        <w:rPr>
          <w:rFonts w:ascii="Times New Roman" w:hAnsi="Times New Roman"/>
          <w:sz w:val="12"/>
          <w:szCs w:val="12"/>
        </w:rPr>
      </w:pPr>
      <w:r w:rsidRPr="00945C27">
        <w:rPr>
          <w:rFonts w:ascii="Times New Roman" w:hAnsi="Times New Roman"/>
          <w:sz w:val="12"/>
          <w:szCs w:val="12"/>
        </w:rPr>
        <w:t>8(39538) 92-237</w:t>
      </w:r>
    </w:p>
    <w:p w:rsidR="00B62B5E" w:rsidRPr="00945C27" w:rsidRDefault="00B62B5E" w:rsidP="00B62B5E">
      <w:pPr>
        <w:pStyle w:val="a5"/>
        <w:framePr w:w="6174" w:h="1459" w:hRule="exact" w:hSpace="180" w:wrap="around" w:vAnchor="text" w:hAnchor="page" w:x="1486" w:y="7943"/>
        <w:jc w:val="center"/>
        <w:rPr>
          <w:rFonts w:ascii="Times New Roman" w:hAnsi="Times New Roman"/>
          <w:sz w:val="12"/>
          <w:szCs w:val="12"/>
        </w:rPr>
      </w:pPr>
      <w:r w:rsidRPr="00945C27">
        <w:rPr>
          <w:rFonts w:ascii="Times New Roman" w:hAnsi="Times New Roman"/>
          <w:sz w:val="12"/>
          <w:szCs w:val="12"/>
        </w:rPr>
        <w:t xml:space="preserve">Газета  отпечатана в администрации МО «Олонки»  </w:t>
      </w:r>
    </w:p>
    <w:p w:rsidR="00B62B5E" w:rsidRDefault="00B62B5E" w:rsidP="00B62B5E">
      <w:pPr>
        <w:pStyle w:val="a5"/>
        <w:framePr w:w="6174" w:h="1459" w:hRule="exact" w:hSpace="180" w:wrap="around" w:vAnchor="text" w:hAnchor="page" w:x="1486" w:y="7943"/>
        <w:jc w:val="center"/>
        <w:rPr>
          <w:rFonts w:ascii="Times New Roman" w:hAnsi="Times New Roman"/>
          <w:sz w:val="12"/>
          <w:szCs w:val="12"/>
        </w:rPr>
      </w:pPr>
      <w:r w:rsidRPr="00945C27">
        <w:rPr>
          <w:rFonts w:ascii="Times New Roman" w:hAnsi="Times New Roman"/>
          <w:sz w:val="12"/>
          <w:szCs w:val="12"/>
        </w:rPr>
        <w:t>с. Олонки, ул. Калинина, д. 5</w:t>
      </w:r>
    </w:p>
    <w:p w:rsidR="00B62B5E" w:rsidRPr="003B4723" w:rsidRDefault="00B62B5E" w:rsidP="00B62B5E">
      <w:pPr>
        <w:framePr w:w="6174" w:h="1459" w:hRule="exact" w:hSpace="180" w:wrap="around" w:vAnchor="text" w:hAnchor="page" w:x="1486" w:y="7943"/>
        <w:jc w:val="center"/>
        <w:rPr>
          <w:rFonts w:cstheme="minorHAnsi"/>
          <w:sz w:val="20"/>
          <w:szCs w:val="20"/>
        </w:rPr>
      </w:pPr>
      <w:r w:rsidRPr="00945C27">
        <w:rPr>
          <w:rFonts w:ascii="Times New Roman" w:hAnsi="Times New Roman"/>
          <w:sz w:val="12"/>
          <w:szCs w:val="12"/>
        </w:rPr>
        <w:t xml:space="preserve">Тираж 50 экз. номер подписан </w:t>
      </w:r>
      <w:r>
        <w:rPr>
          <w:rFonts w:ascii="Times New Roman" w:hAnsi="Times New Roman"/>
          <w:sz w:val="12"/>
          <w:szCs w:val="12"/>
        </w:rPr>
        <w:t xml:space="preserve">31.01.2016 </w:t>
      </w:r>
      <w:r w:rsidRPr="00945C27">
        <w:rPr>
          <w:rFonts w:ascii="Times New Roman" w:hAnsi="Times New Roman"/>
          <w:sz w:val="12"/>
          <w:szCs w:val="12"/>
        </w:rPr>
        <w:t>г.</w:t>
      </w:r>
    </w:p>
    <w:p w:rsidR="00B62B5E" w:rsidRPr="00945C27" w:rsidRDefault="00B62B5E" w:rsidP="00B62B5E">
      <w:pPr>
        <w:pStyle w:val="a5"/>
        <w:framePr w:w="6174" w:h="1459" w:hRule="exact" w:hSpace="180" w:wrap="around" w:vAnchor="text" w:hAnchor="page" w:x="1486" w:y="7943"/>
        <w:jc w:val="center"/>
        <w:rPr>
          <w:rFonts w:ascii="Times New Roman" w:hAnsi="Times New Roman"/>
          <w:sz w:val="12"/>
          <w:szCs w:val="12"/>
        </w:rPr>
      </w:pPr>
      <w:r w:rsidRPr="00945C27">
        <w:rPr>
          <w:rFonts w:ascii="Times New Roman" w:hAnsi="Times New Roman"/>
          <w:sz w:val="12"/>
          <w:szCs w:val="12"/>
        </w:rPr>
        <w:t xml:space="preserve"> </w:t>
      </w:r>
    </w:p>
    <w:p w:rsidR="00B62B5E" w:rsidRPr="003B4723" w:rsidRDefault="00B62B5E" w:rsidP="000472B1">
      <w:pPr>
        <w:rPr>
          <w:rFonts w:cstheme="minorHAnsi"/>
          <w:sz w:val="20"/>
          <w:szCs w:val="20"/>
        </w:rPr>
      </w:pPr>
    </w:p>
    <w:sectPr w:rsidR="00B62B5E" w:rsidRPr="003B4723" w:rsidSect="00103D9C">
      <w:pgSz w:w="8419" w:h="11906" w:orient="landscape"/>
      <w:pgMar w:top="568" w:right="764" w:bottom="42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812E196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F14C0D"/>
    <w:multiLevelType w:val="hybridMultilevel"/>
    <w:tmpl w:val="1114AC6E"/>
    <w:lvl w:ilvl="0" w:tplc="56265CE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3">
    <w:nsid w:val="035463BC"/>
    <w:multiLevelType w:val="hybridMultilevel"/>
    <w:tmpl w:val="411A14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C77ED3"/>
    <w:multiLevelType w:val="hybridMultilevel"/>
    <w:tmpl w:val="9FD2A1E2"/>
    <w:lvl w:ilvl="0" w:tplc="627A3E3A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965" w:hanging="360"/>
      </w:pPr>
    </w:lvl>
    <w:lvl w:ilvl="2" w:tplc="0419001B" w:tentative="1">
      <w:start w:val="1"/>
      <w:numFmt w:val="lowerRoman"/>
      <w:lvlText w:val="%3."/>
      <w:lvlJc w:val="right"/>
      <w:pPr>
        <w:ind w:left="2685" w:hanging="180"/>
      </w:pPr>
    </w:lvl>
    <w:lvl w:ilvl="3" w:tplc="0419000F" w:tentative="1">
      <w:start w:val="1"/>
      <w:numFmt w:val="decimal"/>
      <w:lvlText w:val="%4."/>
      <w:lvlJc w:val="left"/>
      <w:pPr>
        <w:ind w:left="3405" w:hanging="360"/>
      </w:pPr>
    </w:lvl>
    <w:lvl w:ilvl="4" w:tplc="04190019" w:tentative="1">
      <w:start w:val="1"/>
      <w:numFmt w:val="lowerLetter"/>
      <w:lvlText w:val="%5."/>
      <w:lvlJc w:val="left"/>
      <w:pPr>
        <w:ind w:left="4125" w:hanging="360"/>
      </w:pPr>
    </w:lvl>
    <w:lvl w:ilvl="5" w:tplc="0419001B" w:tentative="1">
      <w:start w:val="1"/>
      <w:numFmt w:val="lowerRoman"/>
      <w:lvlText w:val="%6."/>
      <w:lvlJc w:val="right"/>
      <w:pPr>
        <w:ind w:left="4845" w:hanging="180"/>
      </w:pPr>
    </w:lvl>
    <w:lvl w:ilvl="6" w:tplc="0419000F" w:tentative="1">
      <w:start w:val="1"/>
      <w:numFmt w:val="decimal"/>
      <w:lvlText w:val="%7."/>
      <w:lvlJc w:val="left"/>
      <w:pPr>
        <w:ind w:left="5565" w:hanging="360"/>
      </w:pPr>
    </w:lvl>
    <w:lvl w:ilvl="7" w:tplc="04190019" w:tentative="1">
      <w:start w:val="1"/>
      <w:numFmt w:val="lowerLetter"/>
      <w:lvlText w:val="%8."/>
      <w:lvlJc w:val="left"/>
      <w:pPr>
        <w:ind w:left="6285" w:hanging="360"/>
      </w:pPr>
    </w:lvl>
    <w:lvl w:ilvl="8" w:tplc="041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5">
    <w:nsid w:val="0C2E6C19"/>
    <w:multiLevelType w:val="hybridMultilevel"/>
    <w:tmpl w:val="B8EA94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C61172"/>
    <w:multiLevelType w:val="hybridMultilevel"/>
    <w:tmpl w:val="E772C70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DA64B3"/>
    <w:multiLevelType w:val="hybridMultilevel"/>
    <w:tmpl w:val="CBDAF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F35EDE"/>
    <w:multiLevelType w:val="hybridMultilevel"/>
    <w:tmpl w:val="6A28EB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C85C8C"/>
    <w:multiLevelType w:val="hybridMultilevel"/>
    <w:tmpl w:val="9FCAA0B4"/>
    <w:lvl w:ilvl="0" w:tplc="0419000F">
      <w:start w:val="1"/>
      <w:numFmt w:val="decimal"/>
      <w:lvlText w:val="%1."/>
      <w:lvlJc w:val="left"/>
      <w:pPr>
        <w:ind w:left="855" w:hanging="360"/>
      </w:p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>
    <w:nsid w:val="27367859"/>
    <w:multiLevelType w:val="multilevel"/>
    <w:tmpl w:val="3DB84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8EA3190"/>
    <w:multiLevelType w:val="hybridMultilevel"/>
    <w:tmpl w:val="8F54F732"/>
    <w:lvl w:ilvl="0" w:tplc="23A254E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3EA27E73"/>
    <w:multiLevelType w:val="multilevel"/>
    <w:tmpl w:val="B2E2FCC8"/>
    <w:lvl w:ilvl="0">
      <w:start w:val="1"/>
      <w:numFmt w:val="decimal"/>
      <w:lvlText w:val="%1."/>
      <w:lvlJc w:val="left"/>
      <w:pPr>
        <w:ind w:left="450" w:hanging="45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cstheme="minorBidi" w:hint="default"/>
      </w:rPr>
    </w:lvl>
  </w:abstractNum>
  <w:abstractNum w:abstractNumId="13">
    <w:nsid w:val="437A67DD"/>
    <w:multiLevelType w:val="multilevel"/>
    <w:tmpl w:val="99B088EC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eastAsiaTheme="minorHAnsi" w:hint="default"/>
      </w:rPr>
    </w:lvl>
  </w:abstractNum>
  <w:abstractNum w:abstractNumId="14">
    <w:nsid w:val="4691672E"/>
    <w:multiLevelType w:val="multilevel"/>
    <w:tmpl w:val="C21407C0"/>
    <w:lvl w:ilvl="0">
      <w:start w:val="1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5">
    <w:nsid w:val="46F902D7"/>
    <w:multiLevelType w:val="multilevel"/>
    <w:tmpl w:val="137495D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6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6">
    <w:nsid w:val="47B060C0"/>
    <w:multiLevelType w:val="hybridMultilevel"/>
    <w:tmpl w:val="3C6683D0"/>
    <w:lvl w:ilvl="0" w:tplc="38580224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05057B"/>
    <w:multiLevelType w:val="hybridMultilevel"/>
    <w:tmpl w:val="D4D465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46C729F"/>
    <w:multiLevelType w:val="hybridMultilevel"/>
    <w:tmpl w:val="48E04F64"/>
    <w:lvl w:ilvl="0" w:tplc="18DAA52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54AA4187"/>
    <w:multiLevelType w:val="hybridMultilevel"/>
    <w:tmpl w:val="5EA8E9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55BD01ED"/>
    <w:multiLevelType w:val="hybridMultilevel"/>
    <w:tmpl w:val="411894CA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>
    <w:nsid w:val="576E6AC4"/>
    <w:multiLevelType w:val="hybridMultilevel"/>
    <w:tmpl w:val="6158FB9E"/>
    <w:lvl w:ilvl="0" w:tplc="8D22D4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4376EA8"/>
    <w:multiLevelType w:val="hybridMultilevel"/>
    <w:tmpl w:val="0078665A"/>
    <w:lvl w:ilvl="0" w:tplc="B86A2C1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6547187E"/>
    <w:multiLevelType w:val="hybridMultilevel"/>
    <w:tmpl w:val="AD728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407295"/>
    <w:multiLevelType w:val="hybridMultilevel"/>
    <w:tmpl w:val="25C21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D218AB"/>
    <w:multiLevelType w:val="hybridMultilevel"/>
    <w:tmpl w:val="947E41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21"/>
  </w:num>
  <w:num w:numId="3">
    <w:abstractNumId w:val="1"/>
  </w:num>
  <w:num w:numId="4">
    <w:abstractNumId w:val="19"/>
  </w:num>
  <w:num w:numId="5">
    <w:abstractNumId w:val="25"/>
  </w:num>
  <w:num w:numId="6">
    <w:abstractNumId w:val="17"/>
  </w:num>
  <w:num w:numId="7">
    <w:abstractNumId w:val="7"/>
  </w:num>
  <w:num w:numId="8">
    <w:abstractNumId w:val="24"/>
  </w:num>
  <w:num w:numId="9">
    <w:abstractNumId w:val="23"/>
  </w:num>
  <w:num w:numId="10">
    <w:abstractNumId w:val="5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16"/>
  </w:num>
  <w:num w:numId="14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5">
    <w:abstractNumId w:val="9"/>
  </w:num>
  <w:num w:numId="16">
    <w:abstractNumId w:val="20"/>
  </w:num>
  <w:num w:numId="17">
    <w:abstractNumId w:val="18"/>
  </w:num>
  <w:num w:numId="18">
    <w:abstractNumId w:val="13"/>
  </w:num>
  <w:num w:numId="19">
    <w:abstractNumId w:val="4"/>
  </w:num>
  <w:num w:numId="20">
    <w:abstractNumId w:val="12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14"/>
  </w:num>
  <w:num w:numId="24">
    <w:abstractNumId w:val="11"/>
  </w:num>
  <w:num w:numId="25">
    <w:abstractNumId w:val="2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bookFoldPrinting/>
  <w:characterSpacingControl w:val="doNotCompress"/>
  <w:compat>
    <w:compatSetting w:name="compatibilityMode" w:uri="http://schemas.microsoft.com/office/word" w:val="12"/>
  </w:compat>
  <w:rsids>
    <w:rsidRoot w:val="00765F14"/>
    <w:rsid w:val="000472B1"/>
    <w:rsid w:val="00075A6C"/>
    <w:rsid w:val="000A7CB1"/>
    <w:rsid w:val="000E60ED"/>
    <w:rsid w:val="00103D9C"/>
    <w:rsid w:val="00263163"/>
    <w:rsid w:val="002954C0"/>
    <w:rsid w:val="002B0189"/>
    <w:rsid w:val="003677D7"/>
    <w:rsid w:val="003B4723"/>
    <w:rsid w:val="003C14CD"/>
    <w:rsid w:val="003F024C"/>
    <w:rsid w:val="00432FF2"/>
    <w:rsid w:val="004A33E2"/>
    <w:rsid w:val="004C0EE5"/>
    <w:rsid w:val="004C413A"/>
    <w:rsid w:val="004C6CA5"/>
    <w:rsid w:val="005B5A7E"/>
    <w:rsid w:val="005E5B3C"/>
    <w:rsid w:val="00680DF1"/>
    <w:rsid w:val="006D2520"/>
    <w:rsid w:val="00765F14"/>
    <w:rsid w:val="007B2C9A"/>
    <w:rsid w:val="007F3835"/>
    <w:rsid w:val="00846388"/>
    <w:rsid w:val="008C4024"/>
    <w:rsid w:val="0094414F"/>
    <w:rsid w:val="00980A1E"/>
    <w:rsid w:val="009A28BB"/>
    <w:rsid w:val="009A6B9F"/>
    <w:rsid w:val="00A00ABA"/>
    <w:rsid w:val="00A047D4"/>
    <w:rsid w:val="00A96D6F"/>
    <w:rsid w:val="00AA6F81"/>
    <w:rsid w:val="00AD02DB"/>
    <w:rsid w:val="00B62B5E"/>
    <w:rsid w:val="00CC0FC3"/>
    <w:rsid w:val="00CD5D8C"/>
    <w:rsid w:val="00CF6943"/>
    <w:rsid w:val="00D07E3A"/>
    <w:rsid w:val="00D10869"/>
    <w:rsid w:val="00DB49AA"/>
    <w:rsid w:val="00DD3A51"/>
    <w:rsid w:val="00DE31AA"/>
    <w:rsid w:val="00DF38FB"/>
    <w:rsid w:val="00E610F5"/>
    <w:rsid w:val="00E766D5"/>
    <w:rsid w:val="00E82650"/>
    <w:rsid w:val="00EF6F48"/>
    <w:rsid w:val="00F06E2B"/>
    <w:rsid w:val="00F07FB4"/>
    <w:rsid w:val="00F16D2A"/>
    <w:rsid w:val="00F638D3"/>
    <w:rsid w:val="00F7253B"/>
    <w:rsid w:val="00F81EEA"/>
    <w:rsid w:val="00F909BC"/>
    <w:rsid w:val="00FD50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F14"/>
    <w:pPr>
      <w:jc w:val="left"/>
    </w:pPr>
  </w:style>
  <w:style w:type="paragraph" w:styleId="1">
    <w:name w:val="heading 1"/>
    <w:basedOn w:val="a"/>
    <w:next w:val="a"/>
    <w:link w:val="10"/>
    <w:qFormat/>
    <w:rsid w:val="00D07E3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0"/>
    <w:link w:val="20"/>
    <w:qFormat/>
    <w:rsid w:val="00765F14"/>
    <w:pPr>
      <w:keepNext/>
      <w:tabs>
        <w:tab w:val="num" w:pos="1440"/>
      </w:tabs>
      <w:suppressAutoHyphens/>
      <w:spacing w:before="240" w:after="60" w:line="100" w:lineRule="atLeast"/>
      <w:ind w:left="1440" w:hanging="360"/>
      <w:outlineLvl w:val="1"/>
    </w:pPr>
    <w:rPr>
      <w:rFonts w:ascii="Arial" w:eastAsia="Times New Roman" w:hAnsi="Arial" w:cs="Times New Roman"/>
      <w:b/>
      <w:bCs/>
      <w:i/>
      <w:iCs/>
      <w:kern w:val="1"/>
      <w:sz w:val="28"/>
      <w:szCs w:val="28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D07E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0">
    <w:name w:val="Body Text"/>
    <w:basedOn w:val="a"/>
    <w:link w:val="a4"/>
    <w:rsid w:val="00765F14"/>
    <w:pPr>
      <w:suppressAutoHyphens/>
      <w:spacing w:after="12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a4">
    <w:name w:val="Основной текст Знак"/>
    <w:basedOn w:val="a1"/>
    <w:link w:val="a0"/>
    <w:rsid w:val="00765F14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20">
    <w:name w:val="Заголовок 2 Знак"/>
    <w:basedOn w:val="a1"/>
    <w:link w:val="2"/>
    <w:rsid w:val="00765F14"/>
    <w:rPr>
      <w:rFonts w:ascii="Arial" w:eastAsia="Times New Roman" w:hAnsi="Arial" w:cs="Times New Roman"/>
      <w:b/>
      <w:bCs/>
      <w:i/>
      <w:iCs/>
      <w:kern w:val="1"/>
      <w:sz w:val="28"/>
      <w:szCs w:val="28"/>
      <w:lang w:eastAsia="ar-SA"/>
    </w:rPr>
  </w:style>
  <w:style w:type="paragraph" w:styleId="a5">
    <w:name w:val="No Spacing"/>
    <w:link w:val="a6"/>
    <w:uiPriority w:val="1"/>
    <w:qFormat/>
    <w:rsid w:val="00765F14"/>
    <w:pPr>
      <w:suppressAutoHyphens/>
      <w:jc w:val="left"/>
    </w:pPr>
    <w:rPr>
      <w:rFonts w:ascii="Calibri" w:eastAsia="Times New Roman" w:hAnsi="Calibri" w:cs="Times New Roman"/>
      <w:lang w:eastAsia="ar-SA"/>
    </w:rPr>
  </w:style>
  <w:style w:type="character" w:customStyle="1" w:styleId="a6">
    <w:name w:val="Без интервала Знак"/>
    <w:link w:val="a5"/>
    <w:uiPriority w:val="1"/>
    <w:rsid w:val="00765F14"/>
    <w:rPr>
      <w:rFonts w:ascii="Calibri" w:eastAsia="Times New Roman" w:hAnsi="Calibri" w:cs="Times New Roman"/>
      <w:lang w:eastAsia="ar-SA"/>
    </w:rPr>
  </w:style>
  <w:style w:type="paragraph" w:customStyle="1" w:styleId="ConsTitle">
    <w:name w:val="ConsTitle"/>
    <w:rsid w:val="00765F14"/>
    <w:pPr>
      <w:widowControl w:val="0"/>
      <w:autoSpaceDE w:val="0"/>
      <w:autoSpaceDN w:val="0"/>
      <w:adjustRightInd w:val="0"/>
      <w:ind w:right="19772"/>
      <w:jc w:val="left"/>
    </w:pPr>
    <w:rPr>
      <w:rFonts w:ascii="Arial" w:eastAsia="Times New Roman" w:hAnsi="Arial" w:cs="Arial"/>
      <w:b/>
      <w:bCs/>
      <w:sz w:val="16"/>
      <w:szCs w:val="16"/>
    </w:rPr>
  </w:style>
  <w:style w:type="paragraph" w:styleId="a7">
    <w:name w:val="Body Text Indent"/>
    <w:basedOn w:val="a"/>
    <w:link w:val="a8"/>
    <w:rsid w:val="00765F14"/>
    <w:pPr>
      <w:suppressAutoHyphens/>
      <w:spacing w:line="100" w:lineRule="atLeast"/>
      <w:ind w:left="283" w:firstLine="720"/>
      <w:jc w:val="both"/>
    </w:pPr>
    <w:rPr>
      <w:rFonts w:ascii="Times New Roman" w:eastAsia="Times New Roman" w:hAnsi="Times New Roman" w:cs="Times New Roman"/>
      <w:b/>
      <w:kern w:val="1"/>
      <w:sz w:val="28"/>
      <w:szCs w:val="20"/>
      <w:lang w:eastAsia="ar-SA"/>
    </w:rPr>
  </w:style>
  <w:style w:type="character" w:customStyle="1" w:styleId="a8">
    <w:name w:val="Основной текст с отступом Знак"/>
    <w:basedOn w:val="a1"/>
    <w:link w:val="a7"/>
    <w:rsid w:val="00765F14"/>
    <w:rPr>
      <w:rFonts w:ascii="Times New Roman" w:eastAsia="Times New Roman" w:hAnsi="Times New Roman" w:cs="Times New Roman"/>
      <w:b/>
      <w:kern w:val="1"/>
      <w:sz w:val="28"/>
      <w:szCs w:val="20"/>
      <w:lang w:eastAsia="ar-SA"/>
    </w:rPr>
  </w:style>
  <w:style w:type="paragraph" w:customStyle="1" w:styleId="11">
    <w:name w:val="Без интервала1"/>
    <w:rsid w:val="003B4723"/>
    <w:pPr>
      <w:jc w:val="left"/>
    </w:pPr>
    <w:rPr>
      <w:rFonts w:ascii="Calibri" w:eastAsia="Times New Roman" w:hAnsi="Calibri" w:cs="Times New Roman"/>
    </w:rPr>
  </w:style>
  <w:style w:type="character" w:customStyle="1" w:styleId="a9">
    <w:name w:val="Цветовое выделение"/>
    <w:rsid w:val="003B4723"/>
    <w:rPr>
      <w:b/>
      <w:color w:val="000080"/>
      <w:sz w:val="20"/>
    </w:rPr>
  </w:style>
  <w:style w:type="paragraph" w:customStyle="1" w:styleId="ConsPlusNormal">
    <w:name w:val="ConsPlusNormal"/>
    <w:rsid w:val="003B4723"/>
    <w:pPr>
      <w:autoSpaceDE w:val="0"/>
      <w:autoSpaceDN w:val="0"/>
      <w:adjustRightInd w:val="0"/>
      <w:jc w:val="left"/>
    </w:pPr>
    <w:rPr>
      <w:rFonts w:ascii="Arial" w:eastAsia="Calibri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3B4723"/>
    <w:pPr>
      <w:ind w:left="720"/>
      <w:contextualSpacing/>
    </w:pPr>
  </w:style>
  <w:style w:type="paragraph" w:customStyle="1" w:styleId="ConsPlusCell">
    <w:name w:val="ConsPlusCell"/>
    <w:rsid w:val="003B4723"/>
    <w:pPr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Normal (Web)"/>
    <w:basedOn w:val="a"/>
    <w:uiPriority w:val="99"/>
    <w:unhideWhenUsed/>
    <w:rsid w:val="003B472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3B4723"/>
    <w:pPr>
      <w:widowControl w:val="0"/>
      <w:autoSpaceDE w:val="0"/>
      <w:autoSpaceDN w:val="0"/>
      <w:adjustRightInd w:val="0"/>
      <w:jc w:val="left"/>
    </w:pPr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paragraph" w:customStyle="1" w:styleId="acml">
    <w:name w:val="_ac _ml"/>
    <w:basedOn w:val="a"/>
    <w:rsid w:val="00E82650"/>
    <w:pPr>
      <w:spacing w:after="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j">
    <w:name w:val="_aj"/>
    <w:basedOn w:val="a"/>
    <w:rsid w:val="00E82650"/>
    <w:pPr>
      <w:spacing w:after="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1"/>
    <w:rsid w:val="00E82650"/>
  </w:style>
  <w:style w:type="paragraph" w:customStyle="1" w:styleId="21">
    <w:name w:val="Без интервала2"/>
    <w:rsid w:val="009A6B9F"/>
    <w:pPr>
      <w:jc w:val="left"/>
    </w:pPr>
    <w:rPr>
      <w:rFonts w:ascii="Times New Roman" w:eastAsia="Times New Roman" w:hAnsi="Times New Roman" w:cs="Times New Roman"/>
      <w:sz w:val="24"/>
    </w:rPr>
  </w:style>
  <w:style w:type="paragraph" w:styleId="HTML">
    <w:name w:val="HTML Preformatted"/>
    <w:basedOn w:val="a"/>
    <w:link w:val="HTML0"/>
    <w:uiPriority w:val="99"/>
    <w:rsid w:val="009A6B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9A6B9F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Hyperlink"/>
    <w:basedOn w:val="a1"/>
    <w:semiHidden/>
    <w:unhideWhenUsed/>
    <w:rsid w:val="00AA6F81"/>
    <w:rPr>
      <w:color w:val="0000FF"/>
      <w:u w:val="single"/>
    </w:rPr>
  </w:style>
  <w:style w:type="paragraph" w:customStyle="1" w:styleId="consplusnormal0">
    <w:name w:val="consplusnormal"/>
    <w:basedOn w:val="a"/>
    <w:rsid w:val="00D07E3A"/>
    <w:pPr>
      <w:spacing w:before="30" w:after="30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d">
    <w:name w:val="Гипертекстовая ссылка"/>
    <w:basedOn w:val="a1"/>
    <w:rsid w:val="00D07E3A"/>
    <w:rPr>
      <w:rFonts w:cs="Times New Roman"/>
      <w:b/>
      <w:bCs/>
      <w:color w:val="008000"/>
      <w:sz w:val="20"/>
      <w:szCs w:val="20"/>
      <w:u w:val="single"/>
    </w:rPr>
  </w:style>
  <w:style w:type="character" w:customStyle="1" w:styleId="ae">
    <w:name w:val="Текст выноски Знак"/>
    <w:basedOn w:val="a1"/>
    <w:link w:val="af"/>
    <w:semiHidden/>
    <w:rsid w:val="00FD5030"/>
    <w:rPr>
      <w:rFonts w:ascii="Tahoma" w:eastAsia="Times New Roman" w:hAnsi="Tahoma" w:cs="Tahoma"/>
      <w:sz w:val="16"/>
      <w:szCs w:val="16"/>
    </w:rPr>
  </w:style>
  <w:style w:type="paragraph" w:styleId="af">
    <w:name w:val="Balloon Text"/>
    <w:basedOn w:val="a"/>
    <w:link w:val="ae"/>
    <w:semiHidden/>
    <w:rsid w:val="00FD5030"/>
    <w:rPr>
      <w:rFonts w:ascii="Tahoma" w:eastAsia="Times New Roman" w:hAnsi="Tahoma" w:cs="Tahoma"/>
      <w:sz w:val="16"/>
      <w:szCs w:val="16"/>
    </w:rPr>
  </w:style>
  <w:style w:type="character" w:customStyle="1" w:styleId="af0">
    <w:name w:val="Верхний колонтитул Знак"/>
    <w:basedOn w:val="a1"/>
    <w:link w:val="af1"/>
    <w:rsid w:val="00FD50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header"/>
    <w:basedOn w:val="a"/>
    <w:link w:val="af0"/>
    <w:rsid w:val="00FD5030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1"/>
    <w:uiPriority w:val="22"/>
    <w:qFormat/>
    <w:rsid w:val="00AD02DB"/>
    <w:rPr>
      <w:b/>
      <w:bCs/>
    </w:rPr>
  </w:style>
  <w:style w:type="table" w:styleId="af3">
    <w:name w:val="Table Grid"/>
    <w:basedOn w:val="a2"/>
    <w:rsid w:val="00DD3A51"/>
    <w:pPr>
      <w:jc w:val="left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22">
    <w:name w:val="Body Text 2"/>
    <w:basedOn w:val="a"/>
    <w:link w:val="23"/>
    <w:unhideWhenUsed/>
    <w:rsid w:val="00F16D2A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rsid w:val="00F16D2A"/>
  </w:style>
  <w:style w:type="character" w:styleId="af4">
    <w:name w:val="page number"/>
    <w:basedOn w:val="a1"/>
    <w:rsid w:val="00F909BC"/>
  </w:style>
  <w:style w:type="paragraph" w:styleId="af5">
    <w:name w:val="footer"/>
    <w:basedOn w:val="a"/>
    <w:link w:val="af6"/>
    <w:rsid w:val="00F909BC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Нижний колонтитул Знак"/>
    <w:basedOn w:val="a1"/>
    <w:link w:val="af5"/>
    <w:rsid w:val="00F909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0">
    <w:name w:val="consplustitle"/>
    <w:basedOn w:val="a"/>
    <w:rsid w:val="004A33E2"/>
    <w:pPr>
      <w:spacing w:before="30" w:after="3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7">
    <w:name w:val="Знак"/>
    <w:basedOn w:val="a"/>
    <w:semiHidden/>
    <w:rsid w:val="004A33E2"/>
    <w:pPr>
      <w:tabs>
        <w:tab w:val="num" w:pos="360"/>
      </w:tabs>
      <w:spacing w:before="120" w:after="160" w:line="240" w:lineRule="exact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numbering" w:customStyle="1" w:styleId="12">
    <w:name w:val="Нет списка1"/>
    <w:next w:val="a3"/>
    <w:semiHidden/>
    <w:rsid w:val="004A33E2"/>
  </w:style>
  <w:style w:type="character" w:customStyle="1" w:styleId="24">
    <w:name w:val="Основной текст (2)_"/>
    <w:link w:val="25"/>
    <w:uiPriority w:val="99"/>
    <w:locked/>
    <w:rsid w:val="00680DF1"/>
    <w:rPr>
      <w:rFonts w:ascii="Times New Roman" w:hAnsi="Times New Roman"/>
      <w:sz w:val="28"/>
      <w:shd w:val="clear" w:color="auto" w:fill="FFFFFF"/>
    </w:rPr>
  </w:style>
  <w:style w:type="paragraph" w:customStyle="1" w:styleId="25">
    <w:name w:val="Основной текст (2)"/>
    <w:basedOn w:val="a"/>
    <w:link w:val="24"/>
    <w:uiPriority w:val="99"/>
    <w:rsid w:val="00680DF1"/>
    <w:pPr>
      <w:widowControl w:val="0"/>
      <w:shd w:val="clear" w:color="auto" w:fill="FFFFFF"/>
      <w:spacing w:after="660" w:line="322" w:lineRule="exact"/>
    </w:pPr>
    <w:rPr>
      <w:rFonts w:ascii="Times New Roman" w:hAnsi="Times New Roman"/>
      <w:sz w:val="28"/>
    </w:rPr>
  </w:style>
  <w:style w:type="paragraph" w:styleId="26">
    <w:name w:val="Body Text First Indent 2"/>
    <w:basedOn w:val="a7"/>
    <w:link w:val="27"/>
    <w:rsid w:val="00DB49AA"/>
    <w:pPr>
      <w:suppressAutoHyphens w:val="0"/>
      <w:spacing w:after="120" w:line="240" w:lineRule="auto"/>
      <w:ind w:firstLine="210"/>
      <w:jc w:val="left"/>
    </w:pPr>
    <w:rPr>
      <w:b w:val="0"/>
      <w:kern w:val="0"/>
      <w:sz w:val="24"/>
      <w:szCs w:val="24"/>
      <w:lang w:val="en-US" w:eastAsia="en-US"/>
    </w:rPr>
  </w:style>
  <w:style w:type="character" w:customStyle="1" w:styleId="27">
    <w:name w:val="Красная строка 2 Знак"/>
    <w:basedOn w:val="a8"/>
    <w:link w:val="26"/>
    <w:rsid w:val="00DB49AA"/>
    <w:rPr>
      <w:rFonts w:ascii="Times New Roman" w:eastAsia="Times New Roman" w:hAnsi="Times New Roman" w:cs="Times New Roman"/>
      <w:b w:val="0"/>
      <w:kern w:val="1"/>
      <w:sz w:val="24"/>
      <w:szCs w:val="24"/>
      <w:lang w:val="en-US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0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1</Pages>
  <Words>2281</Words>
  <Characters>13007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15258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23</cp:revision>
  <dcterms:created xsi:type="dcterms:W3CDTF">2014-11-24T11:39:00Z</dcterms:created>
  <dcterms:modified xsi:type="dcterms:W3CDTF">2018-01-30T03:04:00Z</dcterms:modified>
</cp:coreProperties>
</file>