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" name="Рисунок 1" descr="C:\Users\1\Desktop\Решение Думы № 15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Решение Думы № 153\1.jpe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2" name="Рисунок 2" descr="C:\Users\1\Desktop\Решение Думы № 15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esktop\Решение Думы № 153\2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3" name="Рисунок 3" descr="C:\Users\1\Desktop\Решение Думы № 15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esktop\Решение Думы № 153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4" name="Рисунок 4" descr="C:\Users\1\Desktop\Решение Думы № 15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Решение Думы № 153\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5" name="Рисунок 5" descr="C:\Users\1\Desktop\Решение Думы № 15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Решение Думы № 153\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6" name="Рисунок 6" descr="C:\Users\1\Desktop\Решение Думы № 15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Решение Думы № 153\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7" name="Рисунок 7" descr="C:\Users\1\Desktop\Решение Думы № 15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1\Desktop\Решение Думы № 153\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8" name="Рисунок 8" descr="C:\Users\1\Desktop\Решение Думы № 15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esktop\Решение Думы № 153\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9" name="Рисунок 9" descr="C:\Users\1\Desktop\Решение Думы № 15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1\Desktop\Решение Думы № 153\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0" name="Рисунок 10" descr="C:\Users\1\Desktop\Решение Думы № 15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1\Desktop\Решение Думы № 153\1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1" name="Рисунок 11" descr="C:\Users\1\Desktop\Решение Думы № 15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1\Desktop\Решение Думы № 153\1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2" name="Рисунок 12" descr="C:\Users\1\Desktop\Решение Думы № 15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1\Desktop\Решение Думы № 153\1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3" name="Рисунок 13" descr="C:\Users\1\Desktop\Решение Думы № 153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1\Desktop\Решение Думы № 153\1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4" name="Рисунок 14" descr="C:\Users\1\Desktop\Решение Думы № 153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1\Desktop\Решение Думы № 153\1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5" name="Рисунок 15" descr="C:\Users\1\Desktop\Решение Думы № 153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1\Desktop\Решение Думы № 153\15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6" name="Рисунок 16" descr="C:\Users\1\Desktop\Решение Думы № 153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1\Desktop\Решение Думы № 153\1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7" name="Рисунок 17" descr="C:\Users\1\Desktop\Решение Думы № 153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1\Desktop\Решение Думы № 153\1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8" name="Рисунок 18" descr="C:\Users\1\Desktop\Решение Думы № 153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1\Desktop\Решение Думы № 153\18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19" name="Рисунок 19" descr="C:\Users\1\Desktop\Решение Думы № 153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1\Desktop\Решение Думы № 153\19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20" name="Рисунок 20" descr="C:\Users\1\Desktop\Решение Думы № 153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1\Desktop\Решение Думы № 153\20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21" name="Рисунок 21" descr="C:\Users\1\Desktop\Решение Думы № 153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1\Desktop\Решение Думы № 153\2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22" name="Рисунок 22" descr="C:\Users\1\Desktop\Решение Думы № 153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1\Desktop\Решение Думы № 153\22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7620" distL="0" distR="3175">
            <wp:extent cx="5940425" cy="8165465"/>
            <wp:effectExtent l="0" t="0" r="0" b="0"/>
            <wp:docPr id="23" name="Рисунок 23" descr="C:\Users\1\Desktop\Решение Думы № 153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1\Desktop\Решение Думы № 153\23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LibreOffice/5.4.1.2$Windows_x86 LibreOffice_project/ea7cb86e6eeb2bf3a5af73a8f7777ac570321527</Application>
  <Pages>23</Pages>
  <Words>0</Words>
  <Characters>0</Characters>
  <CharactersWithSpaces>0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2017-10-30T02:19:00Z</dcterms:created>
  <dc:creator>1</dc:creator>
  <dc:description/>
  <dc:language>ru-RU</dc:language>
  <cp:lastModifiedBy/>
  <dcterms:modified xsi:type="dcterms:W3CDTF">2018-08-27T12:36:02Z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