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E1E" w:rsidRDefault="00D46E1E" w:rsidP="005C52F2">
      <w:pPr>
        <w:autoSpaceDE w:val="0"/>
        <w:autoSpaceDN w:val="0"/>
        <w:adjustRightInd w:val="0"/>
        <w:jc w:val="center"/>
        <w:rPr>
          <w:rFonts w:ascii="Arial" w:hAnsi="Arial" w:cs="Arial"/>
          <w:b/>
          <w:sz w:val="32"/>
          <w:szCs w:val="32"/>
        </w:rPr>
      </w:pPr>
      <w:r>
        <w:rPr>
          <w:rFonts w:ascii="Arial" w:hAnsi="Arial" w:cs="Arial"/>
          <w:b/>
          <w:sz w:val="32"/>
          <w:szCs w:val="32"/>
        </w:rPr>
        <w:t>31.01.2018Г. №40</w:t>
      </w:r>
    </w:p>
    <w:p w:rsidR="00D46E1E" w:rsidRDefault="00D46E1E" w:rsidP="005C52F2">
      <w:pPr>
        <w:jc w:val="center"/>
        <w:rPr>
          <w:rFonts w:ascii="Arial" w:hAnsi="Arial" w:cs="Arial"/>
          <w:b/>
          <w:sz w:val="32"/>
          <w:szCs w:val="32"/>
        </w:rPr>
      </w:pPr>
      <w:r>
        <w:rPr>
          <w:rFonts w:ascii="Arial" w:hAnsi="Arial" w:cs="Arial"/>
          <w:b/>
          <w:sz w:val="32"/>
          <w:szCs w:val="32"/>
        </w:rPr>
        <w:t>РОССИЙСКАЯ ФЕДЕРАЦИЯ</w:t>
      </w:r>
    </w:p>
    <w:p w:rsidR="00D46E1E" w:rsidRDefault="00D46E1E" w:rsidP="005C52F2">
      <w:pPr>
        <w:jc w:val="center"/>
        <w:rPr>
          <w:rFonts w:ascii="Arial" w:hAnsi="Arial" w:cs="Arial"/>
          <w:b/>
          <w:sz w:val="32"/>
          <w:szCs w:val="32"/>
        </w:rPr>
      </w:pPr>
      <w:r>
        <w:rPr>
          <w:rFonts w:ascii="Arial" w:hAnsi="Arial" w:cs="Arial"/>
          <w:b/>
          <w:sz w:val="32"/>
          <w:szCs w:val="32"/>
        </w:rPr>
        <w:t>ИРКУТСКАЯ ОБЛАСТЬ</w:t>
      </w:r>
    </w:p>
    <w:p w:rsidR="00D46E1E" w:rsidRDefault="00D46E1E" w:rsidP="005C52F2">
      <w:pPr>
        <w:jc w:val="center"/>
        <w:rPr>
          <w:rFonts w:ascii="Arial" w:hAnsi="Arial" w:cs="Arial"/>
          <w:b/>
          <w:sz w:val="32"/>
          <w:szCs w:val="32"/>
        </w:rPr>
      </w:pPr>
      <w:r>
        <w:rPr>
          <w:rFonts w:ascii="Arial" w:hAnsi="Arial" w:cs="Arial"/>
          <w:b/>
          <w:sz w:val="32"/>
          <w:szCs w:val="32"/>
        </w:rPr>
        <w:t>ЧЕРЕМХОВСКОЕ РАЙОННОЕ МУНИЦИПАЛЬНОЕ</w:t>
      </w:r>
    </w:p>
    <w:p w:rsidR="00D46E1E" w:rsidRDefault="00D46E1E" w:rsidP="005C52F2">
      <w:pPr>
        <w:jc w:val="center"/>
        <w:rPr>
          <w:rFonts w:ascii="Arial" w:hAnsi="Arial" w:cs="Arial"/>
          <w:b/>
          <w:sz w:val="32"/>
          <w:szCs w:val="32"/>
        </w:rPr>
      </w:pPr>
      <w:r>
        <w:rPr>
          <w:rFonts w:ascii="Arial" w:hAnsi="Arial" w:cs="Arial"/>
          <w:b/>
          <w:sz w:val="32"/>
          <w:szCs w:val="32"/>
        </w:rPr>
        <w:t>ОБРАЗОВАНИЕ</w:t>
      </w:r>
    </w:p>
    <w:p w:rsidR="00D46E1E" w:rsidRDefault="00D46E1E" w:rsidP="005C52F2">
      <w:pPr>
        <w:jc w:val="center"/>
        <w:rPr>
          <w:rFonts w:ascii="Arial" w:hAnsi="Arial" w:cs="Arial"/>
          <w:b/>
          <w:sz w:val="32"/>
          <w:szCs w:val="32"/>
        </w:rPr>
      </w:pPr>
      <w:r>
        <w:rPr>
          <w:rFonts w:ascii="Arial" w:hAnsi="Arial" w:cs="Arial"/>
          <w:b/>
          <w:sz w:val="32"/>
          <w:szCs w:val="32"/>
        </w:rPr>
        <w:t>АДМИНИСТРАЦИЯ</w:t>
      </w:r>
    </w:p>
    <w:p w:rsidR="00D46E1E" w:rsidRDefault="00D46E1E" w:rsidP="005C52F2">
      <w:pPr>
        <w:jc w:val="center"/>
        <w:rPr>
          <w:rFonts w:ascii="Arial" w:hAnsi="Arial" w:cs="Arial"/>
          <w:b/>
          <w:sz w:val="32"/>
          <w:szCs w:val="32"/>
        </w:rPr>
      </w:pPr>
      <w:r>
        <w:rPr>
          <w:rFonts w:ascii="Arial" w:hAnsi="Arial" w:cs="Arial"/>
          <w:b/>
          <w:sz w:val="32"/>
          <w:szCs w:val="32"/>
        </w:rPr>
        <w:t>ПОСТАНОВЛЕНИЕ</w:t>
      </w:r>
    </w:p>
    <w:p w:rsidR="00D46E1E" w:rsidRDefault="00D46E1E" w:rsidP="005C52F2">
      <w:pPr>
        <w:jc w:val="center"/>
        <w:rPr>
          <w:rFonts w:ascii="Arial" w:hAnsi="Arial" w:cs="Arial"/>
          <w:b/>
          <w:sz w:val="32"/>
          <w:szCs w:val="32"/>
        </w:rPr>
      </w:pPr>
    </w:p>
    <w:p w:rsidR="00D46E1E" w:rsidRDefault="00D46E1E" w:rsidP="005C52F2">
      <w:pPr>
        <w:jc w:val="center"/>
        <w:rPr>
          <w:rFonts w:ascii="Arial" w:hAnsi="Arial" w:cs="Arial"/>
          <w:b/>
          <w:sz w:val="32"/>
          <w:szCs w:val="32"/>
        </w:rPr>
      </w:pPr>
      <w:r>
        <w:rPr>
          <w:rFonts w:ascii="Arial" w:hAnsi="Arial" w:cs="Arial"/>
          <w:b/>
          <w:sz w:val="32"/>
          <w:szCs w:val="32"/>
        </w:rPr>
        <w:t>ОБ УТВЕРЖДЕНИИ АДМИНИСТРАТИВНОГО РЕГЛАМЕНТА</w:t>
      </w:r>
    </w:p>
    <w:p w:rsidR="00D46E1E" w:rsidRDefault="00D46E1E" w:rsidP="005C52F2">
      <w:pPr>
        <w:jc w:val="center"/>
        <w:rPr>
          <w:rFonts w:ascii="Arial" w:hAnsi="Arial" w:cs="Arial"/>
          <w:b/>
          <w:sz w:val="32"/>
          <w:szCs w:val="32"/>
        </w:rPr>
      </w:pPr>
      <w:r>
        <w:rPr>
          <w:rFonts w:ascii="Arial" w:hAnsi="Arial" w:cs="Arial"/>
          <w:b/>
          <w:sz w:val="32"/>
          <w:szCs w:val="32"/>
        </w:rPr>
        <w:t>ПРЕДОСТАВЛЕНИЯ МУНИЦИПАЛЬНОЙ УСЛУГИ</w:t>
      </w:r>
    </w:p>
    <w:p w:rsidR="00D46E1E" w:rsidRDefault="00D46E1E" w:rsidP="005C52F2">
      <w:pPr>
        <w:jc w:val="center"/>
        <w:rPr>
          <w:rFonts w:ascii="Arial" w:hAnsi="Arial" w:cs="Arial"/>
          <w:b/>
          <w:sz w:val="32"/>
          <w:szCs w:val="32"/>
        </w:rPr>
      </w:pPr>
      <w:r>
        <w:rPr>
          <w:rFonts w:ascii="Arial" w:hAnsi="Arial" w:cs="Arial"/>
          <w:b/>
          <w:sz w:val="32"/>
          <w:szCs w:val="32"/>
        </w:rPr>
        <w:t>«ПЕРЕДАЧА В БЕЗВОЗМЕЗДНОЕ ПОЛЬЗОВАНИЕ</w:t>
      </w:r>
    </w:p>
    <w:p w:rsidR="00D46E1E" w:rsidRDefault="00D46E1E" w:rsidP="005C52F2">
      <w:pPr>
        <w:jc w:val="center"/>
        <w:rPr>
          <w:rFonts w:ascii="Arial" w:hAnsi="Arial" w:cs="Arial"/>
          <w:b/>
          <w:sz w:val="32"/>
          <w:szCs w:val="32"/>
        </w:rPr>
      </w:pPr>
      <w:r>
        <w:rPr>
          <w:rFonts w:ascii="Arial" w:hAnsi="Arial" w:cs="Arial"/>
          <w:b/>
          <w:sz w:val="32"/>
          <w:szCs w:val="32"/>
        </w:rPr>
        <w:t>МУНИЦИПАЛЬНОГО ИМУЩЕСТВА ЧЕРЕМХОВСКОГО</w:t>
      </w:r>
    </w:p>
    <w:p w:rsidR="00D46E1E" w:rsidRDefault="00D46E1E" w:rsidP="005C52F2">
      <w:pPr>
        <w:jc w:val="center"/>
        <w:rPr>
          <w:rFonts w:ascii="Arial" w:hAnsi="Arial" w:cs="Arial"/>
          <w:b/>
          <w:sz w:val="32"/>
          <w:szCs w:val="32"/>
        </w:rPr>
      </w:pPr>
      <w:r>
        <w:rPr>
          <w:rFonts w:ascii="Arial" w:hAnsi="Arial" w:cs="Arial"/>
          <w:b/>
          <w:sz w:val="32"/>
          <w:szCs w:val="32"/>
        </w:rPr>
        <w:t>РАЙОННОГО МУНИЦИПАЛЬНОГО ОБРАЗОВАНИЯ»</w:t>
      </w:r>
    </w:p>
    <w:p w:rsidR="00D46E1E" w:rsidRPr="005C52F2" w:rsidRDefault="00D46E1E" w:rsidP="005C52F2">
      <w:pPr>
        <w:jc w:val="center"/>
        <w:rPr>
          <w:rFonts w:ascii="Arial" w:hAnsi="Arial" w:cs="Arial"/>
          <w:sz w:val="24"/>
          <w:szCs w:val="24"/>
        </w:rPr>
      </w:pPr>
    </w:p>
    <w:p w:rsidR="00D46E1E" w:rsidRPr="005C52F2" w:rsidRDefault="00D46E1E" w:rsidP="005C52F2">
      <w:pPr>
        <w:ind w:firstLine="720"/>
        <w:jc w:val="both"/>
        <w:rPr>
          <w:rFonts w:ascii="Arial" w:hAnsi="Arial" w:cs="Arial"/>
          <w:sz w:val="24"/>
          <w:szCs w:val="24"/>
        </w:rPr>
      </w:pPr>
      <w:r w:rsidRPr="005C52F2">
        <w:rPr>
          <w:rFonts w:ascii="Arial" w:hAnsi="Arial" w:cs="Arial"/>
          <w:sz w:val="24"/>
          <w:szCs w:val="24"/>
        </w:rPr>
        <w:t>В целях приведения нормативно-правовых актов Черемховского районного муниципального образования в соответствие с действующим законодательством, принимая во внимание экспертное заключение Аппарата Губернатора Иркутской области и Правительства Иркутской области №2525 от 01.11.2017, руководствуясь Гражданским кодексом Российской Федерации, Федеральными законами от 06.10.2003 №131-ФЗ «Об общих принципах организации местного самоуправления в Российской Федерации», от 26.07.2006 № 135-ФЗ «О защите конкуренции», от 27.07.2010 №210-ФЗ «Об организации предоставления государственных и муниципальных услуг», статьями 24, 50 Устава Черемховского районного муниципального образования, администрация Черемховского районного муниципального образования</w:t>
      </w:r>
    </w:p>
    <w:p w:rsidR="00D46E1E" w:rsidRPr="005C52F2" w:rsidRDefault="00D46E1E" w:rsidP="005C52F2">
      <w:pPr>
        <w:ind w:firstLine="720"/>
        <w:jc w:val="both"/>
        <w:rPr>
          <w:rFonts w:ascii="Arial" w:hAnsi="Arial" w:cs="Arial"/>
          <w:sz w:val="24"/>
          <w:szCs w:val="24"/>
        </w:rPr>
      </w:pPr>
    </w:p>
    <w:p w:rsidR="00D46E1E" w:rsidRPr="005C52F2" w:rsidRDefault="00D46E1E" w:rsidP="005C52F2">
      <w:pPr>
        <w:ind w:firstLine="567"/>
        <w:jc w:val="center"/>
        <w:rPr>
          <w:rFonts w:ascii="Arial" w:hAnsi="Arial" w:cs="Arial"/>
          <w:b/>
          <w:sz w:val="30"/>
          <w:szCs w:val="30"/>
        </w:rPr>
      </w:pPr>
      <w:r w:rsidRPr="005C52F2">
        <w:rPr>
          <w:rFonts w:ascii="Arial" w:hAnsi="Arial" w:cs="Arial"/>
          <w:b/>
          <w:sz w:val="30"/>
          <w:szCs w:val="30"/>
        </w:rPr>
        <w:t>ПОСТАНОВЛЯЕТ:</w:t>
      </w:r>
    </w:p>
    <w:p w:rsidR="00D46E1E" w:rsidRPr="005C52F2" w:rsidRDefault="00D46E1E" w:rsidP="005C52F2">
      <w:pPr>
        <w:ind w:firstLine="720"/>
        <w:jc w:val="both"/>
        <w:rPr>
          <w:rFonts w:ascii="Arial" w:hAnsi="Arial" w:cs="Arial"/>
          <w:sz w:val="24"/>
          <w:szCs w:val="24"/>
        </w:rPr>
      </w:pPr>
    </w:p>
    <w:p w:rsidR="00D46E1E" w:rsidRPr="005C52F2" w:rsidRDefault="00D46E1E" w:rsidP="005C52F2">
      <w:pPr>
        <w:pStyle w:val="ListParagraph"/>
        <w:tabs>
          <w:tab w:val="left" w:pos="851"/>
        </w:tabs>
        <w:ind w:left="0" w:firstLine="720"/>
        <w:jc w:val="both"/>
        <w:rPr>
          <w:rFonts w:ascii="Arial" w:hAnsi="Arial" w:cs="Arial"/>
          <w:sz w:val="24"/>
          <w:szCs w:val="24"/>
        </w:rPr>
      </w:pPr>
      <w:r w:rsidRPr="005C52F2">
        <w:rPr>
          <w:rFonts w:ascii="Arial" w:hAnsi="Arial" w:cs="Arial"/>
          <w:sz w:val="24"/>
          <w:szCs w:val="24"/>
        </w:rPr>
        <w:t>1. Утвердить прилагаемый административный регламент предоставления муниципальной услуги «Передача в безвозмездное пользование муниципального имущества Черемховского районного муниципального образования».</w:t>
      </w:r>
    </w:p>
    <w:p w:rsidR="00D46E1E" w:rsidRPr="005C52F2" w:rsidRDefault="00D46E1E" w:rsidP="005C52F2">
      <w:pPr>
        <w:pStyle w:val="ListParagraph"/>
        <w:tabs>
          <w:tab w:val="left" w:pos="851"/>
        </w:tabs>
        <w:ind w:left="0" w:firstLine="720"/>
        <w:jc w:val="both"/>
        <w:rPr>
          <w:rFonts w:ascii="Arial" w:hAnsi="Arial" w:cs="Arial"/>
          <w:sz w:val="24"/>
          <w:szCs w:val="24"/>
        </w:rPr>
      </w:pPr>
      <w:r w:rsidRPr="005C52F2">
        <w:rPr>
          <w:rFonts w:ascii="Arial" w:hAnsi="Arial" w:cs="Arial"/>
          <w:sz w:val="24"/>
          <w:szCs w:val="24"/>
        </w:rPr>
        <w:t>2. Признать утратившим силу постановление администрации Черемховского районного муниципальн</w:t>
      </w:r>
      <w:r>
        <w:rPr>
          <w:rFonts w:ascii="Arial" w:hAnsi="Arial" w:cs="Arial"/>
          <w:sz w:val="24"/>
          <w:szCs w:val="24"/>
        </w:rPr>
        <w:t>ого образования от 14.06.2016 №</w:t>
      </w:r>
      <w:r w:rsidRPr="005C52F2">
        <w:rPr>
          <w:rFonts w:ascii="Arial" w:hAnsi="Arial" w:cs="Arial"/>
          <w:sz w:val="24"/>
          <w:szCs w:val="24"/>
        </w:rPr>
        <w:t>249 «Об утверждении административного регламента предоставления муниципальной услуги «Передача в безвозмездное пользование муниципального имущества Черемховского районного муниципального образования»».</w:t>
      </w:r>
    </w:p>
    <w:p w:rsidR="00D46E1E" w:rsidRPr="005C52F2" w:rsidRDefault="00D46E1E" w:rsidP="005C52F2">
      <w:pPr>
        <w:pStyle w:val="ListParagraph"/>
        <w:tabs>
          <w:tab w:val="left" w:pos="851"/>
        </w:tabs>
        <w:ind w:left="0" w:firstLine="720"/>
        <w:jc w:val="both"/>
        <w:rPr>
          <w:rFonts w:ascii="Arial" w:hAnsi="Arial" w:cs="Arial"/>
          <w:sz w:val="24"/>
          <w:szCs w:val="24"/>
        </w:rPr>
      </w:pPr>
      <w:r w:rsidRPr="005C52F2">
        <w:rPr>
          <w:rFonts w:ascii="Arial" w:hAnsi="Arial" w:cs="Arial"/>
          <w:sz w:val="24"/>
          <w:szCs w:val="24"/>
        </w:rPr>
        <w:t>3. Отделу организационной работы (Ю.А. Коломеец):</w:t>
      </w:r>
    </w:p>
    <w:p w:rsidR="00D46E1E" w:rsidRPr="005C52F2" w:rsidRDefault="00D46E1E" w:rsidP="005C52F2">
      <w:pPr>
        <w:pStyle w:val="ListParagraph"/>
        <w:tabs>
          <w:tab w:val="left" w:pos="851"/>
        </w:tabs>
        <w:ind w:left="0" w:firstLine="720"/>
        <w:jc w:val="both"/>
        <w:rPr>
          <w:rFonts w:ascii="Arial" w:hAnsi="Arial" w:cs="Arial"/>
          <w:sz w:val="24"/>
          <w:szCs w:val="24"/>
        </w:rPr>
      </w:pPr>
      <w:r w:rsidRPr="005C52F2">
        <w:rPr>
          <w:rFonts w:ascii="Arial" w:hAnsi="Arial" w:cs="Arial"/>
          <w:sz w:val="24"/>
          <w:szCs w:val="24"/>
        </w:rPr>
        <w:t>3.1. опубликовать настоящее постановление в газете «Мое село, край Черемховский» и разместить на официальном сайте Черемховского районного м</w:t>
      </w:r>
      <w:r>
        <w:rPr>
          <w:rFonts w:ascii="Arial" w:hAnsi="Arial" w:cs="Arial"/>
          <w:sz w:val="24"/>
          <w:szCs w:val="24"/>
        </w:rPr>
        <w:t>униципального образования;</w:t>
      </w:r>
    </w:p>
    <w:p w:rsidR="00D46E1E" w:rsidRPr="005C52F2" w:rsidRDefault="00D46E1E" w:rsidP="005C52F2">
      <w:pPr>
        <w:pStyle w:val="ListParagraph"/>
        <w:tabs>
          <w:tab w:val="left" w:pos="851"/>
        </w:tabs>
        <w:ind w:left="0" w:firstLine="720"/>
        <w:jc w:val="both"/>
        <w:rPr>
          <w:rFonts w:ascii="Arial" w:hAnsi="Arial" w:cs="Arial"/>
          <w:sz w:val="24"/>
          <w:szCs w:val="24"/>
        </w:rPr>
      </w:pPr>
      <w:r w:rsidRPr="005C52F2">
        <w:rPr>
          <w:rFonts w:ascii="Arial" w:hAnsi="Arial" w:cs="Arial"/>
          <w:sz w:val="24"/>
          <w:szCs w:val="24"/>
        </w:rPr>
        <w:t>3.2. внести информационную справку в оригинал постановления, указанного в пункте 2 настоящего постановления, о дате признания его утратившим силу.</w:t>
      </w:r>
    </w:p>
    <w:p w:rsidR="00D46E1E" w:rsidRPr="005C52F2" w:rsidRDefault="00D46E1E" w:rsidP="005C52F2">
      <w:pPr>
        <w:pStyle w:val="ListParagraph"/>
        <w:tabs>
          <w:tab w:val="left" w:pos="851"/>
        </w:tabs>
        <w:ind w:left="0" w:firstLine="720"/>
        <w:jc w:val="both"/>
        <w:rPr>
          <w:rFonts w:ascii="Arial" w:hAnsi="Arial" w:cs="Arial"/>
          <w:sz w:val="24"/>
          <w:szCs w:val="24"/>
        </w:rPr>
      </w:pPr>
      <w:r w:rsidRPr="005C52F2">
        <w:rPr>
          <w:rFonts w:ascii="Arial" w:hAnsi="Arial" w:cs="Arial"/>
          <w:sz w:val="24"/>
          <w:szCs w:val="24"/>
        </w:rPr>
        <w:t>4. Настоящее постановление вступает в силу после его официального опубликования (обнародования).</w:t>
      </w:r>
    </w:p>
    <w:p w:rsidR="00D46E1E" w:rsidRPr="005C52F2" w:rsidRDefault="00D46E1E" w:rsidP="005C52F2">
      <w:pPr>
        <w:pStyle w:val="ListParagraph"/>
        <w:tabs>
          <w:tab w:val="left" w:pos="851"/>
        </w:tabs>
        <w:ind w:left="0" w:firstLine="720"/>
        <w:jc w:val="both"/>
        <w:rPr>
          <w:rFonts w:ascii="Arial" w:hAnsi="Arial" w:cs="Arial"/>
          <w:sz w:val="24"/>
          <w:szCs w:val="24"/>
        </w:rPr>
      </w:pPr>
      <w:r w:rsidRPr="005C52F2">
        <w:rPr>
          <w:rFonts w:ascii="Arial" w:hAnsi="Arial" w:cs="Arial"/>
          <w:sz w:val="24"/>
          <w:szCs w:val="24"/>
        </w:rPr>
        <w:t>5. Контроль за исполнением настоящего постановления возложить на первого заместителя мэра И.А. Тугаринову.</w:t>
      </w:r>
    </w:p>
    <w:p w:rsidR="00D46E1E" w:rsidRDefault="00D46E1E" w:rsidP="005C52F2">
      <w:pPr>
        <w:widowControl w:val="0"/>
        <w:ind w:firstLine="720"/>
        <w:jc w:val="both"/>
        <w:rPr>
          <w:rFonts w:ascii="Arial" w:hAnsi="Arial" w:cs="Arial"/>
          <w:sz w:val="24"/>
          <w:szCs w:val="24"/>
        </w:rPr>
      </w:pPr>
      <w:r w:rsidRPr="005C52F2">
        <w:rPr>
          <w:rFonts w:ascii="Arial" w:hAnsi="Arial" w:cs="Arial"/>
          <w:sz w:val="24"/>
          <w:szCs w:val="24"/>
        </w:rPr>
        <w:t>Мэр района</w:t>
      </w:r>
    </w:p>
    <w:p w:rsidR="00D46E1E" w:rsidRPr="005C52F2" w:rsidRDefault="00D46E1E" w:rsidP="005C52F2">
      <w:pPr>
        <w:widowControl w:val="0"/>
        <w:ind w:firstLine="720"/>
        <w:jc w:val="both"/>
        <w:rPr>
          <w:rFonts w:ascii="Arial" w:hAnsi="Arial" w:cs="Arial"/>
          <w:sz w:val="24"/>
          <w:szCs w:val="24"/>
        </w:rPr>
      </w:pPr>
      <w:r w:rsidRPr="005C52F2">
        <w:rPr>
          <w:rFonts w:ascii="Arial" w:hAnsi="Arial" w:cs="Arial"/>
          <w:sz w:val="24"/>
          <w:szCs w:val="24"/>
        </w:rPr>
        <w:t>В.Л. Побойкин</w:t>
      </w:r>
    </w:p>
    <w:p w:rsidR="00D46E1E" w:rsidRPr="005C52F2" w:rsidRDefault="00D46E1E" w:rsidP="005C52F2">
      <w:pPr>
        <w:ind w:firstLine="720"/>
        <w:jc w:val="right"/>
        <w:rPr>
          <w:rFonts w:ascii="Courier New" w:hAnsi="Courier New" w:cs="Courier New"/>
          <w:sz w:val="22"/>
          <w:szCs w:val="22"/>
        </w:rPr>
      </w:pPr>
      <w:r w:rsidRPr="005C52F2">
        <w:rPr>
          <w:rFonts w:ascii="Courier New" w:hAnsi="Courier New" w:cs="Courier New"/>
          <w:sz w:val="22"/>
          <w:szCs w:val="22"/>
        </w:rPr>
        <w:t>Утвержден</w:t>
      </w:r>
    </w:p>
    <w:p w:rsidR="00D46E1E" w:rsidRDefault="00D46E1E" w:rsidP="005C52F2">
      <w:pPr>
        <w:ind w:firstLine="720"/>
        <w:jc w:val="right"/>
        <w:rPr>
          <w:rFonts w:ascii="Courier New" w:hAnsi="Courier New" w:cs="Courier New"/>
          <w:sz w:val="22"/>
          <w:szCs w:val="22"/>
        </w:rPr>
      </w:pPr>
      <w:r w:rsidRPr="005C52F2">
        <w:rPr>
          <w:rFonts w:ascii="Courier New" w:hAnsi="Courier New" w:cs="Courier New"/>
          <w:sz w:val="22"/>
          <w:szCs w:val="22"/>
        </w:rPr>
        <w:t xml:space="preserve"> постановлением администрации</w:t>
      </w:r>
    </w:p>
    <w:p w:rsidR="00D46E1E" w:rsidRPr="005C52F2" w:rsidRDefault="00D46E1E" w:rsidP="005C52F2">
      <w:pPr>
        <w:ind w:firstLine="720"/>
        <w:jc w:val="right"/>
        <w:rPr>
          <w:rFonts w:ascii="Courier New" w:hAnsi="Courier New" w:cs="Courier New"/>
          <w:sz w:val="22"/>
          <w:szCs w:val="22"/>
        </w:rPr>
      </w:pPr>
      <w:r w:rsidRPr="005C52F2">
        <w:rPr>
          <w:rFonts w:ascii="Courier New" w:hAnsi="Courier New" w:cs="Courier New"/>
          <w:sz w:val="22"/>
          <w:szCs w:val="22"/>
        </w:rPr>
        <w:t xml:space="preserve"> Черемховского районного</w:t>
      </w:r>
    </w:p>
    <w:p w:rsidR="00D46E1E" w:rsidRPr="005C52F2" w:rsidRDefault="00D46E1E" w:rsidP="005C52F2">
      <w:pPr>
        <w:ind w:firstLine="720"/>
        <w:jc w:val="right"/>
        <w:rPr>
          <w:rFonts w:ascii="Courier New" w:hAnsi="Courier New" w:cs="Courier New"/>
          <w:sz w:val="22"/>
          <w:szCs w:val="22"/>
        </w:rPr>
      </w:pPr>
      <w:r w:rsidRPr="005C52F2">
        <w:rPr>
          <w:rFonts w:ascii="Courier New" w:hAnsi="Courier New" w:cs="Courier New"/>
          <w:sz w:val="22"/>
          <w:szCs w:val="22"/>
        </w:rPr>
        <w:t>муниципального образования</w:t>
      </w:r>
    </w:p>
    <w:p w:rsidR="00D46E1E" w:rsidRPr="005C52F2" w:rsidRDefault="00D46E1E" w:rsidP="005C52F2">
      <w:pPr>
        <w:ind w:firstLine="720"/>
        <w:jc w:val="right"/>
        <w:rPr>
          <w:rFonts w:ascii="Courier New" w:hAnsi="Courier New" w:cs="Courier New"/>
          <w:sz w:val="22"/>
          <w:szCs w:val="22"/>
        </w:rPr>
      </w:pPr>
      <w:r w:rsidRPr="005C52F2">
        <w:rPr>
          <w:rFonts w:ascii="Courier New" w:hAnsi="Courier New" w:cs="Courier New"/>
          <w:sz w:val="22"/>
          <w:szCs w:val="22"/>
        </w:rPr>
        <w:t>от 31.01.2018 №40</w:t>
      </w:r>
    </w:p>
    <w:p w:rsidR="00D46E1E" w:rsidRPr="005C52F2" w:rsidRDefault="00D46E1E" w:rsidP="005C52F2">
      <w:pPr>
        <w:ind w:firstLine="720"/>
        <w:jc w:val="both"/>
        <w:rPr>
          <w:rFonts w:ascii="Arial" w:hAnsi="Arial" w:cs="Arial"/>
          <w:sz w:val="24"/>
          <w:szCs w:val="24"/>
        </w:rPr>
      </w:pPr>
    </w:p>
    <w:p w:rsidR="00D46E1E" w:rsidRPr="005C52F2" w:rsidRDefault="00D46E1E" w:rsidP="005C52F2">
      <w:pPr>
        <w:jc w:val="center"/>
        <w:rPr>
          <w:rFonts w:ascii="Arial" w:hAnsi="Arial" w:cs="Arial"/>
          <w:caps/>
          <w:sz w:val="24"/>
          <w:szCs w:val="24"/>
        </w:rPr>
      </w:pPr>
      <w:r w:rsidRPr="005C52F2">
        <w:rPr>
          <w:rFonts w:ascii="Arial" w:hAnsi="Arial" w:cs="Arial"/>
          <w:caps/>
          <w:sz w:val="24"/>
          <w:szCs w:val="24"/>
        </w:rPr>
        <w:t xml:space="preserve">Административный регламент </w:t>
      </w:r>
    </w:p>
    <w:p w:rsidR="00D46E1E" w:rsidRPr="005C52F2" w:rsidRDefault="00D46E1E" w:rsidP="005C52F2">
      <w:pPr>
        <w:jc w:val="center"/>
        <w:rPr>
          <w:rFonts w:ascii="Arial" w:hAnsi="Arial" w:cs="Arial"/>
          <w:caps/>
          <w:sz w:val="24"/>
          <w:szCs w:val="24"/>
        </w:rPr>
      </w:pPr>
      <w:r w:rsidRPr="005C52F2">
        <w:rPr>
          <w:rFonts w:ascii="Arial" w:hAnsi="Arial" w:cs="Arial"/>
          <w:caps/>
          <w:sz w:val="24"/>
          <w:szCs w:val="24"/>
        </w:rPr>
        <w:t>предоставления муниципальной услуги</w:t>
      </w:r>
    </w:p>
    <w:p w:rsidR="00D46E1E" w:rsidRDefault="00D46E1E" w:rsidP="005C52F2">
      <w:pPr>
        <w:jc w:val="center"/>
        <w:rPr>
          <w:rFonts w:ascii="Arial" w:hAnsi="Arial" w:cs="Arial"/>
          <w:caps/>
          <w:sz w:val="24"/>
          <w:szCs w:val="24"/>
        </w:rPr>
      </w:pPr>
      <w:r w:rsidRPr="005C52F2">
        <w:rPr>
          <w:rFonts w:ascii="Arial" w:hAnsi="Arial" w:cs="Arial"/>
          <w:caps/>
          <w:sz w:val="24"/>
          <w:szCs w:val="24"/>
        </w:rPr>
        <w:t>«Передача в безвозмездное пользование муниципального</w:t>
      </w:r>
    </w:p>
    <w:p w:rsidR="00D46E1E" w:rsidRPr="005C52F2" w:rsidRDefault="00D46E1E" w:rsidP="005C52F2">
      <w:pPr>
        <w:jc w:val="center"/>
        <w:rPr>
          <w:rFonts w:ascii="Arial" w:hAnsi="Arial" w:cs="Arial"/>
          <w:caps/>
          <w:sz w:val="24"/>
          <w:szCs w:val="24"/>
        </w:rPr>
      </w:pPr>
      <w:r w:rsidRPr="005C52F2">
        <w:rPr>
          <w:rFonts w:ascii="Arial" w:hAnsi="Arial" w:cs="Arial"/>
          <w:caps/>
          <w:sz w:val="24"/>
          <w:szCs w:val="24"/>
        </w:rPr>
        <w:t>имущества Черемховского районного</w:t>
      </w:r>
    </w:p>
    <w:p w:rsidR="00D46E1E" w:rsidRPr="005C52F2" w:rsidRDefault="00D46E1E" w:rsidP="005C52F2">
      <w:pPr>
        <w:jc w:val="center"/>
        <w:rPr>
          <w:rFonts w:ascii="Arial" w:hAnsi="Arial" w:cs="Arial"/>
          <w:caps/>
          <w:sz w:val="24"/>
          <w:szCs w:val="24"/>
        </w:rPr>
      </w:pPr>
      <w:r w:rsidRPr="005C52F2">
        <w:rPr>
          <w:rFonts w:ascii="Arial" w:hAnsi="Arial" w:cs="Arial"/>
          <w:caps/>
          <w:sz w:val="24"/>
          <w:szCs w:val="24"/>
        </w:rPr>
        <w:t>муниципального образования»</w:t>
      </w:r>
    </w:p>
    <w:p w:rsidR="00D46E1E" w:rsidRPr="005C52F2" w:rsidRDefault="00D46E1E" w:rsidP="005C52F2">
      <w:pPr>
        <w:spacing w:line="240" w:lineRule="exact"/>
        <w:ind w:firstLine="720"/>
        <w:jc w:val="both"/>
        <w:rPr>
          <w:rFonts w:ascii="Arial" w:hAnsi="Arial" w:cs="Arial"/>
          <w:sz w:val="24"/>
          <w:szCs w:val="24"/>
        </w:rPr>
      </w:pPr>
    </w:p>
    <w:p w:rsidR="00D46E1E" w:rsidRPr="005C52F2" w:rsidRDefault="00D46E1E" w:rsidP="005C52F2">
      <w:pPr>
        <w:ind w:firstLine="709"/>
        <w:jc w:val="center"/>
        <w:rPr>
          <w:rFonts w:ascii="Arial" w:hAnsi="Arial" w:cs="Arial"/>
          <w:sz w:val="24"/>
          <w:szCs w:val="24"/>
        </w:rPr>
      </w:pPr>
      <w:r w:rsidRPr="005C52F2">
        <w:rPr>
          <w:rFonts w:ascii="Arial" w:hAnsi="Arial" w:cs="Arial"/>
          <w:sz w:val="24"/>
          <w:szCs w:val="24"/>
        </w:rPr>
        <w:t xml:space="preserve">Раздел </w:t>
      </w:r>
      <w:r w:rsidRPr="005C52F2">
        <w:rPr>
          <w:rFonts w:ascii="Arial" w:hAnsi="Arial" w:cs="Arial"/>
          <w:sz w:val="24"/>
          <w:szCs w:val="24"/>
          <w:lang w:val="en-US"/>
        </w:rPr>
        <w:t>I</w:t>
      </w:r>
      <w:r w:rsidRPr="005C52F2">
        <w:rPr>
          <w:rFonts w:ascii="Arial" w:hAnsi="Arial" w:cs="Arial"/>
          <w:sz w:val="24"/>
          <w:szCs w:val="24"/>
        </w:rPr>
        <w:t>. ОБЩИЕ ПОЛОЖЕНИЯ</w:t>
      </w:r>
    </w:p>
    <w:p w:rsidR="00D46E1E" w:rsidRPr="005C52F2" w:rsidRDefault="00D46E1E" w:rsidP="005C52F2">
      <w:pPr>
        <w:ind w:firstLine="709"/>
        <w:jc w:val="both"/>
        <w:rPr>
          <w:rFonts w:ascii="Arial" w:hAnsi="Arial" w:cs="Arial"/>
          <w:sz w:val="24"/>
          <w:szCs w:val="24"/>
        </w:rPr>
      </w:pPr>
    </w:p>
    <w:p w:rsidR="00D46E1E" w:rsidRPr="005C52F2" w:rsidRDefault="00D46E1E" w:rsidP="005C52F2">
      <w:pPr>
        <w:ind w:firstLine="709"/>
        <w:jc w:val="center"/>
        <w:rPr>
          <w:rFonts w:ascii="Arial" w:hAnsi="Arial" w:cs="Arial"/>
          <w:sz w:val="24"/>
          <w:szCs w:val="24"/>
        </w:rPr>
      </w:pPr>
      <w:r w:rsidRPr="005C52F2">
        <w:rPr>
          <w:rFonts w:ascii="Arial" w:hAnsi="Arial" w:cs="Arial"/>
          <w:sz w:val="24"/>
          <w:szCs w:val="24"/>
        </w:rPr>
        <w:t>Глава 1. ПРЕДМЕТ РЕГУЛИРОВАНИЯ АДМИНИСТРАТИВНОГО</w:t>
      </w:r>
    </w:p>
    <w:p w:rsidR="00D46E1E" w:rsidRPr="005C52F2" w:rsidRDefault="00D46E1E" w:rsidP="005C52F2">
      <w:pPr>
        <w:ind w:firstLine="709"/>
        <w:jc w:val="center"/>
        <w:rPr>
          <w:rFonts w:ascii="Arial" w:hAnsi="Arial" w:cs="Arial"/>
          <w:sz w:val="24"/>
          <w:szCs w:val="24"/>
        </w:rPr>
      </w:pPr>
      <w:r w:rsidRPr="005C52F2">
        <w:rPr>
          <w:rFonts w:ascii="Arial" w:hAnsi="Arial" w:cs="Arial"/>
          <w:sz w:val="24"/>
          <w:szCs w:val="24"/>
        </w:rPr>
        <w:t>РЕГЛАМЕНТА</w:t>
      </w:r>
    </w:p>
    <w:p w:rsidR="00D46E1E" w:rsidRPr="005C52F2" w:rsidRDefault="00D46E1E" w:rsidP="005C52F2">
      <w:pPr>
        <w:ind w:firstLine="709"/>
        <w:jc w:val="both"/>
        <w:rPr>
          <w:rFonts w:ascii="Arial" w:hAnsi="Arial" w:cs="Arial"/>
          <w:sz w:val="24"/>
          <w:szCs w:val="24"/>
        </w:rPr>
      </w:pP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1. Административный регламент предоставления муниципальной услуги «Передача в безвозмездное пользование муниципального имущества Черемховского районного муниципального образования» (далее – административный регламент) разработан в целях определения процедур принятия решения о передаче в безвозмездное пользование муниципального имущества Черемховского районного муниципального образования по результатам проведения конкурсов или аукционов на право заключения договоров безвозмездного пользования муниципального имущества Черемховского районного муниципального образования, а также без проведения торгов в случаях, предусмотренных частью 1 статьи 17</w:t>
      </w:r>
      <w:r w:rsidRPr="005C52F2">
        <w:rPr>
          <w:rFonts w:ascii="Arial" w:hAnsi="Arial" w:cs="Arial"/>
          <w:sz w:val="24"/>
          <w:szCs w:val="24"/>
          <w:vertAlign w:val="superscript"/>
        </w:rPr>
        <w:t>1</w:t>
      </w:r>
      <w:r w:rsidRPr="005C52F2">
        <w:rPr>
          <w:rFonts w:ascii="Arial" w:hAnsi="Arial" w:cs="Arial"/>
          <w:sz w:val="24"/>
          <w:szCs w:val="24"/>
        </w:rPr>
        <w:t xml:space="preserve"> Федерального закона от 26.07.2006 №135-ФЗ «О защите конкуренции». </w:t>
      </w:r>
    </w:p>
    <w:p w:rsidR="00D46E1E" w:rsidRPr="005C52F2" w:rsidRDefault="00D46E1E" w:rsidP="005C52F2">
      <w:pPr>
        <w:suppressAutoHyphens/>
        <w:autoSpaceDE w:val="0"/>
        <w:autoSpaceDN w:val="0"/>
        <w:adjustRightInd w:val="0"/>
        <w:ind w:firstLine="709"/>
        <w:jc w:val="both"/>
        <w:rPr>
          <w:rFonts w:ascii="Arial" w:hAnsi="Arial" w:cs="Arial"/>
          <w:sz w:val="24"/>
          <w:szCs w:val="24"/>
        </w:rPr>
      </w:pPr>
      <w:r>
        <w:rPr>
          <w:rFonts w:ascii="Arial" w:hAnsi="Arial" w:cs="Arial"/>
          <w:sz w:val="24"/>
          <w:szCs w:val="24"/>
        </w:rPr>
        <w:t>2.</w:t>
      </w:r>
      <w:r w:rsidRPr="005C52F2">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Черемховского районного муниципального образования при осуществлении полномочий по передаче в безвозмездное пользование муниципального имущества Черемховского районного муниципального образования.</w:t>
      </w:r>
    </w:p>
    <w:p w:rsidR="00D46E1E" w:rsidRPr="005C52F2" w:rsidRDefault="00D46E1E" w:rsidP="005C52F2">
      <w:pPr>
        <w:suppressAutoHyphens/>
        <w:autoSpaceDE w:val="0"/>
        <w:autoSpaceDN w:val="0"/>
        <w:adjustRightInd w:val="0"/>
        <w:ind w:firstLine="709"/>
        <w:jc w:val="both"/>
        <w:rPr>
          <w:rFonts w:ascii="Arial" w:hAnsi="Arial" w:cs="Arial"/>
          <w:sz w:val="24"/>
          <w:szCs w:val="24"/>
        </w:rPr>
      </w:pPr>
    </w:p>
    <w:p w:rsidR="00D46E1E" w:rsidRPr="005C52F2" w:rsidRDefault="00D46E1E" w:rsidP="005C52F2">
      <w:pPr>
        <w:suppressAutoHyphens/>
        <w:autoSpaceDE w:val="0"/>
        <w:autoSpaceDN w:val="0"/>
        <w:adjustRightInd w:val="0"/>
        <w:ind w:firstLine="709"/>
        <w:jc w:val="center"/>
        <w:rPr>
          <w:rFonts w:ascii="Arial" w:hAnsi="Arial" w:cs="Arial"/>
          <w:sz w:val="24"/>
          <w:szCs w:val="24"/>
        </w:rPr>
      </w:pPr>
      <w:r w:rsidRPr="005C52F2">
        <w:rPr>
          <w:rFonts w:ascii="Arial" w:hAnsi="Arial" w:cs="Arial"/>
          <w:sz w:val="24"/>
          <w:szCs w:val="24"/>
        </w:rPr>
        <w:t>Глава 2. КРУГ ЗАЯВИТЕЛЕЙ</w:t>
      </w:r>
    </w:p>
    <w:p w:rsidR="00D46E1E" w:rsidRPr="005C52F2" w:rsidRDefault="00D46E1E" w:rsidP="005C52F2">
      <w:pPr>
        <w:suppressAutoHyphens/>
        <w:ind w:firstLine="709"/>
        <w:jc w:val="both"/>
        <w:rPr>
          <w:rFonts w:ascii="Arial" w:hAnsi="Arial" w:cs="Arial"/>
          <w:sz w:val="24"/>
          <w:szCs w:val="24"/>
        </w:rPr>
      </w:pP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3. Заявителями, имеющими право на получение муниципальной услуги (ссудополучателями) муниципального имущества могут выступать:</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 некоммерческие организации, не относящиеся к хозяйствующим субъектам согласно Федеральному закону от 26.07.2006 №135-ФЗ «О защите конкуренции»;</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 коммерческие организации и индивидуальные предприниматели;</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 физические лица (граждане Российской Федерации, иностранные граждане и лица без гражданства).</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4. Основные понятия и термины, используемые в тексте административного регламента:</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судодатель – собственник имущества или иное лицо, управомоченное на то законом или собственником.</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Ссудополучатель – юридическое или физическое лицо (в том числе индивидуальный предприниматель), заключившее договор безвозмездного пользования имуществом.</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5. Муниципальная услуга предоставляется на основании полномочия Комитета по управлению муниципальным имуществом Черемховского районного муниципального образования, предусмотренного подпунктами 3.1.1., 3.1.2. пункта 3.1. раздела 3. Положения о Комитете по управлению муниципальным имуществом Черемховского районного муниципального образования,</w:t>
      </w:r>
      <w:r w:rsidRPr="005C52F2">
        <w:rPr>
          <w:rFonts w:ascii="Arial" w:hAnsi="Arial" w:cs="Arial"/>
          <w:sz w:val="24"/>
          <w:szCs w:val="24"/>
          <w:lang w:eastAsia="en-US"/>
        </w:rPr>
        <w:t xml:space="preserve"> утвержденного решением Думы Черемховского района от 28.11.2012 № 232</w:t>
      </w:r>
      <w:r w:rsidRPr="005C52F2">
        <w:rPr>
          <w:rFonts w:ascii="Arial" w:hAnsi="Arial" w:cs="Arial"/>
          <w:sz w:val="24"/>
          <w:szCs w:val="24"/>
        </w:rPr>
        <w:t xml:space="preserve">. </w:t>
      </w:r>
    </w:p>
    <w:p w:rsidR="00D46E1E" w:rsidRPr="005C52F2" w:rsidRDefault="00D46E1E" w:rsidP="005C52F2">
      <w:pPr>
        <w:widowControl w:val="0"/>
        <w:ind w:firstLine="709"/>
        <w:jc w:val="both"/>
        <w:rPr>
          <w:rFonts w:ascii="Arial" w:hAnsi="Arial" w:cs="Arial"/>
          <w:sz w:val="24"/>
          <w:szCs w:val="24"/>
        </w:rPr>
      </w:pPr>
    </w:p>
    <w:p w:rsidR="00D46E1E" w:rsidRPr="005C52F2" w:rsidRDefault="00D46E1E" w:rsidP="005C52F2">
      <w:pPr>
        <w:widowControl w:val="0"/>
        <w:autoSpaceDE w:val="0"/>
        <w:autoSpaceDN w:val="0"/>
        <w:adjustRightInd w:val="0"/>
        <w:jc w:val="center"/>
        <w:outlineLvl w:val="2"/>
        <w:rPr>
          <w:rFonts w:ascii="Arial" w:hAnsi="Arial" w:cs="Arial"/>
          <w:sz w:val="24"/>
          <w:szCs w:val="24"/>
        </w:rPr>
      </w:pPr>
      <w:r w:rsidRPr="005C52F2">
        <w:rPr>
          <w:rFonts w:ascii="Arial" w:hAnsi="Arial" w:cs="Arial"/>
          <w:sz w:val="24"/>
          <w:szCs w:val="24"/>
        </w:rPr>
        <w:t>Глава 3. ТРЕБОВАНИЯ К ПОРЯДКУ ИНФОРМИРОВАНИЯ</w:t>
      </w:r>
    </w:p>
    <w:p w:rsidR="00D46E1E" w:rsidRPr="005C52F2" w:rsidRDefault="00D46E1E" w:rsidP="005C52F2">
      <w:pPr>
        <w:widowControl w:val="0"/>
        <w:autoSpaceDE w:val="0"/>
        <w:autoSpaceDN w:val="0"/>
        <w:adjustRightInd w:val="0"/>
        <w:jc w:val="center"/>
        <w:rPr>
          <w:rFonts w:ascii="Arial" w:hAnsi="Arial" w:cs="Arial"/>
          <w:sz w:val="24"/>
          <w:szCs w:val="24"/>
        </w:rPr>
      </w:pPr>
      <w:r w:rsidRPr="005C52F2">
        <w:rPr>
          <w:rFonts w:ascii="Arial" w:hAnsi="Arial" w:cs="Arial"/>
          <w:sz w:val="24"/>
          <w:szCs w:val="24"/>
        </w:rPr>
        <w:t>О ПРЕДОСТАВЛЕНИИМУНИЦИПАЛЬНОЙ УСЛУГИ</w:t>
      </w:r>
    </w:p>
    <w:p w:rsidR="00D46E1E" w:rsidRPr="005C52F2" w:rsidRDefault="00D46E1E" w:rsidP="005C52F2">
      <w:pPr>
        <w:widowControl w:val="0"/>
        <w:autoSpaceDE w:val="0"/>
        <w:autoSpaceDN w:val="0"/>
        <w:adjustRightInd w:val="0"/>
        <w:ind w:firstLine="720"/>
        <w:jc w:val="both"/>
        <w:rPr>
          <w:rFonts w:ascii="Arial" w:hAnsi="Arial" w:cs="Arial"/>
          <w:sz w:val="24"/>
          <w:szCs w:val="24"/>
        </w:rPr>
      </w:pP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6.Для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по управлению муниципальным имуществом Черемховского районного муниципального образования.</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7</w:t>
      </w:r>
      <w:r>
        <w:rPr>
          <w:rFonts w:ascii="Arial" w:hAnsi="Arial" w:cs="Arial"/>
          <w:sz w:val="24"/>
          <w:szCs w:val="24"/>
        </w:rPr>
        <w:t>.</w:t>
      </w:r>
      <w:r w:rsidRPr="005C52F2">
        <w:rPr>
          <w:rFonts w:ascii="Arial" w:hAnsi="Arial" w:cs="Arial"/>
          <w:sz w:val="24"/>
          <w:szCs w:val="24"/>
        </w:rPr>
        <w:t>Информация предоставляется:</w:t>
      </w:r>
    </w:p>
    <w:p w:rsidR="00D46E1E" w:rsidRPr="005C52F2" w:rsidRDefault="00D46E1E" w:rsidP="005C52F2">
      <w:pPr>
        <w:suppressAutoHyphens/>
        <w:ind w:firstLine="709"/>
        <w:jc w:val="both"/>
        <w:rPr>
          <w:rFonts w:ascii="Arial" w:hAnsi="Arial" w:cs="Arial"/>
          <w:sz w:val="24"/>
          <w:szCs w:val="24"/>
        </w:rPr>
      </w:pPr>
      <w:r>
        <w:rPr>
          <w:rFonts w:ascii="Arial" w:hAnsi="Arial" w:cs="Arial"/>
          <w:sz w:val="24"/>
          <w:szCs w:val="24"/>
        </w:rPr>
        <w:t>а)</w:t>
      </w:r>
      <w:r w:rsidRPr="005C52F2">
        <w:rPr>
          <w:rFonts w:ascii="Arial" w:hAnsi="Arial" w:cs="Arial"/>
          <w:sz w:val="24"/>
          <w:szCs w:val="24"/>
        </w:rPr>
        <w:t>при личном контакте с заявителями;</w:t>
      </w:r>
    </w:p>
    <w:p w:rsidR="00D46E1E" w:rsidRPr="005C52F2" w:rsidRDefault="00D46E1E" w:rsidP="005C52F2">
      <w:pPr>
        <w:suppressAutoHyphens/>
        <w:ind w:firstLine="709"/>
        <w:jc w:val="both"/>
        <w:rPr>
          <w:rFonts w:ascii="Arial" w:hAnsi="Arial" w:cs="Arial"/>
          <w:sz w:val="24"/>
          <w:szCs w:val="24"/>
        </w:rPr>
      </w:pPr>
      <w:r>
        <w:rPr>
          <w:rFonts w:ascii="Arial" w:hAnsi="Arial" w:cs="Arial"/>
          <w:sz w:val="24"/>
          <w:szCs w:val="24"/>
        </w:rPr>
        <w:t>б)</w:t>
      </w:r>
      <w:r w:rsidRPr="005C52F2">
        <w:rPr>
          <w:rFonts w:ascii="Arial" w:hAnsi="Arial" w:cs="Arial"/>
          <w:sz w:val="24"/>
          <w:szCs w:val="24"/>
        </w:rPr>
        <w:t xml:space="preserve">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cher.irkobl.ru,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5C52F2">
          <w:rPr>
            <w:rFonts w:ascii="Arial" w:hAnsi="Arial" w:cs="Arial"/>
            <w:sz w:val="24"/>
            <w:szCs w:val="24"/>
          </w:rPr>
          <w:t>http://38.gosuslugi.ru</w:t>
        </w:r>
      </w:hyperlink>
      <w:r w:rsidRPr="005C52F2">
        <w:rPr>
          <w:rFonts w:ascii="Arial" w:hAnsi="Arial" w:cs="Arial"/>
          <w:sz w:val="24"/>
          <w:szCs w:val="24"/>
        </w:rPr>
        <w:t xml:space="preserve"> (далее – Портал);</w:t>
      </w:r>
    </w:p>
    <w:p w:rsidR="00D46E1E" w:rsidRPr="005C52F2" w:rsidRDefault="00D46E1E" w:rsidP="005C52F2">
      <w:pPr>
        <w:suppressAutoHyphens/>
        <w:ind w:firstLine="709"/>
        <w:jc w:val="both"/>
        <w:rPr>
          <w:rFonts w:ascii="Arial" w:hAnsi="Arial" w:cs="Arial"/>
          <w:sz w:val="24"/>
          <w:szCs w:val="24"/>
        </w:rPr>
      </w:pPr>
      <w:r>
        <w:rPr>
          <w:rFonts w:ascii="Arial" w:hAnsi="Arial" w:cs="Arial"/>
          <w:sz w:val="24"/>
          <w:szCs w:val="24"/>
        </w:rPr>
        <w:t>в)</w:t>
      </w:r>
      <w:r w:rsidRPr="005C52F2">
        <w:rPr>
          <w:rFonts w:ascii="Arial" w:hAnsi="Arial" w:cs="Arial"/>
          <w:sz w:val="24"/>
          <w:szCs w:val="24"/>
        </w:rPr>
        <w:t>письменно, в случае письменного обращения заявителя.</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9</w:t>
      </w:r>
      <w:r>
        <w:rPr>
          <w:rFonts w:ascii="Arial" w:hAnsi="Arial" w:cs="Arial"/>
          <w:sz w:val="24"/>
          <w:szCs w:val="24"/>
        </w:rPr>
        <w:t>.</w:t>
      </w:r>
      <w:r w:rsidRPr="005C52F2">
        <w:rPr>
          <w:rFonts w:ascii="Arial" w:hAnsi="Arial" w:cs="Arial"/>
          <w:sz w:val="24"/>
          <w:szCs w:val="24"/>
        </w:rPr>
        <w:t>Должностные лица уполномоченного органа, предоставляют информацию по следующим вопросам:</w:t>
      </w:r>
    </w:p>
    <w:p w:rsidR="00D46E1E" w:rsidRPr="005C52F2" w:rsidRDefault="00D46E1E" w:rsidP="005C52F2">
      <w:pPr>
        <w:suppressAutoHyphens/>
        <w:ind w:firstLine="709"/>
        <w:jc w:val="both"/>
        <w:rPr>
          <w:rFonts w:ascii="Arial" w:hAnsi="Arial" w:cs="Arial"/>
          <w:sz w:val="24"/>
          <w:szCs w:val="24"/>
        </w:rPr>
      </w:pPr>
      <w:r>
        <w:rPr>
          <w:rFonts w:ascii="Arial" w:hAnsi="Arial" w:cs="Arial"/>
          <w:sz w:val="24"/>
          <w:szCs w:val="24"/>
        </w:rPr>
        <w:t>а)</w:t>
      </w:r>
      <w:r w:rsidRPr="005C52F2">
        <w:rPr>
          <w:rFonts w:ascii="Arial" w:hAnsi="Arial" w:cs="Arial"/>
          <w:sz w:val="24"/>
          <w:szCs w:val="24"/>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46E1E" w:rsidRPr="005C52F2" w:rsidRDefault="00D46E1E" w:rsidP="005C52F2">
      <w:pPr>
        <w:suppressAutoHyphens/>
        <w:ind w:firstLine="709"/>
        <w:jc w:val="both"/>
        <w:rPr>
          <w:rFonts w:ascii="Arial" w:hAnsi="Arial" w:cs="Arial"/>
          <w:sz w:val="24"/>
          <w:szCs w:val="24"/>
        </w:rPr>
      </w:pPr>
      <w:r>
        <w:rPr>
          <w:rFonts w:ascii="Arial" w:hAnsi="Arial" w:cs="Arial"/>
          <w:sz w:val="24"/>
          <w:szCs w:val="24"/>
        </w:rPr>
        <w:t>б)</w:t>
      </w:r>
      <w:r w:rsidRPr="005C52F2">
        <w:rPr>
          <w:rFonts w:ascii="Arial" w:hAnsi="Arial" w:cs="Arial"/>
          <w:sz w:val="24"/>
          <w:szCs w:val="24"/>
        </w:rPr>
        <w:t>о порядке предоставления муниципальной услуги и ходе предоставления муниципальной услуги;</w:t>
      </w:r>
    </w:p>
    <w:p w:rsidR="00D46E1E" w:rsidRPr="005C52F2" w:rsidRDefault="00D46E1E" w:rsidP="005C52F2">
      <w:pPr>
        <w:suppressAutoHyphens/>
        <w:ind w:firstLine="709"/>
        <w:jc w:val="both"/>
        <w:rPr>
          <w:rFonts w:ascii="Arial" w:hAnsi="Arial" w:cs="Arial"/>
          <w:sz w:val="24"/>
          <w:szCs w:val="24"/>
        </w:rPr>
      </w:pPr>
      <w:r>
        <w:rPr>
          <w:rFonts w:ascii="Arial" w:hAnsi="Arial" w:cs="Arial"/>
          <w:sz w:val="24"/>
          <w:szCs w:val="24"/>
        </w:rPr>
        <w:t>в)</w:t>
      </w:r>
      <w:r w:rsidRPr="005C52F2">
        <w:rPr>
          <w:rFonts w:ascii="Arial" w:hAnsi="Arial" w:cs="Arial"/>
          <w:sz w:val="24"/>
          <w:szCs w:val="24"/>
        </w:rPr>
        <w:t>о перечне документов, необходимых для предоставления муниципальной услуги;</w:t>
      </w:r>
    </w:p>
    <w:p w:rsidR="00D46E1E" w:rsidRPr="005C52F2" w:rsidRDefault="00D46E1E" w:rsidP="005C52F2">
      <w:pPr>
        <w:suppressAutoHyphens/>
        <w:ind w:firstLine="709"/>
        <w:jc w:val="both"/>
        <w:rPr>
          <w:rFonts w:ascii="Arial" w:hAnsi="Arial" w:cs="Arial"/>
          <w:sz w:val="24"/>
          <w:szCs w:val="24"/>
        </w:rPr>
      </w:pPr>
      <w:r>
        <w:rPr>
          <w:rFonts w:ascii="Arial" w:hAnsi="Arial" w:cs="Arial"/>
          <w:sz w:val="24"/>
          <w:szCs w:val="24"/>
        </w:rPr>
        <w:t>г)</w:t>
      </w:r>
      <w:r w:rsidRPr="005C52F2">
        <w:rPr>
          <w:rFonts w:ascii="Arial" w:hAnsi="Arial" w:cs="Arial"/>
          <w:sz w:val="24"/>
          <w:szCs w:val="24"/>
        </w:rPr>
        <w:t>о времени приема документов, необходимых для предоставления муниципальной услуги;</w:t>
      </w:r>
    </w:p>
    <w:p w:rsidR="00D46E1E" w:rsidRPr="005C52F2" w:rsidRDefault="00D46E1E" w:rsidP="005C52F2">
      <w:pPr>
        <w:suppressAutoHyphens/>
        <w:ind w:firstLine="709"/>
        <w:jc w:val="both"/>
        <w:rPr>
          <w:rFonts w:ascii="Arial" w:hAnsi="Arial" w:cs="Arial"/>
          <w:sz w:val="24"/>
          <w:szCs w:val="24"/>
        </w:rPr>
      </w:pPr>
      <w:r>
        <w:rPr>
          <w:rFonts w:ascii="Arial" w:hAnsi="Arial" w:cs="Arial"/>
          <w:sz w:val="24"/>
          <w:szCs w:val="24"/>
        </w:rPr>
        <w:t>д)</w:t>
      </w:r>
      <w:r w:rsidRPr="005C52F2">
        <w:rPr>
          <w:rFonts w:ascii="Arial" w:hAnsi="Arial" w:cs="Arial"/>
          <w:sz w:val="24"/>
          <w:szCs w:val="24"/>
        </w:rPr>
        <w:t>о сроке предоставления муниципальной услуги;</w:t>
      </w:r>
    </w:p>
    <w:p w:rsidR="00D46E1E" w:rsidRPr="005C52F2" w:rsidRDefault="00D46E1E" w:rsidP="005C52F2">
      <w:pPr>
        <w:suppressAutoHyphens/>
        <w:ind w:firstLine="709"/>
        <w:jc w:val="both"/>
        <w:rPr>
          <w:rFonts w:ascii="Arial" w:hAnsi="Arial" w:cs="Arial"/>
          <w:sz w:val="24"/>
          <w:szCs w:val="24"/>
        </w:rPr>
      </w:pPr>
      <w:r>
        <w:rPr>
          <w:rFonts w:ascii="Arial" w:hAnsi="Arial" w:cs="Arial"/>
          <w:sz w:val="24"/>
          <w:szCs w:val="24"/>
        </w:rPr>
        <w:t>е)</w:t>
      </w:r>
      <w:r w:rsidRPr="005C52F2">
        <w:rPr>
          <w:rFonts w:ascii="Arial" w:hAnsi="Arial" w:cs="Arial"/>
          <w:sz w:val="24"/>
          <w:szCs w:val="24"/>
        </w:rPr>
        <w:t>об основаниях отказа в приеме документов, необходимых для предоставления муниципальной услуги;</w:t>
      </w:r>
    </w:p>
    <w:p w:rsidR="00D46E1E" w:rsidRPr="005C52F2" w:rsidRDefault="00D46E1E" w:rsidP="005C52F2">
      <w:pPr>
        <w:suppressAutoHyphens/>
        <w:ind w:firstLine="709"/>
        <w:jc w:val="both"/>
        <w:rPr>
          <w:rFonts w:ascii="Arial" w:hAnsi="Arial" w:cs="Arial"/>
          <w:sz w:val="24"/>
          <w:szCs w:val="24"/>
        </w:rPr>
      </w:pPr>
      <w:r>
        <w:rPr>
          <w:rFonts w:ascii="Arial" w:hAnsi="Arial" w:cs="Arial"/>
          <w:sz w:val="24"/>
          <w:szCs w:val="24"/>
        </w:rPr>
        <w:t>ж)</w:t>
      </w:r>
      <w:r w:rsidRPr="005C52F2">
        <w:rPr>
          <w:rFonts w:ascii="Arial" w:hAnsi="Arial" w:cs="Arial"/>
          <w:sz w:val="24"/>
          <w:szCs w:val="24"/>
        </w:rPr>
        <w:t>об основаниях отказа в предоставлении муниципальной услуги;</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з)о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10.Основными требованиями при предоставлении информации являются:</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а) актуальность;</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б) своевременность;</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в) четкость и доступность в изложении информации;</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г) полнота информации;</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д) соответствие информации требованиям законодательства.</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11</w:t>
      </w:r>
      <w:r>
        <w:rPr>
          <w:rFonts w:ascii="Arial" w:hAnsi="Arial" w:cs="Arial"/>
          <w:sz w:val="24"/>
          <w:szCs w:val="24"/>
        </w:rPr>
        <w:t>.</w:t>
      </w:r>
      <w:r w:rsidRPr="005C52F2">
        <w:rPr>
          <w:rFonts w:ascii="Arial" w:hAnsi="Arial" w:cs="Arial"/>
          <w:sz w:val="24"/>
          <w:szCs w:val="24"/>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12</w:t>
      </w:r>
      <w:r>
        <w:rPr>
          <w:rFonts w:ascii="Arial" w:hAnsi="Arial" w:cs="Arial"/>
          <w:sz w:val="24"/>
          <w:szCs w:val="24"/>
        </w:rPr>
        <w:t>.</w:t>
      </w:r>
      <w:r w:rsidRPr="005C52F2">
        <w:rPr>
          <w:rFonts w:ascii="Arial" w:hAnsi="Arial" w:cs="Arial"/>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(при наличии) и должности лица, принявшего телефонный звонок.</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13.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указанном в п.18 настоящего административного регламента.</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Прием заявителей руководителем уполномоченного органа проводится по предварительной записи, которая осуществляется по телефону 8 (39546) 5-01-96, 8 (39546) 5-06-32.</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14.Обращения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30 календарных дней со дня регистрации обращения.</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Днем регистрации обращения является день его поступления в уполномоченный орган.</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 Кроме того, на поступившее в уполномоченный орган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5C52F2">
          <w:rPr>
            <w:rFonts w:ascii="Arial" w:hAnsi="Arial" w:cs="Arial"/>
            <w:sz w:val="24"/>
            <w:szCs w:val="24"/>
          </w:rPr>
          <w:t>части 2 статьи 6</w:t>
        </w:r>
      </w:hyperlink>
      <w:r w:rsidRPr="005C52F2">
        <w:rPr>
          <w:rFonts w:ascii="Arial" w:hAnsi="Arial" w:cs="Arial"/>
          <w:sz w:val="24"/>
          <w:szCs w:val="24"/>
        </w:rPr>
        <w:t xml:space="preserve"> Федерального закона от 02.05.2006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15</w:t>
      </w:r>
      <w:r>
        <w:rPr>
          <w:rFonts w:ascii="Arial" w:hAnsi="Arial" w:cs="Arial"/>
          <w:sz w:val="24"/>
          <w:szCs w:val="24"/>
        </w:rPr>
        <w:t>.</w:t>
      </w:r>
      <w:r w:rsidRPr="005C52F2">
        <w:rPr>
          <w:rFonts w:ascii="Arial" w:hAnsi="Arial" w:cs="Arial"/>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46E1E" w:rsidRPr="005C52F2" w:rsidRDefault="00D46E1E" w:rsidP="005C52F2">
      <w:pPr>
        <w:suppressAutoHyphens/>
        <w:ind w:firstLine="709"/>
        <w:jc w:val="both"/>
        <w:rPr>
          <w:rFonts w:ascii="Arial" w:hAnsi="Arial" w:cs="Arial"/>
          <w:sz w:val="24"/>
          <w:szCs w:val="24"/>
        </w:rPr>
      </w:pPr>
      <w:r>
        <w:rPr>
          <w:rFonts w:ascii="Arial" w:hAnsi="Arial" w:cs="Arial"/>
          <w:sz w:val="24"/>
          <w:szCs w:val="24"/>
        </w:rPr>
        <w:t>а)</w:t>
      </w:r>
      <w:r w:rsidRPr="005C52F2">
        <w:rPr>
          <w:rFonts w:ascii="Arial" w:hAnsi="Arial" w:cs="Arial"/>
          <w:sz w:val="24"/>
          <w:szCs w:val="24"/>
        </w:rPr>
        <w:t>на стендах, расположенных в помещениях, занимаемых уполномоченным органом;</w:t>
      </w:r>
    </w:p>
    <w:p w:rsidR="00D46E1E" w:rsidRPr="005C52F2" w:rsidRDefault="00D46E1E" w:rsidP="005C52F2">
      <w:pPr>
        <w:suppressAutoHyphens/>
        <w:ind w:firstLine="709"/>
        <w:jc w:val="both"/>
        <w:rPr>
          <w:rFonts w:ascii="Arial" w:hAnsi="Arial" w:cs="Arial"/>
          <w:sz w:val="24"/>
          <w:szCs w:val="24"/>
        </w:rPr>
      </w:pPr>
      <w:r>
        <w:rPr>
          <w:rFonts w:ascii="Arial" w:hAnsi="Arial" w:cs="Arial"/>
          <w:sz w:val="24"/>
          <w:szCs w:val="24"/>
        </w:rPr>
        <w:t>б)</w:t>
      </w:r>
      <w:r w:rsidRPr="005C52F2">
        <w:rPr>
          <w:rFonts w:ascii="Arial" w:hAnsi="Arial" w:cs="Arial"/>
          <w:sz w:val="24"/>
          <w:szCs w:val="24"/>
        </w:rPr>
        <w:t xml:space="preserve">на официальном сайте уполномоченного органа в информационно-телекоммуникационной сети «Интернет» – </w:t>
      </w:r>
      <w:hyperlink r:id="rId9" w:history="1">
        <w:r w:rsidRPr="005C52F2">
          <w:rPr>
            <w:rFonts w:ascii="Arial" w:hAnsi="Arial" w:cs="Arial"/>
            <w:sz w:val="24"/>
            <w:szCs w:val="24"/>
          </w:rPr>
          <w:t>cher.irkobl.ru</w:t>
        </w:r>
      </w:hyperlink>
      <w:r w:rsidRPr="005C52F2">
        <w:rPr>
          <w:rFonts w:ascii="Arial" w:hAnsi="Arial" w:cs="Arial"/>
          <w:sz w:val="24"/>
          <w:szCs w:val="24"/>
        </w:rPr>
        <w:t>, а также на Портале;</w:t>
      </w:r>
    </w:p>
    <w:p w:rsidR="00D46E1E" w:rsidRPr="005C52F2" w:rsidRDefault="00D46E1E" w:rsidP="005C52F2">
      <w:pPr>
        <w:suppressAutoHyphens/>
        <w:ind w:firstLine="709"/>
        <w:jc w:val="both"/>
        <w:rPr>
          <w:rFonts w:ascii="Arial" w:hAnsi="Arial" w:cs="Arial"/>
          <w:sz w:val="24"/>
          <w:szCs w:val="24"/>
        </w:rPr>
      </w:pPr>
      <w:r>
        <w:rPr>
          <w:rFonts w:ascii="Arial" w:hAnsi="Arial" w:cs="Arial"/>
          <w:sz w:val="24"/>
          <w:szCs w:val="24"/>
        </w:rPr>
        <w:t>в)</w:t>
      </w:r>
      <w:r w:rsidRPr="005C52F2">
        <w:rPr>
          <w:rFonts w:ascii="Arial" w:hAnsi="Arial" w:cs="Arial"/>
          <w:sz w:val="24"/>
          <w:szCs w:val="24"/>
        </w:rPr>
        <w:t>посредством публикации в средствах массовой информации.</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16</w:t>
      </w:r>
      <w:r>
        <w:rPr>
          <w:rFonts w:ascii="Arial" w:hAnsi="Arial" w:cs="Arial"/>
          <w:sz w:val="24"/>
          <w:szCs w:val="24"/>
        </w:rPr>
        <w:t>.</w:t>
      </w:r>
      <w:r w:rsidRPr="005C52F2">
        <w:rPr>
          <w:rFonts w:ascii="Arial" w:hAnsi="Arial" w:cs="Arial"/>
          <w:sz w:val="24"/>
          <w:szCs w:val="24"/>
        </w:rPr>
        <w:t>На стендах, расположенных в помещениях, занимаемых уполномоченным органом, размещается следующая информация:</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а) список документов для получения муниципальной услуги;</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б) о сроках предоставления муниципальной услуги;</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в) извлечения из административного регламента:</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г</w:t>
      </w:r>
      <w:r>
        <w:rPr>
          <w:rFonts w:ascii="Arial" w:hAnsi="Arial" w:cs="Arial"/>
          <w:sz w:val="24"/>
          <w:szCs w:val="24"/>
        </w:rPr>
        <w:t>)</w:t>
      </w:r>
      <w:r w:rsidRPr="005C52F2">
        <w:rPr>
          <w:rFonts w:ascii="Arial" w:hAnsi="Arial" w:cs="Arial"/>
          <w:sz w:val="24"/>
          <w:szCs w:val="24"/>
        </w:rPr>
        <w:t>об основаниях отказа в предоставлении муниципальной услуги;</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д</w:t>
      </w:r>
      <w:r>
        <w:rPr>
          <w:rFonts w:ascii="Arial" w:hAnsi="Arial" w:cs="Arial"/>
          <w:sz w:val="24"/>
          <w:szCs w:val="24"/>
        </w:rPr>
        <w:t>)</w:t>
      </w:r>
      <w:r w:rsidRPr="005C52F2">
        <w:rPr>
          <w:rFonts w:ascii="Arial" w:hAnsi="Arial" w:cs="Arial"/>
          <w:sz w:val="24"/>
          <w:szCs w:val="24"/>
        </w:rPr>
        <w:t>об описании конечного результата предоставления муниципальной услуги;</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е)о порядке досудебного обжалования решений и действий (бездействия) уполномоченного органа, а также должностных лиц уполномоченного органа;</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ж)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з</w:t>
      </w:r>
      <w:r>
        <w:rPr>
          <w:rFonts w:ascii="Arial" w:hAnsi="Arial" w:cs="Arial"/>
          <w:sz w:val="24"/>
          <w:szCs w:val="24"/>
        </w:rPr>
        <w:t>)</w:t>
      </w:r>
      <w:r w:rsidRPr="005C52F2">
        <w:rPr>
          <w:rFonts w:ascii="Arial" w:hAnsi="Arial" w:cs="Arial"/>
          <w:sz w:val="24"/>
          <w:szCs w:val="24"/>
        </w:rPr>
        <w:t>перечень нормативных правовых актов, регулирующих отношения, возникающие в связи с предоставлением муниципальной услуги.</w:t>
      </w:r>
    </w:p>
    <w:p w:rsidR="00D46E1E" w:rsidRPr="005C52F2" w:rsidRDefault="00D46E1E" w:rsidP="005C52F2">
      <w:pPr>
        <w:suppressAutoHyphens/>
        <w:ind w:firstLine="709"/>
        <w:jc w:val="both"/>
        <w:rPr>
          <w:rFonts w:ascii="Arial" w:hAnsi="Arial" w:cs="Arial"/>
          <w:sz w:val="24"/>
          <w:szCs w:val="24"/>
        </w:rPr>
      </w:pPr>
      <w:r>
        <w:rPr>
          <w:rFonts w:ascii="Arial" w:hAnsi="Arial" w:cs="Arial"/>
          <w:sz w:val="24"/>
          <w:szCs w:val="24"/>
        </w:rPr>
        <w:t>17.</w:t>
      </w:r>
      <w:r w:rsidRPr="005C52F2">
        <w:rPr>
          <w:rFonts w:ascii="Arial" w:hAnsi="Arial" w:cs="Arial"/>
          <w:sz w:val="24"/>
          <w:szCs w:val="24"/>
        </w:rPr>
        <w:t>Информация об уполномоченном органе:</w:t>
      </w:r>
    </w:p>
    <w:p w:rsidR="00D46E1E" w:rsidRPr="005C52F2" w:rsidRDefault="00D46E1E" w:rsidP="005C52F2">
      <w:pPr>
        <w:suppressAutoHyphens/>
        <w:ind w:firstLine="709"/>
        <w:jc w:val="both"/>
        <w:rPr>
          <w:rFonts w:ascii="Arial" w:hAnsi="Arial" w:cs="Arial"/>
          <w:sz w:val="24"/>
          <w:szCs w:val="24"/>
        </w:rPr>
      </w:pPr>
      <w:r>
        <w:rPr>
          <w:rFonts w:ascii="Arial" w:hAnsi="Arial" w:cs="Arial"/>
          <w:sz w:val="24"/>
          <w:szCs w:val="24"/>
        </w:rPr>
        <w:t>а)</w:t>
      </w:r>
      <w:r w:rsidRPr="005C52F2">
        <w:rPr>
          <w:rFonts w:ascii="Arial" w:hAnsi="Arial" w:cs="Arial"/>
          <w:sz w:val="24"/>
          <w:szCs w:val="24"/>
        </w:rPr>
        <w:t>место нахождения: 665413, Иркутская область, г. Черемхово, ул. Куйбышева, д. 20, каб. 50-51;</w:t>
      </w:r>
    </w:p>
    <w:p w:rsidR="00D46E1E" w:rsidRPr="005C52F2" w:rsidRDefault="00D46E1E" w:rsidP="005C52F2">
      <w:pPr>
        <w:suppressAutoHyphens/>
        <w:ind w:firstLine="709"/>
        <w:jc w:val="both"/>
        <w:rPr>
          <w:rFonts w:ascii="Arial" w:hAnsi="Arial" w:cs="Arial"/>
          <w:sz w:val="24"/>
          <w:szCs w:val="24"/>
        </w:rPr>
      </w:pPr>
      <w:r>
        <w:rPr>
          <w:rFonts w:ascii="Arial" w:hAnsi="Arial" w:cs="Arial"/>
          <w:sz w:val="24"/>
          <w:szCs w:val="24"/>
        </w:rPr>
        <w:t>б)</w:t>
      </w:r>
      <w:r w:rsidRPr="005C52F2">
        <w:rPr>
          <w:rFonts w:ascii="Arial" w:hAnsi="Arial" w:cs="Arial"/>
          <w:sz w:val="24"/>
          <w:szCs w:val="24"/>
        </w:rPr>
        <w:t xml:space="preserve">телефон: 8 (39546) 5-01-96, 5-06-32; </w:t>
      </w:r>
    </w:p>
    <w:p w:rsidR="00D46E1E" w:rsidRPr="005C52F2" w:rsidRDefault="00D46E1E" w:rsidP="005C52F2">
      <w:pPr>
        <w:suppressAutoHyphens/>
        <w:ind w:firstLine="709"/>
        <w:jc w:val="both"/>
        <w:rPr>
          <w:rFonts w:ascii="Arial" w:hAnsi="Arial" w:cs="Arial"/>
          <w:sz w:val="24"/>
          <w:szCs w:val="24"/>
        </w:rPr>
      </w:pPr>
      <w:r>
        <w:rPr>
          <w:rFonts w:ascii="Arial" w:hAnsi="Arial" w:cs="Arial"/>
          <w:sz w:val="24"/>
          <w:szCs w:val="24"/>
        </w:rPr>
        <w:t>в)</w:t>
      </w:r>
      <w:r w:rsidRPr="005C52F2">
        <w:rPr>
          <w:rFonts w:ascii="Arial" w:hAnsi="Arial" w:cs="Arial"/>
          <w:sz w:val="24"/>
          <w:szCs w:val="24"/>
        </w:rPr>
        <w:t>почтовый адрес для направления документов и обращений: 665413, Иркутская область, г. Черемхово, ул. Куйбышева, д. 20;</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г)официальный сайт в информационно-телекоммуникационной сети «Интернет» - cher.irkobl.ru;</w:t>
      </w:r>
    </w:p>
    <w:p w:rsidR="00D46E1E" w:rsidRPr="005C52F2" w:rsidRDefault="00D46E1E" w:rsidP="005C52F2">
      <w:pPr>
        <w:suppressAutoHyphens/>
        <w:ind w:firstLine="709"/>
        <w:jc w:val="both"/>
        <w:rPr>
          <w:rFonts w:ascii="Arial" w:hAnsi="Arial" w:cs="Arial"/>
          <w:sz w:val="24"/>
          <w:szCs w:val="24"/>
        </w:rPr>
      </w:pPr>
      <w:r>
        <w:rPr>
          <w:rFonts w:ascii="Arial" w:hAnsi="Arial" w:cs="Arial"/>
          <w:sz w:val="24"/>
          <w:szCs w:val="24"/>
        </w:rPr>
        <w:t>д)</w:t>
      </w:r>
      <w:r w:rsidRPr="005C52F2">
        <w:rPr>
          <w:rFonts w:ascii="Arial" w:hAnsi="Arial" w:cs="Arial"/>
          <w:sz w:val="24"/>
          <w:szCs w:val="24"/>
        </w:rPr>
        <w:t>адрес электронной почты: kumi-chrmo@rambler.ru</w:t>
      </w:r>
    </w:p>
    <w:p w:rsidR="00D46E1E" w:rsidRPr="005C52F2" w:rsidRDefault="00D46E1E" w:rsidP="005C52F2">
      <w:pPr>
        <w:widowControl w:val="0"/>
        <w:autoSpaceDE w:val="0"/>
        <w:autoSpaceDN w:val="0"/>
        <w:adjustRightInd w:val="0"/>
        <w:ind w:firstLine="709"/>
        <w:rPr>
          <w:rFonts w:ascii="Arial" w:hAnsi="Arial" w:cs="Arial"/>
          <w:sz w:val="24"/>
          <w:szCs w:val="24"/>
        </w:rPr>
      </w:pPr>
      <w:r w:rsidRPr="005C52F2">
        <w:rPr>
          <w:rFonts w:ascii="Arial" w:hAnsi="Arial" w:cs="Arial"/>
          <w:sz w:val="24"/>
          <w:szCs w:val="24"/>
        </w:rPr>
        <w:t>18</w:t>
      </w:r>
      <w:r>
        <w:rPr>
          <w:rFonts w:ascii="Arial" w:hAnsi="Arial" w:cs="Arial"/>
          <w:sz w:val="24"/>
          <w:szCs w:val="24"/>
        </w:rPr>
        <w:t>.</w:t>
      </w:r>
      <w:r w:rsidRPr="005C52F2">
        <w:rPr>
          <w:rFonts w:ascii="Arial" w:hAnsi="Arial" w:cs="Arial"/>
          <w:sz w:val="24"/>
          <w:szCs w:val="24"/>
        </w:rPr>
        <w:t>График приема заявителей в уполномоченном органе</w:t>
      </w:r>
      <w:r w:rsidRPr="005C52F2">
        <w:rPr>
          <w:rFonts w:ascii="Arial" w:hAnsi="Arial" w:cs="Arial"/>
          <w:i/>
          <w:sz w:val="24"/>
          <w:szCs w:val="24"/>
        </w:rPr>
        <w:t>:</w:t>
      </w:r>
    </w:p>
    <w:tbl>
      <w:tblPr>
        <w:tblW w:w="0" w:type="auto"/>
        <w:tblLook w:val="00A0"/>
      </w:tblPr>
      <w:tblGrid>
        <w:gridCol w:w="3115"/>
        <w:gridCol w:w="2555"/>
        <w:gridCol w:w="3675"/>
      </w:tblGrid>
      <w:tr w:rsidR="00D46E1E" w:rsidRPr="004C1C09" w:rsidTr="00F37203">
        <w:tc>
          <w:tcPr>
            <w:tcW w:w="3115" w:type="dxa"/>
          </w:tcPr>
          <w:p w:rsidR="00D46E1E" w:rsidRPr="004C1C09" w:rsidRDefault="00D46E1E" w:rsidP="005C52F2">
            <w:pPr>
              <w:widowControl w:val="0"/>
              <w:autoSpaceDE w:val="0"/>
              <w:autoSpaceDN w:val="0"/>
              <w:adjustRightInd w:val="0"/>
              <w:ind w:firstLine="601"/>
              <w:rPr>
                <w:rFonts w:ascii="Courier New" w:hAnsi="Courier New" w:cs="Courier New"/>
                <w:sz w:val="22"/>
                <w:szCs w:val="22"/>
              </w:rPr>
            </w:pPr>
            <w:r w:rsidRPr="004C1C09">
              <w:rPr>
                <w:rFonts w:ascii="Courier New" w:hAnsi="Courier New" w:cs="Courier New"/>
                <w:sz w:val="22"/>
                <w:szCs w:val="22"/>
              </w:rPr>
              <w:t>Понедельник</w:t>
            </w:r>
          </w:p>
        </w:tc>
        <w:tc>
          <w:tcPr>
            <w:tcW w:w="2555" w:type="dxa"/>
          </w:tcPr>
          <w:p w:rsidR="00D46E1E" w:rsidRPr="004C1C09" w:rsidRDefault="00D46E1E" w:rsidP="005C52F2">
            <w:pPr>
              <w:widowControl w:val="0"/>
              <w:autoSpaceDE w:val="0"/>
              <w:autoSpaceDN w:val="0"/>
              <w:adjustRightInd w:val="0"/>
              <w:jc w:val="center"/>
              <w:rPr>
                <w:rFonts w:ascii="Courier New" w:hAnsi="Courier New" w:cs="Courier New"/>
                <w:sz w:val="22"/>
                <w:szCs w:val="22"/>
              </w:rPr>
            </w:pPr>
            <w:r w:rsidRPr="004C1C09">
              <w:rPr>
                <w:rFonts w:ascii="Courier New" w:hAnsi="Courier New" w:cs="Courier New"/>
                <w:sz w:val="22"/>
                <w:szCs w:val="22"/>
              </w:rPr>
              <w:t>9.00 – 18.00</w:t>
            </w:r>
          </w:p>
        </w:tc>
        <w:tc>
          <w:tcPr>
            <w:tcW w:w="3675" w:type="dxa"/>
          </w:tcPr>
          <w:p w:rsidR="00D46E1E" w:rsidRPr="004C1C09" w:rsidRDefault="00D46E1E" w:rsidP="005C52F2">
            <w:pPr>
              <w:widowControl w:val="0"/>
              <w:autoSpaceDE w:val="0"/>
              <w:autoSpaceDN w:val="0"/>
              <w:adjustRightInd w:val="0"/>
              <w:rPr>
                <w:rFonts w:ascii="Courier New" w:hAnsi="Courier New" w:cs="Courier New"/>
                <w:sz w:val="22"/>
                <w:szCs w:val="22"/>
              </w:rPr>
            </w:pPr>
            <w:r w:rsidRPr="004C1C09">
              <w:rPr>
                <w:rFonts w:ascii="Courier New" w:hAnsi="Courier New" w:cs="Courier New"/>
                <w:sz w:val="22"/>
                <w:szCs w:val="22"/>
              </w:rPr>
              <w:t>(перерыв 13.00 – 14.00)</w:t>
            </w:r>
          </w:p>
        </w:tc>
      </w:tr>
      <w:tr w:rsidR="00D46E1E" w:rsidRPr="004C1C09" w:rsidTr="00F37203">
        <w:tc>
          <w:tcPr>
            <w:tcW w:w="3115" w:type="dxa"/>
          </w:tcPr>
          <w:p w:rsidR="00D46E1E" w:rsidRPr="004C1C09" w:rsidRDefault="00D46E1E" w:rsidP="005C52F2">
            <w:pPr>
              <w:widowControl w:val="0"/>
              <w:autoSpaceDE w:val="0"/>
              <w:autoSpaceDN w:val="0"/>
              <w:adjustRightInd w:val="0"/>
              <w:ind w:firstLine="601"/>
              <w:rPr>
                <w:rFonts w:ascii="Courier New" w:hAnsi="Courier New" w:cs="Courier New"/>
                <w:sz w:val="22"/>
                <w:szCs w:val="22"/>
              </w:rPr>
            </w:pPr>
            <w:r w:rsidRPr="004C1C09">
              <w:rPr>
                <w:rFonts w:ascii="Courier New" w:hAnsi="Courier New" w:cs="Courier New"/>
                <w:sz w:val="22"/>
                <w:szCs w:val="22"/>
              </w:rPr>
              <w:t>Вторник</w:t>
            </w:r>
          </w:p>
        </w:tc>
        <w:tc>
          <w:tcPr>
            <w:tcW w:w="2555" w:type="dxa"/>
          </w:tcPr>
          <w:p w:rsidR="00D46E1E" w:rsidRPr="004C1C09" w:rsidRDefault="00D46E1E" w:rsidP="005C52F2">
            <w:pPr>
              <w:widowControl w:val="0"/>
              <w:autoSpaceDE w:val="0"/>
              <w:autoSpaceDN w:val="0"/>
              <w:adjustRightInd w:val="0"/>
              <w:jc w:val="center"/>
              <w:rPr>
                <w:rFonts w:ascii="Courier New" w:hAnsi="Courier New" w:cs="Courier New"/>
                <w:sz w:val="22"/>
                <w:szCs w:val="22"/>
              </w:rPr>
            </w:pPr>
            <w:r w:rsidRPr="004C1C09">
              <w:rPr>
                <w:rFonts w:ascii="Courier New" w:hAnsi="Courier New" w:cs="Courier New"/>
                <w:sz w:val="22"/>
                <w:szCs w:val="22"/>
              </w:rPr>
              <w:t>9.00 – 18.00</w:t>
            </w:r>
          </w:p>
        </w:tc>
        <w:tc>
          <w:tcPr>
            <w:tcW w:w="3675" w:type="dxa"/>
          </w:tcPr>
          <w:p w:rsidR="00D46E1E" w:rsidRPr="004C1C09" w:rsidRDefault="00D46E1E" w:rsidP="005C52F2">
            <w:pPr>
              <w:rPr>
                <w:rFonts w:ascii="Courier New" w:hAnsi="Courier New" w:cs="Courier New"/>
                <w:sz w:val="22"/>
                <w:szCs w:val="22"/>
              </w:rPr>
            </w:pPr>
            <w:r w:rsidRPr="004C1C09">
              <w:rPr>
                <w:rFonts w:ascii="Courier New" w:hAnsi="Courier New" w:cs="Courier New"/>
                <w:sz w:val="22"/>
                <w:szCs w:val="22"/>
              </w:rPr>
              <w:t>(перерыв 13.00 – 14.00)</w:t>
            </w:r>
          </w:p>
        </w:tc>
      </w:tr>
      <w:tr w:rsidR="00D46E1E" w:rsidRPr="004C1C09" w:rsidTr="00F37203">
        <w:tc>
          <w:tcPr>
            <w:tcW w:w="3115" w:type="dxa"/>
          </w:tcPr>
          <w:p w:rsidR="00D46E1E" w:rsidRPr="004C1C09" w:rsidRDefault="00D46E1E" w:rsidP="005C52F2">
            <w:pPr>
              <w:widowControl w:val="0"/>
              <w:autoSpaceDE w:val="0"/>
              <w:autoSpaceDN w:val="0"/>
              <w:adjustRightInd w:val="0"/>
              <w:ind w:firstLine="601"/>
              <w:rPr>
                <w:rFonts w:ascii="Courier New" w:hAnsi="Courier New" w:cs="Courier New"/>
                <w:sz w:val="22"/>
                <w:szCs w:val="22"/>
              </w:rPr>
            </w:pPr>
            <w:r w:rsidRPr="004C1C09">
              <w:rPr>
                <w:rFonts w:ascii="Courier New" w:hAnsi="Courier New" w:cs="Courier New"/>
                <w:sz w:val="22"/>
                <w:szCs w:val="22"/>
              </w:rPr>
              <w:t>Среда</w:t>
            </w:r>
          </w:p>
        </w:tc>
        <w:tc>
          <w:tcPr>
            <w:tcW w:w="2555" w:type="dxa"/>
          </w:tcPr>
          <w:p w:rsidR="00D46E1E" w:rsidRPr="004C1C09" w:rsidRDefault="00D46E1E" w:rsidP="005C52F2">
            <w:pPr>
              <w:widowControl w:val="0"/>
              <w:autoSpaceDE w:val="0"/>
              <w:autoSpaceDN w:val="0"/>
              <w:adjustRightInd w:val="0"/>
              <w:jc w:val="center"/>
              <w:rPr>
                <w:rFonts w:ascii="Courier New" w:hAnsi="Courier New" w:cs="Courier New"/>
                <w:sz w:val="22"/>
                <w:szCs w:val="22"/>
              </w:rPr>
            </w:pPr>
            <w:r w:rsidRPr="004C1C09">
              <w:rPr>
                <w:rFonts w:ascii="Courier New" w:hAnsi="Courier New" w:cs="Courier New"/>
                <w:sz w:val="22"/>
                <w:szCs w:val="22"/>
              </w:rPr>
              <w:t>9.00 – 18.00</w:t>
            </w:r>
          </w:p>
        </w:tc>
        <w:tc>
          <w:tcPr>
            <w:tcW w:w="3675" w:type="dxa"/>
          </w:tcPr>
          <w:p w:rsidR="00D46E1E" w:rsidRPr="004C1C09" w:rsidRDefault="00D46E1E" w:rsidP="005C52F2">
            <w:pPr>
              <w:rPr>
                <w:rFonts w:ascii="Courier New" w:hAnsi="Courier New" w:cs="Courier New"/>
                <w:sz w:val="22"/>
                <w:szCs w:val="22"/>
              </w:rPr>
            </w:pPr>
            <w:r w:rsidRPr="004C1C09">
              <w:rPr>
                <w:rFonts w:ascii="Courier New" w:hAnsi="Courier New" w:cs="Courier New"/>
                <w:sz w:val="22"/>
                <w:szCs w:val="22"/>
              </w:rPr>
              <w:t>(перерыв 13.00 – 14.00)</w:t>
            </w:r>
          </w:p>
        </w:tc>
      </w:tr>
      <w:tr w:rsidR="00D46E1E" w:rsidRPr="004C1C09" w:rsidTr="00F37203">
        <w:tc>
          <w:tcPr>
            <w:tcW w:w="3115" w:type="dxa"/>
          </w:tcPr>
          <w:p w:rsidR="00D46E1E" w:rsidRPr="004C1C09" w:rsidRDefault="00D46E1E" w:rsidP="005C52F2">
            <w:pPr>
              <w:widowControl w:val="0"/>
              <w:autoSpaceDE w:val="0"/>
              <w:autoSpaceDN w:val="0"/>
              <w:adjustRightInd w:val="0"/>
              <w:ind w:firstLine="601"/>
              <w:rPr>
                <w:rFonts w:ascii="Courier New" w:hAnsi="Courier New" w:cs="Courier New"/>
                <w:sz w:val="22"/>
                <w:szCs w:val="22"/>
              </w:rPr>
            </w:pPr>
            <w:r w:rsidRPr="004C1C09">
              <w:rPr>
                <w:rFonts w:ascii="Courier New" w:hAnsi="Courier New" w:cs="Courier New"/>
                <w:sz w:val="22"/>
                <w:szCs w:val="22"/>
              </w:rPr>
              <w:t>Четверг</w:t>
            </w:r>
          </w:p>
        </w:tc>
        <w:tc>
          <w:tcPr>
            <w:tcW w:w="2555" w:type="dxa"/>
          </w:tcPr>
          <w:p w:rsidR="00D46E1E" w:rsidRPr="004C1C09" w:rsidRDefault="00D46E1E" w:rsidP="005C52F2">
            <w:pPr>
              <w:widowControl w:val="0"/>
              <w:autoSpaceDE w:val="0"/>
              <w:autoSpaceDN w:val="0"/>
              <w:adjustRightInd w:val="0"/>
              <w:jc w:val="center"/>
              <w:rPr>
                <w:rFonts w:ascii="Courier New" w:hAnsi="Courier New" w:cs="Courier New"/>
                <w:sz w:val="22"/>
                <w:szCs w:val="22"/>
              </w:rPr>
            </w:pPr>
            <w:r w:rsidRPr="004C1C09">
              <w:rPr>
                <w:rFonts w:ascii="Courier New" w:hAnsi="Courier New" w:cs="Courier New"/>
                <w:sz w:val="22"/>
                <w:szCs w:val="22"/>
              </w:rPr>
              <w:t>9.00 – 18.00</w:t>
            </w:r>
          </w:p>
        </w:tc>
        <w:tc>
          <w:tcPr>
            <w:tcW w:w="3675" w:type="dxa"/>
          </w:tcPr>
          <w:p w:rsidR="00D46E1E" w:rsidRPr="004C1C09" w:rsidRDefault="00D46E1E" w:rsidP="005C52F2">
            <w:pPr>
              <w:rPr>
                <w:rFonts w:ascii="Courier New" w:hAnsi="Courier New" w:cs="Courier New"/>
                <w:sz w:val="22"/>
                <w:szCs w:val="22"/>
              </w:rPr>
            </w:pPr>
            <w:r w:rsidRPr="004C1C09">
              <w:rPr>
                <w:rFonts w:ascii="Courier New" w:hAnsi="Courier New" w:cs="Courier New"/>
                <w:sz w:val="22"/>
                <w:szCs w:val="22"/>
              </w:rPr>
              <w:t>(перерыв 13.00 – 14.00)</w:t>
            </w:r>
          </w:p>
        </w:tc>
      </w:tr>
      <w:tr w:rsidR="00D46E1E" w:rsidRPr="004C1C09" w:rsidTr="00F37203">
        <w:tc>
          <w:tcPr>
            <w:tcW w:w="3115" w:type="dxa"/>
          </w:tcPr>
          <w:p w:rsidR="00D46E1E" w:rsidRPr="004C1C09" w:rsidRDefault="00D46E1E" w:rsidP="005C52F2">
            <w:pPr>
              <w:widowControl w:val="0"/>
              <w:autoSpaceDE w:val="0"/>
              <w:autoSpaceDN w:val="0"/>
              <w:adjustRightInd w:val="0"/>
              <w:ind w:firstLine="601"/>
              <w:rPr>
                <w:rFonts w:ascii="Courier New" w:hAnsi="Courier New" w:cs="Courier New"/>
                <w:sz w:val="22"/>
                <w:szCs w:val="22"/>
              </w:rPr>
            </w:pPr>
            <w:r w:rsidRPr="004C1C09">
              <w:rPr>
                <w:rFonts w:ascii="Courier New" w:hAnsi="Courier New" w:cs="Courier New"/>
                <w:sz w:val="22"/>
                <w:szCs w:val="22"/>
              </w:rPr>
              <w:t>Пятница</w:t>
            </w:r>
          </w:p>
        </w:tc>
        <w:tc>
          <w:tcPr>
            <w:tcW w:w="2555" w:type="dxa"/>
          </w:tcPr>
          <w:p w:rsidR="00D46E1E" w:rsidRPr="004C1C09" w:rsidRDefault="00D46E1E" w:rsidP="005C52F2">
            <w:pPr>
              <w:widowControl w:val="0"/>
              <w:autoSpaceDE w:val="0"/>
              <w:autoSpaceDN w:val="0"/>
              <w:adjustRightInd w:val="0"/>
              <w:jc w:val="center"/>
              <w:rPr>
                <w:rFonts w:ascii="Courier New" w:hAnsi="Courier New" w:cs="Courier New"/>
                <w:sz w:val="22"/>
                <w:szCs w:val="22"/>
              </w:rPr>
            </w:pPr>
            <w:r w:rsidRPr="004C1C09">
              <w:rPr>
                <w:rFonts w:ascii="Courier New" w:hAnsi="Courier New" w:cs="Courier New"/>
                <w:sz w:val="22"/>
                <w:szCs w:val="22"/>
              </w:rPr>
              <w:t>9.00 – 18.00</w:t>
            </w:r>
          </w:p>
        </w:tc>
        <w:tc>
          <w:tcPr>
            <w:tcW w:w="3675" w:type="dxa"/>
          </w:tcPr>
          <w:p w:rsidR="00D46E1E" w:rsidRPr="004C1C09" w:rsidRDefault="00D46E1E" w:rsidP="005C52F2">
            <w:pPr>
              <w:rPr>
                <w:rFonts w:ascii="Courier New" w:hAnsi="Courier New" w:cs="Courier New"/>
                <w:sz w:val="22"/>
                <w:szCs w:val="22"/>
              </w:rPr>
            </w:pPr>
            <w:r w:rsidRPr="004C1C09">
              <w:rPr>
                <w:rFonts w:ascii="Courier New" w:hAnsi="Courier New" w:cs="Courier New"/>
                <w:sz w:val="22"/>
                <w:szCs w:val="22"/>
              </w:rPr>
              <w:t>(перерыв 13.00 – 14.00)</w:t>
            </w:r>
          </w:p>
        </w:tc>
      </w:tr>
      <w:tr w:rsidR="00D46E1E" w:rsidRPr="004C1C09" w:rsidTr="00F37203">
        <w:tc>
          <w:tcPr>
            <w:tcW w:w="9345" w:type="dxa"/>
            <w:gridSpan w:val="3"/>
          </w:tcPr>
          <w:p w:rsidR="00D46E1E" w:rsidRPr="004C1C09" w:rsidRDefault="00D46E1E" w:rsidP="005C52F2">
            <w:pPr>
              <w:widowControl w:val="0"/>
              <w:autoSpaceDE w:val="0"/>
              <w:autoSpaceDN w:val="0"/>
              <w:adjustRightInd w:val="0"/>
              <w:ind w:firstLine="601"/>
              <w:rPr>
                <w:rFonts w:ascii="Courier New" w:hAnsi="Courier New" w:cs="Courier New"/>
                <w:sz w:val="22"/>
                <w:szCs w:val="22"/>
              </w:rPr>
            </w:pPr>
            <w:r w:rsidRPr="004C1C09">
              <w:rPr>
                <w:rFonts w:ascii="Courier New" w:hAnsi="Courier New" w:cs="Courier New"/>
                <w:sz w:val="22"/>
                <w:szCs w:val="22"/>
              </w:rPr>
              <w:t xml:space="preserve">Суббота, воскресенье – выходные дни </w:t>
            </w:r>
          </w:p>
        </w:tc>
      </w:tr>
    </w:tbl>
    <w:p w:rsidR="00D46E1E" w:rsidRPr="005C52F2" w:rsidRDefault="00D46E1E" w:rsidP="005C52F2">
      <w:pPr>
        <w:ind w:firstLine="709"/>
        <w:jc w:val="both"/>
        <w:rPr>
          <w:rFonts w:ascii="Arial" w:hAnsi="Arial" w:cs="Arial"/>
          <w:sz w:val="24"/>
          <w:szCs w:val="24"/>
        </w:rPr>
      </w:pPr>
      <w:bookmarkStart w:id="0" w:name="Par144"/>
      <w:bookmarkEnd w:id="0"/>
    </w:p>
    <w:p w:rsidR="00D46E1E" w:rsidRPr="005C52F2" w:rsidRDefault="00D46E1E" w:rsidP="005C52F2">
      <w:pPr>
        <w:ind w:firstLine="709"/>
        <w:jc w:val="center"/>
        <w:rPr>
          <w:rFonts w:ascii="Arial" w:hAnsi="Arial" w:cs="Arial"/>
          <w:sz w:val="24"/>
          <w:szCs w:val="24"/>
        </w:rPr>
      </w:pPr>
      <w:r w:rsidRPr="005C52F2">
        <w:rPr>
          <w:rFonts w:ascii="Arial" w:hAnsi="Arial" w:cs="Arial"/>
          <w:sz w:val="24"/>
          <w:szCs w:val="24"/>
        </w:rPr>
        <w:t xml:space="preserve">Раздел </w:t>
      </w:r>
      <w:r w:rsidRPr="005C52F2">
        <w:rPr>
          <w:rFonts w:ascii="Arial" w:hAnsi="Arial" w:cs="Arial"/>
          <w:sz w:val="24"/>
          <w:szCs w:val="24"/>
          <w:lang w:val="en-US"/>
        </w:rPr>
        <w:t>II</w:t>
      </w:r>
      <w:r w:rsidRPr="005C52F2">
        <w:rPr>
          <w:rFonts w:ascii="Arial" w:hAnsi="Arial" w:cs="Arial"/>
          <w:sz w:val="24"/>
          <w:szCs w:val="24"/>
        </w:rPr>
        <w:t>. СТАНДАРТ ПРЕДОСТАВЛЕНИЯ</w:t>
      </w:r>
    </w:p>
    <w:p w:rsidR="00D46E1E" w:rsidRPr="005C52F2" w:rsidRDefault="00D46E1E" w:rsidP="005C52F2">
      <w:pPr>
        <w:ind w:firstLine="709"/>
        <w:jc w:val="center"/>
        <w:rPr>
          <w:rFonts w:ascii="Arial" w:hAnsi="Arial" w:cs="Arial"/>
          <w:sz w:val="24"/>
          <w:szCs w:val="24"/>
        </w:rPr>
      </w:pPr>
      <w:r w:rsidRPr="005C52F2">
        <w:rPr>
          <w:rFonts w:ascii="Arial" w:hAnsi="Arial" w:cs="Arial"/>
          <w:sz w:val="24"/>
          <w:szCs w:val="24"/>
        </w:rPr>
        <w:t>МУНИЦИПАЛЬНОЙ УСЛУГИ</w:t>
      </w:r>
    </w:p>
    <w:p w:rsidR="00D46E1E" w:rsidRPr="005C52F2" w:rsidRDefault="00D46E1E" w:rsidP="00173DFD">
      <w:pPr>
        <w:widowControl w:val="0"/>
        <w:autoSpaceDE w:val="0"/>
        <w:autoSpaceDN w:val="0"/>
        <w:adjustRightInd w:val="0"/>
        <w:ind w:firstLine="720"/>
        <w:jc w:val="both"/>
        <w:outlineLvl w:val="2"/>
        <w:rPr>
          <w:rFonts w:ascii="Arial" w:hAnsi="Arial" w:cs="Arial"/>
          <w:sz w:val="24"/>
          <w:szCs w:val="24"/>
        </w:rPr>
      </w:pPr>
    </w:p>
    <w:p w:rsidR="00D46E1E" w:rsidRPr="005C52F2" w:rsidRDefault="00D46E1E" w:rsidP="005C52F2">
      <w:pPr>
        <w:ind w:firstLine="709"/>
        <w:jc w:val="center"/>
        <w:rPr>
          <w:rFonts w:ascii="Arial" w:hAnsi="Arial" w:cs="Arial"/>
          <w:sz w:val="24"/>
          <w:szCs w:val="24"/>
        </w:rPr>
      </w:pPr>
      <w:r w:rsidRPr="005C52F2">
        <w:rPr>
          <w:rFonts w:ascii="Arial" w:hAnsi="Arial" w:cs="Arial"/>
          <w:sz w:val="24"/>
          <w:szCs w:val="24"/>
        </w:rPr>
        <w:t>Глава 4. НАИМЕНОВАНИЕ МУНИЦИПАЛЬНОЙ УСЛУГИ</w:t>
      </w:r>
    </w:p>
    <w:p w:rsidR="00D46E1E" w:rsidRPr="005C52F2" w:rsidRDefault="00D46E1E" w:rsidP="00173DFD">
      <w:pPr>
        <w:ind w:firstLine="709"/>
        <w:jc w:val="both"/>
        <w:rPr>
          <w:rFonts w:ascii="Arial" w:hAnsi="Arial" w:cs="Arial"/>
          <w:sz w:val="24"/>
          <w:szCs w:val="24"/>
        </w:rPr>
      </w:pP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19. Под муниципальной услугой в настоящем административном регламенте понимается передача в безвозмездное пользование муниципального имущества Черемховского районного муниципального образования.</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20. Передача в безвозмездное пользование муниципального имущества Черемховского районного муниципального образования осуществляется в соответствии с законодательством.</w:t>
      </w:r>
    </w:p>
    <w:p w:rsidR="00D46E1E" w:rsidRPr="005C52F2" w:rsidRDefault="00D46E1E" w:rsidP="005C52F2">
      <w:pPr>
        <w:suppressAutoHyphens/>
        <w:ind w:firstLine="709"/>
        <w:jc w:val="both"/>
        <w:rPr>
          <w:rFonts w:ascii="Arial" w:hAnsi="Arial" w:cs="Arial"/>
          <w:sz w:val="24"/>
          <w:szCs w:val="24"/>
        </w:rPr>
      </w:pPr>
    </w:p>
    <w:p w:rsidR="00D46E1E" w:rsidRPr="005C52F2" w:rsidRDefault="00D46E1E" w:rsidP="005C52F2">
      <w:pPr>
        <w:suppressAutoHyphens/>
        <w:ind w:firstLine="709"/>
        <w:jc w:val="center"/>
        <w:rPr>
          <w:rFonts w:ascii="Arial" w:hAnsi="Arial" w:cs="Arial"/>
          <w:sz w:val="24"/>
          <w:szCs w:val="24"/>
        </w:rPr>
      </w:pPr>
      <w:r w:rsidRPr="005C52F2">
        <w:rPr>
          <w:rFonts w:ascii="Arial" w:hAnsi="Arial" w:cs="Arial"/>
          <w:sz w:val="24"/>
          <w:szCs w:val="24"/>
        </w:rPr>
        <w:t>Глава 5. НАИМЕНОВАНИЕ ОРГАНА МЕСТНОГО САМОУПРАВЛЕНИЯ, ПРЕДОСТАВЛЯЮЩЕГО МУНИЦИПАЛЬНУЮ УСЛУГУ</w:t>
      </w:r>
    </w:p>
    <w:p w:rsidR="00D46E1E" w:rsidRPr="005C52F2" w:rsidRDefault="00D46E1E" w:rsidP="005C52F2">
      <w:pPr>
        <w:suppressAutoHyphens/>
        <w:ind w:firstLine="709"/>
        <w:jc w:val="both"/>
        <w:rPr>
          <w:rFonts w:ascii="Arial" w:hAnsi="Arial" w:cs="Arial"/>
          <w:sz w:val="24"/>
          <w:szCs w:val="24"/>
        </w:rPr>
      </w:pPr>
    </w:p>
    <w:p w:rsidR="00D46E1E" w:rsidRPr="005C52F2" w:rsidRDefault="00D46E1E" w:rsidP="005C52F2">
      <w:pPr>
        <w:suppressAutoHyphens/>
        <w:ind w:firstLine="709"/>
        <w:jc w:val="both"/>
        <w:rPr>
          <w:rFonts w:ascii="Arial" w:hAnsi="Arial" w:cs="Arial"/>
          <w:sz w:val="24"/>
          <w:szCs w:val="24"/>
        </w:rPr>
      </w:pPr>
      <w:r>
        <w:rPr>
          <w:rFonts w:ascii="Arial" w:hAnsi="Arial" w:cs="Arial"/>
          <w:sz w:val="24"/>
          <w:szCs w:val="24"/>
        </w:rPr>
        <w:t>21.</w:t>
      </w:r>
      <w:r w:rsidRPr="005C52F2">
        <w:rPr>
          <w:rFonts w:ascii="Arial" w:hAnsi="Arial" w:cs="Arial"/>
          <w:sz w:val="24"/>
          <w:szCs w:val="24"/>
        </w:rPr>
        <w:t>Органом, предоставляющим муниципальную услугу, является Комитет по управлению муниципальным имуществом Черемховского районного муниципального образования (далее – уполномоченный орган).</w:t>
      </w:r>
    </w:p>
    <w:p w:rsidR="00D46E1E" w:rsidRPr="005C52F2" w:rsidRDefault="00D46E1E" w:rsidP="005C52F2">
      <w:pPr>
        <w:widowControl w:val="0"/>
        <w:suppressAutoHyphens/>
        <w:autoSpaceDE w:val="0"/>
        <w:autoSpaceDN w:val="0"/>
        <w:adjustRightInd w:val="0"/>
        <w:ind w:firstLine="709"/>
        <w:jc w:val="both"/>
        <w:rPr>
          <w:rFonts w:ascii="Arial" w:hAnsi="Arial" w:cs="Arial"/>
          <w:sz w:val="24"/>
          <w:szCs w:val="24"/>
        </w:rPr>
      </w:pPr>
      <w:r w:rsidRPr="005C52F2">
        <w:rPr>
          <w:rFonts w:ascii="Arial" w:hAnsi="Arial" w:cs="Arial"/>
          <w:sz w:val="24"/>
          <w:szCs w:val="24"/>
        </w:rPr>
        <w:t>22.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Черемховского районного муниципального</w:t>
      </w:r>
      <w:r>
        <w:rPr>
          <w:rFonts w:ascii="Arial" w:hAnsi="Arial" w:cs="Arial"/>
          <w:sz w:val="24"/>
          <w:szCs w:val="24"/>
        </w:rPr>
        <w:t xml:space="preserve"> образования от 31.05.2016 №85 </w:t>
      </w:r>
      <w:r w:rsidRPr="005C52F2">
        <w:rPr>
          <w:rFonts w:ascii="Arial" w:hAnsi="Arial" w:cs="Arial"/>
          <w:sz w:val="24"/>
          <w:szCs w:val="24"/>
        </w:rPr>
        <w:t>«О внесении изменений в Приложение № 1 к решению Думы Черемховского районного муниципальн</w:t>
      </w:r>
      <w:r>
        <w:rPr>
          <w:rFonts w:ascii="Arial" w:hAnsi="Arial" w:cs="Arial"/>
          <w:sz w:val="24"/>
          <w:szCs w:val="24"/>
        </w:rPr>
        <w:t>ого образования от 25.01.2012 №</w:t>
      </w:r>
      <w:r w:rsidRPr="005C52F2">
        <w:rPr>
          <w:rFonts w:ascii="Arial" w:hAnsi="Arial" w:cs="Arial"/>
          <w:sz w:val="24"/>
          <w:szCs w:val="24"/>
        </w:rPr>
        <w:t>179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23. В предоставлении муниципальной услуги участвуют:</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а) Федеральная налоговая служба.</w:t>
      </w:r>
    </w:p>
    <w:p w:rsidR="00D46E1E" w:rsidRPr="005C52F2" w:rsidRDefault="00D46E1E" w:rsidP="005C52F2">
      <w:pPr>
        <w:widowControl w:val="0"/>
        <w:autoSpaceDE w:val="0"/>
        <w:autoSpaceDN w:val="0"/>
        <w:adjustRightInd w:val="0"/>
        <w:ind w:firstLine="709"/>
        <w:rPr>
          <w:rFonts w:ascii="Arial" w:hAnsi="Arial" w:cs="Arial"/>
          <w:sz w:val="24"/>
          <w:szCs w:val="24"/>
        </w:rPr>
      </w:pPr>
    </w:p>
    <w:p w:rsidR="00D46E1E" w:rsidRPr="005C52F2" w:rsidRDefault="00D46E1E" w:rsidP="005C52F2">
      <w:pPr>
        <w:widowControl w:val="0"/>
        <w:autoSpaceDE w:val="0"/>
        <w:autoSpaceDN w:val="0"/>
        <w:adjustRightInd w:val="0"/>
        <w:ind w:firstLine="709"/>
        <w:jc w:val="center"/>
        <w:rPr>
          <w:rFonts w:ascii="Arial" w:hAnsi="Arial" w:cs="Arial"/>
          <w:sz w:val="24"/>
          <w:szCs w:val="24"/>
        </w:rPr>
      </w:pPr>
      <w:r w:rsidRPr="005C52F2">
        <w:rPr>
          <w:rFonts w:ascii="Arial" w:hAnsi="Arial" w:cs="Arial"/>
          <w:sz w:val="24"/>
          <w:szCs w:val="24"/>
        </w:rPr>
        <w:t>Глава 6. ОПИСАНИЕ РЕЗУЛЬТАТА</w:t>
      </w:r>
    </w:p>
    <w:p w:rsidR="00D46E1E" w:rsidRPr="005C52F2" w:rsidRDefault="00D46E1E" w:rsidP="005C52F2">
      <w:pPr>
        <w:widowControl w:val="0"/>
        <w:autoSpaceDE w:val="0"/>
        <w:autoSpaceDN w:val="0"/>
        <w:adjustRightInd w:val="0"/>
        <w:ind w:firstLine="709"/>
        <w:jc w:val="center"/>
        <w:rPr>
          <w:rFonts w:ascii="Arial" w:hAnsi="Arial" w:cs="Arial"/>
          <w:sz w:val="24"/>
          <w:szCs w:val="24"/>
        </w:rPr>
      </w:pPr>
      <w:r w:rsidRPr="005C52F2">
        <w:rPr>
          <w:rFonts w:ascii="Arial" w:hAnsi="Arial" w:cs="Arial"/>
          <w:sz w:val="24"/>
          <w:szCs w:val="24"/>
        </w:rPr>
        <w:t>ПРЕДОСТАВЛЕНИЯ МУНИЦИПАЛЬНОЙ УСЛУГИ</w:t>
      </w:r>
    </w:p>
    <w:p w:rsidR="00D46E1E" w:rsidRPr="005C52F2" w:rsidRDefault="00D46E1E" w:rsidP="005C52F2">
      <w:pPr>
        <w:widowControl w:val="0"/>
        <w:autoSpaceDE w:val="0"/>
        <w:autoSpaceDN w:val="0"/>
        <w:adjustRightInd w:val="0"/>
        <w:ind w:firstLine="709"/>
        <w:rPr>
          <w:rFonts w:ascii="Arial" w:hAnsi="Arial" w:cs="Arial"/>
          <w:sz w:val="24"/>
          <w:szCs w:val="24"/>
        </w:rPr>
      </w:pPr>
    </w:p>
    <w:p w:rsidR="00D46E1E" w:rsidRPr="005C52F2" w:rsidRDefault="00D46E1E" w:rsidP="005C52F2">
      <w:pPr>
        <w:suppressAutoHyphens/>
        <w:ind w:firstLine="709"/>
        <w:jc w:val="both"/>
        <w:rPr>
          <w:rFonts w:ascii="Arial" w:hAnsi="Arial" w:cs="Arial"/>
          <w:sz w:val="24"/>
          <w:szCs w:val="24"/>
        </w:rPr>
      </w:pPr>
      <w:r>
        <w:rPr>
          <w:rFonts w:ascii="Arial" w:hAnsi="Arial" w:cs="Arial"/>
          <w:sz w:val="24"/>
          <w:szCs w:val="24"/>
        </w:rPr>
        <w:t>24.</w:t>
      </w:r>
      <w:r w:rsidRPr="005C52F2">
        <w:rPr>
          <w:rFonts w:ascii="Arial" w:hAnsi="Arial" w:cs="Arial"/>
          <w:sz w:val="24"/>
          <w:szCs w:val="24"/>
        </w:rPr>
        <w:t>Конечным результатом предоставления муниципальной услуги является:</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а) заключение договора безвозмездного пользования муниципальным имуществом Черемховского районного муниципального образования, оформление и подписание акта приема-передачи муниципального имущества Черемховского районного муниципального образования;</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б) отказ в выдаче заявителю договора безвозмездного пользования  муниципальным имуществом.</w:t>
      </w:r>
    </w:p>
    <w:p w:rsidR="00D46E1E" w:rsidRPr="005C52F2" w:rsidRDefault="00D46E1E" w:rsidP="001A2C8B">
      <w:pPr>
        <w:widowControl w:val="0"/>
        <w:autoSpaceDE w:val="0"/>
        <w:autoSpaceDN w:val="0"/>
        <w:adjustRightInd w:val="0"/>
        <w:ind w:firstLine="726"/>
        <w:jc w:val="both"/>
        <w:outlineLvl w:val="2"/>
        <w:rPr>
          <w:rFonts w:ascii="Arial" w:hAnsi="Arial" w:cs="Arial"/>
          <w:sz w:val="24"/>
          <w:szCs w:val="24"/>
        </w:rPr>
      </w:pPr>
    </w:p>
    <w:p w:rsidR="00D46E1E" w:rsidRPr="005C52F2" w:rsidRDefault="00D46E1E" w:rsidP="005C52F2">
      <w:pPr>
        <w:widowControl w:val="0"/>
        <w:suppressAutoHyphens/>
        <w:autoSpaceDE w:val="0"/>
        <w:autoSpaceDN w:val="0"/>
        <w:adjustRightInd w:val="0"/>
        <w:ind w:firstLine="709"/>
        <w:jc w:val="center"/>
        <w:rPr>
          <w:rFonts w:ascii="Arial" w:hAnsi="Arial" w:cs="Arial"/>
          <w:sz w:val="24"/>
          <w:szCs w:val="24"/>
        </w:rPr>
      </w:pPr>
      <w:r w:rsidRPr="005C52F2">
        <w:rPr>
          <w:rFonts w:ascii="Arial" w:hAnsi="Arial" w:cs="Arial"/>
          <w:sz w:val="24"/>
          <w:szCs w:val="24"/>
        </w:rPr>
        <w:t>Глава 7. СРОК ПРЕДО</w:t>
      </w:r>
      <w:r>
        <w:rPr>
          <w:rFonts w:ascii="Arial" w:hAnsi="Arial" w:cs="Arial"/>
          <w:sz w:val="24"/>
          <w:szCs w:val="24"/>
        </w:rPr>
        <w:t>СТАВЛЕНИЯ МУНИЦИПАЛЬНОЙ УСЛУГИ,</w:t>
      </w:r>
    </w:p>
    <w:p w:rsidR="00D46E1E" w:rsidRPr="005C52F2" w:rsidRDefault="00D46E1E" w:rsidP="005C52F2">
      <w:pPr>
        <w:widowControl w:val="0"/>
        <w:suppressAutoHyphens/>
        <w:autoSpaceDE w:val="0"/>
        <w:autoSpaceDN w:val="0"/>
        <w:adjustRightInd w:val="0"/>
        <w:ind w:firstLine="709"/>
        <w:jc w:val="center"/>
        <w:rPr>
          <w:rFonts w:ascii="Arial" w:hAnsi="Arial" w:cs="Arial"/>
          <w:sz w:val="24"/>
          <w:szCs w:val="24"/>
        </w:rPr>
      </w:pPr>
      <w:r w:rsidRPr="005C52F2">
        <w:rPr>
          <w:rFonts w:ascii="Arial" w:hAnsi="Arial" w:cs="Arial"/>
          <w:sz w:val="24"/>
          <w:szCs w:val="24"/>
        </w:rPr>
        <w:t xml:space="preserve">В ТОМ ЧИСЛЕ С УЧЕТОМ НЕОБХОДИМОСТИ ОБРАЩЕНИЯ </w:t>
      </w:r>
    </w:p>
    <w:p w:rsidR="00D46E1E" w:rsidRDefault="00D46E1E" w:rsidP="005C52F2">
      <w:pPr>
        <w:widowControl w:val="0"/>
        <w:suppressAutoHyphens/>
        <w:autoSpaceDE w:val="0"/>
        <w:autoSpaceDN w:val="0"/>
        <w:adjustRightInd w:val="0"/>
        <w:ind w:firstLine="709"/>
        <w:jc w:val="center"/>
        <w:rPr>
          <w:rFonts w:ascii="Arial" w:hAnsi="Arial" w:cs="Arial"/>
          <w:sz w:val="24"/>
          <w:szCs w:val="24"/>
        </w:rPr>
      </w:pPr>
      <w:r w:rsidRPr="005C52F2">
        <w:rPr>
          <w:rFonts w:ascii="Arial" w:hAnsi="Arial" w:cs="Arial"/>
          <w:sz w:val="24"/>
          <w:szCs w:val="24"/>
        </w:rPr>
        <w:t>В ОРГАНИЗАЦИ</w:t>
      </w:r>
      <w:r>
        <w:rPr>
          <w:rFonts w:ascii="Arial" w:hAnsi="Arial" w:cs="Arial"/>
          <w:sz w:val="24"/>
          <w:szCs w:val="24"/>
        </w:rPr>
        <w:t>И, УЧАСТВУЮЩИЕ В ПРЕДОСТАВЛЕНИИ</w:t>
      </w:r>
    </w:p>
    <w:p w:rsidR="00D46E1E" w:rsidRPr="005C52F2" w:rsidRDefault="00D46E1E" w:rsidP="005C52F2">
      <w:pPr>
        <w:widowControl w:val="0"/>
        <w:suppressAutoHyphens/>
        <w:autoSpaceDE w:val="0"/>
        <w:autoSpaceDN w:val="0"/>
        <w:adjustRightInd w:val="0"/>
        <w:ind w:firstLine="709"/>
        <w:jc w:val="center"/>
        <w:rPr>
          <w:rFonts w:ascii="Arial" w:hAnsi="Arial" w:cs="Arial"/>
          <w:sz w:val="24"/>
          <w:szCs w:val="24"/>
        </w:rPr>
      </w:pPr>
      <w:r w:rsidRPr="005C52F2">
        <w:rPr>
          <w:rFonts w:ascii="Arial" w:hAnsi="Arial" w:cs="Arial"/>
          <w:sz w:val="24"/>
          <w:szCs w:val="24"/>
        </w:rPr>
        <w:t>МУНИЦИПАЛЬНОЙ УСЛУГИ, СРОК ПРИО</w:t>
      </w:r>
      <w:r>
        <w:rPr>
          <w:rFonts w:ascii="Arial" w:hAnsi="Arial" w:cs="Arial"/>
          <w:sz w:val="24"/>
          <w:szCs w:val="24"/>
        </w:rPr>
        <w:t xml:space="preserve">СТАНОВЛЕНИЯ ПРЕДОСТАВЛЕНИЯ </w:t>
      </w:r>
      <w:r w:rsidRPr="005C52F2">
        <w:rPr>
          <w:rFonts w:ascii="Arial" w:hAnsi="Arial" w:cs="Arial"/>
          <w:sz w:val="24"/>
          <w:szCs w:val="24"/>
        </w:rPr>
        <w:t>МУНИЦИПАЛЬНОЙ УСЛУГИ, СРОК ВЫДАЧИ ДОКУМЕНТОВ, ЯВЛЯЮЩИХСЯ РЕЗУЛЬТАТОМ ПРЕДОСТАВЛЕНИЯ МУНИЦИПАЛЬНОЙ УСЛУГИ</w:t>
      </w:r>
    </w:p>
    <w:p w:rsidR="00D46E1E" w:rsidRPr="005C52F2" w:rsidRDefault="00D46E1E" w:rsidP="000A04FB">
      <w:pPr>
        <w:widowControl w:val="0"/>
        <w:suppressAutoHyphens/>
        <w:autoSpaceDE w:val="0"/>
        <w:autoSpaceDN w:val="0"/>
        <w:adjustRightInd w:val="0"/>
        <w:ind w:firstLine="709"/>
        <w:jc w:val="both"/>
        <w:rPr>
          <w:rFonts w:ascii="Arial" w:hAnsi="Arial" w:cs="Arial"/>
          <w:sz w:val="24"/>
          <w:szCs w:val="24"/>
        </w:rPr>
      </w:pPr>
    </w:p>
    <w:p w:rsidR="00D46E1E" w:rsidRPr="005C52F2" w:rsidRDefault="00D46E1E" w:rsidP="005C52F2">
      <w:pPr>
        <w:suppressAutoHyphens/>
        <w:ind w:firstLine="709"/>
        <w:jc w:val="both"/>
        <w:rPr>
          <w:rFonts w:ascii="Arial" w:hAnsi="Arial" w:cs="Arial"/>
          <w:sz w:val="24"/>
          <w:szCs w:val="24"/>
        </w:rPr>
      </w:pPr>
      <w:bookmarkStart w:id="1" w:name="Par174"/>
      <w:bookmarkEnd w:id="1"/>
      <w:r w:rsidRPr="005C52F2">
        <w:rPr>
          <w:rFonts w:ascii="Arial" w:hAnsi="Arial" w:cs="Arial"/>
          <w:sz w:val="24"/>
          <w:szCs w:val="24"/>
        </w:rPr>
        <w:t>25</w:t>
      </w:r>
      <w:r>
        <w:rPr>
          <w:rFonts w:ascii="Arial" w:hAnsi="Arial" w:cs="Arial"/>
          <w:sz w:val="24"/>
          <w:szCs w:val="24"/>
        </w:rPr>
        <w:t>.</w:t>
      </w:r>
      <w:r w:rsidRPr="005C52F2">
        <w:rPr>
          <w:rFonts w:ascii="Arial" w:hAnsi="Arial" w:cs="Arial"/>
          <w:sz w:val="24"/>
          <w:szCs w:val="24"/>
        </w:rPr>
        <w:t>Общий срок предоставления муниципальной услуги составляет не более 45 календарных дней с момента регистрации заявления и документов в уполномоченном органе, в том числе с учетом обращения в органы (организации), участвующие в предоставлении муниципальной услуги.</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26. Выдача (направление) результата предоставления муниципальной услуги заявителю осуществляется уполномоченным органом в срок, не превышающий 2 рабочих дня с момента подписания постановления Администрации Черемховского районного муниципального образования о передаче имущества в безвозмездное пользование либо уведомления об отказе в заключении договора безвозмездного пользования муниципальным имуществом Черемховского районного муниципального образования.</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27</w:t>
      </w:r>
      <w:r>
        <w:rPr>
          <w:rFonts w:ascii="Arial" w:hAnsi="Arial" w:cs="Arial"/>
          <w:sz w:val="24"/>
          <w:szCs w:val="24"/>
        </w:rPr>
        <w:t>.</w:t>
      </w:r>
      <w:r w:rsidRPr="005C52F2">
        <w:rPr>
          <w:rFonts w:ascii="Arial" w:hAnsi="Arial" w:cs="Arial"/>
          <w:sz w:val="24"/>
          <w:szCs w:val="24"/>
        </w:rPr>
        <w:t>Срок приостановления предоставления муниципальной услуги законодательством Российской Федерации и Иркутской области не предусмотрен.</w:t>
      </w:r>
    </w:p>
    <w:p w:rsidR="00D46E1E" w:rsidRPr="005C52F2" w:rsidRDefault="00D46E1E" w:rsidP="005C52F2">
      <w:pPr>
        <w:ind w:firstLine="709"/>
        <w:jc w:val="both"/>
        <w:rPr>
          <w:rFonts w:ascii="Arial" w:hAnsi="Arial" w:cs="Arial"/>
          <w:sz w:val="24"/>
          <w:szCs w:val="24"/>
        </w:rPr>
      </w:pPr>
    </w:p>
    <w:p w:rsidR="00D46E1E" w:rsidRPr="005C52F2" w:rsidRDefault="00D46E1E" w:rsidP="005C52F2">
      <w:pPr>
        <w:widowControl w:val="0"/>
        <w:suppressAutoHyphens/>
        <w:autoSpaceDE w:val="0"/>
        <w:autoSpaceDN w:val="0"/>
        <w:adjustRightInd w:val="0"/>
        <w:ind w:firstLine="709"/>
        <w:jc w:val="center"/>
        <w:rPr>
          <w:rFonts w:ascii="Arial" w:hAnsi="Arial" w:cs="Arial"/>
          <w:sz w:val="24"/>
          <w:szCs w:val="24"/>
        </w:rPr>
      </w:pPr>
      <w:r w:rsidRPr="005C52F2">
        <w:rPr>
          <w:rFonts w:ascii="Arial" w:hAnsi="Arial" w:cs="Arial"/>
          <w:sz w:val="24"/>
          <w:szCs w:val="24"/>
        </w:rPr>
        <w:t>Глава 8. ПЕРЕЧЕНЬ НОРМАТИВНЫХ ПРАВОВЫХ АКТОВ, РЕГУЛИРУЮЩИХ ОТНОШЕНИЯ, ВОЗНИКАЮЩИЕ В СВЯЗИ</w:t>
      </w:r>
    </w:p>
    <w:p w:rsidR="00D46E1E" w:rsidRPr="005C52F2" w:rsidRDefault="00D46E1E" w:rsidP="005C52F2">
      <w:pPr>
        <w:widowControl w:val="0"/>
        <w:suppressAutoHyphens/>
        <w:autoSpaceDE w:val="0"/>
        <w:autoSpaceDN w:val="0"/>
        <w:adjustRightInd w:val="0"/>
        <w:ind w:firstLine="709"/>
        <w:jc w:val="center"/>
        <w:rPr>
          <w:rFonts w:ascii="Arial" w:hAnsi="Arial" w:cs="Arial"/>
          <w:sz w:val="24"/>
          <w:szCs w:val="24"/>
        </w:rPr>
      </w:pPr>
      <w:r w:rsidRPr="005C52F2">
        <w:rPr>
          <w:rFonts w:ascii="Arial" w:hAnsi="Arial" w:cs="Arial"/>
          <w:sz w:val="24"/>
          <w:szCs w:val="24"/>
        </w:rPr>
        <w:t>С ПРЕДОСТАВЛЕНИЕМ МУНИЦИПАЛЬНОЙ УСЛУГИ</w:t>
      </w:r>
    </w:p>
    <w:p w:rsidR="00D46E1E" w:rsidRPr="005C52F2" w:rsidRDefault="00D46E1E" w:rsidP="005C52F2">
      <w:pPr>
        <w:suppressAutoHyphens/>
        <w:ind w:firstLine="709"/>
        <w:jc w:val="both"/>
        <w:rPr>
          <w:rFonts w:ascii="Arial" w:hAnsi="Arial" w:cs="Arial"/>
          <w:sz w:val="24"/>
          <w:szCs w:val="24"/>
        </w:rPr>
      </w:pP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28</w:t>
      </w:r>
      <w:r>
        <w:rPr>
          <w:rFonts w:ascii="Arial" w:hAnsi="Arial" w:cs="Arial"/>
          <w:sz w:val="24"/>
          <w:szCs w:val="24"/>
        </w:rPr>
        <w:t>.</w:t>
      </w:r>
      <w:r w:rsidRPr="005C52F2">
        <w:rPr>
          <w:rFonts w:ascii="Arial" w:hAnsi="Arial" w:cs="Arial"/>
          <w:sz w:val="24"/>
          <w:szCs w:val="24"/>
        </w:rPr>
        <w:t>Предоставление муниципальной услуги осуществляется в соответствии с законодательством.</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29</w:t>
      </w:r>
      <w:r>
        <w:rPr>
          <w:rFonts w:ascii="Arial" w:hAnsi="Arial" w:cs="Arial"/>
          <w:sz w:val="24"/>
          <w:szCs w:val="24"/>
        </w:rPr>
        <w:t>.</w:t>
      </w:r>
      <w:r w:rsidRPr="005C52F2">
        <w:rPr>
          <w:rFonts w:ascii="Arial" w:hAnsi="Arial" w:cs="Arial"/>
          <w:sz w:val="24"/>
          <w:szCs w:val="24"/>
        </w:rPr>
        <w:t>Правовой основой предоставления муниципальной услуги являются следующие нормативные правовые акты:</w:t>
      </w:r>
    </w:p>
    <w:p w:rsidR="00D46E1E" w:rsidRPr="005C52F2" w:rsidRDefault="00D46E1E" w:rsidP="005C52F2">
      <w:pPr>
        <w:suppressAutoHyphens/>
        <w:ind w:firstLine="709"/>
        <w:jc w:val="both"/>
        <w:rPr>
          <w:rFonts w:ascii="Arial" w:hAnsi="Arial" w:cs="Arial"/>
          <w:sz w:val="24"/>
          <w:szCs w:val="24"/>
        </w:rPr>
      </w:pPr>
      <w:r>
        <w:rPr>
          <w:rFonts w:ascii="Arial" w:hAnsi="Arial" w:cs="Arial"/>
          <w:sz w:val="24"/>
          <w:szCs w:val="24"/>
        </w:rPr>
        <w:t>а)</w:t>
      </w:r>
      <w:r w:rsidRPr="005C52F2">
        <w:rPr>
          <w:rFonts w:ascii="Arial" w:hAnsi="Arial" w:cs="Arial"/>
          <w:sz w:val="24"/>
          <w:szCs w:val="24"/>
        </w:rPr>
        <w:t>Конституция Российской Федерации (Российская газета, №7, 21.01.2009, Собрание законодательства РФ, № 4, 26.01.2009, ст. 445, Парламентская газета, № 4, 23-29.01.2009);</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б) Гражданский кодекс Российской Федерации (Собрание законодательства Российской Федерации» 05.12.1994, №32 (ч.1), ст. 3301; 29.01.1996, №5 (ч.2), ст. 410; 03.12.2001, №49 (ч.3), ст. 4552; 25.12.2006, №52 (ч.4), ст. 5496);</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в) Федеральный закон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г) Федеральный закон от 27.07.2010 №210-ФЗ «Об организации предоставления государственных и муниципальных услуг» (Российская газета, №168, 30.07.2010, Собрание законодательства Российской Федерации, 02.08.2010, № 31, ст. 4179);</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д) Устав Черемховского районного муниципального образования Иркутской области (Официальный сайт Черемховского районного муниципального образования cher.irkobl.ru);</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е) Положение о Комитете по управлению муниципальным имуществом Черемховского районного муниципального образования, утвержденное решением Думы Черемховского районного муниципального образования от 28.11.2012 №232 (Официальный сайт Черемховского районного муниципального образования cher.irkobl.ru);</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ж) Положение о порядке управления и распоряжения муниципальной собственностью Черемховского районного муниципального образования, утвержденное решением Думы Черемховского районного муниципального образования от 13.04.2016 №74 (Официальный сайт Черемховского районного муниципального образования cher.irkobl.ru).</w:t>
      </w:r>
    </w:p>
    <w:p w:rsidR="00D46E1E" w:rsidRPr="005C52F2" w:rsidRDefault="00D46E1E" w:rsidP="005C52F2">
      <w:pPr>
        <w:widowControl w:val="0"/>
        <w:suppressAutoHyphens/>
        <w:autoSpaceDE w:val="0"/>
        <w:autoSpaceDN w:val="0"/>
        <w:adjustRightInd w:val="0"/>
        <w:ind w:firstLine="709"/>
        <w:jc w:val="center"/>
        <w:rPr>
          <w:rFonts w:ascii="Arial" w:hAnsi="Arial" w:cs="Arial"/>
          <w:sz w:val="24"/>
          <w:szCs w:val="24"/>
        </w:rPr>
      </w:pPr>
    </w:p>
    <w:p w:rsidR="00D46E1E" w:rsidRPr="005C52F2" w:rsidRDefault="00D46E1E" w:rsidP="005C52F2">
      <w:pPr>
        <w:widowControl w:val="0"/>
        <w:suppressAutoHyphens/>
        <w:autoSpaceDE w:val="0"/>
        <w:autoSpaceDN w:val="0"/>
        <w:adjustRightInd w:val="0"/>
        <w:ind w:firstLine="709"/>
        <w:jc w:val="center"/>
        <w:rPr>
          <w:rFonts w:ascii="Arial" w:hAnsi="Arial" w:cs="Arial"/>
          <w:sz w:val="24"/>
          <w:szCs w:val="24"/>
        </w:rPr>
      </w:pPr>
      <w:r w:rsidRPr="005C52F2">
        <w:rPr>
          <w:rFonts w:ascii="Arial"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46E1E" w:rsidRPr="005C52F2" w:rsidRDefault="00D46E1E" w:rsidP="005C52F2">
      <w:pPr>
        <w:widowControl w:val="0"/>
        <w:suppressAutoHyphens/>
        <w:autoSpaceDE w:val="0"/>
        <w:autoSpaceDN w:val="0"/>
        <w:adjustRightInd w:val="0"/>
        <w:ind w:firstLine="709"/>
        <w:jc w:val="center"/>
        <w:rPr>
          <w:rFonts w:ascii="Arial" w:hAnsi="Arial" w:cs="Arial"/>
          <w:sz w:val="24"/>
          <w:szCs w:val="24"/>
        </w:rPr>
      </w:pP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30</w:t>
      </w:r>
      <w:r>
        <w:rPr>
          <w:rFonts w:ascii="Arial" w:hAnsi="Arial" w:cs="Arial"/>
          <w:sz w:val="24"/>
          <w:szCs w:val="24"/>
        </w:rPr>
        <w:t xml:space="preserve">. </w:t>
      </w:r>
      <w:r w:rsidRPr="005C52F2">
        <w:rPr>
          <w:rFonts w:ascii="Arial" w:hAnsi="Arial" w:cs="Arial"/>
          <w:sz w:val="24"/>
          <w:szCs w:val="24"/>
        </w:rPr>
        <w:t xml:space="preserve">Для получения муниципальной услуги заявитель или его представитель обращается в уполномоченный орган с заявлением согласно </w:t>
      </w:r>
      <w:hyperlink r:id="rId10" w:history="1">
        <w:r w:rsidRPr="005C52F2">
          <w:rPr>
            <w:rFonts w:ascii="Arial" w:hAnsi="Arial" w:cs="Arial"/>
            <w:sz w:val="24"/>
            <w:szCs w:val="24"/>
          </w:rPr>
          <w:t xml:space="preserve">приложению </w:t>
        </w:r>
      </w:hyperlink>
      <w:r w:rsidRPr="005C52F2">
        <w:rPr>
          <w:rFonts w:ascii="Arial" w:hAnsi="Arial" w:cs="Arial"/>
          <w:sz w:val="24"/>
          <w:szCs w:val="24"/>
        </w:rPr>
        <w:t>№1 к настоящему административному регламенту (далее – заявление).</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31. К заявлению прилагаются следующие документы:</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а) копии учредительных документов;</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 xml:space="preserve">б) копия паспорта или заменяющего его документа, если заявление подается физическим лицом; </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в) копия свидетельства о постановке на учет в налоговом органе;</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г) документы с отметкой налогового органа (бухгалтерский баланс либо декларация о доходах – по состоянию на последнюю отчетную дату, предшествующую дате подачи заявления), подтверждающих отсутствие приносящей доход деятельности (для лиц, не являющихся хозяйствующими субъектами согласно Федеральному закону от 26.07.2006 №135-ФЗ «О защите конкуренции»);</w:t>
      </w:r>
    </w:p>
    <w:p w:rsidR="00D46E1E" w:rsidRDefault="00D46E1E" w:rsidP="005C52F2">
      <w:pPr>
        <w:suppressAutoHyphens/>
        <w:ind w:firstLine="709"/>
        <w:jc w:val="both"/>
        <w:rPr>
          <w:rFonts w:ascii="Arial" w:hAnsi="Arial" w:cs="Arial"/>
          <w:sz w:val="24"/>
          <w:szCs w:val="24"/>
        </w:rPr>
      </w:pPr>
      <w:r w:rsidRPr="005C52F2">
        <w:rPr>
          <w:rFonts w:ascii="Arial" w:hAnsi="Arial" w:cs="Arial"/>
          <w:sz w:val="24"/>
          <w:szCs w:val="24"/>
        </w:rPr>
        <w:t>д) копия лицензии на право осуществления отдельных видов деятельности (в случаях, предусмотренных Федеральным законом от 04.05.2011 №99-ФЗ</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«О лицензировании отдельных видов деятельности»);</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32. Заявитель или его представитель должен представить документы, указанные в пункте 31 настоящего административного регламента.</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31 настоящего административного регламента.</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33.Требования к документам, представляемым заявителем:</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а)документы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б)тексты документов должны быть написаны разборчиво;</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в)документы не должны иметь подчисток, приписок, зачеркнутых слов и не оговоренных в них исправлений;</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г) документы не должны быть исполнены карандашом;</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D46E1E" w:rsidRPr="005C52F2" w:rsidRDefault="00D46E1E" w:rsidP="005C52F2">
      <w:pPr>
        <w:suppressAutoHyphens/>
        <w:autoSpaceDE w:val="0"/>
        <w:autoSpaceDN w:val="0"/>
        <w:adjustRightInd w:val="0"/>
        <w:ind w:firstLine="709"/>
        <w:jc w:val="both"/>
        <w:rPr>
          <w:rFonts w:ascii="Arial" w:hAnsi="Arial" w:cs="Arial"/>
          <w:sz w:val="24"/>
          <w:szCs w:val="24"/>
        </w:rPr>
      </w:pPr>
      <w:r w:rsidRPr="005C52F2">
        <w:rPr>
          <w:rFonts w:ascii="Arial" w:hAnsi="Arial" w:cs="Arial"/>
          <w:sz w:val="24"/>
          <w:szCs w:val="24"/>
        </w:rPr>
        <w:t>Способы получения заявителем документов, необходимых для предоставления муниципальной услуги, которые заявитель обязан представить:</w:t>
      </w:r>
    </w:p>
    <w:p w:rsidR="00D46E1E" w:rsidRPr="005C52F2" w:rsidRDefault="00D46E1E" w:rsidP="005C52F2">
      <w:pPr>
        <w:autoSpaceDE w:val="0"/>
        <w:autoSpaceDN w:val="0"/>
        <w:adjustRightInd w:val="0"/>
        <w:ind w:firstLine="709"/>
        <w:jc w:val="both"/>
        <w:rPr>
          <w:rFonts w:ascii="Arial" w:hAnsi="Arial" w:cs="Arial"/>
          <w:sz w:val="24"/>
          <w:szCs w:val="24"/>
        </w:rPr>
      </w:pPr>
      <w:r w:rsidRPr="005C52F2">
        <w:rPr>
          <w:rFonts w:ascii="Arial" w:hAnsi="Arial" w:cs="Arial"/>
          <w:sz w:val="24"/>
          <w:szCs w:val="24"/>
        </w:rPr>
        <w:t>а) путем личного обращения в уполномоченный орган;</w:t>
      </w:r>
    </w:p>
    <w:p w:rsidR="00D46E1E" w:rsidRPr="005C52F2" w:rsidRDefault="00D46E1E" w:rsidP="005C52F2">
      <w:pPr>
        <w:autoSpaceDE w:val="0"/>
        <w:autoSpaceDN w:val="0"/>
        <w:adjustRightInd w:val="0"/>
        <w:ind w:firstLine="709"/>
        <w:jc w:val="both"/>
        <w:rPr>
          <w:rFonts w:ascii="Arial" w:hAnsi="Arial" w:cs="Arial"/>
          <w:sz w:val="24"/>
          <w:szCs w:val="24"/>
        </w:rPr>
      </w:pPr>
      <w:r w:rsidRPr="005C52F2">
        <w:rPr>
          <w:rFonts w:ascii="Arial" w:hAnsi="Arial" w:cs="Arial"/>
          <w:sz w:val="24"/>
          <w:szCs w:val="24"/>
        </w:rPr>
        <w:t>б) через организации почтовой связи;</w:t>
      </w:r>
    </w:p>
    <w:p w:rsidR="00D46E1E" w:rsidRPr="005C52F2" w:rsidRDefault="00D46E1E" w:rsidP="005C52F2">
      <w:pPr>
        <w:autoSpaceDE w:val="0"/>
        <w:autoSpaceDN w:val="0"/>
        <w:adjustRightInd w:val="0"/>
        <w:ind w:firstLine="709"/>
        <w:jc w:val="both"/>
        <w:rPr>
          <w:rFonts w:ascii="Arial" w:hAnsi="Arial" w:cs="Arial"/>
          <w:sz w:val="24"/>
          <w:szCs w:val="24"/>
        </w:rPr>
      </w:pPr>
      <w:r w:rsidRPr="005C52F2">
        <w:rPr>
          <w:rFonts w:ascii="Arial" w:hAnsi="Arial" w:cs="Arial"/>
          <w:sz w:val="24"/>
          <w:szCs w:val="24"/>
        </w:rPr>
        <w:t>в) в электронной форме.</w:t>
      </w:r>
    </w:p>
    <w:p w:rsidR="00D46E1E" w:rsidRPr="005C52F2" w:rsidRDefault="00D46E1E" w:rsidP="005C52F2">
      <w:pPr>
        <w:suppressAutoHyphens/>
        <w:ind w:firstLine="709"/>
        <w:jc w:val="both"/>
        <w:rPr>
          <w:rFonts w:ascii="Arial" w:hAnsi="Arial" w:cs="Arial"/>
          <w:sz w:val="24"/>
          <w:szCs w:val="24"/>
        </w:rPr>
      </w:pPr>
    </w:p>
    <w:p w:rsidR="00D46E1E" w:rsidRPr="005C52F2" w:rsidRDefault="00D46E1E" w:rsidP="005C52F2">
      <w:pPr>
        <w:widowControl w:val="0"/>
        <w:suppressAutoHyphens/>
        <w:autoSpaceDE w:val="0"/>
        <w:autoSpaceDN w:val="0"/>
        <w:adjustRightInd w:val="0"/>
        <w:jc w:val="center"/>
        <w:outlineLvl w:val="2"/>
        <w:rPr>
          <w:rFonts w:ascii="Arial" w:hAnsi="Arial" w:cs="Arial"/>
          <w:sz w:val="24"/>
          <w:szCs w:val="24"/>
        </w:rPr>
      </w:pPr>
      <w:r w:rsidRPr="005C52F2">
        <w:rPr>
          <w:rFonts w:ascii="Arial" w:hAnsi="Arial" w:cs="Arial"/>
          <w:sz w:val="24"/>
          <w:szCs w:val="24"/>
        </w:rPr>
        <w:t xml:space="preserve">Глава 10. ПЕРЕЧЕНЬ ДОКУМЕНТОВ, НЕОБХОДИМЫХ В СООТВЕТСТВИИ </w:t>
      </w:r>
    </w:p>
    <w:p w:rsidR="00D46E1E" w:rsidRPr="005C52F2" w:rsidRDefault="00D46E1E" w:rsidP="005C52F2">
      <w:pPr>
        <w:widowControl w:val="0"/>
        <w:suppressAutoHyphens/>
        <w:autoSpaceDE w:val="0"/>
        <w:autoSpaceDN w:val="0"/>
        <w:adjustRightInd w:val="0"/>
        <w:jc w:val="center"/>
        <w:outlineLvl w:val="2"/>
        <w:rPr>
          <w:rFonts w:ascii="Arial" w:hAnsi="Arial" w:cs="Arial"/>
          <w:sz w:val="24"/>
          <w:szCs w:val="24"/>
        </w:rPr>
      </w:pPr>
      <w:r w:rsidRPr="005C52F2">
        <w:rPr>
          <w:rFonts w:ascii="Arial" w:hAnsi="Arial" w:cs="Arial"/>
          <w:sz w:val="24"/>
          <w:szCs w:val="24"/>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w:t>
      </w:r>
    </w:p>
    <w:p w:rsidR="00D46E1E" w:rsidRPr="005C52F2" w:rsidRDefault="00D46E1E" w:rsidP="005C52F2">
      <w:pPr>
        <w:widowControl w:val="0"/>
        <w:suppressAutoHyphens/>
        <w:autoSpaceDE w:val="0"/>
        <w:autoSpaceDN w:val="0"/>
        <w:adjustRightInd w:val="0"/>
        <w:jc w:val="center"/>
        <w:outlineLvl w:val="2"/>
        <w:rPr>
          <w:rFonts w:ascii="Arial" w:hAnsi="Arial" w:cs="Arial"/>
          <w:sz w:val="24"/>
          <w:szCs w:val="24"/>
        </w:rPr>
      </w:pPr>
      <w:r w:rsidRPr="005C52F2">
        <w:rPr>
          <w:rFonts w:ascii="Arial" w:hAnsi="Arial" w:cs="Arial"/>
          <w:sz w:val="24"/>
          <w:szCs w:val="24"/>
        </w:rPr>
        <w:t>ИЛИ МУНИЦИПАЛЬНЫХ УСЛУГ, И КОТОРЫЕ</w:t>
      </w:r>
    </w:p>
    <w:p w:rsidR="00D46E1E" w:rsidRPr="005C52F2" w:rsidRDefault="00D46E1E" w:rsidP="005C52F2">
      <w:pPr>
        <w:widowControl w:val="0"/>
        <w:suppressAutoHyphens/>
        <w:autoSpaceDE w:val="0"/>
        <w:autoSpaceDN w:val="0"/>
        <w:adjustRightInd w:val="0"/>
        <w:jc w:val="center"/>
        <w:outlineLvl w:val="2"/>
        <w:rPr>
          <w:rFonts w:ascii="Arial" w:hAnsi="Arial" w:cs="Arial"/>
          <w:sz w:val="24"/>
          <w:szCs w:val="24"/>
        </w:rPr>
      </w:pPr>
      <w:r w:rsidRPr="005C52F2">
        <w:rPr>
          <w:rFonts w:ascii="Arial" w:hAnsi="Arial" w:cs="Arial"/>
          <w:sz w:val="24"/>
          <w:szCs w:val="24"/>
        </w:rPr>
        <w:t>ЗАЯВИТЕЛЬ ВПРАВЕ ПРЕДСТАВИТЬ</w:t>
      </w:r>
    </w:p>
    <w:p w:rsidR="00D46E1E" w:rsidRPr="005C52F2" w:rsidRDefault="00D46E1E" w:rsidP="005C52F2">
      <w:pPr>
        <w:suppressAutoHyphens/>
        <w:ind w:firstLine="709"/>
        <w:jc w:val="both"/>
        <w:rPr>
          <w:rFonts w:ascii="Arial" w:hAnsi="Arial" w:cs="Arial"/>
          <w:sz w:val="24"/>
          <w:szCs w:val="24"/>
        </w:rPr>
      </w:pP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а) выписка из Единого государственного реестра юридических лиц с датой выдачи не ранее чем за 10 дней до даты подачи заявления;</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б) выписка из Единого государственного реестра индивидуальных предпринимателей с датой выдачи не ранее чем за 10 дней до даты подачи заявления.</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35.Уполномоченный орган при предоставлении муниципальной услуги не вправе требовать от заявителей:</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а)представления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w:t>
      </w:r>
      <w:r>
        <w:rPr>
          <w:rFonts w:ascii="Arial" w:hAnsi="Arial" w:cs="Arial"/>
          <w:sz w:val="24"/>
          <w:szCs w:val="24"/>
        </w:rPr>
        <w:t xml:space="preserve"> статьи 7 Федерального закона №</w:t>
      </w:r>
      <w:r w:rsidRPr="005C52F2">
        <w:rPr>
          <w:rFonts w:ascii="Arial" w:hAnsi="Arial" w:cs="Arial"/>
          <w:sz w:val="24"/>
          <w:szCs w:val="24"/>
        </w:rPr>
        <w:t>210-ФЗ.</w:t>
      </w:r>
    </w:p>
    <w:p w:rsidR="00D46E1E" w:rsidRPr="005C52F2" w:rsidRDefault="00D46E1E" w:rsidP="005C52F2">
      <w:pPr>
        <w:widowControl w:val="0"/>
        <w:autoSpaceDE w:val="0"/>
        <w:autoSpaceDN w:val="0"/>
        <w:adjustRightInd w:val="0"/>
        <w:ind w:firstLine="709"/>
        <w:jc w:val="both"/>
        <w:rPr>
          <w:rFonts w:ascii="Arial" w:hAnsi="Arial" w:cs="Arial"/>
          <w:sz w:val="24"/>
          <w:szCs w:val="24"/>
        </w:rPr>
      </w:pPr>
      <w:r w:rsidRPr="005C52F2">
        <w:rPr>
          <w:rFonts w:ascii="Arial" w:hAnsi="Arial" w:cs="Arial"/>
          <w:sz w:val="24"/>
          <w:szCs w:val="24"/>
        </w:rPr>
        <w:t>Способы получения заявителем документов, необходимых для предоставления муниципальной услуги, которые заявитель вправе представить:</w:t>
      </w:r>
    </w:p>
    <w:p w:rsidR="00D46E1E" w:rsidRPr="005C52F2" w:rsidRDefault="00D46E1E" w:rsidP="005C52F2">
      <w:pPr>
        <w:widowControl w:val="0"/>
        <w:autoSpaceDE w:val="0"/>
        <w:autoSpaceDN w:val="0"/>
        <w:adjustRightInd w:val="0"/>
        <w:ind w:firstLine="709"/>
        <w:jc w:val="both"/>
        <w:rPr>
          <w:rFonts w:ascii="Arial" w:hAnsi="Arial" w:cs="Arial"/>
          <w:sz w:val="24"/>
          <w:szCs w:val="24"/>
        </w:rPr>
      </w:pPr>
      <w:r w:rsidRPr="005C52F2">
        <w:rPr>
          <w:rFonts w:ascii="Arial" w:hAnsi="Arial" w:cs="Arial"/>
          <w:sz w:val="24"/>
          <w:szCs w:val="24"/>
        </w:rPr>
        <w:t>а) путем личного обращения в уполномоченный орган;</w:t>
      </w:r>
    </w:p>
    <w:p w:rsidR="00D46E1E" w:rsidRPr="005C52F2" w:rsidRDefault="00D46E1E" w:rsidP="005C52F2">
      <w:pPr>
        <w:widowControl w:val="0"/>
        <w:autoSpaceDE w:val="0"/>
        <w:autoSpaceDN w:val="0"/>
        <w:adjustRightInd w:val="0"/>
        <w:ind w:firstLine="709"/>
        <w:jc w:val="both"/>
        <w:rPr>
          <w:rFonts w:ascii="Arial" w:hAnsi="Arial" w:cs="Arial"/>
          <w:sz w:val="24"/>
          <w:szCs w:val="24"/>
        </w:rPr>
      </w:pPr>
      <w:r w:rsidRPr="005C52F2">
        <w:rPr>
          <w:rFonts w:ascii="Arial" w:hAnsi="Arial" w:cs="Arial"/>
          <w:sz w:val="24"/>
          <w:szCs w:val="24"/>
        </w:rPr>
        <w:t>б) через организации почтовой связи;</w:t>
      </w:r>
    </w:p>
    <w:p w:rsidR="00D46E1E" w:rsidRPr="005C52F2" w:rsidRDefault="00D46E1E" w:rsidP="005C52F2">
      <w:pPr>
        <w:widowControl w:val="0"/>
        <w:autoSpaceDE w:val="0"/>
        <w:autoSpaceDN w:val="0"/>
        <w:adjustRightInd w:val="0"/>
        <w:ind w:firstLine="709"/>
        <w:jc w:val="both"/>
        <w:rPr>
          <w:rFonts w:ascii="Arial" w:hAnsi="Arial" w:cs="Arial"/>
          <w:sz w:val="24"/>
          <w:szCs w:val="24"/>
        </w:rPr>
      </w:pPr>
      <w:r w:rsidRPr="005C52F2">
        <w:rPr>
          <w:rFonts w:ascii="Arial" w:hAnsi="Arial" w:cs="Arial"/>
          <w:sz w:val="24"/>
          <w:szCs w:val="24"/>
        </w:rPr>
        <w:t>в) в электронной форме.</w:t>
      </w:r>
    </w:p>
    <w:p w:rsidR="00D46E1E" w:rsidRPr="005C52F2" w:rsidRDefault="00D46E1E" w:rsidP="005C52F2">
      <w:pPr>
        <w:suppressAutoHyphens/>
        <w:ind w:firstLine="709"/>
        <w:jc w:val="both"/>
        <w:rPr>
          <w:rFonts w:ascii="Arial" w:hAnsi="Arial" w:cs="Arial"/>
          <w:sz w:val="24"/>
          <w:szCs w:val="24"/>
        </w:rPr>
      </w:pPr>
    </w:p>
    <w:p w:rsidR="00D46E1E" w:rsidRPr="005C52F2" w:rsidRDefault="00D46E1E" w:rsidP="005C52F2">
      <w:pPr>
        <w:jc w:val="center"/>
        <w:rPr>
          <w:rFonts w:ascii="Arial" w:hAnsi="Arial" w:cs="Arial"/>
          <w:sz w:val="24"/>
          <w:szCs w:val="24"/>
        </w:rPr>
      </w:pPr>
      <w:r w:rsidRPr="005C52F2">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D46E1E" w:rsidRPr="005C52F2" w:rsidRDefault="00D46E1E" w:rsidP="000A04FB">
      <w:pPr>
        <w:ind w:firstLine="720"/>
        <w:jc w:val="both"/>
        <w:rPr>
          <w:rFonts w:ascii="Arial" w:hAnsi="Arial" w:cs="Arial"/>
          <w:sz w:val="24"/>
          <w:szCs w:val="24"/>
        </w:rPr>
      </w:pPr>
    </w:p>
    <w:p w:rsidR="00D46E1E" w:rsidRPr="005C52F2" w:rsidRDefault="00D46E1E" w:rsidP="000A04FB">
      <w:pPr>
        <w:suppressAutoHyphens/>
        <w:ind w:firstLine="720"/>
        <w:jc w:val="both"/>
        <w:rPr>
          <w:rFonts w:ascii="Arial" w:hAnsi="Arial" w:cs="Arial"/>
          <w:sz w:val="24"/>
          <w:szCs w:val="24"/>
        </w:rPr>
      </w:pPr>
      <w:r w:rsidRPr="005C52F2">
        <w:rPr>
          <w:rFonts w:ascii="Arial" w:hAnsi="Arial" w:cs="Arial"/>
          <w:sz w:val="24"/>
          <w:szCs w:val="24"/>
        </w:rPr>
        <w:t>36. Основанием для отказа в приеме к рассмотрению документов являются:</w:t>
      </w:r>
    </w:p>
    <w:p w:rsidR="00D46E1E" w:rsidRPr="005C52F2" w:rsidRDefault="00D46E1E" w:rsidP="000A04FB">
      <w:pPr>
        <w:suppressAutoHyphens/>
        <w:ind w:firstLine="720"/>
        <w:jc w:val="both"/>
        <w:rPr>
          <w:rFonts w:ascii="Arial" w:hAnsi="Arial" w:cs="Arial"/>
          <w:sz w:val="24"/>
          <w:szCs w:val="24"/>
        </w:rPr>
      </w:pPr>
      <w:r w:rsidRPr="005C52F2">
        <w:rPr>
          <w:rFonts w:ascii="Arial" w:hAnsi="Arial" w:cs="Arial"/>
          <w:sz w:val="24"/>
          <w:szCs w:val="24"/>
        </w:rPr>
        <w:t>а) несоответствие документов требованиям, указанным в пункте 33 настоящего административного регламента;</w:t>
      </w:r>
    </w:p>
    <w:p w:rsidR="00D46E1E" w:rsidRPr="005C52F2" w:rsidRDefault="00D46E1E" w:rsidP="000A04FB">
      <w:pPr>
        <w:suppressAutoHyphens/>
        <w:ind w:firstLine="720"/>
        <w:jc w:val="both"/>
        <w:rPr>
          <w:rFonts w:ascii="Arial" w:hAnsi="Arial" w:cs="Arial"/>
          <w:sz w:val="24"/>
          <w:szCs w:val="24"/>
        </w:rPr>
      </w:pPr>
      <w:r w:rsidRPr="005C52F2">
        <w:rPr>
          <w:rFonts w:ascii="Arial" w:hAnsi="Arial" w:cs="Arial"/>
          <w:sz w:val="24"/>
          <w:szCs w:val="24"/>
        </w:rPr>
        <w:t>б) наличие в представленных документах недостоверной или искаженной информации;</w:t>
      </w:r>
    </w:p>
    <w:p w:rsidR="00D46E1E" w:rsidRPr="005C52F2" w:rsidRDefault="00D46E1E" w:rsidP="000A04FB">
      <w:pPr>
        <w:suppressAutoHyphens/>
        <w:ind w:firstLine="720"/>
        <w:jc w:val="both"/>
        <w:rPr>
          <w:rFonts w:ascii="Arial" w:hAnsi="Arial" w:cs="Arial"/>
          <w:sz w:val="24"/>
          <w:szCs w:val="24"/>
        </w:rPr>
      </w:pPr>
      <w:r w:rsidRPr="005C52F2">
        <w:rPr>
          <w:rFonts w:ascii="Arial" w:hAnsi="Arial" w:cs="Arial"/>
          <w:sz w:val="24"/>
          <w:szCs w:val="24"/>
        </w:rPr>
        <w:t>в) наличие в документах нецензурных либо оскорбительных выражений, угроз жизни, здоровью и имуществу должностных лиц уполномоченного органа, а также членам их семей.</w:t>
      </w:r>
    </w:p>
    <w:p w:rsidR="00D46E1E" w:rsidRPr="005C52F2" w:rsidRDefault="00D46E1E" w:rsidP="000A04FB">
      <w:pPr>
        <w:suppressAutoHyphens/>
        <w:ind w:firstLine="720"/>
        <w:jc w:val="both"/>
        <w:rPr>
          <w:rFonts w:ascii="Arial" w:hAnsi="Arial" w:cs="Arial"/>
          <w:sz w:val="24"/>
          <w:szCs w:val="24"/>
        </w:rPr>
      </w:pPr>
      <w:r w:rsidRPr="005C52F2">
        <w:rPr>
          <w:rFonts w:ascii="Arial" w:hAnsi="Arial" w:cs="Arial"/>
          <w:sz w:val="24"/>
          <w:szCs w:val="24"/>
        </w:rPr>
        <w:t>37. В случае отказа в приеме документов, поданных через организации почтовой связи, должностное лицо уполномоченного органа, ответственное за предоставление муниципальной услуги,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в приеме документов с указанием причин отказа на адрес, указанный им в заявлении.</w:t>
      </w:r>
    </w:p>
    <w:p w:rsidR="00D46E1E" w:rsidRPr="005C52F2" w:rsidRDefault="00D46E1E" w:rsidP="000A04FB">
      <w:pPr>
        <w:suppressAutoHyphens/>
        <w:ind w:firstLine="720"/>
        <w:jc w:val="both"/>
        <w:rPr>
          <w:rFonts w:ascii="Arial" w:hAnsi="Arial" w:cs="Arial"/>
          <w:sz w:val="24"/>
          <w:szCs w:val="24"/>
        </w:rPr>
      </w:pPr>
      <w:r w:rsidRPr="005C52F2">
        <w:rPr>
          <w:rFonts w:ascii="Arial" w:hAnsi="Arial" w:cs="Arial"/>
          <w:sz w:val="24"/>
          <w:szCs w:val="24"/>
        </w:rPr>
        <w:t xml:space="preserve">В случае отказа в приеме документов, поданных в уполномоченный орган путем личного обращения, должностное лицо уполномоченного органа, ответственное за предоставление муниципальной услуги, выдает (направляет) заявителю или его представителю уведомление об отказе в приеме документов с указанием причин отказа в течение 2 рабочих дней со дня обращения заявителя или его представителя. </w:t>
      </w:r>
    </w:p>
    <w:p w:rsidR="00D46E1E" w:rsidRPr="005C52F2" w:rsidRDefault="00D46E1E" w:rsidP="000A04FB">
      <w:pPr>
        <w:suppressAutoHyphens/>
        <w:ind w:firstLine="720"/>
        <w:jc w:val="both"/>
        <w:rPr>
          <w:rFonts w:ascii="Arial" w:hAnsi="Arial" w:cs="Arial"/>
          <w:sz w:val="24"/>
          <w:szCs w:val="24"/>
        </w:rPr>
      </w:pPr>
      <w:r w:rsidRPr="005C52F2">
        <w:rPr>
          <w:rFonts w:ascii="Arial" w:hAnsi="Arial" w:cs="Arial"/>
          <w:sz w:val="24"/>
          <w:szCs w:val="24"/>
        </w:rPr>
        <w:t>38. 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должностное лицо уполномоченного органа, ответственное за предоставление муниципальной услуги, в течение 2 рабочих дней со дня получения заявления и документов, поданных в форме электронных документов, направляет уведомление об отказе в приеме документов на адрес электронной почты, указанный в заявлении.</w:t>
      </w:r>
    </w:p>
    <w:p w:rsidR="00D46E1E" w:rsidRPr="005C52F2" w:rsidRDefault="00D46E1E" w:rsidP="000A04FB">
      <w:pPr>
        <w:suppressAutoHyphens/>
        <w:ind w:firstLine="720"/>
        <w:jc w:val="both"/>
        <w:rPr>
          <w:rFonts w:ascii="Arial" w:hAnsi="Arial" w:cs="Arial"/>
          <w:sz w:val="24"/>
          <w:szCs w:val="24"/>
        </w:rPr>
      </w:pPr>
      <w:r w:rsidRPr="005C52F2">
        <w:rPr>
          <w:rFonts w:ascii="Arial" w:hAnsi="Arial" w:cs="Arial"/>
          <w:sz w:val="24"/>
          <w:szCs w:val="24"/>
        </w:rPr>
        <w:t xml:space="preserve">39. Отказ в приеме документов не препятствует повторному обращению заявителя в порядке, установленном </w:t>
      </w:r>
      <w:hyperlink r:id="rId11" w:history="1">
        <w:r w:rsidRPr="005C52F2">
          <w:rPr>
            <w:rFonts w:ascii="Arial" w:hAnsi="Arial" w:cs="Arial"/>
            <w:sz w:val="24"/>
            <w:szCs w:val="24"/>
          </w:rPr>
          <w:t>пунктом 7</w:t>
        </w:r>
      </w:hyperlink>
      <w:r w:rsidRPr="005C52F2">
        <w:rPr>
          <w:rFonts w:ascii="Arial" w:hAnsi="Arial" w:cs="Arial"/>
          <w:sz w:val="24"/>
          <w:szCs w:val="24"/>
        </w:rPr>
        <w:t>0 настоящего административного регламента.</w:t>
      </w:r>
    </w:p>
    <w:p w:rsidR="00D46E1E" w:rsidRPr="005C52F2" w:rsidRDefault="00D46E1E" w:rsidP="000A04FB">
      <w:pPr>
        <w:widowControl w:val="0"/>
        <w:autoSpaceDE w:val="0"/>
        <w:autoSpaceDN w:val="0"/>
        <w:adjustRightInd w:val="0"/>
        <w:ind w:firstLine="720"/>
        <w:jc w:val="both"/>
        <w:outlineLvl w:val="2"/>
        <w:rPr>
          <w:rFonts w:ascii="Arial" w:hAnsi="Arial" w:cs="Arial"/>
          <w:sz w:val="24"/>
          <w:szCs w:val="24"/>
        </w:rPr>
      </w:pPr>
    </w:p>
    <w:p w:rsidR="00D46E1E" w:rsidRPr="005C52F2" w:rsidRDefault="00D46E1E" w:rsidP="005C52F2">
      <w:pPr>
        <w:widowControl w:val="0"/>
        <w:autoSpaceDE w:val="0"/>
        <w:autoSpaceDN w:val="0"/>
        <w:adjustRightInd w:val="0"/>
        <w:jc w:val="center"/>
        <w:outlineLvl w:val="2"/>
        <w:rPr>
          <w:rFonts w:ascii="Arial" w:hAnsi="Arial" w:cs="Arial"/>
          <w:sz w:val="24"/>
          <w:szCs w:val="24"/>
        </w:rPr>
      </w:pPr>
      <w:r w:rsidRPr="005C52F2">
        <w:rPr>
          <w:rFonts w:ascii="Arial" w:hAnsi="Arial" w:cs="Arial"/>
          <w:sz w:val="24"/>
          <w:szCs w:val="24"/>
        </w:rPr>
        <w:t>Глава 12. ПЕРЕЧЕНЬ ОСНОВАНИЙ ДЛЯ ПРИОСТАНОВЛЕНИЯ</w:t>
      </w:r>
    </w:p>
    <w:p w:rsidR="00D46E1E" w:rsidRPr="005C52F2" w:rsidRDefault="00D46E1E" w:rsidP="005C52F2">
      <w:pPr>
        <w:widowControl w:val="0"/>
        <w:autoSpaceDE w:val="0"/>
        <w:autoSpaceDN w:val="0"/>
        <w:adjustRightInd w:val="0"/>
        <w:jc w:val="center"/>
        <w:rPr>
          <w:rFonts w:ascii="Arial" w:hAnsi="Arial" w:cs="Arial"/>
          <w:sz w:val="24"/>
          <w:szCs w:val="24"/>
        </w:rPr>
      </w:pPr>
      <w:r w:rsidRPr="005C52F2">
        <w:rPr>
          <w:rFonts w:ascii="Arial" w:hAnsi="Arial" w:cs="Arial"/>
          <w:sz w:val="24"/>
          <w:szCs w:val="24"/>
        </w:rPr>
        <w:t>ИЛИ ОТКАЗА В ПРЕДОСТАВЛЕНИИМУНИЦИПАЛЬНОЙ УСЛУГИ</w:t>
      </w:r>
    </w:p>
    <w:p w:rsidR="00D46E1E" w:rsidRPr="005C52F2" w:rsidRDefault="00D46E1E" w:rsidP="000464EC">
      <w:pPr>
        <w:widowControl w:val="0"/>
        <w:autoSpaceDE w:val="0"/>
        <w:autoSpaceDN w:val="0"/>
        <w:adjustRightInd w:val="0"/>
        <w:ind w:firstLine="720"/>
        <w:jc w:val="both"/>
        <w:rPr>
          <w:rFonts w:ascii="Arial" w:hAnsi="Arial" w:cs="Arial"/>
          <w:sz w:val="24"/>
          <w:szCs w:val="24"/>
        </w:rPr>
      </w:pPr>
    </w:p>
    <w:p w:rsidR="00D46E1E" w:rsidRPr="005C52F2" w:rsidRDefault="00D46E1E" w:rsidP="000464EC">
      <w:pPr>
        <w:suppressAutoHyphens/>
        <w:ind w:firstLine="720"/>
        <w:jc w:val="both"/>
        <w:rPr>
          <w:rFonts w:ascii="Arial" w:hAnsi="Arial" w:cs="Arial"/>
          <w:sz w:val="24"/>
          <w:szCs w:val="24"/>
        </w:rPr>
      </w:pPr>
      <w:r w:rsidRPr="005C52F2">
        <w:rPr>
          <w:rFonts w:ascii="Arial" w:hAnsi="Arial" w:cs="Arial"/>
          <w:sz w:val="24"/>
          <w:szCs w:val="24"/>
        </w:rPr>
        <w:t>40</w:t>
      </w:r>
      <w:r>
        <w:rPr>
          <w:rFonts w:ascii="Arial" w:hAnsi="Arial" w:cs="Arial"/>
          <w:sz w:val="24"/>
          <w:szCs w:val="24"/>
        </w:rPr>
        <w:t>.</w:t>
      </w:r>
      <w:r w:rsidRPr="005C52F2">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46E1E" w:rsidRPr="005C52F2" w:rsidRDefault="00D46E1E" w:rsidP="000464EC">
      <w:pPr>
        <w:suppressAutoHyphens/>
        <w:ind w:firstLine="720"/>
        <w:jc w:val="both"/>
        <w:rPr>
          <w:rFonts w:ascii="Arial" w:hAnsi="Arial" w:cs="Arial"/>
          <w:sz w:val="24"/>
          <w:szCs w:val="24"/>
        </w:rPr>
      </w:pPr>
      <w:r w:rsidRPr="005C52F2">
        <w:rPr>
          <w:rFonts w:ascii="Arial" w:hAnsi="Arial" w:cs="Arial"/>
          <w:sz w:val="24"/>
          <w:szCs w:val="24"/>
        </w:rPr>
        <w:t>41. Основаниями для отказа в предоставлении муниципальной услуги являются:</w:t>
      </w:r>
    </w:p>
    <w:p w:rsidR="00D46E1E" w:rsidRPr="005C52F2" w:rsidRDefault="00D46E1E" w:rsidP="000464EC">
      <w:pPr>
        <w:suppressAutoHyphens/>
        <w:ind w:firstLine="720"/>
        <w:jc w:val="both"/>
        <w:rPr>
          <w:rFonts w:ascii="Arial" w:hAnsi="Arial" w:cs="Arial"/>
          <w:sz w:val="24"/>
          <w:szCs w:val="24"/>
        </w:rPr>
      </w:pPr>
      <w:r w:rsidRPr="005C52F2">
        <w:rPr>
          <w:rFonts w:ascii="Arial" w:hAnsi="Arial" w:cs="Arial"/>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46E1E" w:rsidRPr="005C52F2" w:rsidRDefault="00D46E1E" w:rsidP="000464EC">
      <w:pPr>
        <w:suppressAutoHyphens/>
        <w:ind w:firstLine="720"/>
        <w:jc w:val="both"/>
        <w:rPr>
          <w:rFonts w:ascii="Arial" w:hAnsi="Arial" w:cs="Arial"/>
          <w:sz w:val="24"/>
          <w:szCs w:val="24"/>
        </w:rPr>
      </w:pPr>
      <w:r w:rsidRPr="005C52F2">
        <w:rPr>
          <w:rFonts w:ascii="Arial" w:hAnsi="Arial" w:cs="Arial"/>
          <w:sz w:val="24"/>
          <w:szCs w:val="24"/>
        </w:rPr>
        <w:t>в) распоряжение конкретным муниципальным имуществом не отнесено законодательством Российской Федерации к полномочиям Комитета;</w:t>
      </w:r>
    </w:p>
    <w:p w:rsidR="00D46E1E" w:rsidRPr="005C52F2" w:rsidRDefault="00D46E1E" w:rsidP="000464EC">
      <w:pPr>
        <w:suppressAutoHyphens/>
        <w:ind w:firstLine="720"/>
        <w:jc w:val="both"/>
        <w:rPr>
          <w:rFonts w:ascii="Arial" w:hAnsi="Arial" w:cs="Arial"/>
          <w:sz w:val="24"/>
          <w:szCs w:val="24"/>
        </w:rPr>
      </w:pPr>
      <w:r w:rsidRPr="005C52F2">
        <w:rPr>
          <w:rFonts w:ascii="Arial" w:hAnsi="Arial" w:cs="Arial"/>
          <w:sz w:val="24"/>
          <w:szCs w:val="24"/>
        </w:rPr>
        <w:t>г) указанное в заявлении имущество не является муниципальной собственностью.</w:t>
      </w:r>
    </w:p>
    <w:p w:rsidR="00D46E1E" w:rsidRPr="005C52F2" w:rsidRDefault="00D46E1E" w:rsidP="000464EC">
      <w:pPr>
        <w:suppressAutoHyphens/>
        <w:ind w:firstLine="720"/>
        <w:jc w:val="both"/>
        <w:rPr>
          <w:rFonts w:ascii="Arial" w:hAnsi="Arial" w:cs="Arial"/>
          <w:sz w:val="24"/>
          <w:szCs w:val="24"/>
        </w:rPr>
      </w:pPr>
      <w:r w:rsidRPr="005C52F2">
        <w:rPr>
          <w:rFonts w:ascii="Arial" w:hAnsi="Arial" w:cs="Arial"/>
          <w:sz w:val="24"/>
          <w:szCs w:val="24"/>
        </w:rPr>
        <w:t>42. Отказ в предоставлении муниципальной услуги может быть обжалован заявителем в порядке, установленном законодательством.</w:t>
      </w:r>
    </w:p>
    <w:p w:rsidR="00D46E1E" w:rsidRPr="005C52F2" w:rsidRDefault="00D46E1E" w:rsidP="000464EC">
      <w:pPr>
        <w:autoSpaceDE w:val="0"/>
        <w:autoSpaceDN w:val="0"/>
        <w:adjustRightInd w:val="0"/>
        <w:ind w:firstLine="720"/>
        <w:rPr>
          <w:rFonts w:ascii="Arial" w:hAnsi="Arial" w:cs="Arial"/>
          <w:sz w:val="24"/>
          <w:szCs w:val="24"/>
        </w:rPr>
      </w:pPr>
    </w:p>
    <w:p w:rsidR="00D46E1E" w:rsidRPr="005C52F2" w:rsidRDefault="00D46E1E" w:rsidP="005C52F2">
      <w:pPr>
        <w:widowControl w:val="0"/>
        <w:suppressAutoHyphens/>
        <w:autoSpaceDE w:val="0"/>
        <w:autoSpaceDN w:val="0"/>
        <w:adjustRightInd w:val="0"/>
        <w:jc w:val="center"/>
        <w:outlineLvl w:val="2"/>
        <w:rPr>
          <w:rFonts w:ascii="Arial" w:hAnsi="Arial" w:cs="Arial"/>
          <w:sz w:val="24"/>
          <w:szCs w:val="24"/>
        </w:rPr>
      </w:pPr>
      <w:r w:rsidRPr="005C52F2">
        <w:rPr>
          <w:rFonts w:ascii="Arial" w:hAnsi="Arial" w:cs="Arial"/>
          <w:sz w:val="24"/>
          <w:szCs w:val="24"/>
        </w:rPr>
        <w:t xml:space="preserve">Глава 13. ПЕРЕЧЕНЬ УСЛУГ, КОТОРЫЕ ЯВЛЯЮТСЯ НЕОБХОДИМЫМИ И ОБЯЗАТЕЛЬНЫМИ ДЛЯ ПРЕДОСТАВЛЕНИЯ МУНИЦИПАЛЬНОЙ УСЛУГИ, </w:t>
      </w:r>
    </w:p>
    <w:p w:rsidR="00D46E1E" w:rsidRPr="005C52F2" w:rsidRDefault="00D46E1E" w:rsidP="005C52F2">
      <w:pPr>
        <w:widowControl w:val="0"/>
        <w:suppressAutoHyphens/>
        <w:autoSpaceDE w:val="0"/>
        <w:autoSpaceDN w:val="0"/>
        <w:adjustRightInd w:val="0"/>
        <w:jc w:val="center"/>
        <w:outlineLvl w:val="2"/>
        <w:rPr>
          <w:rFonts w:ascii="Arial" w:hAnsi="Arial" w:cs="Arial"/>
          <w:sz w:val="24"/>
          <w:szCs w:val="24"/>
        </w:rPr>
      </w:pPr>
      <w:r w:rsidRPr="005C52F2">
        <w:rPr>
          <w:rFonts w:ascii="Arial" w:hAnsi="Arial" w:cs="Arial"/>
          <w:sz w:val="24"/>
          <w:szCs w:val="24"/>
        </w:rPr>
        <w:t xml:space="preserve">В ТОМ ЧИСЛЕ СВЕДЕНИЯ О ДОКУМЕНТЕ (ДОКУМЕНТАХ), ВЫДАВАЕМОМ (ВЫДАВАЕМЫХ) ОРГАНИЗАЦИЯМИ, УЧАСТВУЮЩИМИ </w:t>
      </w:r>
    </w:p>
    <w:p w:rsidR="00D46E1E" w:rsidRPr="005C52F2" w:rsidRDefault="00D46E1E" w:rsidP="005C52F2">
      <w:pPr>
        <w:widowControl w:val="0"/>
        <w:suppressAutoHyphens/>
        <w:autoSpaceDE w:val="0"/>
        <w:autoSpaceDN w:val="0"/>
        <w:adjustRightInd w:val="0"/>
        <w:jc w:val="center"/>
        <w:outlineLvl w:val="2"/>
        <w:rPr>
          <w:rFonts w:ascii="Arial" w:hAnsi="Arial" w:cs="Arial"/>
          <w:sz w:val="24"/>
          <w:szCs w:val="24"/>
        </w:rPr>
      </w:pPr>
      <w:r w:rsidRPr="005C52F2">
        <w:rPr>
          <w:rFonts w:ascii="Arial" w:hAnsi="Arial" w:cs="Arial"/>
          <w:sz w:val="24"/>
          <w:szCs w:val="24"/>
        </w:rPr>
        <w:t>В ПРЕДОСТАВЛЕНИИ МУНИЦИПАЛЬНОЙ УСЛУГИ</w:t>
      </w:r>
    </w:p>
    <w:p w:rsidR="00D46E1E" w:rsidRPr="005C52F2" w:rsidRDefault="00D46E1E" w:rsidP="000464EC">
      <w:pPr>
        <w:suppressAutoHyphens/>
        <w:ind w:firstLine="709"/>
        <w:jc w:val="both"/>
        <w:rPr>
          <w:rFonts w:ascii="Arial" w:hAnsi="Arial" w:cs="Arial"/>
          <w:sz w:val="24"/>
          <w:szCs w:val="24"/>
        </w:rPr>
      </w:pPr>
    </w:p>
    <w:p w:rsidR="00D46E1E" w:rsidRPr="005C52F2" w:rsidRDefault="00D46E1E" w:rsidP="000464EC">
      <w:pPr>
        <w:suppressAutoHyphens/>
        <w:ind w:firstLine="709"/>
        <w:jc w:val="both"/>
        <w:rPr>
          <w:rFonts w:ascii="Arial" w:hAnsi="Arial" w:cs="Arial"/>
          <w:sz w:val="24"/>
          <w:szCs w:val="24"/>
        </w:rPr>
      </w:pPr>
      <w:r w:rsidRPr="005C52F2">
        <w:rPr>
          <w:rFonts w:ascii="Arial" w:hAnsi="Arial" w:cs="Arial"/>
          <w:sz w:val="24"/>
          <w:szCs w:val="24"/>
        </w:rPr>
        <w:t>43</w:t>
      </w:r>
      <w:r>
        <w:rPr>
          <w:rFonts w:ascii="Arial" w:hAnsi="Arial" w:cs="Arial"/>
          <w:sz w:val="24"/>
          <w:szCs w:val="24"/>
        </w:rPr>
        <w:t>.</w:t>
      </w:r>
      <w:r w:rsidRPr="005C52F2">
        <w:rPr>
          <w:rFonts w:ascii="Arial" w:hAnsi="Arial" w:cs="Arial"/>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46E1E" w:rsidRPr="005C52F2" w:rsidRDefault="00D46E1E" w:rsidP="000464EC">
      <w:pPr>
        <w:suppressAutoHyphens/>
        <w:ind w:firstLine="709"/>
        <w:jc w:val="both"/>
        <w:rPr>
          <w:rFonts w:ascii="Arial" w:hAnsi="Arial" w:cs="Arial"/>
          <w:sz w:val="24"/>
          <w:szCs w:val="24"/>
        </w:rPr>
      </w:pPr>
    </w:p>
    <w:p w:rsidR="00D46E1E" w:rsidRPr="005C52F2" w:rsidRDefault="00D46E1E" w:rsidP="000464EC">
      <w:pPr>
        <w:widowControl w:val="0"/>
        <w:suppressAutoHyphens/>
        <w:autoSpaceDE w:val="0"/>
        <w:autoSpaceDN w:val="0"/>
        <w:adjustRightInd w:val="0"/>
        <w:ind w:firstLine="709"/>
        <w:jc w:val="center"/>
        <w:outlineLvl w:val="2"/>
        <w:rPr>
          <w:rFonts w:ascii="Arial" w:hAnsi="Arial" w:cs="Arial"/>
          <w:sz w:val="24"/>
          <w:szCs w:val="24"/>
        </w:rPr>
      </w:pPr>
      <w:bookmarkStart w:id="2" w:name="Par270"/>
      <w:bookmarkEnd w:id="2"/>
      <w:r w:rsidRPr="005C52F2">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D46E1E" w:rsidRPr="005C52F2" w:rsidRDefault="00D46E1E" w:rsidP="000464EC">
      <w:pPr>
        <w:widowControl w:val="0"/>
        <w:autoSpaceDE w:val="0"/>
        <w:autoSpaceDN w:val="0"/>
        <w:adjustRightInd w:val="0"/>
        <w:ind w:firstLine="709"/>
        <w:jc w:val="both"/>
        <w:outlineLvl w:val="2"/>
        <w:rPr>
          <w:rFonts w:ascii="Arial" w:hAnsi="Arial" w:cs="Arial"/>
          <w:sz w:val="24"/>
          <w:szCs w:val="24"/>
        </w:rPr>
      </w:pPr>
    </w:p>
    <w:p w:rsidR="00D46E1E" w:rsidRPr="005C52F2" w:rsidRDefault="00D46E1E" w:rsidP="000464EC">
      <w:pPr>
        <w:suppressAutoHyphens/>
        <w:ind w:firstLine="709"/>
        <w:jc w:val="both"/>
        <w:rPr>
          <w:rFonts w:ascii="Arial" w:hAnsi="Arial" w:cs="Arial"/>
          <w:sz w:val="24"/>
          <w:szCs w:val="24"/>
        </w:rPr>
      </w:pPr>
      <w:r w:rsidRPr="005C52F2">
        <w:rPr>
          <w:rFonts w:ascii="Arial" w:hAnsi="Arial" w:cs="Arial"/>
          <w:sz w:val="24"/>
          <w:szCs w:val="24"/>
        </w:rPr>
        <w:t>44</w:t>
      </w:r>
      <w:r>
        <w:rPr>
          <w:rFonts w:ascii="Arial" w:hAnsi="Arial" w:cs="Arial"/>
          <w:sz w:val="24"/>
          <w:szCs w:val="24"/>
        </w:rPr>
        <w:t>.</w:t>
      </w:r>
      <w:r w:rsidRPr="005C52F2">
        <w:rPr>
          <w:rFonts w:ascii="Arial" w:hAnsi="Arial" w:cs="Arial"/>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46E1E" w:rsidRPr="005C52F2" w:rsidRDefault="00D46E1E" w:rsidP="000464EC">
      <w:pPr>
        <w:suppressAutoHyphens/>
        <w:ind w:firstLine="709"/>
        <w:jc w:val="both"/>
        <w:rPr>
          <w:rFonts w:ascii="Arial" w:hAnsi="Arial" w:cs="Arial"/>
          <w:sz w:val="24"/>
          <w:szCs w:val="24"/>
        </w:rPr>
      </w:pPr>
      <w:r w:rsidRPr="005C52F2">
        <w:rPr>
          <w:rFonts w:ascii="Arial" w:hAnsi="Arial" w:cs="Arial"/>
          <w:sz w:val="24"/>
          <w:szCs w:val="24"/>
        </w:rPr>
        <w:t>45.Основания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46E1E" w:rsidRPr="005C52F2" w:rsidRDefault="00D46E1E" w:rsidP="000464EC">
      <w:pPr>
        <w:widowControl w:val="0"/>
        <w:autoSpaceDE w:val="0"/>
        <w:autoSpaceDN w:val="0"/>
        <w:adjustRightInd w:val="0"/>
        <w:ind w:firstLine="709"/>
        <w:rPr>
          <w:rFonts w:ascii="Arial" w:hAnsi="Arial" w:cs="Arial"/>
          <w:sz w:val="24"/>
          <w:szCs w:val="24"/>
        </w:rPr>
      </w:pPr>
    </w:p>
    <w:p w:rsidR="00D46E1E" w:rsidRDefault="00D46E1E" w:rsidP="005C52F2">
      <w:pPr>
        <w:widowControl w:val="0"/>
        <w:suppressAutoHyphens/>
        <w:autoSpaceDE w:val="0"/>
        <w:autoSpaceDN w:val="0"/>
        <w:adjustRightInd w:val="0"/>
        <w:jc w:val="center"/>
        <w:outlineLvl w:val="2"/>
        <w:rPr>
          <w:rFonts w:ascii="Arial" w:hAnsi="Arial" w:cs="Arial"/>
          <w:sz w:val="24"/>
          <w:szCs w:val="24"/>
        </w:rPr>
      </w:pPr>
      <w:r w:rsidRPr="005C52F2">
        <w:rPr>
          <w:rFonts w:ascii="Arial" w:hAnsi="Arial" w:cs="Arial"/>
          <w:sz w:val="24"/>
          <w:szCs w:val="24"/>
        </w:rPr>
        <w:t>Глава 15. ПОРЯДОК, РАЗМЕР И ОСНОВАНИЯ ВЗИМАНИЯ ПЛАТЫ ЗА</w:t>
      </w:r>
    </w:p>
    <w:p w:rsidR="00D46E1E" w:rsidRDefault="00D46E1E" w:rsidP="005C52F2">
      <w:pPr>
        <w:widowControl w:val="0"/>
        <w:suppressAutoHyphens/>
        <w:autoSpaceDE w:val="0"/>
        <w:autoSpaceDN w:val="0"/>
        <w:adjustRightInd w:val="0"/>
        <w:jc w:val="center"/>
        <w:outlineLvl w:val="2"/>
        <w:rPr>
          <w:rFonts w:ascii="Arial" w:hAnsi="Arial" w:cs="Arial"/>
          <w:sz w:val="24"/>
          <w:szCs w:val="24"/>
        </w:rPr>
      </w:pPr>
      <w:r w:rsidRPr="005C52F2">
        <w:rPr>
          <w:rFonts w:ascii="Arial" w:hAnsi="Arial" w:cs="Arial"/>
          <w:sz w:val="24"/>
          <w:szCs w:val="24"/>
        </w:rPr>
        <w:t>ПРЕДОСТАВЛЕНИЕ УСЛУГ, КОТОРЫЕ ЯВЛЯЮТСЯ НЕОБХОДИМЫМИ И</w:t>
      </w:r>
    </w:p>
    <w:p w:rsidR="00D46E1E" w:rsidRDefault="00D46E1E" w:rsidP="005C52F2">
      <w:pPr>
        <w:widowControl w:val="0"/>
        <w:suppressAutoHyphens/>
        <w:autoSpaceDE w:val="0"/>
        <w:autoSpaceDN w:val="0"/>
        <w:adjustRightInd w:val="0"/>
        <w:jc w:val="center"/>
        <w:outlineLvl w:val="2"/>
        <w:rPr>
          <w:rFonts w:ascii="Arial" w:hAnsi="Arial" w:cs="Arial"/>
          <w:sz w:val="24"/>
          <w:szCs w:val="24"/>
        </w:rPr>
      </w:pPr>
      <w:r w:rsidRPr="005C52F2">
        <w:rPr>
          <w:rFonts w:ascii="Arial" w:hAnsi="Arial" w:cs="Arial"/>
          <w:sz w:val="24"/>
          <w:szCs w:val="24"/>
        </w:rPr>
        <w:t>ОБЯЗАТЕЛЬНЫМИ ДЛЯ ПРЕДОСТАВЛЕНИЯ МУНИЦИПАЛЬНОЙ УСЛУГИ,</w:t>
      </w:r>
    </w:p>
    <w:p w:rsidR="00D46E1E" w:rsidRPr="005C52F2" w:rsidRDefault="00D46E1E" w:rsidP="005C52F2">
      <w:pPr>
        <w:widowControl w:val="0"/>
        <w:suppressAutoHyphens/>
        <w:autoSpaceDE w:val="0"/>
        <w:autoSpaceDN w:val="0"/>
        <w:adjustRightInd w:val="0"/>
        <w:jc w:val="center"/>
        <w:outlineLvl w:val="2"/>
        <w:rPr>
          <w:rFonts w:ascii="Arial" w:hAnsi="Arial" w:cs="Arial"/>
          <w:sz w:val="24"/>
          <w:szCs w:val="24"/>
        </w:rPr>
      </w:pPr>
      <w:r w:rsidRPr="005C52F2">
        <w:rPr>
          <w:rFonts w:ascii="Arial" w:hAnsi="Arial" w:cs="Arial"/>
          <w:sz w:val="24"/>
          <w:szCs w:val="24"/>
        </w:rPr>
        <w:t>ВКЛЮЧАЯ ИНФОРМАЦИЮ О МЕТОДИКЕ РАСЧЕТА РАЗМЕРА</w:t>
      </w:r>
    </w:p>
    <w:p w:rsidR="00D46E1E" w:rsidRDefault="00D46E1E" w:rsidP="005C52F2">
      <w:pPr>
        <w:widowControl w:val="0"/>
        <w:suppressAutoHyphens/>
        <w:autoSpaceDE w:val="0"/>
        <w:autoSpaceDN w:val="0"/>
        <w:adjustRightInd w:val="0"/>
        <w:jc w:val="center"/>
        <w:outlineLvl w:val="2"/>
        <w:rPr>
          <w:rFonts w:ascii="Arial" w:hAnsi="Arial" w:cs="Arial"/>
          <w:sz w:val="24"/>
          <w:szCs w:val="24"/>
        </w:rPr>
      </w:pPr>
      <w:r w:rsidRPr="005C52F2">
        <w:rPr>
          <w:rFonts w:ascii="Arial" w:hAnsi="Arial" w:cs="Arial"/>
          <w:sz w:val="24"/>
          <w:szCs w:val="24"/>
        </w:rPr>
        <w:t>ТАКОЙ ПЛАТЫ</w:t>
      </w:r>
    </w:p>
    <w:p w:rsidR="00D46E1E" w:rsidRPr="005C52F2" w:rsidRDefault="00D46E1E" w:rsidP="000464EC">
      <w:pPr>
        <w:ind w:firstLine="720"/>
        <w:jc w:val="both"/>
        <w:rPr>
          <w:rFonts w:ascii="Arial" w:hAnsi="Arial" w:cs="Arial"/>
          <w:sz w:val="24"/>
          <w:szCs w:val="24"/>
        </w:rPr>
      </w:pPr>
    </w:p>
    <w:p w:rsidR="00D46E1E" w:rsidRPr="005C52F2" w:rsidRDefault="00D46E1E" w:rsidP="000464EC">
      <w:pPr>
        <w:suppressAutoHyphens/>
        <w:ind w:firstLine="720"/>
        <w:jc w:val="both"/>
        <w:rPr>
          <w:rFonts w:ascii="Arial" w:hAnsi="Arial" w:cs="Arial"/>
          <w:sz w:val="24"/>
          <w:szCs w:val="24"/>
        </w:rPr>
      </w:pPr>
      <w:r w:rsidRPr="005C52F2">
        <w:rPr>
          <w:rFonts w:ascii="Arial" w:hAnsi="Arial" w:cs="Arial"/>
          <w:sz w:val="24"/>
          <w:szCs w:val="24"/>
        </w:rPr>
        <w:t>46</w:t>
      </w:r>
      <w:r>
        <w:rPr>
          <w:rFonts w:ascii="Arial" w:hAnsi="Arial" w:cs="Arial"/>
          <w:sz w:val="24"/>
          <w:szCs w:val="24"/>
        </w:rPr>
        <w:t>.</w:t>
      </w:r>
      <w:r w:rsidRPr="005C52F2">
        <w:rPr>
          <w:rFonts w:ascii="Arial" w:hAnsi="Arial" w:cs="Arial"/>
          <w:sz w:val="24"/>
          <w:szCs w:val="24"/>
        </w:rPr>
        <w:t>Плата за услуги, которые являются необходимыми и обязательными для предоставления муниципальной услуги, отсутствует.</w:t>
      </w:r>
    </w:p>
    <w:p w:rsidR="00D46E1E" w:rsidRPr="005C52F2" w:rsidRDefault="00D46E1E" w:rsidP="000464EC">
      <w:pPr>
        <w:widowControl w:val="0"/>
        <w:suppressAutoHyphens/>
        <w:autoSpaceDE w:val="0"/>
        <w:autoSpaceDN w:val="0"/>
        <w:adjustRightInd w:val="0"/>
        <w:ind w:firstLine="720"/>
        <w:jc w:val="both"/>
        <w:outlineLvl w:val="2"/>
        <w:rPr>
          <w:rFonts w:ascii="Arial" w:hAnsi="Arial" w:cs="Arial"/>
          <w:sz w:val="24"/>
          <w:szCs w:val="24"/>
        </w:rPr>
      </w:pPr>
    </w:p>
    <w:p w:rsidR="00D46E1E" w:rsidRPr="005C52F2" w:rsidRDefault="00D46E1E" w:rsidP="005C52F2">
      <w:pPr>
        <w:widowControl w:val="0"/>
        <w:suppressAutoHyphens/>
        <w:autoSpaceDE w:val="0"/>
        <w:autoSpaceDN w:val="0"/>
        <w:adjustRightInd w:val="0"/>
        <w:jc w:val="center"/>
        <w:outlineLvl w:val="2"/>
        <w:rPr>
          <w:rFonts w:ascii="Arial" w:hAnsi="Arial" w:cs="Arial"/>
          <w:sz w:val="24"/>
          <w:szCs w:val="24"/>
        </w:rPr>
      </w:pPr>
      <w:r w:rsidRPr="005C52F2">
        <w:rPr>
          <w:rFonts w:ascii="Arial" w:hAnsi="Arial" w:cs="Arial"/>
          <w:sz w:val="24"/>
          <w:szCs w:val="24"/>
        </w:rPr>
        <w:t xml:space="preserve">Глава 16. МАКСИМАЛЬНЫЙ СРОК ОЖИДАНИЯ В ОЧЕРЕДИ ПРИ ПОДАЧЕ ЗАЯВЛЕНИЯ О ПРЕДОСТАВЛЕНИИ МУНИЦИПАЛЬНОЙ УСЛУГИ </w:t>
      </w:r>
    </w:p>
    <w:p w:rsidR="00D46E1E" w:rsidRPr="005C52F2" w:rsidRDefault="00D46E1E" w:rsidP="005C52F2">
      <w:pPr>
        <w:widowControl w:val="0"/>
        <w:suppressAutoHyphens/>
        <w:autoSpaceDE w:val="0"/>
        <w:autoSpaceDN w:val="0"/>
        <w:adjustRightInd w:val="0"/>
        <w:jc w:val="center"/>
        <w:outlineLvl w:val="2"/>
        <w:rPr>
          <w:rFonts w:ascii="Arial" w:hAnsi="Arial" w:cs="Arial"/>
          <w:sz w:val="24"/>
          <w:szCs w:val="24"/>
        </w:rPr>
      </w:pPr>
      <w:r w:rsidRPr="005C52F2">
        <w:rPr>
          <w:rFonts w:ascii="Arial" w:hAnsi="Arial" w:cs="Arial"/>
          <w:sz w:val="24"/>
          <w:szCs w:val="24"/>
        </w:rPr>
        <w:t>И ПРИПОЛУЧЕНИИ РЕЗУЛЬТАТА ПРЕДОСТАВЛЕНИЯ ТАКОЙ УСЛУГИ</w:t>
      </w:r>
    </w:p>
    <w:p w:rsidR="00D46E1E" w:rsidRPr="005C52F2" w:rsidRDefault="00D46E1E" w:rsidP="000464EC">
      <w:pPr>
        <w:suppressAutoHyphens/>
        <w:ind w:firstLine="709"/>
        <w:jc w:val="both"/>
        <w:rPr>
          <w:rFonts w:ascii="Arial" w:hAnsi="Arial" w:cs="Arial"/>
          <w:sz w:val="24"/>
          <w:szCs w:val="24"/>
        </w:rPr>
      </w:pPr>
    </w:p>
    <w:p w:rsidR="00D46E1E" w:rsidRPr="005C52F2" w:rsidRDefault="00D46E1E" w:rsidP="000464EC">
      <w:pPr>
        <w:suppressAutoHyphens/>
        <w:ind w:firstLine="709"/>
        <w:jc w:val="both"/>
        <w:rPr>
          <w:rFonts w:ascii="Arial" w:hAnsi="Arial" w:cs="Arial"/>
          <w:sz w:val="24"/>
          <w:szCs w:val="24"/>
        </w:rPr>
      </w:pPr>
      <w:r w:rsidRPr="005C52F2">
        <w:rPr>
          <w:rFonts w:ascii="Arial" w:hAnsi="Arial" w:cs="Arial"/>
          <w:sz w:val="24"/>
          <w:szCs w:val="24"/>
        </w:rPr>
        <w:t>47.Максимальное время ожидания в очереди при подаче заявления и документов не превышает 15 минут.</w:t>
      </w:r>
    </w:p>
    <w:p w:rsidR="00D46E1E" w:rsidRPr="005C52F2" w:rsidRDefault="00D46E1E" w:rsidP="000464EC">
      <w:pPr>
        <w:suppressAutoHyphens/>
        <w:ind w:firstLine="709"/>
        <w:jc w:val="both"/>
        <w:rPr>
          <w:rFonts w:ascii="Arial" w:hAnsi="Arial" w:cs="Arial"/>
          <w:sz w:val="24"/>
          <w:szCs w:val="24"/>
        </w:rPr>
      </w:pPr>
      <w:r w:rsidRPr="005C52F2">
        <w:rPr>
          <w:rFonts w:ascii="Arial" w:hAnsi="Arial" w:cs="Arial"/>
          <w:sz w:val="24"/>
          <w:szCs w:val="24"/>
        </w:rPr>
        <w:t>48.Максимальное время ожидания в очереди при получении результата муниципальной услуги не превышает 15 минут.</w:t>
      </w:r>
    </w:p>
    <w:p w:rsidR="00D46E1E" w:rsidRPr="005C52F2" w:rsidRDefault="00D46E1E" w:rsidP="000464EC">
      <w:pPr>
        <w:ind w:firstLine="709"/>
        <w:rPr>
          <w:rFonts w:ascii="Arial" w:hAnsi="Arial" w:cs="Arial"/>
          <w:sz w:val="24"/>
          <w:szCs w:val="24"/>
        </w:rPr>
      </w:pPr>
    </w:p>
    <w:p w:rsidR="00D46E1E" w:rsidRPr="005C52F2" w:rsidRDefault="00D46E1E" w:rsidP="005C52F2">
      <w:pPr>
        <w:jc w:val="center"/>
        <w:rPr>
          <w:rFonts w:ascii="Arial" w:hAnsi="Arial" w:cs="Arial"/>
          <w:sz w:val="24"/>
          <w:szCs w:val="24"/>
        </w:rPr>
      </w:pPr>
      <w:r w:rsidRPr="005C52F2">
        <w:rPr>
          <w:rFonts w:ascii="Arial" w:hAnsi="Arial" w:cs="Arial"/>
          <w:sz w:val="24"/>
          <w:szCs w:val="24"/>
        </w:rPr>
        <w:t>Глава 17. СРОК И ПОРЯДОК РЕГИСТРАЦИИ ЗАЯВЛЕНИЯ</w:t>
      </w:r>
    </w:p>
    <w:p w:rsidR="00D46E1E" w:rsidRDefault="00D46E1E" w:rsidP="005C52F2">
      <w:pPr>
        <w:jc w:val="center"/>
        <w:rPr>
          <w:rFonts w:ascii="Arial" w:hAnsi="Arial" w:cs="Arial"/>
          <w:sz w:val="24"/>
          <w:szCs w:val="24"/>
        </w:rPr>
      </w:pPr>
      <w:r w:rsidRPr="005C52F2">
        <w:rPr>
          <w:rFonts w:ascii="Arial" w:hAnsi="Arial" w:cs="Arial"/>
          <w:sz w:val="24"/>
          <w:szCs w:val="24"/>
        </w:rPr>
        <w:t>ЗАЯВИТЕЛЯ О ПРЕДОСТАВЛЕНИИ МУНИЦИПАЛЬНОЙ УСЛУГИ, В ТОМ ЧИСЛЕ</w:t>
      </w:r>
    </w:p>
    <w:p w:rsidR="00D46E1E" w:rsidRPr="005C52F2" w:rsidRDefault="00D46E1E" w:rsidP="005C52F2">
      <w:pPr>
        <w:jc w:val="center"/>
        <w:rPr>
          <w:rFonts w:ascii="Arial" w:hAnsi="Arial" w:cs="Arial"/>
          <w:sz w:val="24"/>
          <w:szCs w:val="24"/>
        </w:rPr>
      </w:pPr>
      <w:r w:rsidRPr="005C52F2">
        <w:rPr>
          <w:rFonts w:ascii="Arial" w:hAnsi="Arial" w:cs="Arial"/>
          <w:sz w:val="24"/>
          <w:szCs w:val="24"/>
        </w:rPr>
        <w:t>В ЭЛЕКТРОННОЙ ФОРМЕ</w:t>
      </w:r>
    </w:p>
    <w:p w:rsidR="00D46E1E" w:rsidRPr="005C52F2" w:rsidRDefault="00D46E1E" w:rsidP="000464EC">
      <w:pPr>
        <w:ind w:firstLine="720"/>
        <w:jc w:val="both"/>
        <w:rPr>
          <w:rFonts w:ascii="Arial" w:hAnsi="Arial" w:cs="Arial"/>
          <w:sz w:val="24"/>
          <w:szCs w:val="24"/>
        </w:rPr>
      </w:pPr>
    </w:p>
    <w:p w:rsidR="00D46E1E" w:rsidRPr="005C52F2" w:rsidRDefault="00D46E1E" w:rsidP="000464EC">
      <w:pPr>
        <w:suppressAutoHyphens/>
        <w:ind w:firstLine="720"/>
        <w:jc w:val="both"/>
        <w:rPr>
          <w:rFonts w:ascii="Arial" w:hAnsi="Arial" w:cs="Arial"/>
          <w:sz w:val="24"/>
          <w:szCs w:val="24"/>
        </w:rPr>
      </w:pPr>
      <w:r w:rsidRPr="005C52F2">
        <w:rPr>
          <w:rFonts w:ascii="Arial" w:hAnsi="Arial" w:cs="Arial"/>
          <w:sz w:val="24"/>
          <w:szCs w:val="24"/>
        </w:rPr>
        <w:t>49</w:t>
      </w:r>
      <w:r>
        <w:rPr>
          <w:rFonts w:ascii="Arial" w:hAnsi="Arial" w:cs="Arial"/>
          <w:sz w:val="24"/>
          <w:szCs w:val="24"/>
        </w:rPr>
        <w:t>.</w:t>
      </w:r>
      <w:r w:rsidRPr="005C52F2">
        <w:rPr>
          <w:rFonts w:ascii="Arial" w:hAnsi="Arial" w:cs="Arial"/>
          <w:sz w:val="24"/>
          <w:szCs w:val="24"/>
        </w:rPr>
        <w:t>Регистрацию заявления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D46E1E" w:rsidRPr="005C52F2" w:rsidRDefault="00D46E1E" w:rsidP="000464EC">
      <w:pPr>
        <w:suppressAutoHyphens/>
        <w:ind w:firstLine="720"/>
        <w:jc w:val="both"/>
        <w:rPr>
          <w:rFonts w:ascii="Arial" w:hAnsi="Arial" w:cs="Arial"/>
          <w:sz w:val="24"/>
          <w:szCs w:val="24"/>
        </w:rPr>
      </w:pPr>
      <w:r w:rsidRPr="005C52F2">
        <w:rPr>
          <w:rFonts w:ascii="Arial" w:hAnsi="Arial" w:cs="Arial"/>
          <w:sz w:val="24"/>
          <w:szCs w:val="24"/>
        </w:rPr>
        <w:t>50</w:t>
      </w:r>
      <w:r>
        <w:rPr>
          <w:rFonts w:ascii="Arial" w:hAnsi="Arial" w:cs="Arial"/>
          <w:sz w:val="24"/>
          <w:szCs w:val="24"/>
        </w:rPr>
        <w:t>.</w:t>
      </w:r>
      <w:r w:rsidRPr="005C52F2">
        <w:rPr>
          <w:rFonts w:ascii="Arial" w:hAnsi="Arial" w:cs="Arial"/>
          <w:sz w:val="24"/>
          <w:szCs w:val="24"/>
        </w:rPr>
        <w:t>Максимальное время регистрации заявления о предоставлении муниципальной услуги составляет 10 минут.</w:t>
      </w:r>
    </w:p>
    <w:p w:rsidR="00D46E1E" w:rsidRPr="005C52F2" w:rsidRDefault="00D46E1E" w:rsidP="000464EC">
      <w:pPr>
        <w:ind w:firstLine="720"/>
        <w:jc w:val="both"/>
        <w:rPr>
          <w:rFonts w:ascii="Arial" w:hAnsi="Arial" w:cs="Arial"/>
          <w:sz w:val="24"/>
          <w:szCs w:val="24"/>
        </w:rPr>
      </w:pPr>
    </w:p>
    <w:p w:rsidR="00D46E1E" w:rsidRPr="005C52F2" w:rsidRDefault="00D46E1E" w:rsidP="005C52F2">
      <w:pPr>
        <w:widowControl w:val="0"/>
        <w:autoSpaceDE w:val="0"/>
        <w:autoSpaceDN w:val="0"/>
        <w:adjustRightInd w:val="0"/>
        <w:jc w:val="center"/>
        <w:outlineLvl w:val="2"/>
        <w:rPr>
          <w:rFonts w:ascii="Arial" w:hAnsi="Arial" w:cs="Arial"/>
          <w:sz w:val="24"/>
          <w:szCs w:val="24"/>
        </w:rPr>
      </w:pPr>
      <w:r w:rsidRPr="005C52F2">
        <w:rPr>
          <w:rFonts w:ascii="Arial" w:hAnsi="Arial" w:cs="Arial"/>
          <w:sz w:val="24"/>
          <w:szCs w:val="24"/>
        </w:rPr>
        <w:t>Глава 18. ТРЕБОВАНИЯ К ПОМЕЩЕНИЯМ,</w:t>
      </w:r>
    </w:p>
    <w:p w:rsidR="00D46E1E" w:rsidRPr="005C52F2" w:rsidRDefault="00D46E1E" w:rsidP="005C52F2">
      <w:pPr>
        <w:widowControl w:val="0"/>
        <w:autoSpaceDE w:val="0"/>
        <w:autoSpaceDN w:val="0"/>
        <w:adjustRightInd w:val="0"/>
        <w:jc w:val="center"/>
        <w:rPr>
          <w:rFonts w:ascii="Arial" w:hAnsi="Arial" w:cs="Arial"/>
          <w:sz w:val="24"/>
          <w:szCs w:val="24"/>
        </w:rPr>
      </w:pPr>
      <w:r w:rsidRPr="005C52F2">
        <w:rPr>
          <w:rFonts w:ascii="Arial" w:hAnsi="Arial" w:cs="Arial"/>
          <w:sz w:val="24"/>
          <w:szCs w:val="24"/>
        </w:rPr>
        <w:t>В КОТОРЫХ ПРЕДОСТАВЛЯЕТСЯ МУНИЦИПАЛЬНАЯ УСЛУГА</w:t>
      </w:r>
    </w:p>
    <w:p w:rsidR="00D46E1E" w:rsidRPr="005C52F2" w:rsidRDefault="00D46E1E" w:rsidP="005C52F2">
      <w:pPr>
        <w:widowControl w:val="0"/>
        <w:autoSpaceDE w:val="0"/>
        <w:autoSpaceDN w:val="0"/>
        <w:adjustRightInd w:val="0"/>
        <w:ind w:firstLine="709"/>
        <w:rPr>
          <w:rFonts w:ascii="Arial" w:hAnsi="Arial" w:cs="Arial"/>
          <w:sz w:val="24"/>
          <w:szCs w:val="24"/>
        </w:rPr>
      </w:pP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51</w:t>
      </w:r>
      <w:r>
        <w:rPr>
          <w:rFonts w:ascii="Arial" w:hAnsi="Arial" w:cs="Arial"/>
          <w:sz w:val="24"/>
          <w:szCs w:val="24"/>
        </w:rPr>
        <w:t>.</w:t>
      </w:r>
      <w:r w:rsidRPr="005C52F2">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52.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53.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54</w:t>
      </w:r>
      <w:r>
        <w:rPr>
          <w:rFonts w:ascii="Arial" w:hAnsi="Arial" w:cs="Arial"/>
          <w:sz w:val="24"/>
          <w:szCs w:val="24"/>
        </w:rPr>
        <w:t>.</w:t>
      </w:r>
      <w:r w:rsidRPr="005C52F2">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w:t>
      </w:r>
    </w:p>
    <w:p w:rsidR="00D46E1E" w:rsidRPr="005C52F2" w:rsidRDefault="00D46E1E" w:rsidP="005C52F2">
      <w:pPr>
        <w:widowControl w:val="0"/>
        <w:suppressAutoHyphens/>
        <w:autoSpaceDE w:val="0"/>
        <w:autoSpaceDN w:val="0"/>
        <w:adjustRightInd w:val="0"/>
        <w:ind w:firstLine="709"/>
        <w:jc w:val="both"/>
        <w:rPr>
          <w:rFonts w:ascii="Arial" w:hAnsi="Arial" w:cs="Arial"/>
          <w:sz w:val="24"/>
          <w:szCs w:val="24"/>
        </w:rPr>
      </w:pPr>
      <w:r w:rsidRPr="005C52F2">
        <w:rPr>
          <w:rFonts w:ascii="Arial" w:hAnsi="Arial" w:cs="Arial"/>
          <w:sz w:val="24"/>
          <w:szCs w:val="24"/>
        </w:rPr>
        <w:t>55. Визуальная и текстовая информация о порядке предоставления муниципальной услуги размещается на информационном стенде в помещении уполномоченного органа. Оформление визуальной и текстовой информации о порядке предоставления муниципальной услуги должно соответствовать зрительному восприятию этой информации.</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56. Прием заявлений и документов, необходимых для предоставления муниципальной услуги, осуществляется в кабинетах уполномоченного органа.</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57</w:t>
      </w:r>
      <w:r>
        <w:rPr>
          <w:rFonts w:ascii="Arial" w:hAnsi="Arial" w:cs="Arial"/>
          <w:sz w:val="24"/>
          <w:szCs w:val="24"/>
        </w:rPr>
        <w:t>.</w:t>
      </w:r>
      <w:r w:rsidRPr="005C52F2">
        <w:rPr>
          <w:rFonts w:ascii="Arial" w:hAnsi="Arial" w:cs="Arial"/>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46E1E" w:rsidRPr="005C52F2" w:rsidRDefault="00D46E1E" w:rsidP="00C667EE">
      <w:pPr>
        <w:suppressAutoHyphens/>
        <w:ind w:firstLine="709"/>
        <w:jc w:val="both"/>
        <w:rPr>
          <w:rFonts w:ascii="Arial" w:hAnsi="Arial" w:cs="Arial"/>
          <w:sz w:val="24"/>
          <w:szCs w:val="24"/>
        </w:rPr>
      </w:pPr>
      <w:r w:rsidRPr="005C52F2">
        <w:rPr>
          <w:rFonts w:ascii="Arial" w:hAnsi="Arial" w:cs="Arial"/>
          <w:sz w:val="24"/>
          <w:szCs w:val="24"/>
        </w:rPr>
        <w:t>58</w:t>
      </w:r>
      <w:r>
        <w:rPr>
          <w:rFonts w:ascii="Arial" w:hAnsi="Arial" w:cs="Arial"/>
          <w:sz w:val="24"/>
          <w:szCs w:val="24"/>
        </w:rPr>
        <w:t>.</w:t>
      </w:r>
      <w:r w:rsidRPr="005C52F2">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46E1E" w:rsidRPr="005C52F2" w:rsidRDefault="00D46E1E" w:rsidP="00C667EE">
      <w:pPr>
        <w:suppressAutoHyphens/>
        <w:ind w:firstLine="709"/>
        <w:jc w:val="both"/>
        <w:rPr>
          <w:rFonts w:ascii="Arial" w:hAnsi="Arial" w:cs="Arial"/>
          <w:sz w:val="24"/>
          <w:szCs w:val="24"/>
        </w:rPr>
      </w:pPr>
      <w:r w:rsidRPr="005C52F2">
        <w:rPr>
          <w:rFonts w:ascii="Arial" w:hAnsi="Arial" w:cs="Arial"/>
          <w:sz w:val="24"/>
          <w:szCs w:val="24"/>
        </w:rPr>
        <w:t>59</w:t>
      </w:r>
      <w:r>
        <w:rPr>
          <w:rFonts w:ascii="Arial" w:hAnsi="Arial" w:cs="Arial"/>
          <w:sz w:val="24"/>
          <w:szCs w:val="24"/>
        </w:rPr>
        <w:t>.</w:t>
      </w:r>
      <w:r w:rsidRPr="005C52F2">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46E1E" w:rsidRPr="005C52F2" w:rsidRDefault="00D46E1E" w:rsidP="00C667EE">
      <w:pPr>
        <w:suppressAutoHyphens/>
        <w:ind w:firstLine="709"/>
        <w:jc w:val="both"/>
        <w:rPr>
          <w:rFonts w:ascii="Arial" w:hAnsi="Arial" w:cs="Arial"/>
          <w:sz w:val="24"/>
          <w:szCs w:val="24"/>
        </w:rPr>
      </w:pPr>
      <w:r w:rsidRPr="005C52F2">
        <w:rPr>
          <w:rFonts w:ascii="Arial" w:hAnsi="Arial" w:cs="Arial"/>
          <w:sz w:val="24"/>
          <w:szCs w:val="24"/>
        </w:rPr>
        <w:t>60</w:t>
      </w:r>
      <w:r>
        <w:rPr>
          <w:rFonts w:ascii="Arial" w:hAnsi="Arial" w:cs="Arial"/>
          <w:sz w:val="24"/>
          <w:szCs w:val="24"/>
        </w:rPr>
        <w:t>.</w:t>
      </w:r>
      <w:r w:rsidRPr="005C52F2">
        <w:rPr>
          <w:rFonts w:ascii="Arial" w:hAnsi="Arial" w:cs="Arial"/>
          <w:sz w:val="24"/>
          <w:szCs w:val="24"/>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46E1E" w:rsidRPr="005C52F2" w:rsidRDefault="00D46E1E" w:rsidP="00C667EE">
      <w:pPr>
        <w:widowControl w:val="0"/>
        <w:autoSpaceDE w:val="0"/>
        <w:autoSpaceDN w:val="0"/>
        <w:adjustRightInd w:val="0"/>
        <w:ind w:firstLine="709"/>
        <w:jc w:val="both"/>
        <w:rPr>
          <w:rFonts w:ascii="Arial" w:hAnsi="Arial" w:cs="Arial"/>
          <w:sz w:val="24"/>
          <w:szCs w:val="24"/>
        </w:rPr>
      </w:pPr>
    </w:p>
    <w:p w:rsidR="00D46E1E" w:rsidRDefault="00D46E1E" w:rsidP="005C52F2">
      <w:pPr>
        <w:widowControl w:val="0"/>
        <w:suppressAutoHyphens/>
        <w:autoSpaceDE w:val="0"/>
        <w:autoSpaceDN w:val="0"/>
        <w:adjustRightInd w:val="0"/>
        <w:jc w:val="center"/>
        <w:rPr>
          <w:rFonts w:ascii="Arial" w:hAnsi="Arial" w:cs="Arial"/>
          <w:sz w:val="24"/>
          <w:szCs w:val="24"/>
        </w:rPr>
      </w:pPr>
      <w:r w:rsidRPr="005C52F2">
        <w:rPr>
          <w:rFonts w:ascii="Arial" w:hAnsi="Arial" w:cs="Arial"/>
          <w:sz w:val="24"/>
          <w:szCs w:val="24"/>
        </w:rPr>
        <w:t>Глава 19. ПОКАЗАТЕЛИ ДОСТУПНОСТИИ КАЧЕСТВА МУНИЦИПАЛЬНОЙ</w:t>
      </w:r>
    </w:p>
    <w:p w:rsidR="00D46E1E" w:rsidRPr="005C52F2" w:rsidRDefault="00D46E1E" w:rsidP="005C52F2">
      <w:pPr>
        <w:widowControl w:val="0"/>
        <w:suppressAutoHyphens/>
        <w:autoSpaceDE w:val="0"/>
        <w:autoSpaceDN w:val="0"/>
        <w:adjustRightInd w:val="0"/>
        <w:jc w:val="center"/>
        <w:rPr>
          <w:rFonts w:ascii="Arial" w:hAnsi="Arial" w:cs="Arial"/>
          <w:sz w:val="24"/>
          <w:szCs w:val="24"/>
        </w:rPr>
      </w:pPr>
      <w:r w:rsidRPr="005C52F2">
        <w:rPr>
          <w:rFonts w:ascii="Arial" w:hAnsi="Arial" w:cs="Arial"/>
          <w:sz w:val="24"/>
          <w:szCs w:val="24"/>
        </w:rPr>
        <w:t>УСЛУГИ, В ТОМ ЧИСЛЕ КОЛИЧЕСТВО ВЗАИМОДЕЙСТВИЙ ЗАЯВИТЕЛЯ</w:t>
      </w:r>
    </w:p>
    <w:p w:rsidR="00D46E1E" w:rsidRDefault="00D46E1E" w:rsidP="005C52F2">
      <w:pPr>
        <w:widowControl w:val="0"/>
        <w:suppressAutoHyphens/>
        <w:autoSpaceDE w:val="0"/>
        <w:autoSpaceDN w:val="0"/>
        <w:adjustRightInd w:val="0"/>
        <w:jc w:val="center"/>
        <w:rPr>
          <w:rFonts w:ascii="Arial" w:hAnsi="Arial" w:cs="Arial"/>
          <w:sz w:val="24"/>
          <w:szCs w:val="24"/>
        </w:rPr>
      </w:pPr>
      <w:r w:rsidRPr="005C52F2">
        <w:rPr>
          <w:rFonts w:ascii="Arial" w:hAnsi="Arial" w:cs="Arial"/>
          <w:sz w:val="24"/>
          <w:szCs w:val="24"/>
        </w:rPr>
        <w:t>С ДОЛЖНОСТНЫМИ ЛИЦАМИ ПРИ ПРЕДОСТАВЛЕНИИ МУНИЦИПАЛЬНОЙ</w:t>
      </w:r>
    </w:p>
    <w:p w:rsidR="00D46E1E" w:rsidRDefault="00D46E1E" w:rsidP="005C52F2">
      <w:pPr>
        <w:widowControl w:val="0"/>
        <w:suppressAutoHyphens/>
        <w:autoSpaceDE w:val="0"/>
        <w:autoSpaceDN w:val="0"/>
        <w:adjustRightInd w:val="0"/>
        <w:jc w:val="center"/>
        <w:rPr>
          <w:rFonts w:ascii="Arial" w:hAnsi="Arial" w:cs="Arial"/>
          <w:sz w:val="24"/>
          <w:szCs w:val="24"/>
        </w:rPr>
      </w:pPr>
      <w:r w:rsidRPr="005C52F2">
        <w:rPr>
          <w:rFonts w:ascii="Arial" w:hAnsi="Arial" w:cs="Arial"/>
          <w:sz w:val="24"/>
          <w:szCs w:val="24"/>
        </w:rPr>
        <w:t>УСЛУГИ И ИХ ПРОДОЛЖИТЕЛЬНОСТЬ, ВОЗМОЖНОСТЬ ПОЛУЧЕНИЯ</w:t>
      </w:r>
    </w:p>
    <w:p w:rsidR="00D46E1E" w:rsidRDefault="00D46E1E" w:rsidP="005C52F2">
      <w:pPr>
        <w:widowControl w:val="0"/>
        <w:suppressAutoHyphens/>
        <w:autoSpaceDE w:val="0"/>
        <w:autoSpaceDN w:val="0"/>
        <w:adjustRightInd w:val="0"/>
        <w:jc w:val="center"/>
        <w:rPr>
          <w:rFonts w:ascii="Arial" w:hAnsi="Arial" w:cs="Arial"/>
          <w:sz w:val="24"/>
          <w:szCs w:val="24"/>
        </w:rPr>
      </w:pPr>
      <w:r w:rsidRPr="005C52F2">
        <w:rPr>
          <w:rFonts w:ascii="Arial" w:hAnsi="Arial" w:cs="Arial"/>
          <w:sz w:val="24"/>
          <w:szCs w:val="24"/>
        </w:rPr>
        <w:t>МУНИЦИПАЛЬНОЙ УСЛУГИ В МНОГОФУНКЦИОНАЛЬНОМ ЦЕНТРЕ</w:t>
      </w:r>
    </w:p>
    <w:p w:rsidR="00D46E1E" w:rsidRDefault="00D46E1E" w:rsidP="005C52F2">
      <w:pPr>
        <w:widowControl w:val="0"/>
        <w:suppressAutoHyphens/>
        <w:autoSpaceDE w:val="0"/>
        <w:autoSpaceDN w:val="0"/>
        <w:adjustRightInd w:val="0"/>
        <w:jc w:val="center"/>
        <w:rPr>
          <w:rFonts w:ascii="Arial" w:hAnsi="Arial" w:cs="Arial"/>
          <w:sz w:val="24"/>
          <w:szCs w:val="24"/>
        </w:rPr>
      </w:pPr>
      <w:r w:rsidRPr="005C52F2">
        <w:rPr>
          <w:rFonts w:ascii="Arial" w:hAnsi="Arial" w:cs="Arial"/>
          <w:sz w:val="24"/>
          <w:szCs w:val="24"/>
        </w:rPr>
        <w:t>ПРЕДОСТАВЛЕНИЯ ГОСУДАРСТВЕННЫХ И МУНИЦИПАЛЬНЫХ УСЛУГ,</w:t>
      </w:r>
    </w:p>
    <w:p w:rsidR="00D46E1E" w:rsidRDefault="00D46E1E" w:rsidP="005C52F2">
      <w:pPr>
        <w:widowControl w:val="0"/>
        <w:suppressAutoHyphens/>
        <w:autoSpaceDE w:val="0"/>
        <w:autoSpaceDN w:val="0"/>
        <w:adjustRightInd w:val="0"/>
        <w:jc w:val="center"/>
        <w:rPr>
          <w:rFonts w:ascii="Arial" w:hAnsi="Arial" w:cs="Arial"/>
          <w:sz w:val="24"/>
          <w:szCs w:val="24"/>
        </w:rPr>
      </w:pPr>
      <w:r w:rsidRPr="005C52F2">
        <w:rPr>
          <w:rFonts w:ascii="Arial" w:hAnsi="Arial" w:cs="Arial"/>
          <w:sz w:val="24"/>
          <w:szCs w:val="24"/>
        </w:rPr>
        <w:t>ВОЗМОЖНОСТЬ ПОЛУЧЕНИЯ ИНФОРМАЦИИ О ХОДЕ ПРЕДОСТАВЛЕНИЯ</w:t>
      </w:r>
    </w:p>
    <w:p w:rsidR="00D46E1E" w:rsidRDefault="00D46E1E" w:rsidP="005C52F2">
      <w:pPr>
        <w:widowControl w:val="0"/>
        <w:suppressAutoHyphens/>
        <w:autoSpaceDE w:val="0"/>
        <w:autoSpaceDN w:val="0"/>
        <w:adjustRightInd w:val="0"/>
        <w:jc w:val="center"/>
        <w:rPr>
          <w:rFonts w:ascii="Arial" w:hAnsi="Arial" w:cs="Arial"/>
          <w:sz w:val="24"/>
          <w:szCs w:val="24"/>
        </w:rPr>
      </w:pPr>
      <w:r w:rsidRPr="005C52F2">
        <w:rPr>
          <w:rFonts w:ascii="Arial" w:hAnsi="Arial" w:cs="Arial"/>
          <w:sz w:val="24"/>
          <w:szCs w:val="24"/>
        </w:rPr>
        <w:t>МУНИЦИПАЛЬНОЙ УСЛУГИ, В ТОМ ЧИСЛЕ С ИСПОЛЬЗОВАНИЕМ</w:t>
      </w:r>
    </w:p>
    <w:p w:rsidR="00D46E1E" w:rsidRPr="005C52F2" w:rsidRDefault="00D46E1E" w:rsidP="005C52F2">
      <w:pPr>
        <w:widowControl w:val="0"/>
        <w:suppressAutoHyphens/>
        <w:autoSpaceDE w:val="0"/>
        <w:autoSpaceDN w:val="0"/>
        <w:adjustRightInd w:val="0"/>
        <w:jc w:val="center"/>
        <w:rPr>
          <w:rFonts w:ascii="Arial" w:hAnsi="Arial" w:cs="Arial"/>
          <w:sz w:val="24"/>
          <w:szCs w:val="24"/>
        </w:rPr>
      </w:pPr>
      <w:r w:rsidRPr="005C52F2">
        <w:rPr>
          <w:rFonts w:ascii="Arial" w:hAnsi="Arial" w:cs="Arial"/>
          <w:sz w:val="24"/>
          <w:szCs w:val="24"/>
        </w:rPr>
        <w:t>ИНФОРМАЦИОННО-КОММУНИКАЦИОННЫХ ТЕХНОЛОГИЙ</w:t>
      </w:r>
    </w:p>
    <w:p w:rsidR="00D46E1E" w:rsidRPr="005C52F2" w:rsidRDefault="00D46E1E" w:rsidP="00C667EE">
      <w:pPr>
        <w:widowControl w:val="0"/>
        <w:autoSpaceDE w:val="0"/>
        <w:autoSpaceDN w:val="0"/>
        <w:adjustRightInd w:val="0"/>
        <w:ind w:firstLine="720"/>
        <w:jc w:val="both"/>
        <w:rPr>
          <w:rFonts w:ascii="Arial" w:hAnsi="Arial" w:cs="Arial"/>
          <w:sz w:val="24"/>
          <w:szCs w:val="24"/>
        </w:rPr>
      </w:pPr>
    </w:p>
    <w:p w:rsidR="00D46E1E" w:rsidRPr="005C52F2" w:rsidRDefault="00D46E1E" w:rsidP="00C667EE">
      <w:pPr>
        <w:suppressAutoHyphens/>
        <w:ind w:firstLine="720"/>
        <w:jc w:val="both"/>
        <w:rPr>
          <w:rFonts w:ascii="Arial" w:hAnsi="Arial" w:cs="Arial"/>
          <w:sz w:val="24"/>
          <w:szCs w:val="24"/>
        </w:rPr>
      </w:pPr>
      <w:r w:rsidRPr="005C52F2">
        <w:rPr>
          <w:rFonts w:ascii="Arial" w:hAnsi="Arial" w:cs="Arial"/>
          <w:sz w:val="24"/>
          <w:szCs w:val="24"/>
        </w:rPr>
        <w:t>61</w:t>
      </w:r>
      <w:r>
        <w:rPr>
          <w:rFonts w:ascii="Arial" w:hAnsi="Arial" w:cs="Arial"/>
          <w:sz w:val="24"/>
          <w:szCs w:val="24"/>
        </w:rPr>
        <w:t>.</w:t>
      </w:r>
      <w:r w:rsidRPr="005C52F2">
        <w:rPr>
          <w:rFonts w:ascii="Arial" w:hAnsi="Arial" w:cs="Arial"/>
          <w:sz w:val="24"/>
          <w:szCs w:val="24"/>
        </w:rPr>
        <w:t>Основными показателями доступности и качества муниципальной услуги являются:</w:t>
      </w:r>
    </w:p>
    <w:p w:rsidR="00D46E1E" w:rsidRPr="005C52F2" w:rsidRDefault="00D46E1E" w:rsidP="00C667EE">
      <w:pPr>
        <w:suppressAutoHyphens/>
        <w:ind w:firstLine="720"/>
        <w:jc w:val="both"/>
        <w:rPr>
          <w:rFonts w:ascii="Arial" w:hAnsi="Arial" w:cs="Arial"/>
          <w:sz w:val="24"/>
          <w:szCs w:val="24"/>
        </w:rPr>
      </w:pPr>
      <w:r w:rsidRPr="005C52F2">
        <w:rPr>
          <w:rFonts w:ascii="Arial" w:hAnsi="Arial" w:cs="Arial"/>
          <w:sz w:val="24"/>
          <w:szCs w:val="24"/>
        </w:rPr>
        <w:t>а) соблюдение требований к местам предоставления муниципальной услуги, их транспортной доступности;</w:t>
      </w:r>
    </w:p>
    <w:p w:rsidR="00D46E1E" w:rsidRPr="005C52F2" w:rsidRDefault="00D46E1E" w:rsidP="00C667EE">
      <w:pPr>
        <w:suppressAutoHyphens/>
        <w:ind w:firstLine="720"/>
        <w:jc w:val="both"/>
        <w:rPr>
          <w:rFonts w:ascii="Arial" w:hAnsi="Arial" w:cs="Arial"/>
          <w:sz w:val="24"/>
          <w:szCs w:val="24"/>
        </w:rPr>
      </w:pPr>
      <w:r w:rsidRPr="005C52F2">
        <w:rPr>
          <w:rFonts w:ascii="Arial" w:hAnsi="Arial" w:cs="Arial"/>
          <w:sz w:val="24"/>
          <w:szCs w:val="24"/>
        </w:rPr>
        <w:t>б) среднее время ожидания в очереди при подаче документов;</w:t>
      </w:r>
    </w:p>
    <w:p w:rsidR="00D46E1E" w:rsidRPr="005C52F2" w:rsidRDefault="00D46E1E" w:rsidP="00C667EE">
      <w:pPr>
        <w:suppressAutoHyphens/>
        <w:ind w:firstLine="720"/>
        <w:jc w:val="both"/>
        <w:rPr>
          <w:rFonts w:ascii="Arial" w:hAnsi="Arial" w:cs="Arial"/>
          <w:sz w:val="24"/>
          <w:szCs w:val="24"/>
        </w:rPr>
      </w:pPr>
      <w:r w:rsidRPr="005C52F2">
        <w:rPr>
          <w:rFonts w:ascii="Arial" w:hAnsi="Arial" w:cs="Arial"/>
          <w:sz w:val="24"/>
          <w:szCs w:val="24"/>
        </w:rPr>
        <w:t>в) количество обращений об обжаловании решений и действий (бездействия) уполномоченного органа, а также должностных лиц уполномоченного органа;</w:t>
      </w:r>
    </w:p>
    <w:p w:rsidR="00D46E1E" w:rsidRPr="005C52F2" w:rsidRDefault="00D46E1E" w:rsidP="00C667EE">
      <w:pPr>
        <w:suppressAutoHyphens/>
        <w:ind w:firstLine="720"/>
        <w:jc w:val="both"/>
        <w:rPr>
          <w:rFonts w:ascii="Arial" w:hAnsi="Arial" w:cs="Arial"/>
          <w:sz w:val="24"/>
          <w:szCs w:val="24"/>
        </w:rPr>
      </w:pPr>
      <w:r w:rsidRPr="005C52F2">
        <w:rPr>
          <w:rFonts w:ascii="Arial" w:hAnsi="Arial" w:cs="Arial"/>
          <w:sz w:val="24"/>
          <w:szCs w:val="24"/>
        </w:rPr>
        <w:t>г) количество взаимодействий заявителя с должностными лицами уполномоченного органа.</w:t>
      </w:r>
    </w:p>
    <w:p w:rsidR="00D46E1E" w:rsidRPr="005C52F2" w:rsidRDefault="00D46E1E" w:rsidP="00C667EE">
      <w:pPr>
        <w:suppressAutoHyphens/>
        <w:ind w:firstLine="720"/>
        <w:jc w:val="both"/>
        <w:rPr>
          <w:rFonts w:ascii="Arial" w:hAnsi="Arial" w:cs="Arial"/>
          <w:sz w:val="24"/>
          <w:szCs w:val="24"/>
        </w:rPr>
      </w:pPr>
      <w:r w:rsidRPr="005C52F2">
        <w:rPr>
          <w:rFonts w:ascii="Arial" w:hAnsi="Arial" w:cs="Arial"/>
          <w:sz w:val="24"/>
          <w:szCs w:val="24"/>
        </w:rPr>
        <w:t>62. Основными требованиями к качеству рассмотрения обращений заявителей являются:</w:t>
      </w:r>
    </w:p>
    <w:p w:rsidR="00D46E1E" w:rsidRPr="005C52F2" w:rsidRDefault="00D46E1E" w:rsidP="00C667EE">
      <w:pPr>
        <w:suppressAutoHyphens/>
        <w:ind w:firstLine="720"/>
        <w:jc w:val="both"/>
        <w:rPr>
          <w:rFonts w:ascii="Arial" w:hAnsi="Arial" w:cs="Arial"/>
          <w:sz w:val="24"/>
          <w:szCs w:val="24"/>
        </w:rPr>
      </w:pPr>
      <w:r w:rsidRPr="005C52F2">
        <w:rPr>
          <w:rFonts w:ascii="Arial" w:hAnsi="Arial" w:cs="Arial"/>
          <w:sz w:val="24"/>
          <w:szCs w:val="24"/>
        </w:rPr>
        <w:t>а) достоверность предоставляемой заявителям информации о ходе рассмотрения обращения;</w:t>
      </w:r>
    </w:p>
    <w:p w:rsidR="00D46E1E" w:rsidRPr="005C52F2" w:rsidRDefault="00D46E1E" w:rsidP="00C667EE">
      <w:pPr>
        <w:suppressAutoHyphens/>
        <w:ind w:firstLine="720"/>
        <w:jc w:val="both"/>
        <w:rPr>
          <w:rFonts w:ascii="Arial" w:hAnsi="Arial" w:cs="Arial"/>
          <w:sz w:val="24"/>
          <w:szCs w:val="24"/>
        </w:rPr>
      </w:pPr>
      <w:r w:rsidRPr="005C52F2">
        <w:rPr>
          <w:rFonts w:ascii="Arial" w:hAnsi="Arial" w:cs="Arial"/>
          <w:sz w:val="24"/>
          <w:szCs w:val="24"/>
        </w:rPr>
        <w:t>б) полнота информирования заявителей о ходе рассмотрения обращения;</w:t>
      </w:r>
    </w:p>
    <w:p w:rsidR="00D46E1E" w:rsidRPr="005C52F2" w:rsidRDefault="00D46E1E" w:rsidP="00C667EE">
      <w:pPr>
        <w:suppressAutoHyphens/>
        <w:ind w:firstLine="720"/>
        <w:jc w:val="both"/>
        <w:rPr>
          <w:rFonts w:ascii="Arial" w:hAnsi="Arial" w:cs="Arial"/>
          <w:sz w:val="24"/>
          <w:szCs w:val="24"/>
        </w:rPr>
      </w:pPr>
      <w:r w:rsidRPr="005C52F2">
        <w:rPr>
          <w:rFonts w:ascii="Arial" w:hAnsi="Arial" w:cs="Arial"/>
          <w:sz w:val="24"/>
          <w:szCs w:val="24"/>
        </w:rPr>
        <w:t>в) наглядность форм предоставляемой информации об административных процедурах;</w:t>
      </w:r>
    </w:p>
    <w:p w:rsidR="00D46E1E" w:rsidRPr="005C52F2" w:rsidRDefault="00D46E1E" w:rsidP="00C667EE">
      <w:pPr>
        <w:suppressAutoHyphens/>
        <w:ind w:firstLine="720"/>
        <w:jc w:val="both"/>
        <w:rPr>
          <w:rFonts w:ascii="Arial" w:hAnsi="Arial" w:cs="Arial"/>
          <w:sz w:val="24"/>
          <w:szCs w:val="24"/>
        </w:rPr>
      </w:pPr>
      <w:r w:rsidRPr="005C52F2">
        <w:rPr>
          <w:rFonts w:ascii="Arial" w:hAnsi="Arial" w:cs="Arial"/>
          <w:sz w:val="24"/>
          <w:szCs w:val="24"/>
        </w:rPr>
        <w:t>г) удобство и доступность получения заявителями информации о порядке предоставления муниципальной услуги;</w:t>
      </w:r>
    </w:p>
    <w:p w:rsidR="00D46E1E" w:rsidRPr="005C52F2" w:rsidRDefault="00D46E1E" w:rsidP="00C667EE">
      <w:pPr>
        <w:suppressAutoHyphens/>
        <w:ind w:firstLine="720"/>
        <w:jc w:val="both"/>
        <w:rPr>
          <w:rFonts w:ascii="Arial" w:hAnsi="Arial" w:cs="Arial"/>
          <w:sz w:val="24"/>
          <w:szCs w:val="24"/>
        </w:rPr>
      </w:pPr>
      <w:r w:rsidRPr="005C52F2">
        <w:rPr>
          <w:rFonts w:ascii="Arial" w:hAnsi="Arial" w:cs="Arial"/>
          <w:sz w:val="24"/>
          <w:szCs w:val="24"/>
        </w:rPr>
        <w:t>д) оперативность вынесения решения в отношении рассматриваемого обращения.</w:t>
      </w:r>
    </w:p>
    <w:p w:rsidR="00D46E1E" w:rsidRPr="005C52F2" w:rsidRDefault="00D46E1E" w:rsidP="00C667EE">
      <w:pPr>
        <w:suppressAutoHyphens/>
        <w:ind w:firstLine="720"/>
        <w:jc w:val="both"/>
        <w:rPr>
          <w:rFonts w:ascii="Arial" w:hAnsi="Arial" w:cs="Arial"/>
          <w:sz w:val="24"/>
          <w:szCs w:val="24"/>
        </w:rPr>
      </w:pPr>
      <w:r w:rsidRPr="005C52F2">
        <w:rPr>
          <w:rFonts w:ascii="Arial" w:hAnsi="Arial" w:cs="Arial"/>
          <w:sz w:val="24"/>
          <w:szCs w:val="24"/>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46E1E" w:rsidRPr="005C52F2" w:rsidRDefault="00D46E1E" w:rsidP="00C667EE">
      <w:pPr>
        <w:suppressAutoHyphens/>
        <w:ind w:firstLine="720"/>
        <w:jc w:val="both"/>
        <w:rPr>
          <w:rFonts w:ascii="Arial" w:hAnsi="Arial" w:cs="Arial"/>
          <w:sz w:val="24"/>
          <w:szCs w:val="24"/>
        </w:rPr>
      </w:pPr>
      <w:r w:rsidRPr="005C52F2">
        <w:rPr>
          <w:rFonts w:ascii="Arial" w:hAnsi="Arial" w:cs="Arial"/>
          <w:sz w:val="24"/>
          <w:szCs w:val="24"/>
        </w:rPr>
        <w:t>64. Количество взаимодействий заявителя с должностными лицами при предоставлении муниципальной услуги – 2.</w:t>
      </w:r>
    </w:p>
    <w:p w:rsidR="00D46E1E" w:rsidRPr="005C52F2" w:rsidRDefault="00D46E1E" w:rsidP="00C667EE">
      <w:pPr>
        <w:suppressAutoHyphens/>
        <w:ind w:firstLine="720"/>
        <w:jc w:val="both"/>
        <w:rPr>
          <w:rFonts w:ascii="Arial" w:hAnsi="Arial" w:cs="Arial"/>
          <w:sz w:val="24"/>
          <w:szCs w:val="24"/>
        </w:rPr>
      </w:pPr>
      <w:r w:rsidRPr="005C52F2">
        <w:rPr>
          <w:rFonts w:ascii="Arial" w:hAnsi="Arial" w:cs="Arial"/>
          <w:sz w:val="24"/>
          <w:szCs w:val="24"/>
        </w:rPr>
        <w:t>Взаимодействие заявителя с должностными лицами уполномоченного органа осуществляется при личном обращении заявителя:</w:t>
      </w:r>
    </w:p>
    <w:p w:rsidR="00D46E1E" w:rsidRPr="005C52F2" w:rsidRDefault="00D46E1E" w:rsidP="00C667EE">
      <w:pPr>
        <w:suppressAutoHyphens/>
        <w:ind w:firstLine="720"/>
        <w:jc w:val="both"/>
        <w:rPr>
          <w:rFonts w:ascii="Arial" w:hAnsi="Arial" w:cs="Arial"/>
          <w:sz w:val="24"/>
          <w:szCs w:val="24"/>
        </w:rPr>
      </w:pPr>
      <w:r w:rsidRPr="005C52F2">
        <w:rPr>
          <w:rFonts w:ascii="Arial" w:hAnsi="Arial" w:cs="Arial"/>
          <w:sz w:val="24"/>
          <w:szCs w:val="24"/>
        </w:rPr>
        <w:t>а) для подачи документов, необходимых для предоставления муниципальной услуги;</w:t>
      </w:r>
    </w:p>
    <w:p w:rsidR="00D46E1E" w:rsidRPr="005C52F2" w:rsidRDefault="00D46E1E" w:rsidP="00C667EE">
      <w:pPr>
        <w:suppressAutoHyphens/>
        <w:ind w:firstLine="720"/>
        <w:jc w:val="both"/>
        <w:rPr>
          <w:rFonts w:ascii="Arial" w:hAnsi="Arial" w:cs="Arial"/>
          <w:sz w:val="24"/>
          <w:szCs w:val="24"/>
        </w:rPr>
      </w:pPr>
      <w:r w:rsidRPr="005C52F2">
        <w:rPr>
          <w:rFonts w:ascii="Arial" w:hAnsi="Arial" w:cs="Arial"/>
          <w:sz w:val="24"/>
          <w:szCs w:val="24"/>
        </w:rPr>
        <w:t>б) за получением результата предоставления муниципальной услуги.</w:t>
      </w:r>
    </w:p>
    <w:p w:rsidR="00D46E1E" w:rsidRPr="005C52F2" w:rsidRDefault="00D46E1E" w:rsidP="00C667EE">
      <w:pPr>
        <w:suppressAutoHyphens/>
        <w:ind w:firstLine="720"/>
        <w:jc w:val="both"/>
        <w:rPr>
          <w:rFonts w:ascii="Arial" w:hAnsi="Arial" w:cs="Arial"/>
          <w:sz w:val="24"/>
          <w:szCs w:val="24"/>
        </w:rPr>
      </w:pPr>
      <w:r w:rsidRPr="005C52F2">
        <w:rPr>
          <w:rFonts w:ascii="Arial" w:hAnsi="Arial" w:cs="Arial"/>
          <w:sz w:val="24"/>
          <w:szCs w:val="24"/>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D46E1E" w:rsidRPr="005C52F2" w:rsidRDefault="00D46E1E" w:rsidP="00C667EE">
      <w:pPr>
        <w:suppressAutoHyphens/>
        <w:ind w:firstLine="720"/>
        <w:jc w:val="both"/>
        <w:rPr>
          <w:rFonts w:ascii="Arial" w:hAnsi="Arial" w:cs="Arial"/>
          <w:sz w:val="24"/>
          <w:szCs w:val="24"/>
        </w:rPr>
      </w:pPr>
      <w:r w:rsidRPr="005C52F2">
        <w:rPr>
          <w:rFonts w:ascii="Arial" w:hAnsi="Arial" w:cs="Arial"/>
          <w:sz w:val="24"/>
          <w:szCs w:val="24"/>
        </w:rPr>
        <w:t>66.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D46E1E" w:rsidRPr="005C52F2" w:rsidRDefault="00D46E1E" w:rsidP="00C667EE">
      <w:pPr>
        <w:widowControl w:val="0"/>
        <w:autoSpaceDE w:val="0"/>
        <w:autoSpaceDN w:val="0"/>
        <w:adjustRightInd w:val="0"/>
        <w:ind w:firstLine="720"/>
        <w:jc w:val="both"/>
        <w:rPr>
          <w:rFonts w:ascii="Arial" w:hAnsi="Arial" w:cs="Arial"/>
          <w:sz w:val="24"/>
          <w:szCs w:val="24"/>
        </w:rPr>
      </w:pPr>
    </w:p>
    <w:p w:rsidR="00D46E1E" w:rsidRDefault="00D46E1E" w:rsidP="005C52F2">
      <w:pPr>
        <w:widowControl w:val="0"/>
        <w:suppressAutoHyphens/>
        <w:autoSpaceDE w:val="0"/>
        <w:autoSpaceDN w:val="0"/>
        <w:adjustRightInd w:val="0"/>
        <w:jc w:val="center"/>
        <w:outlineLvl w:val="2"/>
        <w:rPr>
          <w:rFonts w:ascii="Arial" w:hAnsi="Arial" w:cs="Arial"/>
          <w:sz w:val="24"/>
          <w:szCs w:val="24"/>
        </w:rPr>
      </w:pPr>
      <w:r w:rsidRPr="005C52F2">
        <w:rPr>
          <w:rFonts w:ascii="Arial" w:hAnsi="Arial" w:cs="Arial"/>
          <w:sz w:val="24"/>
          <w:szCs w:val="24"/>
        </w:rPr>
        <w:t>Глава 20. ИНЫЕ ТРЕБОВАНИЯ, В ТОМ ЧИСЛЕ УЧИТЫВАЮЩИЕ ОСОБЕННОСТИ</w:t>
      </w:r>
    </w:p>
    <w:p w:rsidR="00D46E1E" w:rsidRPr="005C52F2" w:rsidRDefault="00D46E1E" w:rsidP="005C52F2">
      <w:pPr>
        <w:widowControl w:val="0"/>
        <w:suppressAutoHyphens/>
        <w:autoSpaceDE w:val="0"/>
        <w:autoSpaceDN w:val="0"/>
        <w:adjustRightInd w:val="0"/>
        <w:jc w:val="center"/>
        <w:outlineLvl w:val="2"/>
        <w:rPr>
          <w:rFonts w:ascii="Arial" w:hAnsi="Arial" w:cs="Arial"/>
          <w:sz w:val="24"/>
          <w:szCs w:val="24"/>
        </w:rPr>
      </w:pPr>
      <w:r w:rsidRPr="005C52F2">
        <w:rPr>
          <w:rFonts w:ascii="Arial" w:hAnsi="Arial" w:cs="Arial"/>
          <w:sz w:val="24"/>
          <w:szCs w:val="24"/>
        </w:rPr>
        <w:t xml:space="preserve">ПРЕДОСТАВЛЕНИЯ МУНИЦИПАЛЬНОЙ УСЛУГИ </w:t>
      </w:r>
    </w:p>
    <w:p w:rsidR="00D46E1E" w:rsidRDefault="00D46E1E" w:rsidP="005C52F2">
      <w:pPr>
        <w:widowControl w:val="0"/>
        <w:suppressAutoHyphens/>
        <w:autoSpaceDE w:val="0"/>
        <w:autoSpaceDN w:val="0"/>
        <w:adjustRightInd w:val="0"/>
        <w:jc w:val="center"/>
        <w:outlineLvl w:val="2"/>
        <w:rPr>
          <w:rFonts w:ascii="Arial" w:hAnsi="Arial" w:cs="Arial"/>
          <w:sz w:val="24"/>
          <w:szCs w:val="24"/>
        </w:rPr>
      </w:pPr>
      <w:r w:rsidRPr="005C52F2">
        <w:rPr>
          <w:rFonts w:ascii="Arial" w:hAnsi="Arial" w:cs="Arial"/>
          <w:sz w:val="24"/>
          <w:szCs w:val="24"/>
        </w:rPr>
        <w:t>В МНОГОФУНКЦИОНАЛЬНЫХ ЦЕНТРАХ ПРЕДОСТАВЛЕНИЯ</w:t>
      </w:r>
    </w:p>
    <w:p w:rsidR="00D46E1E" w:rsidRDefault="00D46E1E" w:rsidP="005C52F2">
      <w:pPr>
        <w:widowControl w:val="0"/>
        <w:suppressAutoHyphens/>
        <w:autoSpaceDE w:val="0"/>
        <w:autoSpaceDN w:val="0"/>
        <w:adjustRightInd w:val="0"/>
        <w:jc w:val="center"/>
        <w:outlineLvl w:val="2"/>
        <w:rPr>
          <w:rFonts w:ascii="Arial" w:hAnsi="Arial" w:cs="Arial"/>
          <w:sz w:val="24"/>
          <w:szCs w:val="24"/>
        </w:rPr>
      </w:pPr>
      <w:r w:rsidRPr="005C52F2">
        <w:rPr>
          <w:rFonts w:ascii="Arial" w:hAnsi="Arial" w:cs="Arial"/>
          <w:sz w:val="24"/>
          <w:szCs w:val="24"/>
        </w:rPr>
        <w:t>ГОСУДАРСТВЕННЫХ И МУНИЦИПАЛЬНЫХ УСЛУГ И ОСОБЕННОСТИ</w:t>
      </w:r>
    </w:p>
    <w:p w:rsidR="00D46E1E" w:rsidRPr="005C52F2" w:rsidRDefault="00D46E1E" w:rsidP="005C52F2">
      <w:pPr>
        <w:widowControl w:val="0"/>
        <w:suppressAutoHyphens/>
        <w:autoSpaceDE w:val="0"/>
        <w:autoSpaceDN w:val="0"/>
        <w:adjustRightInd w:val="0"/>
        <w:jc w:val="center"/>
        <w:outlineLvl w:val="2"/>
        <w:rPr>
          <w:rFonts w:ascii="Arial" w:hAnsi="Arial" w:cs="Arial"/>
          <w:sz w:val="24"/>
          <w:szCs w:val="24"/>
        </w:rPr>
      </w:pPr>
      <w:r w:rsidRPr="005C52F2">
        <w:rPr>
          <w:rFonts w:ascii="Arial" w:hAnsi="Arial" w:cs="Arial"/>
          <w:sz w:val="24"/>
          <w:szCs w:val="24"/>
        </w:rPr>
        <w:t>ПРЕДОСТАВЛЕНИЯ МУНИЦИПАЛЬНОЙ УСЛУГИ В ЭЛЕКТРОННОЙ ФОРМЕ</w:t>
      </w:r>
    </w:p>
    <w:p w:rsidR="00D46E1E" w:rsidRPr="005C52F2" w:rsidRDefault="00D46E1E" w:rsidP="00C667EE">
      <w:pPr>
        <w:suppressAutoHyphens/>
        <w:ind w:firstLine="709"/>
        <w:jc w:val="both"/>
        <w:rPr>
          <w:rFonts w:ascii="Arial" w:hAnsi="Arial" w:cs="Arial"/>
          <w:sz w:val="24"/>
          <w:szCs w:val="24"/>
        </w:rPr>
      </w:pPr>
    </w:p>
    <w:p w:rsidR="00D46E1E" w:rsidRPr="005C52F2" w:rsidRDefault="00D46E1E" w:rsidP="00C667EE">
      <w:pPr>
        <w:suppressAutoHyphens/>
        <w:ind w:firstLine="709"/>
        <w:jc w:val="both"/>
        <w:rPr>
          <w:rFonts w:ascii="Arial" w:hAnsi="Arial" w:cs="Arial"/>
          <w:sz w:val="24"/>
          <w:szCs w:val="24"/>
        </w:rPr>
      </w:pPr>
      <w:r w:rsidRPr="005C52F2">
        <w:rPr>
          <w:rFonts w:ascii="Arial" w:hAnsi="Arial" w:cs="Arial"/>
          <w:sz w:val="24"/>
          <w:szCs w:val="24"/>
        </w:rPr>
        <w:t>67. Предоставление муниципальной услуги в электронной форме предусматривает 2 этапа:</w:t>
      </w:r>
    </w:p>
    <w:p w:rsidR="00D46E1E" w:rsidRPr="005C52F2" w:rsidRDefault="00D46E1E" w:rsidP="00C667EE">
      <w:pPr>
        <w:suppressAutoHyphens/>
        <w:ind w:firstLine="709"/>
        <w:jc w:val="both"/>
        <w:rPr>
          <w:rFonts w:ascii="Arial" w:hAnsi="Arial" w:cs="Arial"/>
          <w:sz w:val="24"/>
          <w:szCs w:val="24"/>
        </w:rPr>
      </w:pPr>
      <w:r w:rsidRPr="005C52F2">
        <w:rPr>
          <w:rFonts w:ascii="Arial" w:hAnsi="Arial" w:cs="Arial"/>
          <w:sz w:val="24"/>
          <w:szCs w:val="24"/>
        </w:rPr>
        <w:t>I этап – возможность получения информации о муниципальной услуге посредством Портала;</w:t>
      </w:r>
    </w:p>
    <w:p w:rsidR="00D46E1E" w:rsidRPr="005C52F2" w:rsidRDefault="00D46E1E" w:rsidP="00C667EE">
      <w:pPr>
        <w:suppressAutoHyphens/>
        <w:ind w:firstLine="709"/>
        <w:jc w:val="both"/>
        <w:rPr>
          <w:rFonts w:ascii="Arial" w:hAnsi="Arial" w:cs="Arial"/>
          <w:sz w:val="24"/>
          <w:szCs w:val="24"/>
        </w:rPr>
      </w:pPr>
      <w:r w:rsidRPr="005C52F2">
        <w:rPr>
          <w:rFonts w:ascii="Arial"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D46E1E" w:rsidRPr="005C52F2" w:rsidRDefault="00D46E1E" w:rsidP="00C667EE">
      <w:pPr>
        <w:widowControl w:val="0"/>
        <w:autoSpaceDE w:val="0"/>
        <w:autoSpaceDN w:val="0"/>
        <w:adjustRightInd w:val="0"/>
        <w:ind w:firstLine="709"/>
        <w:jc w:val="both"/>
        <w:rPr>
          <w:rFonts w:ascii="Arial" w:hAnsi="Arial" w:cs="Arial"/>
          <w:sz w:val="24"/>
          <w:szCs w:val="24"/>
        </w:rPr>
      </w:pPr>
    </w:p>
    <w:p w:rsidR="00D46E1E" w:rsidRDefault="00D46E1E" w:rsidP="005C52F2">
      <w:pPr>
        <w:widowControl w:val="0"/>
        <w:suppressAutoHyphens/>
        <w:autoSpaceDE w:val="0"/>
        <w:autoSpaceDN w:val="0"/>
        <w:adjustRightInd w:val="0"/>
        <w:jc w:val="center"/>
        <w:rPr>
          <w:rFonts w:ascii="Arial" w:hAnsi="Arial" w:cs="Arial"/>
          <w:sz w:val="24"/>
          <w:szCs w:val="24"/>
        </w:rPr>
      </w:pPr>
      <w:bookmarkStart w:id="3" w:name="Par339"/>
      <w:bookmarkEnd w:id="3"/>
      <w:r w:rsidRPr="005C52F2">
        <w:rPr>
          <w:rFonts w:ascii="Arial" w:hAnsi="Arial" w:cs="Arial"/>
          <w:sz w:val="24"/>
          <w:szCs w:val="24"/>
        </w:rPr>
        <w:t>Раздел III. СОСТАВ, ПОСЛЕДОВАТЕЛЬНОСТЬ И СРОКИ ВЫПОЛНЕНИЯ</w:t>
      </w:r>
    </w:p>
    <w:p w:rsidR="00D46E1E" w:rsidRDefault="00D46E1E" w:rsidP="005C52F2">
      <w:pPr>
        <w:widowControl w:val="0"/>
        <w:suppressAutoHyphens/>
        <w:autoSpaceDE w:val="0"/>
        <w:autoSpaceDN w:val="0"/>
        <w:adjustRightInd w:val="0"/>
        <w:jc w:val="center"/>
        <w:rPr>
          <w:rFonts w:ascii="Arial" w:hAnsi="Arial" w:cs="Arial"/>
          <w:sz w:val="24"/>
          <w:szCs w:val="24"/>
        </w:rPr>
      </w:pPr>
      <w:r w:rsidRPr="005C52F2">
        <w:rPr>
          <w:rFonts w:ascii="Arial" w:hAnsi="Arial" w:cs="Arial"/>
          <w:sz w:val="24"/>
          <w:szCs w:val="24"/>
        </w:rPr>
        <w:t>АДМИНИСТРАТИВНЫХ ПРОЦЕДУР, ТРЕБОВАНИЯ К ПОРЯДКУ ИХ</w:t>
      </w:r>
    </w:p>
    <w:p w:rsidR="00D46E1E" w:rsidRDefault="00D46E1E" w:rsidP="005C52F2">
      <w:pPr>
        <w:widowControl w:val="0"/>
        <w:suppressAutoHyphens/>
        <w:autoSpaceDE w:val="0"/>
        <w:autoSpaceDN w:val="0"/>
        <w:adjustRightInd w:val="0"/>
        <w:jc w:val="center"/>
        <w:rPr>
          <w:rFonts w:ascii="Arial" w:hAnsi="Arial" w:cs="Arial"/>
          <w:sz w:val="24"/>
          <w:szCs w:val="24"/>
        </w:rPr>
      </w:pPr>
      <w:r w:rsidRPr="005C52F2">
        <w:rPr>
          <w:rFonts w:ascii="Arial" w:hAnsi="Arial" w:cs="Arial"/>
          <w:sz w:val="24"/>
          <w:szCs w:val="24"/>
        </w:rPr>
        <w:t>ВЫПОЛНЕНИЯ, В ТОМ ЧИСЛЕ ОСОБЕННОСТИ ВЫПОЛНЕНИЯ</w:t>
      </w:r>
    </w:p>
    <w:p w:rsidR="00D46E1E" w:rsidRDefault="00D46E1E" w:rsidP="005C52F2">
      <w:pPr>
        <w:widowControl w:val="0"/>
        <w:suppressAutoHyphens/>
        <w:autoSpaceDE w:val="0"/>
        <w:autoSpaceDN w:val="0"/>
        <w:adjustRightInd w:val="0"/>
        <w:jc w:val="center"/>
        <w:rPr>
          <w:rFonts w:ascii="Arial" w:hAnsi="Arial" w:cs="Arial"/>
          <w:sz w:val="24"/>
          <w:szCs w:val="24"/>
        </w:rPr>
      </w:pPr>
      <w:r w:rsidRPr="005C52F2">
        <w:rPr>
          <w:rFonts w:ascii="Arial" w:hAnsi="Arial" w:cs="Arial"/>
          <w:sz w:val="24"/>
          <w:szCs w:val="24"/>
        </w:rPr>
        <w:t>АДМИНИСТРАТИВНЫХ ПРОЦЕДУР В ЭЛЕКТРОННОЙ ФОРМЕ, А ТАКЖЕ</w:t>
      </w:r>
    </w:p>
    <w:p w:rsidR="00D46E1E" w:rsidRDefault="00D46E1E" w:rsidP="005C52F2">
      <w:pPr>
        <w:widowControl w:val="0"/>
        <w:suppressAutoHyphens/>
        <w:autoSpaceDE w:val="0"/>
        <w:autoSpaceDN w:val="0"/>
        <w:adjustRightInd w:val="0"/>
        <w:jc w:val="center"/>
        <w:rPr>
          <w:rFonts w:ascii="Arial" w:hAnsi="Arial" w:cs="Arial"/>
          <w:sz w:val="24"/>
          <w:szCs w:val="24"/>
        </w:rPr>
      </w:pPr>
      <w:r w:rsidRPr="005C52F2">
        <w:rPr>
          <w:rFonts w:ascii="Arial" w:hAnsi="Arial" w:cs="Arial"/>
          <w:sz w:val="24"/>
          <w:szCs w:val="24"/>
        </w:rPr>
        <w:t>ОСОБЕННОСТИ ВЫПОЛНЕНИЯ АДМИНИСТРАТИВНЫХ ПРОЦЕДУР В</w:t>
      </w:r>
    </w:p>
    <w:p w:rsidR="00D46E1E" w:rsidRDefault="00D46E1E" w:rsidP="005C52F2">
      <w:pPr>
        <w:widowControl w:val="0"/>
        <w:suppressAutoHyphens/>
        <w:autoSpaceDE w:val="0"/>
        <w:autoSpaceDN w:val="0"/>
        <w:adjustRightInd w:val="0"/>
        <w:jc w:val="center"/>
        <w:rPr>
          <w:rFonts w:ascii="Arial" w:hAnsi="Arial" w:cs="Arial"/>
          <w:sz w:val="24"/>
          <w:szCs w:val="24"/>
        </w:rPr>
      </w:pPr>
      <w:r w:rsidRPr="005C52F2">
        <w:rPr>
          <w:rFonts w:ascii="Arial" w:hAnsi="Arial" w:cs="Arial"/>
          <w:sz w:val="24"/>
          <w:szCs w:val="24"/>
        </w:rPr>
        <w:t>МНОГОФУНКЦИОНАЛЬНЫХ ЦЕНТРАХ ПРЕДОСТАВЛЕНИЯ</w:t>
      </w:r>
    </w:p>
    <w:p w:rsidR="00D46E1E" w:rsidRPr="005C52F2" w:rsidRDefault="00D46E1E" w:rsidP="005C52F2">
      <w:pPr>
        <w:widowControl w:val="0"/>
        <w:suppressAutoHyphens/>
        <w:autoSpaceDE w:val="0"/>
        <w:autoSpaceDN w:val="0"/>
        <w:adjustRightInd w:val="0"/>
        <w:jc w:val="center"/>
        <w:rPr>
          <w:rFonts w:ascii="Arial" w:hAnsi="Arial" w:cs="Arial"/>
          <w:sz w:val="24"/>
          <w:szCs w:val="24"/>
        </w:rPr>
      </w:pPr>
      <w:r w:rsidRPr="005C52F2">
        <w:rPr>
          <w:rFonts w:ascii="Arial" w:hAnsi="Arial" w:cs="Arial"/>
          <w:sz w:val="24"/>
          <w:szCs w:val="24"/>
        </w:rPr>
        <w:t>ГОСУДАРСТВЕННЫХ И МУНИЦИПАЛЬНЫХ УСЛУГ</w:t>
      </w:r>
    </w:p>
    <w:p w:rsidR="00D46E1E" w:rsidRPr="005C52F2" w:rsidRDefault="00D46E1E" w:rsidP="005C52F2">
      <w:pPr>
        <w:widowControl w:val="0"/>
        <w:autoSpaceDE w:val="0"/>
        <w:autoSpaceDN w:val="0"/>
        <w:adjustRightInd w:val="0"/>
        <w:ind w:firstLine="709"/>
        <w:rPr>
          <w:rFonts w:ascii="Arial" w:hAnsi="Arial" w:cs="Arial"/>
          <w:sz w:val="24"/>
          <w:szCs w:val="24"/>
        </w:rPr>
      </w:pPr>
    </w:p>
    <w:p w:rsidR="00D46E1E" w:rsidRPr="005C52F2" w:rsidRDefault="00D46E1E" w:rsidP="005C52F2">
      <w:pPr>
        <w:widowControl w:val="0"/>
        <w:autoSpaceDE w:val="0"/>
        <w:autoSpaceDN w:val="0"/>
        <w:adjustRightInd w:val="0"/>
        <w:ind w:firstLine="709"/>
        <w:jc w:val="center"/>
        <w:rPr>
          <w:rFonts w:ascii="Arial" w:hAnsi="Arial" w:cs="Arial"/>
          <w:sz w:val="24"/>
          <w:szCs w:val="24"/>
        </w:rPr>
      </w:pPr>
      <w:bookmarkStart w:id="4" w:name="Par343"/>
      <w:bookmarkEnd w:id="4"/>
      <w:r w:rsidRPr="005C52F2">
        <w:rPr>
          <w:rFonts w:ascii="Arial" w:hAnsi="Arial" w:cs="Arial"/>
          <w:sz w:val="24"/>
          <w:szCs w:val="24"/>
        </w:rPr>
        <w:t>Глава 21. СОСТАВ И ПОСЛЕДОВАТЕЛЬНОСТЬ АДМИНИСТРАТИВНЫХ ПРОЦЕДУР</w:t>
      </w:r>
    </w:p>
    <w:p w:rsidR="00D46E1E" w:rsidRPr="005C52F2" w:rsidRDefault="00D46E1E" w:rsidP="005C52F2">
      <w:pPr>
        <w:widowControl w:val="0"/>
        <w:autoSpaceDE w:val="0"/>
        <w:autoSpaceDN w:val="0"/>
        <w:adjustRightInd w:val="0"/>
        <w:ind w:firstLine="709"/>
        <w:rPr>
          <w:rFonts w:ascii="Arial" w:hAnsi="Arial" w:cs="Arial"/>
          <w:sz w:val="24"/>
          <w:szCs w:val="24"/>
        </w:rPr>
      </w:pP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68</w:t>
      </w:r>
      <w:r>
        <w:rPr>
          <w:rFonts w:ascii="Arial" w:hAnsi="Arial" w:cs="Arial"/>
          <w:sz w:val="24"/>
          <w:szCs w:val="24"/>
        </w:rPr>
        <w:t>.</w:t>
      </w:r>
      <w:r w:rsidRPr="005C52F2">
        <w:rPr>
          <w:rFonts w:ascii="Arial" w:hAnsi="Arial" w:cs="Arial"/>
          <w:sz w:val="24"/>
          <w:szCs w:val="24"/>
        </w:rPr>
        <w:t>Предоставление муниципальной услуги включает в себя следующие административные процедуры:</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1) прием, регистрация заявления и документов, подлежащих представлению заявителем;</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3) принятие решения и выдача (направление) договора о передаче в безвозмездное пользование муниципального имущества либо уведомления об отказе.</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69.Блок-схема предоставления муниципальной услуги приводится в приложении № 2 к настоящему административному регламенту.</w:t>
      </w:r>
    </w:p>
    <w:p w:rsidR="00D46E1E" w:rsidRPr="005C52F2" w:rsidRDefault="00D46E1E" w:rsidP="005C52F2">
      <w:pPr>
        <w:suppressAutoHyphens/>
        <w:ind w:firstLine="709"/>
        <w:jc w:val="both"/>
        <w:rPr>
          <w:rFonts w:ascii="Arial" w:hAnsi="Arial" w:cs="Arial"/>
          <w:sz w:val="24"/>
          <w:szCs w:val="24"/>
        </w:rPr>
      </w:pPr>
    </w:p>
    <w:p w:rsidR="00D46E1E" w:rsidRPr="005C52F2" w:rsidRDefault="00D46E1E" w:rsidP="005C52F2">
      <w:pPr>
        <w:widowControl w:val="0"/>
        <w:suppressAutoHyphens/>
        <w:autoSpaceDE w:val="0"/>
        <w:autoSpaceDN w:val="0"/>
        <w:adjustRightInd w:val="0"/>
        <w:ind w:firstLine="709"/>
        <w:jc w:val="center"/>
        <w:rPr>
          <w:rFonts w:ascii="Arial" w:hAnsi="Arial" w:cs="Arial"/>
          <w:sz w:val="24"/>
          <w:szCs w:val="24"/>
        </w:rPr>
      </w:pPr>
      <w:r w:rsidRPr="005C52F2">
        <w:rPr>
          <w:rFonts w:ascii="Arial" w:hAnsi="Arial" w:cs="Arial"/>
          <w:sz w:val="24"/>
          <w:szCs w:val="24"/>
        </w:rPr>
        <w:t xml:space="preserve">Глава 22. </w:t>
      </w:r>
      <w:bookmarkStart w:id="5" w:name="Par355"/>
      <w:bookmarkEnd w:id="5"/>
      <w:r w:rsidRPr="005C52F2">
        <w:rPr>
          <w:rFonts w:ascii="Arial" w:hAnsi="Arial" w:cs="Arial"/>
          <w:caps/>
          <w:sz w:val="24"/>
          <w:szCs w:val="24"/>
          <w:lang w:eastAsia="en-US"/>
        </w:rPr>
        <w:t>Прием и регистрация заявления и документов, подлежащих представлению заявителем</w:t>
      </w:r>
    </w:p>
    <w:p w:rsidR="00D46E1E" w:rsidRPr="005C52F2" w:rsidRDefault="00D46E1E" w:rsidP="005C52F2">
      <w:pPr>
        <w:suppressAutoHyphens/>
        <w:ind w:firstLine="709"/>
        <w:jc w:val="both"/>
        <w:rPr>
          <w:rFonts w:ascii="Arial" w:hAnsi="Arial" w:cs="Arial"/>
          <w:sz w:val="24"/>
          <w:szCs w:val="24"/>
        </w:rPr>
      </w:pP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70.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а) путем личного обращения в уполномоченный орган;</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Российской Федерации на совершение нотариальных действий;</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в) в электронной форме.</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 xml:space="preserve">71.В день поступления заявление регистрируется должностным лицом уполномоченного органа, ответственным за прием и регистрацию входящей корреспонденции, в журнале регистрации обращений за предоставлением муниципальной услуги. </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72.Днем обращения заявителя считается дата регистрации в уполномоченном органе заявления и документов.</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73. Должностное лицо уполномоченного органа, ответственное за прием и регистрацию входящей корреспонденции, устанавливает:</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а) предмет обращения;</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б) комплектность представленных документов, предусмотренных настоящим административным регламентом;</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в) соответствие документов требованиям, указанным в пункте 33 настоящего административного регламента.</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Максимальный срок выполнения данного действия составляет 10 минут.</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74. В случае, если заявителем предоставлены исключительно оригиналы документов, отраженных в пункте 31 настоящего административного регламента, должностное лицо уполномоченного органа, ответственное за прием и регистрацию входящей корреспонденции, снимает копии (при технической возможности) с указанных документов и ставит подпись «Копия верна», свою подпись и дату сверки.</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75. В случае, если заявитель предоставляет копии и оригиналы документов, должностное лицо уполномоченного органа, ответственное за прием и регистрацию входящей корреспонденции, сличает представленные документы между собой и заверяет их аналогичной подписью «Копия верна».</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Максимальный срок выполнения данного действия составляет 2 минуты на каждый представленный документ.</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76. Общий срок приема, регистрации документов составляет не более 30 минут.</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77. Заявителю или его представителю, подавшему заявление лично, в день обращения на копии заявления должностным лицом уполномоченного органа, ответственным за прием и регистрацию входящей корреспонденции, ставится отметка о получении документов с указанием даты и входящего номера заявления, зарегистрированного в установленном порядке.</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lang w:eastAsia="en-US"/>
        </w:rPr>
        <w:t xml:space="preserve">При поступлении заявления и прилагаемых к нему документов в уполномоченный орган посредством почтового отправления опись вложения документов направляется </w:t>
      </w:r>
      <w:r w:rsidRPr="005C52F2">
        <w:rPr>
          <w:rFonts w:ascii="Arial" w:hAnsi="Arial" w:cs="Arial"/>
          <w:sz w:val="24"/>
          <w:szCs w:val="24"/>
        </w:rPr>
        <w:t>должностным лицом уполномоченного органа, ответственным за прием и регистрацию входящей корреспонденции,</w:t>
      </w:r>
      <w:r w:rsidRPr="005C52F2">
        <w:rPr>
          <w:rFonts w:ascii="Arial" w:hAnsi="Arial" w:cs="Arial"/>
          <w:sz w:val="24"/>
          <w:szCs w:val="24"/>
          <w:lang w:eastAsia="en-US"/>
        </w:rPr>
        <w:t xml:space="preserve"> заявителю заказным почтовым отправлением с уведомлением о вручении в течение 2 рабочих дней с </w:t>
      </w:r>
      <w:r w:rsidRPr="005C52F2">
        <w:rPr>
          <w:rFonts w:ascii="Arial" w:hAnsi="Arial" w:cs="Arial"/>
          <w:sz w:val="24"/>
          <w:szCs w:val="24"/>
        </w:rPr>
        <w:t>даты получения заявления и прилагаемых к нему документов.</w:t>
      </w:r>
    </w:p>
    <w:p w:rsidR="00D46E1E" w:rsidRPr="005C52F2" w:rsidRDefault="00D46E1E" w:rsidP="005C52F2">
      <w:pPr>
        <w:suppressAutoHyphens/>
        <w:ind w:firstLine="709"/>
        <w:jc w:val="both"/>
        <w:rPr>
          <w:rFonts w:ascii="Arial" w:hAnsi="Arial" w:cs="Arial"/>
          <w:sz w:val="24"/>
          <w:szCs w:val="24"/>
          <w:lang w:eastAsia="en-US"/>
        </w:rPr>
      </w:pPr>
      <w:r w:rsidRPr="005C52F2">
        <w:rPr>
          <w:rFonts w:ascii="Arial" w:hAnsi="Arial" w:cs="Arial"/>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входящей корреспонденции, осуществляет следующую последовательность действий:</w:t>
      </w:r>
    </w:p>
    <w:p w:rsidR="00D46E1E" w:rsidRPr="005C52F2" w:rsidRDefault="00D46E1E" w:rsidP="005C52F2">
      <w:pPr>
        <w:suppressAutoHyphens/>
        <w:ind w:firstLine="709"/>
        <w:jc w:val="both"/>
        <w:rPr>
          <w:rFonts w:ascii="Arial" w:hAnsi="Arial" w:cs="Arial"/>
          <w:sz w:val="24"/>
          <w:szCs w:val="24"/>
          <w:lang w:eastAsia="en-US"/>
        </w:rPr>
      </w:pPr>
      <w:r w:rsidRPr="005C52F2">
        <w:rPr>
          <w:rFonts w:ascii="Arial" w:hAnsi="Arial" w:cs="Arial"/>
          <w:sz w:val="24"/>
          <w:szCs w:val="24"/>
          <w:lang w:eastAsia="en-US"/>
        </w:rPr>
        <w:t>а)просматривает электронные образы заявления и прилагаемых к нему документов;</w:t>
      </w:r>
    </w:p>
    <w:p w:rsidR="00D46E1E" w:rsidRPr="005C52F2" w:rsidRDefault="00D46E1E" w:rsidP="005C52F2">
      <w:pPr>
        <w:suppressAutoHyphens/>
        <w:ind w:firstLine="709"/>
        <w:jc w:val="both"/>
        <w:rPr>
          <w:rFonts w:ascii="Arial" w:hAnsi="Arial" w:cs="Arial"/>
          <w:sz w:val="24"/>
          <w:szCs w:val="24"/>
          <w:lang w:eastAsia="en-US"/>
        </w:rPr>
      </w:pPr>
      <w:r w:rsidRPr="005C52F2">
        <w:rPr>
          <w:rFonts w:ascii="Arial" w:hAnsi="Arial" w:cs="Arial"/>
          <w:sz w:val="24"/>
          <w:szCs w:val="24"/>
          <w:lang w:eastAsia="en-US"/>
        </w:rPr>
        <w:t>б)осуществляет контроль полученных электронных образов заявления и прилагаемых к нему документов на предмет целостности;</w:t>
      </w:r>
    </w:p>
    <w:p w:rsidR="00D46E1E" w:rsidRPr="005C52F2" w:rsidRDefault="00D46E1E" w:rsidP="005C52F2">
      <w:pPr>
        <w:suppressAutoHyphens/>
        <w:ind w:firstLine="709"/>
        <w:jc w:val="both"/>
        <w:rPr>
          <w:rFonts w:ascii="Arial" w:hAnsi="Arial" w:cs="Arial"/>
          <w:sz w:val="24"/>
          <w:szCs w:val="24"/>
          <w:lang w:eastAsia="en-US"/>
        </w:rPr>
      </w:pPr>
      <w:r w:rsidRPr="005C52F2">
        <w:rPr>
          <w:rFonts w:ascii="Arial" w:hAnsi="Arial" w:cs="Arial"/>
          <w:sz w:val="24"/>
          <w:szCs w:val="24"/>
          <w:lang w:eastAsia="en-US"/>
        </w:rPr>
        <w:t>в)фиксирует дату получения заявления и прилагаемых к нему документов;</w:t>
      </w:r>
    </w:p>
    <w:p w:rsidR="00D46E1E" w:rsidRPr="005C52F2" w:rsidRDefault="00D46E1E" w:rsidP="005C52F2">
      <w:pPr>
        <w:suppressAutoHyphens/>
        <w:ind w:firstLine="709"/>
        <w:jc w:val="both"/>
        <w:rPr>
          <w:rFonts w:ascii="Arial" w:hAnsi="Arial" w:cs="Arial"/>
          <w:sz w:val="24"/>
          <w:szCs w:val="24"/>
          <w:lang w:eastAsia="en-US"/>
        </w:rPr>
      </w:pPr>
      <w:r w:rsidRPr="005C52F2">
        <w:rPr>
          <w:rFonts w:ascii="Arial" w:hAnsi="Arial" w:cs="Arial"/>
          <w:sz w:val="24"/>
          <w:szCs w:val="24"/>
          <w:lang w:eastAsia="en-US"/>
        </w:rPr>
        <w:t>г)направляет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31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78. Результатом административной процедуры является зарегистрированные заявление и документы в установленном порядке.</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Способом фиксации результата выполнения административной процедуры является регистрация заявления и приложенных к нему документов.</w:t>
      </w:r>
    </w:p>
    <w:p w:rsidR="00D46E1E" w:rsidRPr="005C52F2" w:rsidRDefault="00D46E1E" w:rsidP="005C52F2">
      <w:pPr>
        <w:suppressAutoHyphens/>
        <w:ind w:firstLine="709"/>
        <w:jc w:val="both"/>
        <w:rPr>
          <w:rFonts w:ascii="Arial" w:hAnsi="Arial" w:cs="Arial"/>
          <w:sz w:val="24"/>
          <w:szCs w:val="24"/>
          <w:lang w:eastAsia="en-US"/>
        </w:rPr>
      </w:pPr>
    </w:p>
    <w:p w:rsidR="00D46E1E" w:rsidRPr="005C52F2" w:rsidRDefault="00D46E1E" w:rsidP="005C52F2">
      <w:pPr>
        <w:suppressAutoHyphens/>
        <w:autoSpaceDE w:val="0"/>
        <w:autoSpaceDN w:val="0"/>
        <w:adjustRightInd w:val="0"/>
        <w:ind w:firstLine="709"/>
        <w:jc w:val="center"/>
        <w:rPr>
          <w:rFonts w:ascii="Arial" w:hAnsi="Arial" w:cs="Arial"/>
          <w:sz w:val="24"/>
          <w:szCs w:val="24"/>
          <w:lang w:eastAsia="en-US"/>
        </w:rPr>
      </w:pPr>
      <w:r w:rsidRPr="005C52F2">
        <w:rPr>
          <w:rFonts w:ascii="Arial" w:hAnsi="Arial" w:cs="Arial"/>
          <w:sz w:val="24"/>
          <w:szCs w:val="24"/>
          <w:lang w:eastAsia="en-US"/>
        </w:rPr>
        <w:t>Глава 23. ФОРМИРОВАНИЕ И НАПРАВЛЕНИЕ МЕЖВЕДОМСТВЕННЫХ ЗАПРОСОВ В ОРГАНЫ (ОРГАНИЗАЦИИ), УЧАСТВУЮЩИЕ В ПРЕДОСТАВЛЕНИИ МУНИЦИПАЛЬНОЙ УСЛУГИ</w:t>
      </w:r>
    </w:p>
    <w:p w:rsidR="00D46E1E" w:rsidRPr="005C52F2" w:rsidRDefault="00D46E1E" w:rsidP="005C52F2">
      <w:pPr>
        <w:autoSpaceDE w:val="0"/>
        <w:autoSpaceDN w:val="0"/>
        <w:adjustRightInd w:val="0"/>
        <w:ind w:firstLine="709"/>
        <w:rPr>
          <w:rFonts w:ascii="Arial" w:hAnsi="Arial" w:cs="Arial"/>
          <w:sz w:val="24"/>
          <w:szCs w:val="24"/>
          <w:lang w:eastAsia="en-US"/>
        </w:rPr>
      </w:pP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79.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80. В случае непредставления документов, указанных в пункте 34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налоговой службой.</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81.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 xml:space="preserve">82.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Pr="005C52F2">
          <w:rPr>
            <w:rFonts w:ascii="Arial" w:hAnsi="Arial" w:cs="Arial"/>
            <w:sz w:val="24"/>
            <w:szCs w:val="24"/>
          </w:rPr>
          <w:t>статьи 7.2</w:t>
        </w:r>
      </w:hyperlink>
      <w:r w:rsidRPr="005C52F2">
        <w:rPr>
          <w:rFonts w:ascii="Arial" w:hAnsi="Arial" w:cs="Arial"/>
          <w:sz w:val="24"/>
          <w:szCs w:val="24"/>
        </w:rPr>
        <w:t xml:space="preserve"> Федерального закона от 27.07.2010 №210-ФЗ «Об организации предоставления государственных и муниципальных услуг».</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 xml:space="preserve">83. Должностное лицо уполномоченного органа, ответственное за предоставление муниципальной услуги, с момента получения ответов на межведомственные запросы приобщает данные ответы на межведомственные запросы к соответствующему запросу. </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84. Способом фиксации результата выполнения административной процедуры является фиксация должностным лицом уполномоченного органа, ответственным за предоставление муниципальной услуги,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журнале регистрации входящей корреспонденции.</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85.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46E1E" w:rsidRPr="005C52F2" w:rsidRDefault="00D46E1E" w:rsidP="005C52F2">
      <w:pPr>
        <w:suppressAutoHyphens/>
        <w:ind w:firstLine="709"/>
        <w:jc w:val="both"/>
        <w:rPr>
          <w:rFonts w:ascii="Arial" w:hAnsi="Arial" w:cs="Arial"/>
          <w:sz w:val="24"/>
          <w:szCs w:val="24"/>
          <w:lang w:eastAsia="en-US"/>
        </w:rPr>
      </w:pPr>
    </w:p>
    <w:p w:rsidR="00D46E1E" w:rsidRPr="005C52F2" w:rsidRDefault="00D46E1E" w:rsidP="005C52F2">
      <w:pPr>
        <w:widowControl w:val="0"/>
        <w:suppressAutoHyphens/>
        <w:autoSpaceDE w:val="0"/>
        <w:autoSpaceDN w:val="0"/>
        <w:adjustRightInd w:val="0"/>
        <w:ind w:firstLine="709"/>
        <w:jc w:val="center"/>
        <w:rPr>
          <w:rFonts w:ascii="Arial" w:hAnsi="Arial" w:cs="Arial"/>
          <w:sz w:val="24"/>
          <w:szCs w:val="24"/>
        </w:rPr>
      </w:pPr>
      <w:r w:rsidRPr="005C52F2">
        <w:rPr>
          <w:rFonts w:ascii="Arial" w:hAnsi="Arial" w:cs="Arial"/>
          <w:sz w:val="24"/>
          <w:szCs w:val="24"/>
        </w:rPr>
        <w:t>Глава 24. ПРИНЯТИЕ РЕШЕНИЯ И ВЫДАЧА (НАПРАВЛЕНИЕ) ДОГОВОРА О ПЕРЕДАЧЕ В БЕЗВОЗМЕЗДНОЕ ПОЛЬЗОВАНИЕ МУНИЦИПАЛЬНОГО ИМУЩЕСТВА ЛИБО УВЕДОМЛЕНИЯ ОБ ОТКАЗЕ</w:t>
      </w:r>
    </w:p>
    <w:p w:rsidR="00D46E1E" w:rsidRPr="005C52F2" w:rsidRDefault="00D46E1E" w:rsidP="005C52F2">
      <w:pPr>
        <w:widowControl w:val="0"/>
        <w:autoSpaceDE w:val="0"/>
        <w:autoSpaceDN w:val="0"/>
        <w:adjustRightInd w:val="0"/>
        <w:ind w:firstLine="709"/>
        <w:rPr>
          <w:rFonts w:ascii="Arial" w:hAnsi="Arial" w:cs="Arial"/>
          <w:sz w:val="24"/>
          <w:szCs w:val="24"/>
        </w:rPr>
      </w:pP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86.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Должностное лицо уполномоченного органа, ответственное за предоставление муниципальной услуги, осуществляет следующие действия:</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пунктами 31 и 34 настоящего административного регламента; </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в) проверяет документы на наличие или отсутствие оснований, указанных в пункте 33 административного регламента;</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г) осуществляет сверку копий документов, представленных заявителем с подлинниками документов;</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д) осуществляет подготовку договора передачи в безвозмездное пользование муниципального имущества Черемховского районного муниципального образования либо уведомления об отказе в предоставлении муниципальной услуги.</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87. Продолжительность и (или) максимальный срок выполнения административного действия по рассмотрению заявления и документов составляют 2 календарных дня с момента их регистрации.</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88. Критерием принятия решения по результатам проведенных административных действий является отсутствие или наличие указанных в пункте 41 настоящего административного регламента оснований для отказа в предоставлении муниципальной услуги.</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89.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3 календарных дней с момента регистрации заявления и документов подготавливает заявителю или его представителю уведомление об отказе с указанием причин отказа. Вместе с уведомлением заявителю или его представителю возвращаются все представленные им документы. В течение 2  рабочих дней со дня подписания уведомления об отказе должностное лицо уполномоченного органа, ответственное за предоставление муниципальной услуги, направляет его заявителю.</w:t>
      </w:r>
    </w:p>
    <w:p w:rsidR="00D46E1E" w:rsidRPr="005C52F2" w:rsidRDefault="00D46E1E" w:rsidP="00C667EE">
      <w:pPr>
        <w:suppressAutoHyphens/>
        <w:ind w:firstLine="709"/>
        <w:jc w:val="both"/>
        <w:rPr>
          <w:rFonts w:ascii="Arial" w:hAnsi="Arial" w:cs="Arial"/>
          <w:sz w:val="24"/>
          <w:szCs w:val="24"/>
        </w:rPr>
      </w:pPr>
      <w:r w:rsidRPr="005C52F2">
        <w:rPr>
          <w:rFonts w:ascii="Arial" w:hAnsi="Arial" w:cs="Arial"/>
          <w:sz w:val="24"/>
          <w:szCs w:val="24"/>
        </w:rPr>
        <w:t xml:space="preserve">90. В случае заключения договора безвозмездного пользования муниципальным имуществом без проведения конкурса (аукциона), в течение 14 календарных дней с момента регистрации заявления и прилагаемых к нему документов должностное лицо уполномоченного органа, ответственное за предоставление муниципальной услуги, подготавливает постановление Администрации Черемховского районного муниципального образования о передаче имущества в безвозмездное пользование, которое подписывает мэр Черемховского района. Постановление Администрации Черемховского районного муниципального образования о передаче имущества в безвозмездное пользование является основанием для заключения договора безвозмездного пользования муниципальным имуществом. </w:t>
      </w:r>
    </w:p>
    <w:p w:rsidR="00D46E1E" w:rsidRPr="005C52F2" w:rsidRDefault="00D46E1E" w:rsidP="00C667EE">
      <w:pPr>
        <w:suppressAutoHyphens/>
        <w:ind w:firstLine="709"/>
        <w:jc w:val="both"/>
        <w:rPr>
          <w:rFonts w:ascii="Arial" w:hAnsi="Arial" w:cs="Arial"/>
          <w:sz w:val="24"/>
          <w:szCs w:val="24"/>
        </w:rPr>
      </w:pPr>
      <w:r w:rsidRPr="005C52F2">
        <w:rPr>
          <w:rFonts w:ascii="Arial" w:hAnsi="Arial" w:cs="Arial"/>
          <w:sz w:val="24"/>
          <w:szCs w:val="24"/>
        </w:rPr>
        <w:t>Не позднее 2 рабочих дней с момента подписания мэром Черемховского района постановления Администрации Черемховского районного муниципального образования о передаче имущества в безвозмездное пользование должностное лицо уполномоченного органа, ответственное за предоставление муниципальной услуги, осуществляет подготовку договора безвозмездного пользования муниципальным имуществом и его направление заявителю для подписания.</w:t>
      </w:r>
    </w:p>
    <w:p w:rsidR="00D46E1E" w:rsidRPr="005C52F2" w:rsidRDefault="00D46E1E" w:rsidP="00C667EE">
      <w:pPr>
        <w:suppressAutoHyphens/>
        <w:ind w:firstLine="709"/>
        <w:jc w:val="both"/>
        <w:rPr>
          <w:rFonts w:ascii="Arial" w:hAnsi="Arial" w:cs="Arial"/>
          <w:sz w:val="24"/>
          <w:szCs w:val="24"/>
        </w:rPr>
      </w:pPr>
      <w:r w:rsidRPr="005C52F2">
        <w:rPr>
          <w:rFonts w:ascii="Arial" w:hAnsi="Arial" w:cs="Arial"/>
          <w:sz w:val="24"/>
          <w:szCs w:val="24"/>
        </w:rPr>
        <w:t>91. В случае заключения договора безвозмездного пользования муниципальным имуществом путем проведения конкурса (аукциона), в течение 30 календарных дней с момента регистрации заявления и прилагаемых к нему документов должностное лицо уполномоченного органа, ответственное за предоставление муниципальной услуги, подготавливает конкурсную документацию либо документацию об аукционе.</w:t>
      </w:r>
    </w:p>
    <w:p w:rsidR="00D46E1E" w:rsidRPr="005C52F2" w:rsidRDefault="00D46E1E" w:rsidP="00C667EE">
      <w:pPr>
        <w:suppressAutoHyphens/>
        <w:ind w:firstLine="709"/>
        <w:jc w:val="both"/>
        <w:rPr>
          <w:rFonts w:ascii="Arial" w:hAnsi="Arial" w:cs="Arial"/>
          <w:sz w:val="24"/>
          <w:szCs w:val="24"/>
        </w:rPr>
      </w:pPr>
      <w:r w:rsidRPr="005C52F2">
        <w:rPr>
          <w:rFonts w:ascii="Arial" w:hAnsi="Arial" w:cs="Arial"/>
          <w:sz w:val="24"/>
          <w:szCs w:val="24"/>
        </w:rPr>
        <w:t>Постановление Администрации Черемховского районного муниципального образования о передаче имущества в безвозмездное пользование, оформляемое по результатам торгов должностным лицом уполномоченного органа, ответственное за предоставление муниципальной услуги и подписываемое мэром Черемховского района, является основанием для заключения договора безвозмездного пользования муниципальным имуществом.</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 xml:space="preserve">Не позднее 2 рабочих дней с момента подписания мэром Черемховского района постановления Администрации Черемховского районного муниципального </w:t>
      </w:r>
    </w:p>
    <w:p w:rsidR="00D46E1E" w:rsidRPr="005C52F2" w:rsidRDefault="00D46E1E" w:rsidP="005C52F2">
      <w:pPr>
        <w:suppressAutoHyphens/>
        <w:jc w:val="both"/>
        <w:rPr>
          <w:rFonts w:ascii="Arial" w:hAnsi="Arial" w:cs="Arial"/>
          <w:sz w:val="24"/>
          <w:szCs w:val="24"/>
        </w:rPr>
      </w:pPr>
      <w:r w:rsidRPr="005C52F2">
        <w:rPr>
          <w:rFonts w:ascii="Arial" w:hAnsi="Arial" w:cs="Arial"/>
          <w:sz w:val="24"/>
          <w:szCs w:val="24"/>
        </w:rPr>
        <w:t>образования о передаче имущества в безвозмездное пользование должностное лицо уполномоченного органа, ответственное за предоставление муниципальной услуги, осуществляет подготовку договора безвозмездного пользования муниципальным имуществом и его направление заявителю для подписания.</w:t>
      </w:r>
    </w:p>
    <w:p w:rsidR="00D46E1E" w:rsidRPr="005C52F2" w:rsidRDefault="00D46E1E" w:rsidP="005C52F2">
      <w:pPr>
        <w:suppressAutoHyphens/>
        <w:ind w:firstLine="709"/>
        <w:jc w:val="both"/>
        <w:rPr>
          <w:rFonts w:ascii="Arial" w:hAnsi="Arial" w:cs="Arial"/>
          <w:sz w:val="24"/>
          <w:szCs w:val="24"/>
        </w:rPr>
      </w:pPr>
      <w:r w:rsidRPr="005C52F2">
        <w:rPr>
          <w:rFonts w:ascii="Arial" w:hAnsi="Arial" w:cs="Arial"/>
          <w:sz w:val="24"/>
          <w:szCs w:val="24"/>
        </w:rPr>
        <w:t>92. В случае отказа заявителя подписать договор или отсутствия сведений от заявителя о согласии подписать договор в течение 20 календарных дней с момента направления договора, решение о передаче муниципального имущества в безвозмездное пользование утрачивает силу.</w:t>
      </w:r>
    </w:p>
    <w:p w:rsidR="00D46E1E" w:rsidRPr="005C52F2" w:rsidRDefault="00D46E1E" w:rsidP="00C667EE">
      <w:pPr>
        <w:suppressAutoHyphens/>
        <w:ind w:firstLine="709"/>
        <w:jc w:val="both"/>
        <w:rPr>
          <w:rFonts w:ascii="Arial" w:hAnsi="Arial" w:cs="Arial"/>
          <w:sz w:val="24"/>
          <w:szCs w:val="24"/>
        </w:rPr>
      </w:pPr>
      <w:r w:rsidRPr="005C52F2">
        <w:rPr>
          <w:rFonts w:ascii="Arial" w:hAnsi="Arial" w:cs="Arial"/>
          <w:sz w:val="24"/>
          <w:szCs w:val="24"/>
        </w:rPr>
        <w:t>Максимальный срок передачи имущества в безвозмездное пользование – 5 календарных дней с момента заключения договора о передаче муниципального имущества в безвозмездное пользование.</w:t>
      </w:r>
    </w:p>
    <w:p w:rsidR="00D46E1E" w:rsidRPr="005C52F2" w:rsidRDefault="00D46E1E" w:rsidP="00C667EE">
      <w:pPr>
        <w:suppressAutoHyphens/>
        <w:ind w:firstLine="709"/>
        <w:jc w:val="both"/>
        <w:rPr>
          <w:rFonts w:ascii="Arial" w:hAnsi="Arial" w:cs="Arial"/>
          <w:sz w:val="24"/>
          <w:szCs w:val="24"/>
        </w:rPr>
      </w:pPr>
      <w:r w:rsidRPr="005C52F2">
        <w:rPr>
          <w:rFonts w:ascii="Arial" w:hAnsi="Arial" w:cs="Arial"/>
          <w:sz w:val="24"/>
          <w:szCs w:val="24"/>
        </w:rPr>
        <w:t>93. Способом фиксации результата выполнения административной процедуры является регистрация договора передачи в безвозмездное пользование муниципального имущества в журнале регистрации соответствующих договоров или регистрация уведомления об отказе в заключении договора передачи в безвозмездное пользование муниципального имущества в журнале регистрации уведомлений об отказе в предоставлении муниципальной услуги.</w:t>
      </w:r>
    </w:p>
    <w:p w:rsidR="00D46E1E" w:rsidRPr="005C52F2" w:rsidRDefault="00D46E1E" w:rsidP="00C667EE">
      <w:pPr>
        <w:suppressAutoHyphens/>
        <w:ind w:firstLine="709"/>
        <w:jc w:val="both"/>
        <w:rPr>
          <w:rFonts w:ascii="Arial" w:hAnsi="Arial" w:cs="Arial"/>
          <w:sz w:val="24"/>
          <w:szCs w:val="24"/>
        </w:rPr>
      </w:pPr>
      <w:r w:rsidRPr="005C52F2">
        <w:rPr>
          <w:rFonts w:ascii="Arial" w:hAnsi="Arial" w:cs="Arial"/>
          <w:sz w:val="24"/>
          <w:szCs w:val="24"/>
        </w:rPr>
        <w:t>94. Результатом административной процедуры является выдача (направление) заявителю договора передачи в безвозмездное пользование муниципального имущества, либо уведомления об отказе в заключении договора передачи в безвозмездное пользование муниципального имущества.</w:t>
      </w:r>
    </w:p>
    <w:p w:rsidR="00D46E1E" w:rsidRPr="005C52F2" w:rsidRDefault="00D46E1E" w:rsidP="00C667EE">
      <w:pPr>
        <w:suppressAutoHyphens/>
        <w:autoSpaceDE w:val="0"/>
        <w:autoSpaceDN w:val="0"/>
        <w:adjustRightInd w:val="0"/>
        <w:ind w:firstLine="709"/>
        <w:jc w:val="both"/>
        <w:rPr>
          <w:rFonts w:ascii="Arial" w:hAnsi="Arial" w:cs="Arial"/>
          <w:sz w:val="24"/>
          <w:szCs w:val="24"/>
          <w:lang w:eastAsia="en-US"/>
        </w:rPr>
      </w:pPr>
    </w:p>
    <w:p w:rsidR="00D46E1E" w:rsidRPr="005C52F2" w:rsidRDefault="00D46E1E" w:rsidP="005C52F2">
      <w:pPr>
        <w:suppressAutoHyphens/>
        <w:autoSpaceDE w:val="0"/>
        <w:autoSpaceDN w:val="0"/>
        <w:adjustRightInd w:val="0"/>
        <w:ind w:firstLine="709"/>
        <w:jc w:val="center"/>
        <w:rPr>
          <w:rFonts w:ascii="Arial" w:hAnsi="Arial" w:cs="Arial"/>
          <w:sz w:val="24"/>
          <w:szCs w:val="24"/>
          <w:lang w:eastAsia="en-US"/>
        </w:rPr>
      </w:pPr>
      <w:r w:rsidRPr="005C52F2">
        <w:rPr>
          <w:rFonts w:ascii="Arial" w:hAnsi="Arial" w:cs="Arial"/>
          <w:sz w:val="24"/>
          <w:szCs w:val="24"/>
          <w:lang w:eastAsia="en-US"/>
        </w:rPr>
        <w:t xml:space="preserve">Раздел </w:t>
      </w:r>
      <w:r w:rsidRPr="005C52F2">
        <w:rPr>
          <w:rFonts w:ascii="Arial" w:hAnsi="Arial" w:cs="Arial"/>
          <w:sz w:val="24"/>
          <w:szCs w:val="24"/>
          <w:lang w:val="en-US" w:eastAsia="en-US"/>
        </w:rPr>
        <w:t>IV</w:t>
      </w:r>
      <w:r w:rsidRPr="005C52F2">
        <w:rPr>
          <w:rFonts w:ascii="Arial" w:hAnsi="Arial" w:cs="Arial"/>
          <w:sz w:val="24"/>
          <w:szCs w:val="24"/>
          <w:lang w:eastAsia="en-US"/>
        </w:rPr>
        <w:t>. ФОРМЫ КОНТРОЛЯ ЗА ПРЕДОСТАВЛЕНИЕМ МУНИЦИПАЛЬНОЙ УСЛУГИ</w:t>
      </w:r>
    </w:p>
    <w:p w:rsidR="00D46E1E" w:rsidRPr="005C52F2" w:rsidRDefault="00D46E1E" w:rsidP="00C667EE">
      <w:pPr>
        <w:autoSpaceDE w:val="0"/>
        <w:autoSpaceDN w:val="0"/>
        <w:adjustRightInd w:val="0"/>
        <w:ind w:firstLine="709"/>
        <w:jc w:val="both"/>
        <w:rPr>
          <w:rFonts w:ascii="Arial" w:hAnsi="Arial" w:cs="Arial"/>
          <w:sz w:val="24"/>
          <w:szCs w:val="24"/>
          <w:lang w:eastAsia="en-US"/>
        </w:rPr>
      </w:pPr>
    </w:p>
    <w:p w:rsidR="00D46E1E" w:rsidRPr="005C52F2" w:rsidRDefault="00D46E1E" w:rsidP="005C52F2">
      <w:pPr>
        <w:widowControl w:val="0"/>
        <w:suppressAutoHyphens/>
        <w:autoSpaceDE w:val="0"/>
        <w:autoSpaceDN w:val="0"/>
        <w:adjustRightInd w:val="0"/>
        <w:jc w:val="center"/>
        <w:outlineLvl w:val="2"/>
        <w:rPr>
          <w:rFonts w:ascii="Arial" w:hAnsi="Arial" w:cs="Arial"/>
          <w:sz w:val="24"/>
          <w:szCs w:val="24"/>
        </w:rPr>
      </w:pPr>
      <w:r w:rsidRPr="005C52F2">
        <w:rPr>
          <w:rFonts w:ascii="Arial" w:hAnsi="Arial" w:cs="Arial"/>
          <w:sz w:val="24"/>
          <w:szCs w:val="24"/>
        </w:rPr>
        <w:t xml:space="preserve">Глава 25.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D46E1E" w:rsidRPr="005C52F2" w:rsidRDefault="00D46E1E" w:rsidP="00C667EE">
      <w:pPr>
        <w:widowControl w:val="0"/>
        <w:autoSpaceDE w:val="0"/>
        <w:autoSpaceDN w:val="0"/>
        <w:adjustRightInd w:val="0"/>
        <w:ind w:firstLine="720"/>
        <w:jc w:val="both"/>
        <w:outlineLvl w:val="2"/>
        <w:rPr>
          <w:rFonts w:ascii="Arial" w:hAnsi="Arial" w:cs="Arial"/>
          <w:sz w:val="24"/>
          <w:szCs w:val="24"/>
        </w:rPr>
      </w:pPr>
    </w:p>
    <w:p w:rsidR="00D46E1E" w:rsidRPr="005C52F2" w:rsidRDefault="00D46E1E" w:rsidP="00C667EE">
      <w:pPr>
        <w:suppressAutoHyphens/>
        <w:ind w:firstLine="720"/>
        <w:jc w:val="both"/>
        <w:rPr>
          <w:rFonts w:ascii="Arial" w:hAnsi="Arial" w:cs="Arial"/>
          <w:sz w:val="24"/>
          <w:szCs w:val="24"/>
        </w:rPr>
      </w:pPr>
      <w:r w:rsidRPr="005C52F2">
        <w:rPr>
          <w:rFonts w:ascii="Arial" w:hAnsi="Arial" w:cs="Arial"/>
          <w:sz w:val="24"/>
          <w:szCs w:val="24"/>
        </w:rPr>
        <w:t>95</w:t>
      </w:r>
      <w:r>
        <w:rPr>
          <w:rFonts w:ascii="Arial" w:hAnsi="Arial" w:cs="Arial"/>
          <w:sz w:val="24"/>
          <w:szCs w:val="24"/>
        </w:rPr>
        <w:t>.</w:t>
      </w:r>
      <w:r w:rsidRPr="005C52F2">
        <w:rPr>
          <w:rFonts w:ascii="Arial" w:hAnsi="Arial" w:cs="Arial"/>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D46E1E" w:rsidRPr="005C52F2" w:rsidRDefault="00D46E1E" w:rsidP="00C667EE">
      <w:pPr>
        <w:suppressAutoHyphens/>
        <w:ind w:firstLine="720"/>
        <w:jc w:val="both"/>
        <w:rPr>
          <w:rFonts w:ascii="Arial" w:hAnsi="Arial" w:cs="Arial"/>
          <w:sz w:val="24"/>
          <w:szCs w:val="24"/>
        </w:rPr>
      </w:pPr>
      <w:r w:rsidRPr="005C52F2">
        <w:rPr>
          <w:rFonts w:ascii="Arial" w:hAnsi="Arial" w:cs="Arial"/>
          <w:sz w:val="24"/>
          <w:szCs w:val="24"/>
        </w:rPr>
        <w:t>96.Основными задачами текущего контроля являются:</w:t>
      </w:r>
    </w:p>
    <w:p w:rsidR="00D46E1E" w:rsidRPr="005C52F2" w:rsidRDefault="00D46E1E" w:rsidP="00C667EE">
      <w:pPr>
        <w:suppressAutoHyphens/>
        <w:ind w:firstLine="720"/>
        <w:jc w:val="both"/>
        <w:rPr>
          <w:rFonts w:ascii="Arial" w:hAnsi="Arial" w:cs="Arial"/>
          <w:sz w:val="24"/>
          <w:szCs w:val="24"/>
        </w:rPr>
      </w:pPr>
      <w:r w:rsidRPr="005C52F2">
        <w:rPr>
          <w:rFonts w:ascii="Arial" w:hAnsi="Arial" w:cs="Arial"/>
          <w:sz w:val="24"/>
          <w:szCs w:val="24"/>
        </w:rPr>
        <w:t>а)обеспечение своевременного и качественного предоставления муниципальной услуги;</w:t>
      </w:r>
    </w:p>
    <w:p w:rsidR="00D46E1E" w:rsidRPr="005C52F2" w:rsidRDefault="00D46E1E" w:rsidP="00C667EE">
      <w:pPr>
        <w:suppressAutoHyphens/>
        <w:ind w:firstLine="720"/>
        <w:jc w:val="both"/>
        <w:rPr>
          <w:rFonts w:ascii="Arial" w:hAnsi="Arial" w:cs="Arial"/>
          <w:sz w:val="24"/>
          <w:szCs w:val="24"/>
        </w:rPr>
      </w:pPr>
      <w:r w:rsidRPr="005C52F2">
        <w:rPr>
          <w:rFonts w:ascii="Arial" w:hAnsi="Arial" w:cs="Arial"/>
          <w:sz w:val="24"/>
          <w:szCs w:val="24"/>
        </w:rPr>
        <w:t>б)выявление нарушений в сроках и качестве предоставления муниципальной услуги;</w:t>
      </w:r>
    </w:p>
    <w:p w:rsidR="00D46E1E" w:rsidRPr="005C52F2" w:rsidRDefault="00D46E1E" w:rsidP="00C667EE">
      <w:pPr>
        <w:suppressAutoHyphens/>
        <w:ind w:firstLine="720"/>
        <w:jc w:val="both"/>
        <w:rPr>
          <w:rFonts w:ascii="Arial" w:hAnsi="Arial" w:cs="Arial"/>
          <w:sz w:val="24"/>
          <w:szCs w:val="24"/>
        </w:rPr>
      </w:pPr>
      <w:r w:rsidRPr="005C52F2">
        <w:rPr>
          <w:rFonts w:ascii="Arial" w:hAnsi="Arial" w:cs="Arial"/>
          <w:sz w:val="24"/>
          <w:szCs w:val="24"/>
        </w:rPr>
        <w:t>в)выявление и устранение причин и условий, способствующих ненадлежащему предоставлению муниципальной услуги;</w:t>
      </w:r>
    </w:p>
    <w:p w:rsidR="00D46E1E" w:rsidRPr="005C52F2" w:rsidRDefault="00D46E1E" w:rsidP="00C667EE">
      <w:pPr>
        <w:suppressAutoHyphens/>
        <w:ind w:firstLine="720"/>
        <w:jc w:val="both"/>
        <w:rPr>
          <w:rFonts w:ascii="Arial" w:hAnsi="Arial" w:cs="Arial"/>
          <w:sz w:val="24"/>
          <w:szCs w:val="24"/>
        </w:rPr>
      </w:pPr>
      <w:r w:rsidRPr="005C52F2">
        <w:rPr>
          <w:rFonts w:ascii="Arial" w:hAnsi="Arial" w:cs="Arial"/>
          <w:sz w:val="24"/>
          <w:szCs w:val="24"/>
        </w:rPr>
        <w:t>г)принятие мер по надлежащему предоставлению муниципальной услуги.</w:t>
      </w:r>
    </w:p>
    <w:p w:rsidR="00D46E1E" w:rsidRPr="005C52F2" w:rsidRDefault="00D46E1E" w:rsidP="00C667EE">
      <w:pPr>
        <w:suppressAutoHyphens/>
        <w:ind w:firstLine="720"/>
        <w:jc w:val="both"/>
        <w:rPr>
          <w:rFonts w:ascii="Arial" w:hAnsi="Arial" w:cs="Arial"/>
          <w:sz w:val="24"/>
          <w:szCs w:val="24"/>
        </w:rPr>
      </w:pPr>
      <w:r w:rsidRPr="005C52F2">
        <w:rPr>
          <w:rFonts w:ascii="Arial" w:hAnsi="Arial" w:cs="Arial"/>
          <w:sz w:val="24"/>
          <w:szCs w:val="24"/>
        </w:rPr>
        <w:t>97.Текущий контроль осуществляется на постоянной основе.</w:t>
      </w:r>
    </w:p>
    <w:p w:rsidR="00D46E1E" w:rsidRPr="005C52F2" w:rsidRDefault="00D46E1E" w:rsidP="00C667EE">
      <w:pPr>
        <w:suppressAutoHyphens/>
        <w:ind w:firstLine="720"/>
        <w:jc w:val="both"/>
        <w:rPr>
          <w:rFonts w:ascii="Arial" w:hAnsi="Arial" w:cs="Arial"/>
          <w:sz w:val="24"/>
          <w:szCs w:val="24"/>
        </w:rPr>
      </w:pPr>
    </w:p>
    <w:p w:rsidR="00D46E1E" w:rsidRPr="005C52F2" w:rsidRDefault="00D46E1E" w:rsidP="005C52F2">
      <w:pPr>
        <w:widowControl w:val="0"/>
        <w:suppressAutoHyphens/>
        <w:autoSpaceDE w:val="0"/>
        <w:autoSpaceDN w:val="0"/>
        <w:adjustRightInd w:val="0"/>
        <w:jc w:val="center"/>
        <w:outlineLvl w:val="2"/>
        <w:rPr>
          <w:rFonts w:ascii="Arial" w:hAnsi="Arial" w:cs="Arial"/>
          <w:sz w:val="24"/>
          <w:szCs w:val="24"/>
        </w:rPr>
      </w:pPr>
      <w:bookmarkStart w:id="6" w:name="Par427"/>
      <w:bookmarkEnd w:id="6"/>
      <w:r w:rsidRPr="005C52F2">
        <w:rPr>
          <w:rFonts w:ascii="Arial" w:hAnsi="Arial" w:cs="Arial"/>
          <w:sz w:val="24"/>
          <w:szCs w:val="24"/>
        </w:rPr>
        <w:t>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46E1E" w:rsidRPr="005C52F2" w:rsidRDefault="00D46E1E" w:rsidP="005C52F2">
      <w:pPr>
        <w:widowControl w:val="0"/>
        <w:autoSpaceDE w:val="0"/>
        <w:autoSpaceDN w:val="0"/>
        <w:adjustRightInd w:val="0"/>
        <w:jc w:val="center"/>
        <w:outlineLvl w:val="2"/>
        <w:rPr>
          <w:rFonts w:ascii="Arial" w:hAnsi="Arial" w:cs="Arial"/>
          <w:sz w:val="24"/>
          <w:szCs w:val="24"/>
        </w:rPr>
      </w:pPr>
    </w:p>
    <w:p w:rsidR="00D46E1E" w:rsidRPr="005C52F2" w:rsidRDefault="00D46E1E" w:rsidP="005C52F2">
      <w:pPr>
        <w:pStyle w:val="ConsPlusNormal"/>
        <w:suppressAutoHyphens/>
        <w:ind w:firstLine="709"/>
        <w:jc w:val="both"/>
        <w:rPr>
          <w:rFonts w:cs="Arial"/>
          <w:sz w:val="24"/>
          <w:szCs w:val="24"/>
          <w:lang w:eastAsia="ko-KR"/>
        </w:rPr>
      </w:pPr>
      <w:bookmarkStart w:id="7" w:name="Par439"/>
      <w:bookmarkEnd w:id="7"/>
      <w:r>
        <w:rPr>
          <w:rFonts w:cs="Arial"/>
          <w:sz w:val="24"/>
          <w:szCs w:val="24"/>
          <w:lang w:eastAsia="ko-KR"/>
        </w:rPr>
        <w:t>98.</w:t>
      </w:r>
      <w:r w:rsidRPr="005C52F2">
        <w:rPr>
          <w:rFonts w:cs="Arial"/>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D46E1E" w:rsidRPr="005C52F2" w:rsidRDefault="00D46E1E" w:rsidP="005C52F2">
      <w:pPr>
        <w:suppressAutoHyphens/>
        <w:autoSpaceDE w:val="0"/>
        <w:autoSpaceDN w:val="0"/>
        <w:adjustRightInd w:val="0"/>
        <w:ind w:firstLine="709"/>
        <w:jc w:val="both"/>
        <w:rPr>
          <w:rFonts w:ascii="Arial" w:hAnsi="Arial" w:cs="Arial"/>
          <w:sz w:val="24"/>
          <w:szCs w:val="24"/>
        </w:rPr>
      </w:pPr>
      <w:r w:rsidRPr="005C52F2">
        <w:rPr>
          <w:rFonts w:ascii="Arial" w:hAnsi="Arial" w:cs="Arial"/>
          <w:sz w:val="24"/>
          <w:szCs w:val="24"/>
        </w:rPr>
        <w:t>99</w:t>
      </w:r>
      <w:r>
        <w:rPr>
          <w:rFonts w:ascii="Arial" w:hAnsi="Arial" w:cs="Arial"/>
          <w:sz w:val="24"/>
          <w:szCs w:val="24"/>
        </w:rPr>
        <w:t>.</w:t>
      </w:r>
      <w:r w:rsidRPr="005C52F2">
        <w:rPr>
          <w:rFonts w:ascii="Arial" w:hAnsi="Arial" w:cs="Arial"/>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w:t>
      </w:r>
    </w:p>
    <w:p w:rsidR="00D46E1E" w:rsidRPr="005C52F2" w:rsidRDefault="00D46E1E" w:rsidP="005C52F2">
      <w:pPr>
        <w:suppressAutoHyphens/>
        <w:autoSpaceDE w:val="0"/>
        <w:autoSpaceDN w:val="0"/>
        <w:adjustRightInd w:val="0"/>
        <w:ind w:firstLine="709"/>
        <w:jc w:val="both"/>
        <w:rPr>
          <w:rFonts w:ascii="Arial" w:hAnsi="Arial" w:cs="Arial"/>
          <w:sz w:val="24"/>
          <w:szCs w:val="24"/>
        </w:rPr>
      </w:pPr>
      <w:r w:rsidRPr="005C52F2">
        <w:rPr>
          <w:rFonts w:ascii="Arial" w:hAnsi="Arial" w:cs="Arial"/>
          <w:sz w:val="24"/>
          <w:szCs w:val="24"/>
        </w:rPr>
        <w:t xml:space="preserve">100.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D46E1E" w:rsidRPr="005C52F2" w:rsidRDefault="00D46E1E" w:rsidP="005C52F2">
      <w:pPr>
        <w:pStyle w:val="ConsPlusNormal"/>
        <w:suppressAutoHyphens/>
        <w:ind w:firstLine="709"/>
        <w:jc w:val="both"/>
        <w:rPr>
          <w:rFonts w:cs="Arial"/>
          <w:sz w:val="24"/>
          <w:szCs w:val="24"/>
          <w:lang w:eastAsia="ko-KR"/>
        </w:rPr>
      </w:pPr>
      <w:r w:rsidRPr="005C52F2">
        <w:rPr>
          <w:rFonts w:cs="Arial"/>
          <w:sz w:val="24"/>
          <w:szCs w:val="24"/>
          <w:lang w:eastAsia="ko-KR"/>
        </w:rPr>
        <w:t>101</w:t>
      </w:r>
      <w:r>
        <w:rPr>
          <w:rFonts w:cs="Arial"/>
          <w:sz w:val="24"/>
          <w:szCs w:val="24"/>
          <w:lang w:eastAsia="ko-KR"/>
        </w:rPr>
        <w:t>.</w:t>
      </w:r>
      <w:r w:rsidRPr="005C52F2">
        <w:rPr>
          <w:rFonts w:cs="Arial"/>
          <w:sz w:val="24"/>
          <w:szCs w:val="24"/>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D46E1E" w:rsidRPr="005C52F2" w:rsidRDefault="00D46E1E" w:rsidP="005C52F2">
      <w:pPr>
        <w:widowControl w:val="0"/>
        <w:suppressAutoHyphens/>
        <w:autoSpaceDE w:val="0"/>
        <w:autoSpaceDN w:val="0"/>
        <w:adjustRightInd w:val="0"/>
        <w:ind w:firstLine="709"/>
        <w:jc w:val="both"/>
        <w:rPr>
          <w:rFonts w:ascii="Arial" w:hAnsi="Arial" w:cs="Arial"/>
          <w:sz w:val="24"/>
          <w:szCs w:val="24"/>
        </w:rPr>
      </w:pPr>
      <w:r w:rsidRPr="005C52F2">
        <w:rPr>
          <w:rFonts w:ascii="Arial" w:hAnsi="Arial" w:cs="Arial"/>
          <w:sz w:val="24"/>
          <w:szCs w:val="24"/>
        </w:rPr>
        <w:t>102</w:t>
      </w:r>
      <w:r>
        <w:rPr>
          <w:rFonts w:ascii="Arial" w:hAnsi="Arial" w:cs="Arial"/>
          <w:sz w:val="24"/>
          <w:szCs w:val="24"/>
        </w:rPr>
        <w:t>.</w:t>
      </w:r>
      <w:r w:rsidRPr="005C52F2">
        <w:rPr>
          <w:rFonts w:ascii="Arial" w:hAnsi="Arial" w:cs="Arial"/>
          <w:sz w:val="24"/>
          <w:szCs w:val="24"/>
        </w:rPr>
        <w:t xml:space="preserve">Внеплановые проверки осуществляются по решению руководителя </w:t>
      </w:r>
      <w:r w:rsidRPr="005C52F2">
        <w:rPr>
          <w:rFonts w:ascii="Arial" w:hAnsi="Arial" w:cs="Arial"/>
          <w:sz w:val="24"/>
          <w:szCs w:val="24"/>
          <w:lang w:eastAsia="ko-KR"/>
        </w:rPr>
        <w:t xml:space="preserve">уполномоченного органа </w:t>
      </w:r>
      <w:r w:rsidRPr="005C52F2">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5C52F2">
        <w:rPr>
          <w:rFonts w:ascii="Arial" w:hAnsi="Arial" w:cs="Arial"/>
          <w:sz w:val="24"/>
          <w:szCs w:val="24"/>
          <w:lang w:eastAsia="ko-KR"/>
        </w:rPr>
        <w:t>уполномоченного органа</w:t>
      </w:r>
      <w:r w:rsidRPr="005C52F2">
        <w:rPr>
          <w:rFonts w:ascii="Arial" w:hAnsi="Arial" w:cs="Arial"/>
          <w:sz w:val="24"/>
          <w:szCs w:val="24"/>
        </w:rPr>
        <w:t>.</w:t>
      </w:r>
    </w:p>
    <w:p w:rsidR="00D46E1E" w:rsidRPr="005C52F2" w:rsidRDefault="00D46E1E" w:rsidP="005C52F2">
      <w:pPr>
        <w:widowControl w:val="0"/>
        <w:suppressAutoHyphens/>
        <w:autoSpaceDE w:val="0"/>
        <w:autoSpaceDN w:val="0"/>
        <w:adjustRightInd w:val="0"/>
        <w:ind w:firstLine="709"/>
        <w:jc w:val="both"/>
        <w:rPr>
          <w:rFonts w:ascii="Arial" w:hAnsi="Arial" w:cs="Arial"/>
          <w:sz w:val="24"/>
          <w:szCs w:val="24"/>
        </w:rPr>
      </w:pPr>
      <w:r w:rsidRPr="005C52F2">
        <w:rPr>
          <w:rFonts w:ascii="Arial" w:hAnsi="Arial" w:cs="Arial"/>
          <w:sz w:val="24"/>
          <w:szCs w:val="24"/>
        </w:rPr>
        <w:t>103. Заявитель уведомляется о результатах внеплановой проверки в течение 10 календарных дней со дня принятия соответствующего решения.</w:t>
      </w:r>
    </w:p>
    <w:p w:rsidR="00D46E1E" w:rsidRPr="005C52F2" w:rsidRDefault="00D46E1E" w:rsidP="005C52F2">
      <w:pPr>
        <w:widowControl w:val="0"/>
        <w:suppressAutoHyphens/>
        <w:autoSpaceDE w:val="0"/>
        <w:autoSpaceDN w:val="0"/>
        <w:adjustRightInd w:val="0"/>
        <w:ind w:firstLine="709"/>
        <w:jc w:val="both"/>
        <w:rPr>
          <w:rFonts w:ascii="Arial" w:hAnsi="Arial" w:cs="Arial"/>
          <w:sz w:val="24"/>
          <w:szCs w:val="24"/>
        </w:rPr>
      </w:pPr>
      <w:r w:rsidRPr="005C52F2">
        <w:rPr>
          <w:rFonts w:ascii="Arial" w:hAnsi="Arial" w:cs="Arial"/>
          <w:sz w:val="24"/>
          <w:szCs w:val="24"/>
        </w:rPr>
        <w:t>104</w:t>
      </w:r>
      <w:r>
        <w:rPr>
          <w:rFonts w:ascii="Arial" w:hAnsi="Arial" w:cs="Arial"/>
          <w:sz w:val="24"/>
          <w:szCs w:val="24"/>
        </w:rPr>
        <w:t>.</w:t>
      </w:r>
      <w:r w:rsidRPr="005C52F2">
        <w:rPr>
          <w:rFonts w:ascii="Arial" w:hAnsi="Arial" w:cs="Arial"/>
          <w:sz w:val="24"/>
          <w:szCs w:val="24"/>
        </w:rPr>
        <w:t xml:space="preserve">Плановые проверки осуществляются на основании полугодовых или годовых планов работы </w:t>
      </w:r>
      <w:r w:rsidRPr="005C52F2">
        <w:rPr>
          <w:rFonts w:ascii="Arial" w:hAnsi="Arial" w:cs="Arial"/>
          <w:sz w:val="24"/>
          <w:szCs w:val="24"/>
          <w:lang w:eastAsia="ko-KR"/>
        </w:rPr>
        <w:t>уполномоченного органа</w:t>
      </w:r>
      <w:r w:rsidRPr="005C52F2">
        <w:rPr>
          <w:rFonts w:ascii="Arial" w:hAnsi="Arial" w:cs="Arial"/>
          <w:sz w:val="24"/>
          <w:szCs w:val="24"/>
        </w:rPr>
        <w:t>.</w:t>
      </w:r>
    </w:p>
    <w:p w:rsidR="00D46E1E" w:rsidRPr="005C52F2" w:rsidRDefault="00D46E1E" w:rsidP="005C52F2">
      <w:pPr>
        <w:widowControl w:val="0"/>
        <w:suppressAutoHyphens/>
        <w:autoSpaceDE w:val="0"/>
        <w:autoSpaceDN w:val="0"/>
        <w:adjustRightInd w:val="0"/>
        <w:ind w:firstLine="709"/>
        <w:jc w:val="both"/>
        <w:rPr>
          <w:rFonts w:ascii="Arial" w:hAnsi="Arial" w:cs="Arial"/>
          <w:sz w:val="24"/>
          <w:szCs w:val="24"/>
        </w:rPr>
      </w:pPr>
      <w:r w:rsidRPr="005C52F2">
        <w:rPr>
          <w:rFonts w:ascii="Arial" w:hAnsi="Arial" w:cs="Arial"/>
          <w:sz w:val="24"/>
          <w:szCs w:val="24"/>
        </w:rPr>
        <w:t>105.По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46E1E" w:rsidRPr="005C52F2" w:rsidRDefault="00D46E1E" w:rsidP="005C52F2">
      <w:pPr>
        <w:suppressAutoHyphens/>
        <w:ind w:firstLine="709"/>
        <w:jc w:val="both"/>
        <w:rPr>
          <w:rFonts w:ascii="Arial" w:hAnsi="Arial" w:cs="Arial"/>
          <w:sz w:val="24"/>
          <w:szCs w:val="24"/>
        </w:rPr>
      </w:pPr>
    </w:p>
    <w:p w:rsidR="00D46E1E" w:rsidRPr="005C52F2" w:rsidRDefault="00D46E1E" w:rsidP="005C52F2">
      <w:pPr>
        <w:widowControl w:val="0"/>
        <w:suppressAutoHyphens/>
        <w:autoSpaceDE w:val="0"/>
        <w:autoSpaceDN w:val="0"/>
        <w:adjustRightInd w:val="0"/>
        <w:jc w:val="center"/>
        <w:outlineLvl w:val="2"/>
        <w:rPr>
          <w:rFonts w:ascii="Arial" w:hAnsi="Arial" w:cs="Arial"/>
          <w:sz w:val="24"/>
          <w:szCs w:val="24"/>
        </w:rPr>
      </w:pPr>
      <w:r w:rsidRPr="005C52F2">
        <w:rPr>
          <w:rFonts w:ascii="Arial" w:hAnsi="Arial" w:cs="Arial"/>
          <w:sz w:val="24"/>
          <w:szCs w:val="24"/>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46E1E" w:rsidRPr="005C52F2" w:rsidRDefault="00D46E1E" w:rsidP="00C667EE">
      <w:pPr>
        <w:suppressAutoHyphens/>
        <w:ind w:firstLine="709"/>
        <w:jc w:val="both"/>
        <w:rPr>
          <w:rFonts w:ascii="Arial" w:hAnsi="Arial" w:cs="Arial"/>
          <w:sz w:val="24"/>
          <w:szCs w:val="24"/>
        </w:rPr>
      </w:pPr>
    </w:p>
    <w:p w:rsidR="00D46E1E" w:rsidRPr="005C52F2" w:rsidRDefault="00D46E1E" w:rsidP="00C667EE">
      <w:pPr>
        <w:suppressAutoHyphens/>
        <w:ind w:firstLine="709"/>
        <w:jc w:val="both"/>
        <w:rPr>
          <w:rFonts w:ascii="Arial" w:hAnsi="Arial" w:cs="Arial"/>
          <w:sz w:val="24"/>
          <w:szCs w:val="24"/>
        </w:rPr>
      </w:pPr>
      <w:r w:rsidRPr="005C52F2">
        <w:rPr>
          <w:rFonts w:ascii="Arial" w:hAnsi="Arial" w:cs="Arial"/>
          <w:sz w:val="24"/>
          <w:szCs w:val="24"/>
        </w:rPr>
        <w:t>106</w:t>
      </w:r>
      <w:r>
        <w:rPr>
          <w:rFonts w:ascii="Arial" w:hAnsi="Arial" w:cs="Arial"/>
          <w:sz w:val="24"/>
          <w:szCs w:val="24"/>
        </w:rPr>
        <w:t>.</w:t>
      </w:r>
      <w:r w:rsidRPr="005C52F2">
        <w:rPr>
          <w:rFonts w:ascii="Arial" w:hAnsi="Arial" w:cs="Arial"/>
          <w:sz w:val="24"/>
          <w:szCs w:val="24"/>
        </w:rPr>
        <w:t>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D46E1E" w:rsidRPr="005C52F2" w:rsidRDefault="00D46E1E" w:rsidP="00C667EE">
      <w:pPr>
        <w:suppressAutoHyphens/>
        <w:ind w:firstLine="709"/>
        <w:jc w:val="both"/>
        <w:rPr>
          <w:rFonts w:ascii="Arial" w:hAnsi="Arial" w:cs="Arial"/>
          <w:sz w:val="24"/>
          <w:szCs w:val="24"/>
        </w:rPr>
      </w:pPr>
      <w:r w:rsidRPr="005C52F2">
        <w:rPr>
          <w:rFonts w:ascii="Arial" w:hAnsi="Arial" w:cs="Arial"/>
          <w:sz w:val="24"/>
          <w:szCs w:val="24"/>
        </w:rPr>
        <w:t>107.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46E1E" w:rsidRPr="005C52F2" w:rsidRDefault="00D46E1E" w:rsidP="00C667EE">
      <w:pPr>
        <w:widowControl w:val="0"/>
        <w:suppressAutoHyphens/>
        <w:autoSpaceDE w:val="0"/>
        <w:autoSpaceDN w:val="0"/>
        <w:adjustRightInd w:val="0"/>
        <w:ind w:firstLine="709"/>
        <w:jc w:val="both"/>
        <w:outlineLvl w:val="2"/>
        <w:rPr>
          <w:rFonts w:ascii="Arial" w:hAnsi="Arial" w:cs="Arial"/>
          <w:sz w:val="24"/>
          <w:szCs w:val="24"/>
        </w:rPr>
      </w:pPr>
      <w:bookmarkStart w:id="8" w:name="Par447"/>
      <w:bookmarkEnd w:id="8"/>
    </w:p>
    <w:p w:rsidR="00D46E1E" w:rsidRPr="005C52F2" w:rsidRDefault="00D46E1E" w:rsidP="005C52F2">
      <w:pPr>
        <w:widowControl w:val="0"/>
        <w:suppressAutoHyphens/>
        <w:autoSpaceDE w:val="0"/>
        <w:autoSpaceDN w:val="0"/>
        <w:adjustRightInd w:val="0"/>
        <w:jc w:val="center"/>
        <w:outlineLvl w:val="2"/>
        <w:rPr>
          <w:rFonts w:ascii="Arial" w:hAnsi="Arial" w:cs="Arial"/>
          <w:sz w:val="24"/>
          <w:szCs w:val="24"/>
        </w:rPr>
      </w:pPr>
      <w:r w:rsidRPr="005C52F2">
        <w:rPr>
          <w:rFonts w:ascii="Arial" w:hAnsi="Arial" w:cs="Arial"/>
          <w:sz w:val="24"/>
          <w:szCs w:val="24"/>
        </w:rPr>
        <w:t xml:space="preserve">Глава 28. ПОЛОЖЕНИЯ, ХАРАКТЕРИЗУЮЩИЕ ТРЕБОВАНИЯ К ПОРЯДКУ </w:t>
      </w:r>
    </w:p>
    <w:p w:rsidR="00D46E1E" w:rsidRPr="005C52F2" w:rsidRDefault="00D46E1E" w:rsidP="005C52F2">
      <w:pPr>
        <w:widowControl w:val="0"/>
        <w:suppressAutoHyphens/>
        <w:autoSpaceDE w:val="0"/>
        <w:autoSpaceDN w:val="0"/>
        <w:adjustRightInd w:val="0"/>
        <w:jc w:val="center"/>
        <w:outlineLvl w:val="2"/>
        <w:rPr>
          <w:rFonts w:ascii="Arial" w:hAnsi="Arial" w:cs="Arial"/>
          <w:sz w:val="24"/>
          <w:szCs w:val="24"/>
        </w:rPr>
      </w:pPr>
      <w:r w:rsidRPr="005C52F2">
        <w:rPr>
          <w:rFonts w:ascii="Arial" w:hAnsi="Arial" w:cs="Arial"/>
          <w:sz w:val="24"/>
          <w:szCs w:val="24"/>
        </w:rPr>
        <w:t>И ФОРМАМ КОНТРОЛЯ ЗА ПРЕДОСТАВЛЕНИЕМ МУНИЦИПАЛЬНОЙ УСЛУГИ, В ТОМ ЧИСЛЕ СО СТОРОНЫ ЗАЯВИТЕЛЕЙ,</w:t>
      </w:r>
    </w:p>
    <w:p w:rsidR="00D46E1E" w:rsidRPr="005C52F2" w:rsidRDefault="00D46E1E" w:rsidP="005C52F2">
      <w:pPr>
        <w:widowControl w:val="0"/>
        <w:suppressAutoHyphens/>
        <w:autoSpaceDE w:val="0"/>
        <w:autoSpaceDN w:val="0"/>
        <w:adjustRightInd w:val="0"/>
        <w:jc w:val="center"/>
        <w:outlineLvl w:val="2"/>
        <w:rPr>
          <w:rFonts w:ascii="Arial" w:hAnsi="Arial" w:cs="Arial"/>
          <w:sz w:val="24"/>
          <w:szCs w:val="24"/>
        </w:rPr>
      </w:pPr>
      <w:r w:rsidRPr="005C52F2">
        <w:rPr>
          <w:rFonts w:ascii="Arial" w:hAnsi="Arial" w:cs="Arial"/>
          <w:sz w:val="24"/>
          <w:szCs w:val="24"/>
        </w:rPr>
        <w:t xml:space="preserve"> ИХ ОБЪЕДИНЕНИЙ И ОРГАНИЗАЦИЕЙ</w:t>
      </w:r>
    </w:p>
    <w:p w:rsidR="00D46E1E" w:rsidRPr="005C52F2" w:rsidRDefault="00D46E1E" w:rsidP="00C667EE">
      <w:pPr>
        <w:widowControl w:val="0"/>
        <w:autoSpaceDE w:val="0"/>
        <w:autoSpaceDN w:val="0"/>
        <w:adjustRightInd w:val="0"/>
        <w:ind w:firstLine="720"/>
        <w:jc w:val="both"/>
        <w:outlineLvl w:val="2"/>
        <w:rPr>
          <w:rFonts w:ascii="Arial" w:hAnsi="Arial" w:cs="Arial"/>
          <w:sz w:val="24"/>
          <w:szCs w:val="24"/>
        </w:rPr>
      </w:pPr>
    </w:p>
    <w:p w:rsidR="00D46E1E" w:rsidRPr="005C52F2" w:rsidRDefault="00D46E1E" w:rsidP="00C667EE">
      <w:pPr>
        <w:suppressAutoHyphens/>
        <w:ind w:firstLine="720"/>
        <w:jc w:val="both"/>
        <w:rPr>
          <w:rFonts w:ascii="Arial" w:hAnsi="Arial" w:cs="Arial"/>
          <w:sz w:val="24"/>
          <w:szCs w:val="24"/>
        </w:rPr>
      </w:pPr>
      <w:r w:rsidRPr="005C52F2">
        <w:rPr>
          <w:rFonts w:ascii="Arial" w:hAnsi="Arial" w:cs="Arial"/>
          <w:sz w:val="24"/>
          <w:szCs w:val="24"/>
        </w:rPr>
        <w:t>108</w:t>
      </w:r>
      <w:r>
        <w:rPr>
          <w:rFonts w:ascii="Arial" w:hAnsi="Arial" w:cs="Arial"/>
          <w:sz w:val="24"/>
          <w:szCs w:val="24"/>
        </w:rPr>
        <w:t>.</w:t>
      </w:r>
      <w:r w:rsidRPr="005C52F2">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46E1E" w:rsidRPr="005C52F2" w:rsidRDefault="00D46E1E" w:rsidP="00C667EE">
      <w:pPr>
        <w:suppressAutoHyphens/>
        <w:ind w:firstLine="720"/>
        <w:jc w:val="both"/>
        <w:rPr>
          <w:rFonts w:ascii="Arial" w:hAnsi="Arial" w:cs="Arial"/>
          <w:sz w:val="24"/>
          <w:szCs w:val="24"/>
        </w:rPr>
      </w:pPr>
      <w:r w:rsidRPr="005C52F2">
        <w:rPr>
          <w:rFonts w:ascii="Arial" w:hAnsi="Arial" w:cs="Arial"/>
          <w:sz w:val="24"/>
          <w:szCs w:val="24"/>
        </w:rPr>
        <w:t>а) нарушения прав и законных интересов заявителей решением, действием (бездействием) уполномоченного органа, его должностных лиц;</w:t>
      </w:r>
    </w:p>
    <w:p w:rsidR="00D46E1E" w:rsidRPr="005C52F2" w:rsidRDefault="00D46E1E" w:rsidP="00C667EE">
      <w:pPr>
        <w:suppressAutoHyphens/>
        <w:ind w:firstLine="720"/>
        <w:jc w:val="both"/>
        <w:rPr>
          <w:rFonts w:ascii="Arial" w:hAnsi="Arial" w:cs="Arial"/>
          <w:sz w:val="24"/>
          <w:szCs w:val="24"/>
        </w:rPr>
      </w:pPr>
      <w:r w:rsidRPr="005C52F2">
        <w:rPr>
          <w:rFonts w:ascii="Arial" w:hAnsi="Arial" w:cs="Arial"/>
          <w:sz w:val="24"/>
          <w:szCs w:val="24"/>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46E1E" w:rsidRPr="005C52F2" w:rsidRDefault="00D46E1E" w:rsidP="00C667EE">
      <w:pPr>
        <w:suppressAutoHyphens/>
        <w:ind w:firstLine="720"/>
        <w:jc w:val="both"/>
        <w:rPr>
          <w:rFonts w:ascii="Arial" w:hAnsi="Arial" w:cs="Arial"/>
          <w:sz w:val="24"/>
          <w:szCs w:val="24"/>
        </w:rPr>
      </w:pPr>
      <w:r w:rsidRPr="005C52F2">
        <w:rPr>
          <w:rFonts w:ascii="Arial" w:hAnsi="Arial" w:cs="Arial"/>
          <w:sz w:val="24"/>
          <w:szCs w:val="24"/>
        </w:rPr>
        <w:t>в) некорректного поведения должностных лиц уполномоченного органа, нарушения правил служебной этики при предоставлении муниципальной услуги.</w:t>
      </w:r>
    </w:p>
    <w:p w:rsidR="00D46E1E" w:rsidRPr="005C52F2" w:rsidRDefault="00D46E1E" w:rsidP="00C667EE">
      <w:pPr>
        <w:suppressAutoHyphens/>
        <w:ind w:firstLine="720"/>
        <w:jc w:val="both"/>
        <w:rPr>
          <w:rFonts w:ascii="Arial" w:hAnsi="Arial" w:cs="Arial"/>
          <w:sz w:val="24"/>
          <w:szCs w:val="24"/>
        </w:rPr>
      </w:pPr>
      <w:r w:rsidRPr="005C52F2">
        <w:rPr>
          <w:rFonts w:ascii="Arial" w:hAnsi="Arial" w:cs="Arial"/>
          <w:sz w:val="24"/>
          <w:szCs w:val="24"/>
        </w:rPr>
        <w:t>109</w:t>
      </w:r>
      <w:r>
        <w:rPr>
          <w:rFonts w:ascii="Arial" w:hAnsi="Arial" w:cs="Arial"/>
          <w:sz w:val="24"/>
          <w:szCs w:val="24"/>
        </w:rPr>
        <w:t>.</w:t>
      </w:r>
      <w:r w:rsidRPr="005C52F2">
        <w:rPr>
          <w:rFonts w:ascii="Arial" w:hAnsi="Arial" w:cs="Arial"/>
          <w:sz w:val="24"/>
          <w:szCs w:val="24"/>
        </w:rPr>
        <w:t>Информацию, указанную в пункте 108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Черемховского районного муниципального образования в информационно-телекоммуникационной сети «Интернет».</w:t>
      </w:r>
    </w:p>
    <w:p w:rsidR="00D46E1E" w:rsidRPr="005C52F2" w:rsidRDefault="00D46E1E" w:rsidP="00C667EE">
      <w:pPr>
        <w:suppressAutoHyphens/>
        <w:ind w:firstLine="720"/>
        <w:jc w:val="both"/>
        <w:rPr>
          <w:rFonts w:ascii="Arial" w:hAnsi="Arial" w:cs="Arial"/>
          <w:sz w:val="24"/>
          <w:szCs w:val="24"/>
        </w:rPr>
      </w:pPr>
      <w:r w:rsidRPr="005C52F2">
        <w:rPr>
          <w:rFonts w:ascii="Arial" w:hAnsi="Arial" w:cs="Arial"/>
          <w:sz w:val="24"/>
          <w:szCs w:val="24"/>
        </w:rPr>
        <w:t>110. Срок рассмотрения обращений со стороны граждан, их объединений и организаций составляет 30 календарных дней с момента их регистрации.</w:t>
      </w:r>
    </w:p>
    <w:p w:rsidR="00D46E1E" w:rsidRPr="005C52F2" w:rsidRDefault="00D46E1E" w:rsidP="00C667EE">
      <w:pPr>
        <w:suppressAutoHyphens/>
        <w:ind w:firstLine="720"/>
        <w:jc w:val="both"/>
        <w:rPr>
          <w:rFonts w:ascii="Arial" w:hAnsi="Arial" w:cs="Arial"/>
          <w:sz w:val="24"/>
          <w:szCs w:val="24"/>
        </w:rPr>
      </w:pPr>
      <w:r w:rsidRPr="005C52F2">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46E1E" w:rsidRPr="005C52F2" w:rsidRDefault="00D46E1E" w:rsidP="00C667EE">
      <w:pPr>
        <w:suppressAutoHyphens/>
        <w:ind w:firstLine="720"/>
        <w:jc w:val="both"/>
        <w:rPr>
          <w:rFonts w:ascii="Arial" w:hAnsi="Arial" w:cs="Arial"/>
          <w:sz w:val="24"/>
          <w:szCs w:val="24"/>
        </w:rPr>
      </w:pPr>
      <w:r w:rsidRPr="005C52F2">
        <w:rPr>
          <w:rFonts w:ascii="Arial" w:hAnsi="Arial" w:cs="Arial"/>
          <w:sz w:val="24"/>
          <w:szCs w:val="24"/>
        </w:rPr>
        <w:t>111</w:t>
      </w:r>
      <w:r>
        <w:rPr>
          <w:rFonts w:ascii="Arial" w:hAnsi="Arial" w:cs="Arial"/>
          <w:sz w:val="24"/>
          <w:szCs w:val="24"/>
        </w:rPr>
        <w:t>.</w:t>
      </w:r>
      <w:r w:rsidRPr="005C52F2">
        <w:rPr>
          <w:rFonts w:ascii="Arial" w:hAnsi="Arial" w:cs="Arial"/>
          <w:sz w:val="24"/>
          <w:szCs w:val="24"/>
        </w:rPr>
        <w:t>Контроль за предоставлением муниципальной услуги осуществляется в соответствии с действующим законодательством.</w:t>
      </w:r>
    </w:p>
    <w:p w:rsidR="00D46E1E" w:rsidRPr="005C52F2" w:rsidRDefault="00D46E1E" w:rsidP="00C667EE">
      <w:pPr>
        <w:widowControl w:val="0"/>
        <w:autoSpaceDE w:val="0"/>
        <w:autoSpaceDN w:val="0"/>
        <w:adjustRightInd w:val="0"/>
        <w:ind w:firstLine="720"/>
        <w:jc w:val="both"/>
        <w:outlineLvl w:val="2"/>
        <w:rPr>
          <w:rFonts w:ascii="Arial" w:hAnsi="Arial" w:cs="Arial"/>
          <w:sz w:val="24"/>
          <w:szCs w:val="24"/>
        </w:rPr>
      </w:pPr>
    </w:p>
    <w:p w:rsidR="00D46E1E" w:rsidRPr="005C52F2" w:rsidRDefault="00D46E1E" w:rsidP="005C52F2">
      <w:pPr>
        <w:widowControl w:val="0"/>
        <w:suppressAutoHyphens/>
        <w:autoSpaceDE w:val="0"/>
        <w:autoSpaceDN w:val="0"/>
        <w:adjustRightInd w:val="0"/>
        <w:jc w:val="center"/>
        <w:outlineLvl w:val="2"/>
        <w:rPr>
          <w:rFonts w:ascii="Arial" w:hAnsi="Arial" w:cs="Arial"/>
          <w:sz w:val="24"/>
          <w:szCs w:val="24"/>
        </w:rPr>
      </w:pPr>
      <w:bookmarkStart w:id="9" w:name="Par454"/>
      <w:bookmarkEnd w:id="9"/>
      <w:r w:rsidRPr="005C52F2">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46E1E" w:rsidRPr="005C52F2" w:rsidRDefault="00D46E1E" w:rsidP="009B2AAC">
      <w:pPr>
        <w:widowControl w:val="0"/>
        <w:autoSpaceDE w:val="0"/>
        <w:autoSpaceDN w:val="0"/>
        <w:adjustRightInd w:val="0"/>
        <w:ind w:firstLine="720"/>
        <w:jc w:val="center"/>
        <w:outlineLvl w:val="2"/>
        <w:rPr>
          <w:rFonts w:ascii="Arial" w:hAnsi="Arial" w:cs="Arial"/>
          <w:sz w:val="24"/>
          <w:szCs w:val="24"/>
        </w:rPr>
      </w:pPr>
    </w:p>
    <w:p w:rsidR="00D46E1E" w:rsidRPr="005C52F2" w:rsidRDefault="00D46E1E" w:rsidP="009B2AAC">
      <w:pPr>
        <w:suppressAutoHyphens/>
        <w:ind w:firstLine="720"/>
        <w:jc w:val="both"/>
        <w:rPr>
          <w:rFonts w:ascii="Arial" w:hAnsi="Arial" w:cs="Arial"/>
          <w:sz w:val="24"/>
          <w:szCs w:val="24"/>
        </w:rPr>
      </w:pPr>
      <w:bookmarkStart w:id="10" w:name="Par459"/>
      <w:bookmarkEnd w:id="10"/>
      <w:r w:rsidRPr="005C52F2">
        <w:rPr>
          <w:rFonts w:ascii="Arial" w:hAnsi="Arial" w:cs="Arial"/>
          <w:sz w:val="24"/>
          <w:szCs w:val="24"/>
        </w:rPr>
        <w:t>112</w:t>
      </w:r>
      <w:r>
        <w:rPr>
          <w:rFonts w:ascii="Arial" w:hAnsi="Arial" w:cs="Arial"/>
          <w:sz w:val="24"/>
          <w:szCs w:val="24"/>
        </w:rPr>
        <w:t>.</w:t>
      </w:r>
      <w:r w:rsidRPr="005C52F2">
        <w:rPr>
          <w:rFonts w:ascii="Arial" w:hAnsi="Arial" w:cs="Arial"/>
          <w:sz w:val="24"/>
          <w:szCs w:val="24"/>
        </w:rPr>
        <w:t>Предметом досудебного (внесудебного) обжалования заявителями или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46E1E" w:rsidRPr="005C52F2" w:rsidRDefault="00D46E1E" w:rsidP="009B2AAC">
      <w:pPr>
        <w:suppressAutoHyphens/>
        <w:ind w:firstLine="720"/>
        <w:jc w:val="both"/>
        <w:rPr>
          <w:rFonts w:ascii="Arial" w:hAnsi="Arial" w:cs="Arial"/>
          <w:sz w:val="24"/>
          <w:szCs w:val="24"/>
        </w:rPr>
      </w:pPr>
      <w:r w:rsidRPr="005C52F2">
        <w:rPr>
          <w:rFonts w:ascii="Arial" w:hAnsi="Arial" w:cs="Arial"/>
          <w:sz w:val="24"/>
          <w:szCs w:val="24"/>
        </w:rPr>
        <w:t>113</w:t>
      </w:r>
      <w:r>
        <w:rPr>
          <w:rFonts w:ascii="Arial" w:hAnsi="Arial" w:cs="Arial"/>
          <w:sz w:val="24"/>
          <w:szCs w:val="24"/>
        </w:rPr>
        <w:t>.</w:t>
      </w:r>
      <w:r w:rsidRPr="005C52F2">
        <w:rPr>
          <w:rFonts w:ascii="Arial" w:hAnsi="Arial" w:cs="Arial"/>
          <w:sz w:val="24"/>
          <w:szCs w:val="24"/>
        </w:rPr>
        <w:t>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жалобой об обжаловании решений и действий (бездействия) уполномоченного органа, а также должностных лиц уполномоченного органа (далее – жалоба).</w:t>
      </w:r>
    </w:p>
    <w:p w:rsidR="00D46E1E" w:rsidRPr="005C52F2" w:rsidRDefault="00D46E1E" w:rsidP="009B2AAC">
      <w:pPr>
        <w:suppressAutoHyphens/>
        <w:ind w:firstLine="720"/>
        <w:jc w:val="both"/>
        <w:rPr>
          <w:rFonts w:ascii="Arial" w:hAnsi="Arial" w:cs="Arial"/>
          <w:sz w:val="24"/>
          <w:szCs w:val="24"/>
        </w:rPr>
      </w:pPr>
      <w:r w:rsidRPr="005C52F2">
        <w:rPr>
          <w:rFonts w:ascii="Arial" w:hAnsi="Arial" w:cs="Arial"/>
          <w:sz w:val="24"/>
          <w:szCs w:val="24"/>
          <w:lang w:eastAsia="ko-KR"/>
        </w:rPr>
        <w:t>Заявитель имеет право на получение информации и документов, необходимых для обоснования и рассмотрения жалобы.</w:t>
      </w:r>
    </w:p>
    <w:p w:rsidR="00D46E1E" w:rsidRPr="005C52F2" w:rsidRDefault="00D46E1E" w:rsidP="009B2AAC">
      <w:pPr>
        <w:suppressAutoHyphens/>
        <w:ind w:firstLine="720"/>
        <w:jc w:val="both"/>
        <w:rPr>
          <w:rFonts w:ascii="Arial" w:hAnsi="Arial" w:cs="Arial"/>
          <w:sz w:val="24"/>
          <w:szCs w:val="24"/>
        </w:rPr>
      </w:pPr>
      <w:r w:rsidRPr="005C52F2">
        <w:rPr>
          <w:rFonts w:ascii="Arial" w:hAnsi="Arial" w:cs="Arial"/>
          <w:sz w:val="24"/>
          <w:szCs w:val="24"/>
        </w:rPr>
        <w:t>114</w:t>
      </w:r>
      <w:r>
        <w:rPr>
          <w:rFonts w:ascii="Arial" w:hAnsi="Arial" w:cs="Arial"/>
          <w:sz w:val="24"/>
          <w:szCs w:val="24"/>
        </w:rPr>
        <w:t>.</w:t>
      </w:r>
      <w:r w:rsidRPr="005C52F2">
        <w:rPr>
          <w:rFonts w:ascii="Arial" w:hAnsi="Arial" w:cs="Arial"/>
          <w:sz w:val="24"/>
          <w:szCs w:val="24"/>
        </w:rPr>
        <w:t>Заявитель может обратиться с жалобой, в том числе в следующих случаях:</w:t>
      </w:r>
    </w:p>
    <w:p w:rsidR="00D46E1E" w:rsidRPr="005C52F2" w:rsidRDefault="00D46E1E" w:rsidP="009B2AAC">
      <w:pPr>
        <w:suppressAutoHyphens/>
        <w:ind w:firstLine="720"/>
        <w:jc w:val="both"/>
        <w:rPr>
          <w:rFonts w:ascii="Arial" w:hAnsi="Arial" w:cs="Arial"/>
          <w:sz w:val="24"/>
          <w:szCs w:val="24"/>
        </w:rPr>
      </w:pPr>
      <w:r>
        <w:rPr>
          <w:rFonts w:ascii="Arial" w:hAnsi="Arial" w:cs="Arial"/>
          <w:sz w:val="24"/>
          <w:szCs w:val="24"/>
        </w:rPr>
        <w:t>а)</w:t>
      </w:r>
      <w:r w:rsidRPr="005C52F2">
        <w:rPr>
          <w:rFonts w:ascii="Arial" w:hAnsi="Arial" w:cs="Arial"/>
          <w:sz w:val="24"/>
          <w:szCs w:val="24"/>
        </w:rPr>
        <w:t>нарушение срока регистрации заявления заявителя о предоставлении муниципальной услуги;</w:t>
      </w:r>
    </w:p>
    <w:p w:rsidR="00D46E1E" w:rsidRPr="005C52F2" w:rsidRDefault="00D46E1E" w:rsidP="009B2AAC">
      <w:pPr>
        <w:suppressAutoHyphens/>
        <w:ind w:firstLine="720"/>
        <w:jc w:val="both"/>
        <w:rPr>
          <w:rFonts w:ascii="Arial" w:hAnsi="Arial" w:cs="Arial"/>
          <w:sz w:val="24"/>
          <w:szCs w:val="24"/>
        </w:rPr>
      </w:pPr>
      <w:r>
        <w:rPr>
          <w:rFonts w:ascii="Arial" w:hAnsi="Arial" w:cs="Arial"/>
          <w:sz w:val="24"/>
          <w:szCs w:val="24"/>
        </w:rPr>
        <w:t>б)</w:t>
      </w:r>
      <w:r w:rsidRPr="005C52F2">
        <w:rPr>
          <w:rFonts w:ascii="Arial" w:hAnsi="Arial" w:cs="Arial"/>
          <w:sz w:val="24"/>
          <w:szCs w:val="24"/>
        </w:rPr>
        <w:t>нарушение срока предоставления муниципальной услуги;</w:t>
      </w:r>
    </w:p>
    <w:p w:rsidR="00D46E1E" w:rsidRPr="005C52F2" w:rsidRDefault="00D46E1E" w:rsidP="009B2AAC">
      <w:pPr>
        <w:suppressAutoHyphens/>
        <w:ind w:firstLine="720"/>
        <w:jc w:val="both"/>
        <w:rPr>
          <w:rFonts w:ascii="Arial" w:hAnsi="Arial" w:cs="Arial"/>
          <w:sz w:val="24"/>
          <w:szCs w:val="24"/>
        </w:rPr>
      </w:pPr>
      <w:r w:rsidRPr="005C52F2">
        <w:rPr>
          <w:rFonts w:ascii="Arial" w:hAnsi="Arial" w:cs="Arial"/>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администрации Черемховского районного муниципального образования, настоящим административным регламентом для предоставления муниципальной услуги;</w:t>
      </w:r>
    </w:p>
    <w:p w:rsidR="00D46E1E" w:rsidRPr="005C52F2" w:rsidRDefault="00D46E1E" w:rsidP="009B2AAC">
      <w:pPr>
        <w:suppressAutoHyphens/>
        <w:ind w:firstLine="720"/>
        <w:jc w:val="both"/>
        <w:rPr>
          <w:rFonts w:ascii="Arial" w:hAnsi="Arial" w:cs="Arial"/>
          <w:sz w:val="24"/>
          <w:szCs w:val="24"/>
        </w:rPr>
      </w:pPr>
      <w:r>
        <w:rPr>
          <w:rFonts w:ascii="Arial" w:hAnsi="Arial" w:cs="Arial"/>
          <w:sz w:val="24"/>
          <w:szCs w:val="24"/>
        </w:rPr>
        <w:t>г)</w:t>
      </w:r>
      <w:r w:rsidRPr="005C52F2">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Черемховского районного муниципального образования для предоставления муниципальной услуги, у заявителя;</w:t>
      </w:r>
    </w:p>
    <w:p w:rsidR="00D46E1E" w:rsidRPr="005C52F2" w:rsidRDefault="00D46E1E" w:rsidP="009B2AAC">
      <w:pPr>
        <w:suppressAutoHyphens/>
        <w:ind w:firstLine="720"/>
        <w:jc w:val="both"/>
        <w:rPr>
          <w:rFonts w:ascii="Arial" w:hAnsi="Arial" w:cs="Arial"/>
          <w:sz w:val="24"/>
          <w:szCs w:val="24"/>
        </w:rPr>
      </w:pPr>
      <w:r>
        <w:rPr>
          <w:rFonts w:ascii="Arial" w:hAnsi="Arial" w:cs="Arial"/>
          <w:sz w:val="24"/>
          <w:szCs w:val="24"/>
        </w:rPr>
        <w:t>д)</w:t>
      </w:r>
      <w:r w:rsidRPr="005C52F2">
        <w:rPr>
          <w:rFonts w:ascii="Arial" w:hAnsi="Arial" w:cs="Arial"/>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 Черемховского районного муниципального образования, а также настоящим административным регламентом;</w:t>
      </w:r>
    </w:p>
    <w:p w:rsidR="00D46E1E" w:rsidRPr="005C52F2" w:rsidRDefault="00D46E1E" w:rsidP="009B2AAC">
      <w:pPr>
        <w:suppressAutoHyphens/>
        <w:ind w:firstLine="720"/>
        <w:jc w:val="both"/>
        <w:rPr>
          <w:rFonts w:ascii="Arial" w:hAnsi="Arial" w:cs="Arial"/>
          <w:sz w:val="24"/>
          <w:szCs w:val="24"/>
        </w:rPr>
      </w:pPr>
      <w:r>
        <w:rPr>
          <w:rFonts w:ascii="Arial" w:hAnsi="Arial" w:cs="Arial"/>
          <w:sz w:val="24"/>
          <w:szCs w:val="24"/>
        </w:rPr>
        <w:t>е)</w:t>
      </w:r>
      <w:r w:rsidRPr="005C52F2">
        <w:rPr>
          <w:rFonts w:ascii="Arial"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 Черемховского районного муниципального образования;</w:t>
      </w:r>
    </w:p>
    <w:p w:rsidR="00D46E1E" w:rsidRPr="005C52F2" w:rsidRDefault="00D46E1E" w:rsidP="009B2AAC">
      <w:pPr>
        <w:suppressAutoHyphens/>
        <w:ind w:firstLine="720"/>
        <w:jc w:val="both"/>
        <w:rPr>
          <w:rFonts w:ascii="Arial" w:hAnsi="Arial" w:cs="Arial"/>
          <w:sz w:val="24"/>
          <w:szCs w:val="24"/>
        </w:rPr>
      </w:pPr>
      <w:r>
        <w:rPr>
          <w:rFonts w:ascii="Arial" w:hAnsi="Arial" w:cs="Arial"/>
          <w:sz w:val="24"/>
          <w:szCs w:val="24"/>
        </w:rPr>
        <w:t>ж)</w:t>
      </w:r>
      <w:r w:rsidRPr="005C52F2">
        <w:rPr>
          <w:rFonts w:ascii="Arial" w:hAnsi="Arial" w:cs="Arial"/>
          <w:sz w:val="24"/>
          <w:szCs w:val="24"/>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6E1E" w:rsidRPr="005C52F2" w:rsidRDefault="00D46E1E" w:rsidP="009B2AAC">
      <w:pPr>
        <w:suppressAutoHyphens/>
        <w:ind w:firstLine="720"/>
        <w:jc w:val="both"/>
        <w:rPr>
          <w:rFonts w:ascii="Arial" w:hAnsi="Arial" w:cs="Arial"/>
          <w:sz w:val="24"/>
          <w:szCs w:val="24"/>
        </w:rPr>
      </w:pPr>
      <w:r w:rsidRPr="005C52F2">
        <w:rPr>
          <w:rFonts w:ascii="Arial" w:hAnsi="Arial" w:cs="Arial"/>
          <w:sz w:val="24"/>
          <w:szCs w:val="24"/>
        </w:rPr>
        <w:t>115</w:t>
      </w:r>
      <w:r>
        <w:rPr>
          <w:rFonts w:ascii="Arial" w:hAnsi="Arial" w:cs="Arial"/>
          <w:sz w:val="24"/>
          <w:szCs w:val="24"/>
        </w:rPr>
        <w:t>.</w:t>
      </w:r>
      <w:r w:rsidRPr="005C52F2">
        <w:rPr>
          <w:rFonts w:ascii="Arial" w:hAnsi="Arial" w:cs="Arial"/>
          <w:sz w:val="24"/>
          <w:szCs w:val="24"/>
        </w:rPr>
        <w:t>Жалоба может быть подана в письменной форме на бумажном носителе, в электронной форме одним из следующих способов:</w:t>
      </w:r>
    </w:p>
    <w:p w:rsidR="00D46E1E" w:rsidRPr="005C52F2" w:rsidRDefault="00D46E1E" w:rsidP="009B2AAC">
      <w:pPr>
        <w:suppressAutoHyphens/>
        <w:ind w:firstLine="720"/>
        <w:jc w:val="both"/>
        <w:rPr>
          <w:rFonts w:ascii="Arial" w:hAnsi="Arial" w:cs="Arial"/>
          <w:sz w:val="24"/>
          <w:szCs w:val="24"/>
        </w:rPr>
      </w:pPr>
      <w:r>
        <w:rPr>
          <w:rFonts w:ascii="Arial" w:hAnsi="Arial" w:cs="Arial"/>
          <w:sz w:val="24"/>
          <w:szCs w:val="24"/>
        </w:rPr>
        <w:t>а)</w:t>
      </w:r>
      <w:r w:rsidRPr="005C52F2">
        <w:rPr>
          <w:rFonts w:ascii="Arial" w:hAnsi="Arial" w:cs="Arial"/>
          <w:sz w:val="24"/>
          <w:szCs w:val="24"/>
        </w:rPr>
        <w:t>лично по адресу: 665413, Иркутская область, г. Черемхово, ул. Куйбышева, д. 20, каб. 50-51; телефон: 8 (39546) 5-06-32; факс: 8 (39546) 5-01-96;</w:t>
      </w:r>
    </w:p>
    <w:p w:rsidR="00D46E1E" w:rsidRPr="005C52F2" w:rsidRDefault="00D46E1E" w:rsidP="009B2AAC">
      <w:pPr>
        <w:suppressAutoHyphens/>
        <w:ind w:firstLine="720"/>
        <w:jc w:val="both"/>
        <w:rPr>
          <w:rFonts w:ascii="Arial" w:hAnsi="Arial" w:cs="Arial"/>
          <w:sz w:val="24"/>
          <w:szCs w:val="24"/>
        </w:rPr>
      </w:pPr>
      <w:r>
        <w:rPr>
          <w:rFonts w:ascii="Arial" w:hAnsi="Arial" w:cs="Arial"/>
          <w:sz w:val="24"/>
          <w:szCs w:val="24"/>
        </w:rPr>
        <w:t>б)</w:t>
      </w:r>
      <w:r w:rsidRPr="005C52F2">
        <w:rPr>
          <w:rFonts w:ascii="Arial" w:hAnsi="Arial" w:cs="Arial"/>
          <w:sz w:val="24"/>
          <w:szCs w:val="24"/>
        </w:rPr>
        <w:t>через организации почтовой связи;</w:t>
      </w:r>
    </w:p>
    <w:p w:rsidR="00D46E1E" w:rsidRPr="005C52F2" w:rsidRDefault="00D46E1E" w:rsidP="009B2AAC">
      <w:pPr>
        <w:suppressAutoHyphens/>
        <w:ind w:firstLine="720"/>
        <w:jc w:val="both"/>
        <w:rPr>
          <w:rFonts w:ascii="Arial" w:hAnsi="Arial" w:cs="Arial"/>
          <w:sz w:val="24"/>
          <w:szCs w:val="24"/>
        </w:rPr>
      </w:pPr>
      <w:r>
        <w:rPr>
          <w:rFonts w:ascii="Arial" w:hAnsi="Arial" w:cs="Arial"/>
          <w:sz w:val="24"/>
          <w:szCs w:val="24"/>
        </w:rPr>
        <w:t>в)</w:t>
      </w:r>
      <w:r w:rsidRPr="005C52F2">
        <w:rPr>
          <w:rFonts w:ascii="Arial" w:hAnsi="Arial" w:cs="Arial"/>
          <w:sz w:val="24"/>
          <w:szCs w:val="24"/>
        </w:rPr>
        <w:t xml:space="preserve">с использованием информационно-телекоммуникационной сети «Интернет»: </w:t>
      </w:r>
    </w:p>
    <w:p w:rsidR="00D46E1E" w:rsidRPr="005C52F2" w:rsidRDefault="00D46E1E" w:rsidP="009B2AAC">
      <w:pPr>
        <w:suppressAutoHyphens/>
        <w:ind w:firstLine="720"/>
        <w:jc w:val="both"/>
        <w:rPr>
          <w:rFonts w:ascii="Arial" w:hAnsi="Arial" w:cs="Arial"/>
          <w:sz w:val="24"/>
          <w:szCs w:val="24"/>
        </w:rPr>
      </w:pPr>
      <w:r w:rsidRPr="005C52F2">
        <w:rPr>
          <w:rFonts w:ascii="Arial" w:hAnsi="Arial" w:cs="Arial"/>
          <w:sz w:val="24"/>
          <w:szCs w:val="24"/>
        </w:rPr>
        <w:t>- официальный сайт Черемховского районного муниципального образования cher.irkobl.ru.</w:t>
      </w:r>
    </w:p>
    <w:p w:rsidR="00D46E1E" w:rsidRPr="005C52F2" w:rsidRDefault="00D46E1E" w:rsidP="009B2AAC">
      <w:pPr>
        <w:suppressAutoHyphens/>
        <w:ind w:firstLine="720"/>
        <w:jc w:val="both"/>
        <w:rPr>
          <w:rFonts w:ascii="Arial" w:hAnsi="Arial" w:cs="Arial"/>
          <w:sz w:val="24"/>
          <w:szCs w:val="24"/>
        </w:rPr>
      </w:pPr>
      <w:r w:rsidRPr="005C52F2">
        <w:rPr>
          <w:rFonts w:ascii="Arial" w:hAnsi="Arial" w:cs="Arial"/>
          <w:sz w:val="24"/>
          <w:szCs w:val="24"/>
        </w:rPr>
        <w:t>- электронная почта: kumi-chrmo@rambler.ru.</w:t>
      </w:r>
    </w:p>
    <w:p w:rsidR="00D46E1E" w:rsidRPr="005C52F2" w:rsidRDefault="00D46E1E" w:rsidP="009B2AAC">
      <w:pPr>
        <w:suppressAutoHyphens/>
        <w:ind w:firstLine="720"/>
        <w:jc w:val="both"/>
        <w:rPr>
          <w:rFonts w:ascii="Arial" w:hAnsi="Arial" w:cs="Arial"/>
          <w:sz w:val="24"/>
          <w:szCs w:val="24"/>
        </w:rPr>
      </w:pPr>
      <w:r w:rsidRPr="005C52F2">
        <w:rPr>
          <w:rFonts w:ascii="Arial" w:hAnsi="Arial" w:cs="Arial"/>
          <w:sz w:val="24"/>
          <w:szCs w:val="24"/>
        </w:rPr>
        <w:t>116.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46E1E" w:rsidRPr="005C52F2" w:rsidRDefault="00D46E1E" w:rsidP="009B2AAC">
      <w:pPr>
        <w:suppressAutoHyphens/>
        <w:ind w:firstLine="720"/>
        <w:jc w:val="both"/>
        <w:rPr>
          <w:rFonts w:ascii="Arial" w:hAnsi="Arial" w:cs="Arial"/>
          <w:sz w:val="24"/>
          <w:szCs w:val="24"/>
        </w:rPr>
      </w:pPr>
      <w:r w:rsidRPr="005C52F2">
        <w:rPr>
          <w:rFonts w:ascii="Arial" w:hAnsi="Arial" w:cs="Arial"/>
          <w:sz w:val="24"/>
          <w:szCs w:val="24"/>
        </w:rPr>
        <w:t>Прием жалоб осуществляется в соответствии с графиком приема заявителей.</w:t>
      </w:r>
    </w:p>
    <w:p w:rsidR="00D46E1E" w:rsidRPr="005C52F2" w:rsidRDefault="00D46E1E" w:rsidP="009B2AAC">
      <w:pPr>
        <w:suppressAutoHyphens/>
        <w:ind w:firstLine="720"/>
        <w:jc w:val="both"/>
        <w:rPr>
          <w:rFonts w:ascii="Arial" w:hAnsi="Arial" w:cs="Arial"/>
          <w:sz w:val="24"/>
          <w:szCs w:val="24"/>
        </w:rPr>
      </w:pPr>
      <w:r w:rsidRPr="005C52F2">
        <w:rPr>
          <w:rFonts w:ascii="Arial" w:hAnsi="Arial" w:cs="Arial"/>
          <w:sz w:val="24"/>
          <w:szCs w:val="24"/>
        </w:rPr>
        <w:t>117</w:t>
      </w:r>
      <w:r>
        <w:rPr>
          <w:rFonts w:ascii="Arial" w:hAnsi="Arial" w:cs="Arial"/>
          <w:sz w:val="24"/>
          <w:szCs w:val="24"/>
        </w:rPr>
        <w:t>.</w:t>
      </w:r>
      <w:r w:rsidRPr="005C52F2">
        <w:rPr>
          <w:rFonts w:ascii="Arial" w:hAnsi="Arial" w:cs="Arial"/>
          <w:sz w:val="24"/>
          <w:szCs w:val="24"/>
        </w:rPr>
        <w:t xml:space="preserve">Жалоба может быть подана при личном приеме заявителя. Прием заявителей осуществляет председатель Комитета по управлению муниципальным имуществом Черемховского районного муниципального образования, в случае его отсутствия – заместитель председатель Комитета по управлению муниципальным имуществом Черемховского районного муниципального образования. </w:t>
      </w:r>
    </w:p>
    <w:p w:rsidR="00D46E1E" w:rsidRPr="005C52F2" w:rsidRDefault="00D46E1E" w:rsidP="009B2AAC">
      <w:pPr>
        <w:suppressAutoHyphens/>
        <w:ind w:firstLine="720"/>
        <w:jc w:val="both"/>
        <w:rPr>
          <w:rFonts w:ascii="Arial" w:hAnsi="Arial" w:cs="Arial"/>
          <w:sz w:val="24"/>
          <w:szCs w:val="24"/>
        </w:rPr>
      </w:pPr>
      <w:r w:rsidRPr="005C52F2">
        <w:rPr>
          <w:rFonts w:ascii="Arial" w:hAnsi="Arial" w:cs="Arial"/>
          <w:sz w:val="24"/>
          <w:szCs w:val="24"/>
        </w:rPr>
        <w:t>118</w:t>
      </w:r>
      <w:r>
        <w:rPr>
          <w:rFonts w:ascii="Arial" w:hAnsi="Arial" w:cs="Arial"/>
          <w:sz w:val="24"/>
          <w:szCs w:val="24"/>
        </w:rPr>
        <w:t>.</w:t>
      </w:r>
      <w:r w:rsidRPr="005C52F2">
        <w:rPr>
          <w:rFonts w:ascii="Arial" w:hAnsi="Arial" w:cs="Arial"/>
          <w:sz w:val="24"/>
          <w:szCs w:val="24"/>
        </w:rPr>
        <w:t>При личном приеме заявитель предъявляет документ, удостоверяющий его личность.</w:t>
      </w:r>
    </w:p>
    <w:p w:rsidR="00D46E1E" w:rsidRPr="005C52F2" w:rsidRDefault="00D46E1E" w:rsidP="009B2AAC">
      <w:pPr>
        <w:suppressAutoHyphens/>
        <w:ind w:firstLine="720"/>
        <w:jc w:val="both"/>
        <w:rPr>
          <w:rFonts w:ascii="Arial" w:hAnsi="Arial" w:cs="Arial"/>
          <w:sz w:val="24"/>
          <w:szCs w:val="24"/>
        </w:rPr>
      </w:pPr>
      <w:r w:rsidRPr="005C52F2">
        <w:rPr>
          <w:rFonts w:ascii="Arial" w:hAnsi="Arial" w:cs="Arial"/>
          <w:sz w:val="24"/>
          <w:szCs w:val="24"/>
        </w:rPr>
        <w:t>119</w:t>
      </w:r>
      <w:r>
        <w:rPr>
          <w:rFonts w:ascii="Arial" w:hAnsi="Arial" w:cs="Arial"/>
          <w:sz w:val="24"/>
          <w:szCs w:val="24"/>
        </w:rPr>
        <w:t>.</w:t>
      </w:r>
      <w:r w:rsidRPr="005C52F2">
        <w:rPr>
          <w:rFonts w:ascii="Arial" w:hAnsi="Arial" w:cs="Arial"/>
          <w:sz w:val="24"/>
          <w:szCs w:val="24"/>
        </w:rPr>
        <w:t>Жалоба должна содержать:</w:t>
      </w:r>
    </w:p>
    <w:p w:rsidR="00D46E1E" w:rsidRPr="005C52F2" w:rsidRDefault="00D46E1E" w:rsidP="009B2AAC">
      <w:pPr>
        <w:suppressAutoHyphens/>
        <w:ind w:firstLine="720"/>
        <w:jc w:val="both"/>
        <w:rPr>
          <w:rFonts w:ascii="Arial" w:hAnsi="Arial" w:cs="Arial"/>
          <w:sz w:val="24"/>
          <w:szCs w:val="24"/>
        </w:rPr>
      </w:pPr>
      <w:r w:rsidRPr="005C52F2">
        <w:rPr>
          <w:rFonts w:ascii="Arial" w:hAnsi="Arial" w:cs="Arial"/>
          <w:sz w:val="24"/>
          <w:szCs w:val="24"/>
        </w:rPr>
        <w:t>а)наименование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46E1E" w:rsidRPr="005C52F2" w:rsidRDefault="00D46E1E" w:rsidP="009B2AAC">
      <w:pPr>
        <w:suppressAutoHyphens/>
        <w:ind w:firstLine="720"/>
        <w:jc w:val="both"/>
        <w:rPr>
          <w:rFonts w:ascii="Arial" w:hAnsi="Arial" w:cs="Arial"/>
          <w:sz w:val="24"/>
          <w:szCs w:val="24"/>
        </w:rPr>
      </w:pPr>
      <w:r>
        <w:rPr>
          <w:rFonts w:ascii="Arial" w:hAnsi="Arial" w:cs="Arial"/>
          <w:sz w:val="24"/>
          <w:szCs w:val="24"/>
        </w:rPr>
        <w:t>б)</w:t>
      </w:r>
      <w:r w:rsidRPr="005C52F2">
        <w:rPr>
          <w:rFonts w:ascii="Arial" w:hAnsi="Arial" w:cs="Arial"/>
          <w:sz w:val="24"/>
          <w:szCs w:val="24"/>
        </w:rPr>
        <w:t>фамилию, имя, отчество (если имеется),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6E1E" w:rsidRPr="005C52F2" w:rsidRDefault="00D46E1E" w:rsidP="009B2AAC">
      <w:pPr>
        <w:suppressAutoHyphens/>
        <w:ind w:firstLine="720"/>
        <w:jc w:val="both"/>
        <w:rPr>
          <w:rFonts w:ascii="Arial" w:hAnsi="Arial" w:cs="Arial"/>
          <w:sz w:val="24"/>
          <w:szCs w:val="24"/>
        </w:rPr>
      </w:pPr>
      <w:r>
        <w:rPr>
          <w:rFonts w:ascii="Arial" w:hAnsi="Arial" w:cs="Arial"/>
          <w:sz w:val="24"/>
          <w:szCs w:val="24"/>
        </w:rPr>
        <w:t>в)</w:t>
      </w:r>
      <w:r w:rsidRPr="005C52F2">
        <w:rPr>
          <w:rFonts w:ascii="Arial" w:hAnsi="Arial" w:cs="Arial"/>
          <w:sz w:val="24"/>
          <w:szCs w:val="24"/>
        </w:rPr>
        <w:t>сведения об обжалуемых решениях и действиях (бездействии) уполномоченного органа, должностного лица уполномоченного органа;</w:t>
      </w:r>
    </w:p>
    <w:p w:rsidR="00D46E1E" w:rsidRPr="005C52F2" w:rsidRDefault="00D46E1E" w:rsidP="009B2AAC">
      <w:pPr>
        <w:suppressAutoHyphens/>
        <w:ind w:firstLine="720"/>
        <w:jc w:val="both"/>
        <w:rPr>
          <w:rFonts w:ascii="Arial" w:hAnsi="Arial" w:cs="Arial"/>
          <w:sz w:val="24"/>
          <w:szCs w:val="24"/>
        </w:rPr>
      </w:pPr>
      <w:r>
        <w:rPr>
          <w:rFonts w:ascii="Arial" w:hAnsi="Arial" w:cs="Arial"/>
          <w:sz w:val="24"/>
          <w:szCs w:val="24"/>
        </w:rPr>
        <w:t>г)</w:t>
      </w:r>
      <w:r w:rsidRPr="005C52F2">
        <w:rPr>
          <w:rFonts w:ascii="Arial" w:hAnsi="Arial" w:cs="Arial"/>
          <w:sz w:val="24"/>
          <w:szCs w:val="24"/>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Заявителем могут быть представлены документы (при наличии), подтверждающие доводы заявителя, либо их копии.</w:t>
      </w:r>
    </w:p>
    <w:p w:rsidR="00D46E1E" w:rsidRPr="005C52F2" w:rsidRDefault="00D46E1E" w:rsidP="009B2AAC">
      <w:pPr>
        <w:suppressAutoHyphens/>
        <w:ind w:firstLine="720"/>
        <w:jc w:val="both"/>
        <w:rPr>
          <w:rFonts w:ascii="Arial" w:hAnsi="Arial" w:cs="Arial"/>
          <w:sz w:val="24"/>
          <w:szCs w:val="24"/>
        </w:rPr>
      </w:pPr>
      <w:r w:rsidRPr="005C52F2">
        <w:rPr>
          <w:rFonts w:ascii="Arial" w:hAnsi="Arial" w:cs="Arial"/>
          <w:sz w:val="24"/>
          <w:szCs w:val="24"/>
        </w:rPr>
        <w:t>120.При рассмотрении жалобы:</w:t>
      </w:r>
    </w:p>
    <w:p w:rsidR="00D46E1E" w:rsidRPr="005C52F2" w:rsidRDefault="00D46E1E" w:rsidP="009B2AAC">
      <w:pPr>
        <w:suppressAutoHyphens/>
        <w:ind w:firstLine="720"/>
        <w:jc w:val="both"/>
        <w:rPr>
          <w:rFonts w:ascii="Arial" w:hAnsi="Arial" w:cs="Arial"/>
          <w:sz w:val="24"/>
          <w:szCs w:val="24"/>
        </w:rPr>
      </w:pPr>
      <w:r>
        <w:rPr>
          <w:rFonts w:ascii="Arial" w:hAnsi="Arial" w:cs="Arial"/>
          <w:sz w:val="24"/>
          <w:szCs w:val="24"/>
        </w:rPr>
        <w:t>а)</w:t>
      </w:r>
      <w:r w:rsidRPr="005C52F2">
        <w:rPr>
          <w:rFonts w:ascii="Arial" w:hAnsi="Arial" w:cs="Arial"/>
          <w:sz w:val="24"/>
          <w:szCs w:val="24"/>
        </w:rPr>
        <w:t>обеспечивается объективное, всестороннее и своевременное рассмотрение жалобы;</w:t>
      </w:r>
    </w:p>
    <w:p w:rsidR="00D46E1E" w:rsidRPr="005C52F2" w:rsidRDefault="00D46E1E" w:rsidP="009B2AAC">
      <w:pPr>
        <w:suppressAutoHyphens/>
        <w:ind w:firstLine="720"/>
        <w:jc w:val="both"/>
        <w:rPr>
          <w:rFonts w:ascii="Arial" w:hAnsi="Arial" w:cs="Arial"/>
          <w:sz w:val="24"/>
          <w:szCs w:val="24"/>
        </w:rPr>
      </w:pPr>
      <w:r w:rsidRPr="005C52F2">
        <w:rPr>
          <w:rFonts w:ascii="Arial" w:hAnsi="Arial" w:cs="Arial"/>
          <w:sz w:val="24"/>
          <w:szCs w:val="24"/>
        </w:rPr>
        <w:t>б)обеспечивается по просьбе заявителя представление ему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D46E1E" w:rsidRPr="005C52F2" w:rsidRDefault="00D46E1E" w:rsidP="009B2AAC">
      <w:pPr>
        <w:suppressAutoHyphens/>
        <w:ind w:firstLine="720"/>
        <w:jc w:val="both"/>
        <w:rPr>
          <w:rFonts w:ascii="Arial" w:hAnsi="Arial" w:cs="Arial"/>
          <w:sz w:val="24"/>
          <w:szCs w:val="24"/>
        </w:rPr>
      </w:pPr>
      <w:r w:rsidRPr="005C52F2">
        <w:rPr>
          <w:rFonts w:ascii="Arial" w:hAnsi="Arial" w:cs="Arial"/>
          <w:sz w:val="24"/>
          <w:szCs w:val="24"/>
        </w:rPr>
        <w:t>121</w:t>
      </w:r>
      <w:r>
        <w:rPr>
          <w:rFonts w:ascii="Arial" w:hAnsi="Arial" w:cs="Arial"/>
          <w:sz w:val="24"/>
          <w:szCs w:val="24"/>
        </w:rPr>
        <w:t>.</w:t>
      </w:r>
      <w:r w:rsidRPr="005C52F2">
        <w:rPr>
          <w:rFonts w:ascii="Arial" w:hAnsi="Arial" w:cs="Arial"/>
          <w:sz w:val="24"/>
          <w:szCs w:val="24"/>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ее регистрации должностным лицом уполномоченного органа, ответственным за предоставление муниципальной услуги, заявителю направляется уведомление о дате и месте ее рассмотрения.</w:t>
      </w:r>
    </w:p>
    <w:p w:rsidR="00D46E1E" w:rsidRPr="005C52F2" w:rsidRDefault="00D46E1E" w:rsidP="009B2AAC">
      <w:pPr>
        <w:suppressAutoHyphens/>
        <w:ind w:firstLine="720"/>
        <w:jc w:val="both"/>
        <w:rPr>
          <w:rFonts w:ascii="Arial" w:hAnsi="Arial" w:cs="Arial"/>
          <w:sz w:val="24"/>
          <w:szCs w:val="24"/>
        </w:rPr>
      </w:pPr>
      <w:r w:rsidRPr="005C52F2">
        <w:rPr>
          <w:rFonts w:ascii="Arial" w:hAnsi="Arial" w:cs="Arial"/>
          <w:sz w:val="24"/>
          <w:szCs w:val="24"/>
        </w:rPr>
        <w:t>Жалоба, поступившая в уполномоченный орган, подлежит рассмотрению руководителем уполномоченного органа в течение 15 рабочих дней со дня ее регистрации, в случае обжалования, отказа уполномоченного органа,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46E1E" w:rsidRPr="005C52F2" w:rsidRDefault="00D46E1E" w:rsidP="009B2AAC">
      <w:pPr>
        <w:suppressAutoHyphens/>
        <w:ind w:firstLine="720"/>
        <w:jc w:val="both"/>
        <w:rPr>
          <w:rFonts w:ascii="Arial" w:hAnsi="Arial" w:cs="Arial"/>
          <w:sz w:val="24"/>
          <w:szCs w:val="24"/>
        </w:rPr>
      </w:pPr>
      <w:r w:rsidRPr="005C52F2">
        <w:rPr>
          <w:rFonts w:ascii="Arial" w:hAnsi="Arial" w:cs="Arial"/>
          <w:sz w:val="24"/>
          <w:szCs w:val="24"/>
        </w:rPr>
        <w:t>122</w:t>
      </w:r>
      <w:r>
        <w:rPr>
          <w:rFonts w:ascii="Arial" w:hAnsi="Arial" w:cs="Arial"/>
          <w:sz w:val="24"/>
          <w:szCs w:val="24"/>
        </w:rPr>
        <w:t>.</w:t>
      </w:r>
      <w:r w:rsidRPr="005C52F2">
        <w:rPr>
          <w:rFonts w:ascii="Arial" w:hAnsi="Arial" w:cs="Arial"/>
          <w:sz w:val="24"/>
          <w:szCs w:val="24"/>
        </w:rPr>
        <w:t>Порядок рассмотрения отдельных жалоб:</w:t>
      </w:r>
    </w:p>
    <w:p w:rsidR="00D46E1E" w:rsidRPr="005C52F2" w:rsidRDefault="00D46E1E" w:rsidP="009B2AAC">
      <w:pPr>
        <w:suppressAutoHyphens/>
        <w:ind w:firstLine="720"/>
        <w:jc w:val="both"/>
        <w:rPr>
          <w:rFonts w:ascii="Arial" w:hAnsi="Arial" w:cs="Arial"/>
          <w:sz w:val="24"/>
          <w:szCs w:val="24"/>
        </w:rPr>
      </w:pPr>
      <w:r w:rsidRPr="005C52F2">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46E1E" w:rsidRPr="005C52F2" w:rsidRDefault="00D46E1E" w:rsidP="009B2AAC">
      <w:pPr>
        <w:suppressAutoHyphens/>
        <w:ind w:firstLine="720"/>
        <w:jc w:val="both"/>
        <w:rPr>
          <w:rFonts w:ascii="Arial" w:hAnsi="Arial" w:cs="Arial"/>
          <w:sz w:val="24"/>
          <w:szCs w:val="24"/>
        </w:rPr>
      </w:pPr>
      <w:r w:rsidRPr="005C52F2">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с момента регистрации жалобы в письменной форме на бумажном носителе или в электронной форме сообщает лицу, направившему жалобу, о недопустимости злоупотребления правом;</w:t>
      </w:r>
    </w:p>
    <w:p w:rsidR="00D46E1E" w:rsidRPr="005C52F2" w:rsidRDefault="00D46E1E" w:rsidP="009B2AAC">
      <w:pPr>
        <w:suppressAutoHyphens/>
        <w:ind w:firstLine="720"/>
        <w:jc w:val="both"/>
        <w:rPr>
          <w:rFonts w:ascii="Arial" w:hAnsi="Arial" w:cs="Arial"/>
          <w:sz w:val="24"/>
          <w:szCs w:val="24"/>
        </w:rPr>
      </w:pPr>
      <w:r w:rsidRPr="005C52F2">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должностным лицом уполномоченного органа, ответственным за предоставление муниципальной услуги, сообщается лицу, направившему жалобу, в том случае, если его фамилия и почтовый адрес (адрес электронной почты) поддаются прочтению;</w:t>
      </w:r>
    </w:p>
    <w:p w:rsidR="00D46E1E" w:rsidRPr="005C52F2" w:rsidRDefault="00D46E1E" w:rsidP="009B2AAC">
      <w:pPr>
        <w:suppressAutoHyphens/>
        <w:ind w:firstLine="720"/>
        <w:jc w:val="both"/>
        <w:rPr>
          <w:rFonts w:ascii="Arial" w:hAnsi="Arial" w:cs="Arial"/>
          <w:sz w:val="24"/>
          <w:szCs w:val="24"/>
        </w:rPr>
      </w:pPr>
      <w:r w:rsidRPr="005C52F2">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должностным лицом уполномоченного органа, ответственным за предоставление муниципальной услуги, в течение 7 рабочих дней с момента регистрации жалобы.</w:t>
      </w:r>
    </w:p>
    <w:p w:rsidR="00D46E1E" w:rsidRPr="005C52F2" w:rsidRDefault="00D46E1E" w:rsidP="009B2AAC">
      <w:pPr>
        <w:suppressAutoHyphens/>
        <w:ind w:firstLine="720"/>
        <w:jc w:val="both"/>
        <w:rPr>
          <w:rFonts w:ascii="Arial" w:hAnsi="Arial" w:cs="Arial"/>
          <w:sz w:val="24"/>
          <w:szCs w:val="24"/>
        </w:rPr>
      </w:pPr>
      <w:r w:rsidRPr="005C52F2">
        <w:rPr>
          <w:rFonts w:ascii="Arial" w:hAnsi="Arial" w:cs="Arial"/>
          <w:sz w:val="24"/>
          <w:szCs w:val="24"/>
        </w:rPr>
        <w:t>123</w:t>
      </w:r>
      <w:r>
        <w:rPr>
          <w:rFonts w:ascii="Arial" w:hAnsi="Arial" w:cs="Arial"/>
          <w:sz w:val="24"/>
          <w:szCs w:val="24"/>
        </w:rPr>
        <w:t>.</w:t>
      </w:r>
      <w:r w:rsidRPr="005C52F2">
        <w:rPr>
          <w:rFonts w:ascii="Arial" w:hAnsi="Arial" w:cs="Arial"/>
          <w:sz w:val="24"/>
          <w:szCs w:val="24"/>
        </w:rPr>
        <w:t>По результатам рассмотрения жалобы уполномоченный орган принимает одно из следующих решений:</w:t>
      </w:r>
    </w:p>
    <w:p w:rsidR="00D46E1E" w:rsidRPr="005C52F2" w:rsidRDefault="00D46E1E" w:rsidP="009B2AAC">
      <w:pPr>
        <w:suppressAutoHyphens/>
        <w:ind w:firstLine="720"/>
        <w:jc w:val="both"/>
        <w:rPr>
          <w:rFonts w:ascii="Arial" w:hAnsi="Arial" w:cs="Arial"/>
          <w:sz w:val="24"/>
          <w:szCs w:val="24"/>
        </w:rPr>
      </w:pPr>
      <w:r>
        <w:rPr>
          <w:rFonts w:ascii="Arial" w:hAnsi="Arial" w:cs="Arial"/>
          <w:sz w:val="24"/>
          <w:szCs w:val="24"/>
        </w:rPr>
        <w:t>а)</w:t>
      </w:r>
      <w:r w:rsidRPr="005C52F2">
        <w:rPr>
          <w:rFonts w:ascii="Arial" w:hAnsi="Arial" w:cs="Arial"/>
          <w:sz w:val="24"/>
          <w:szCs w:val="24"/>
        </w:rPr>
        <w:t>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нормативно-правовыми актами администрации Черемховского районного муниципального образования;</w:t>
      </w:r>
    </w:p>
    <w:p w:rsidR="00D46E1E" w:rsidRPr="005C52F2" w:rsidRDefault="00D46E1E" w:rsidP="009B2AAC">
      <w:pPr>
        <w:suppressAutoHyphens/>
        <w:ind w:firstLine="720"/>
        <w:jc w:val="both"/>
        <w:rPr>
          <w:rFonts w:ascii="Arial" w:hAnsi="Arial" w:cs="Arial"/>
          <w:sz w:val="24"/>
          <w:szCs w:val="24"/>
        </w:rPr>
      </w:pPr>
      <w:r>
        <w:rPr>
          <w:rFonts w:ascii="Arial" w:hAnsi="Arial" w:cs="Arial"/>
          <w:sz w:val="24"/>
          <w:szCs w:val="24"/>
        </w:rPr>
        <w:t>б)</w:t>
      </w:r>
      <w:r w:rsidRPr="005C52F2">
        <w:rPr>
          <w:rFonts w:ascii="Arial" w:hAnsi="Arial" w:cs="Arial"/>
          <w:sz w:val="24"/>
          <w:szCs w:val="24"/>
        </w:rPr>
        <w:t>отказывает в удовлетворении жалобы.</w:t>
      </w:r>
    </w:p>
    <w:p w:rsidR="00D46E1E" w:rsidRPr="005C52F2" w:rsidRDefault="00D46E1E" w:rsidP="009B2AAC">
      <w:pPr>
        <w:suppressAutoHyphens/>
        <w:ind w:firstLine="720"/>
        <w:jc w:val="both"/>
        <w:rPr>
          <w:rFonts w:ascii="Arial" w:hAnsi="Arial" w:cs="Arial"/>
          <w:sz w:val="24"/>
          <w:szCs w:val="24"/>
        </w:rPr>
      </w:pPr>
      <w:r w:rsidRPr="005C52F2">
        <w:rPr>
          <w:rFonts w:ascii="Arial" w:hAnsi="Arial" w:cs="Arial"/>
          <w:sz w:val="24"/>
          <w:szCs w:val="24"/>
        </w:rPr>
        <w:t>124</w:t>
      </w:r>
      <w:r>
        <w:rPr>
          <w:rFonts w:ascii="Arial" w:hAnsi="Arial" w:cs="Arial"/>
          <w:sz w:val="24"/>
          <w:szCs w:val="24"/>
        </w:rPr>
        <w:t>.</w:t>
      </w:r>
      <w:r w:rsidRPr="005C52F2">
        <w:rPr>
          <w:rFonts w:ascii="Arial" w:hAnsi="Arial" w:cs="Arial"/>
          <w:sz w:val="24"/>
          <w:szCs w:val="24"/>
        </w:rPr>
        <w:t>Не позднее дня, следующего за днем принятия решения, указанного в пункте 123 настоящего административного регламента, заявителю в письменной форме и по его желанию в электронной форме должностным лицом уполномоченного органа, ответственным за предоставление муниципальной услуги, направляется мотивированный ответ о результатах рассмотрения жалобы.</w:t>
      </w:r>
    </w:p>
    <w:p w:rsidR="00D46E1E" w:rsidRPr="005C52F2" w:rsidRDefault="00D46E1E" w:rsidP="009B2AAC">
      <w:pPr>
        <w:suppressAutoHyphens/>
        <w:ind w:firstLine="720"/>
        <w:jc w:val="both"/>
        <w:rPr>
          <w:rFonts w:ascii="Arial" w:hAnsi="Arial" w:cs="Arial"/>
          <w:sz w:val="24"/>
          <w:szCs w:val="24"/>
        </w:rPr>
      </w:pPr>
      <w:r w:rsidRPr="005C52F2">
        <w:rPr>
          <w:rFonts w:ascii="Arial" w:hAnsi="Arial" w:cs="Arial"/>
          <w:sz w:val="24"/>
          <w:szCs w:val="24"/>
        </w:rPr>
        <w:t>125</w:t>
      </w:r>
      <w:r>
        <w:rPr>
          <w:rFonts w:ascii="Arial" w:hAnsi="Arial" w:cs="Arial"/>
          <w:sz w:val="24"/>
          <w:szCs w:val="24"/>
        </w:rPr>
        <w:t>.</w:t>
      </w:r>
      <w:r w:rsidRPr="005C52F2">
        <w:rPr>
          <w:rFonts w:ascii="Arial" w:hAnsi="Arial" w:cs="Arial"/>
          <w:sz w:val="24"/>
          <w:szCs w:val="24"/>
        </w:rPr>
        <w:t>В ответе по результатам рассмотрения жалобы указываются:</w:t>
      </w:r>
    </w:p>
    <w:p w:rsidR="00D46E1E" w:rsidRPr="005C52F2" w:rsidRDefault="00D46E1E" w:rsidP="009B2AAC">
      <w:pPr>
        <w:suppressAutoHyphens/>
        <w:ind w:firstLine="720"/>
        <w:jc w:val="both"/>
        <w:rPr>
          <w:rFonts w:ascii="Arial" w:hAnsi="Arial" w:cs="Arial"/>
          <w:sz w:val="24"/>
          <w:szCs w:val="24"/>
        </w:rPr>
      </w:pPr>
      <w:r w:rsidRPr="005C52F2">
        <w:rPr>
          <w:rFonts w:ascii="Arial" w:hAnsi="Arial" w:cs="Arial"/>
          <w:sz w:val="24"/>
          <w:szCs w:val="24"/>
        </w:rPr>
        <w:t>а)наименование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46E1E" w:rsidRPr="005C52F2" w:rsidRDefault="00D46E1E" w:rsidP="009B2AAC">
      <w:pPr>
        <w:suppressAutoHyphens/>
        <w:ind w:firstLine="720"/>
        <w:jc w:val="both"/>
        <w:rPr>
          <w:rFonts w:ascii="Arial" w:hAnsi="Arial" w:cs="Arial"/>
          <w:sz w:val="24"/>
          <w:szCs w:val="24"/>
        </w:rPr>
      </w:pPr>
      <w:r w:rsidRPr="005C52F2">
        <w:rPr>
          <w:rFonts w:ascii="Arial" w:hAnsi="Arial" w:cs="Arial"/>
          <w:sz w:val="24"/>
          <w:szCs w:val="24"/>
        </w:rPr>
        <w:t>б)номер, дата, место принятия решения, включая сведения о должностном лице, решение или действие (бездействие) которого обжалуется;</w:t>
      </w:r>
    </w:p>
    <w:p w:rsidR="00D46E1E" w:rsidRPr="005C52F2" w:rsidRDefault="00D46E1E" w:rsidP="009B2AAC">
      <w:pPr>
        <w:suppressAutoHyphens/>
        <w:ind w:firstLine="720"/>
        <w:jc w:val="both"/>
        <w:rPr>
          <w:rFonts w:ascii="Arial" w:hAnsi="Arial" w:cs="Arial"/>
          <w:sz w:val="24"/>
          <w:szCs w:val="24"/>
        </w:rPr>
      </w:pPr>
      <w:r w:rsidRPr="005C52F2">
        <w:rPr>
          <w:rFonts w:ascii="Arial" w:hAnsi="Arial" w:cs="Arial"/>
          <w:sz w:val="24"/>
          <w:szCs w:val="24"/>
        </w:rPr>
        <w:t>в)фамилия, имя и (если имеется) отчество заявителя, подавшего жалобу;</w:t>
      </w:r>
    </w:p>
    <w:p w:rsidR="00D46E1E" w:rsidRPr="005C52F2" w:rsidRDefault="00D46E1E" w:rsidP="009B2AAC">
      <w:pPr>
        <w:suppressAutoHyphens/>
        <w:ind w:firstLine="720"/>
        <w:jc w:val="both"/>
        <w:rPr>
          <w:rFonts w:ascii="Arial" w:hAnsi="Arial" w:cs="Arial"/>
          <w:sz w:val="24"/>
          <w:szCs w:val="24"/>
        </w:rPr>
      </w:pPr>
      <w:r w:rsidRPr="005C52F2">
        <w:rPr>
          <w:rFonts w:ascii="Arial" w:hAnsi="Arial" w:cs="Arial"/>
          <w:sz w:val="24"/>
          <w:szCs w:val="24"/>
        </w:rPr>
        <w:t>г)основания для принятия решения по жалобе;</w:t>
      </w:r>
    </w:p>
    <w:p w:rsidR="00D46E1E" w:rsidRPr="005C52F2" w:rsidRDefault="00D46E1E" w:rsidP="009B2AAC">
      <w:pPr>
        <w:suppressAutoHyphens/>
        <w:ind w:firstLine="720"/>
        <w:jc w:val="both"/>
        <w:rPr>
          <w:rFonts w:ascii="Arial" w:hAnsi="Arial" w:cs="Arial"/>
          <w:sz w:val="24"/>
          <w:szCs w:val="24"/>
        </w:rPr>
      </w:pPr>
      <w:r w:rsidRPr="005C52F2">
        <w:rPr>
          <w:rFonts w:ascii="Arial" w:hAnsi="Arial" w:cs="Arial"/>
          <w:sz w:val="24"/>
          <w:szCs w:val="24"/>
        </w:rPr>
        <w:t>д)принятое по жалобе решение;</w:t>
      </w:r>
    </w:p>
    <w:p w:rsidR="00D46E1E" w:rsidRPr="005C52F2" w:rsidRDefault="00D46E1E" w:rsidP="009B2AAC">
      <w:pPr>
        <w:suppressAutoHyphens/>
        <w:ind w:firstLine="720"/>
        <w:jc w:val="both"/>
        <w:rPr>
          <w:rFonts w:ascii="Arial" w:hAnsi="Arial" w:cs="Arial"/>
          <w:sz w:val="24"/>
          <w:szCs w:val="24"/>
        </w:rPr>
      </w:pPr>
      <w:r w:rsidRPr="005C52F2">
        <w:rPr>
          <w:rFonts w:ascii="Arial" w:hAnsi="Arial" w:cs="Arial"/>
          <w:sz w:val="24"/>
          <w:szCs w:val="24"/>
        </w:rPr>
        <w:t>е)в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46E1E" w:rsidRPr="005C52F2" w:rsidRDefault="00D46E1E" w:rsidP="009B2AAC">
      <w:pPr>
        <w:suppressAutoHyphens/>
        <w:ind w:firstLine="720"/>
        <w:jc w:val="both"/>
        <w:rPr>
          <w:rFonts w:ascii="Arial" w:hAnsi="Arial" w:cs="Arial"/>
          <w:sz w:val="24"/>
          <w:szCs w:val="24"/>
        </w:rPr>
      </w:pPr>
      <w:r w:rsidRPr="005C52F2">
        <w:rPr>
          <w:rFonts w:ascii="Arial" w:hAnsi="Arial" w:cs="Arial"/>
          <w:sz w:val="24"/>
          <w:szCs w:val="24"/>
        </w:rPr>
        <w:t>ж)сведения о порядке обжалования принятого по жалобе решения.</w:t>
      </w:r>
    </w:p>
    <w:p w:rsidR="00D46E1E" w:rsidRPr="005C52F2" w:rsidRDefault="00D46E1E" w:rsidP="009B2AAC">
      <w:pPr>
        <w:suppressAutoHyphens/>
        <w:ind w:firstLine="720"/>
        <w:jc w:val="both"/>
        <w:rPr>
          <w:rFonts w:ascii="Arial" w:hAnsi="Arial" w:cs="Arial"/>
          <w:sz w:val="24"/>
          <w:szCs w:val="24"/>
        </w:rPr>
      </w:pPr>
      <w:r w:rsidRPr="005C52F2">
        <w:rPr>
          <w:rFonts w:ascii="Arial" w:hAnsi="Arial" w:cs="Arial"/>
          <w:sz w:val="24"/>
          <w:szCs w:val="24"/>
        </w:rPr>
        <w:t>126</w:t>
      </w:r>
      <w:r>
        <w:rPr>
          <w:rFonts w:ascii="Arial" w:hAnsi="Arial" w:cs="Arial"/>
          <w:sz w:val="24"/>
          <w:szCs w:val="24"/>
        </w:rPr>
        <w:t>.</w:t>
      </w:r>
      <w:r w:rsidRPr="005C52F2">
        <w:rPr>
          <w:rFonts w:ascii="Arial" w:hAnsi="Arial" w:cs="Arial"/>
          <w:sz w:val="24"/>
          <w:szCs w:val="24"/>
        </w:rPr>
        <w:t>Основаниями отказа в удовлетворении жалобы являются:</w:t>
      </w:r>
    </w:p>
    <w:p w:rsidR="00D46E1E" w:rsidRPr="005C52F2" w:rsidRDefault="00D46E1E" w:rsidP="009B2AAC">
      <w:pPr>
        <w:suppressAutoHyphens/>
        <w:ind w:firstLine="720"/>
        <w:jc w:val="both"/>
        <w:rPr>
          <w:rFonts w:ascii="Arial" w:hAnsi="Arial" w:cs="Arial"/>
          <w:sz w:val="24"/>
          <w:szCs w:val="24"/>
        </w:rPr>
      </w:pPr>
      <w:r>
        <w:rPr>
          <w:rFonts w:ascii="Arial" w:hAnsi="Arial" w:cs="Arial"/>
          <w:sz w:val="24"/>
          <w:szCs w:val="24"/>
        </w:rPr>
        <w:t>а)</w:t>
      </w:r>
      <w:r w:rsidRPr="005C52F2">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D46E1E" w:rsidRPr="005C52F2" w:rsidRDefault="00D46E1E" w:rsidP="009B2AAC">
      <w:pPr>
        <w:suppressAutoHyphens/>
        <w:ind w:firstLine="720"/>
        <w:jc w:val="both"/>
        <w:rPr>
          <w:rFonts w:ascii="Arial" w:hAnsi="Arial" w:cs="Arial"/>
          <w:sz w:val="24"/>
          <w:szCs w:val="24"/>
        </w:rPr>
      </w:pPr>
      <w:r w:rsidRPr="005C52F2">
        <w:rPr>
          <w:rFonts w:ascii="Arial" w:hAnsi="Arial" w:cs="Arial"/>
          <w:sz w:val="24"/>
          <w:szCs w:val="24"/>
        </w:rPr>
        <w:t>б)подача жалобы лицом, полномочия которого не подтверждены в порядке, установленном законодательством Российской Федерации;</w:t>
      </w:r>
    </w:p>
    <w:p w:rsidR="00D46E1E" w:rsidRPr="005C52F2" w:rsidRDefault="00D46E1E" w:rsidP="009B2AAC">
      <w:pPr>
        <w:suppressAutoHyphens/>
        <w:ind w:firstLine="720"/>
        <w:jc w:val="both"/>
        <w:rPr>
          <w:rFonts w:ascii="Arial" w:hAnsi="Arial" w:cs="Arial"/>
          <w:sz w:val="24"/>
          <w:szCs w:val="24"/>
        </w:rPr>
      </w:pPr>
      <w:r w:rsidRPr="005C52F2">
        <w:rPr>
          <w:rFonts w:ascii="Arial" w:hAnsi="Arial" w:cs="Arial"/>
          <w:sz w:val="24"/>
          <w:szCs w:val="24"/>
        </w:rPr>
        <w:t>в)наличие решения по жалобе, принятого ранее в отношении того же заинтересованного лица и по тому же предмету жалобы.</w:t>
      </w:r>
    </w:p>
    <w:p w:rsidR="00D46E1E" w:rsidRPr="005C52F2" w:rsidRDefault="00D46E1E" w:rsidP="009B2AAC">
      <w:pPr>
        <w:suppressAutoHyphens/>
        <w:ind w:firstLine="720"/>
        <w:jc w:val="both"/>
        <w:rPr>
          <w:rFonts w:ascii="Arial" w:hAnsi="Arial" w:cs="Arial"/>
          <w:sz w:val="24"/>
          <w:szCs w:val="24"/>
        </w:rPr>
      </w:pPr>
      <w:r w:rsidRPr="005C52F2">
        <w:rPr>
          <w:rFonts w:ascii="Arial" w:hAnsi="Arial" w:cs="Arial"/>
          <w:sz w:val="24"/>
          <w:szCs w:val="24"/>
        </w:rPr>
        <w:t>127.По результатам рассмотрения жалобы принимаются меры, направленные на восстановление или защиту нарушенных прав, свобод и законных интересов заявителя. Решение, принятое по результатам рассмотрения жалобы, может быть обжаловано в порядке, установленном законодательством.</w:t>
      </w:r>
    </w:p>
    <w:p w:rsidR="00D46E1E" w:rsidRPr="005C52F2" w:rsidRDefault="00D46E1E" w:rsidP="009B2AAC">
      <w:pPr>
        <w:suppressAutoHyphens/>
        <w:ind w:firstLine="720"/>
        <w:jc w:val="both"/>
        <w:rPr>
          <w:rFonts w:ascii="Arial" w:hAnsi="Arial" w:cs="Arial"/>
          <w:sz w:val="24"/>
          <w:szCs w:val="24"/>
        </w:rPr>
      </w:pPr>
      <w:r w:rsidRPr="005C52F2">
        <w:rPr>
          <w:rFonts w:ascii="Arial" w:hAnsi="Arial" w:cs="Arial"/>
          <w:sz w:val="24"/>
          <w:szCs w:val="24"/>
        </w:rPr>
        <w:t>128.В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6E1E" w:rsidRPr="005C52F2" w:rsidRDefault="00D46E1E" w:rsidP="009B2AAC">
      <w:pPr>
        <w:suppressAutoHyphens/>
        <w:ind w:firstLine="720"/>
        <w:jc w:val="both"/>
        <w:rPr>
          <w:rFonts w:ascii="Arial" w:hAnsi="Arial" w:cs="Arial"/>
          <w:sz w:val="24"/>
          <w:szCs w:val="24"/>
        </w:rPr>
      </w:pPr>
      <w:r w:rsidRPr="005C52F2">
        <w:rPr>
          <w:rFonts w:ascii="Arial" w:hAnsi="Arial" w:cs="Arial"/>
          <w:sz w:val="24"/>
          <w:szCs w:val="24"/>
        </w:rPr>
        <w:t>129.Способами информирования заявителей о порядке подачи и рассмотрения жалобы являются:</w:t>
      </w:r>
    </w:p>
    <w:p w:rsidR="00D46E1E" w:rsidRPr="005C52F2" w:rsidRDefault="00D46E1E" w:rsidP="009B2AAC">
      <w:pPr>
        <w:suppressAutoHyphens/>
        <w:ind w:firstLine="720"/>
        <w:jc w:val="both"/>
        <w:rPr>
          <w:rFonts w:ascii="Arial" w:hAnsi="Arial" w:cs="Arial"/>
          <w:sz w:val="24"/>
          <w:szCs w:val="24"/>
        </w:rPr>
      </w:pPr>
      <w:r w:rsidRPr="005C52F2">
        <w:rPr>
          <w:rFonts w:ascii="Arial" w:hAnsi="Arial" w:cs="Arial"/>
          <w:sz w:val="24"/>
          <w:szCs w:val="24"/>
        </w:rPr>
        <w:t>а) личное обращение заявителя в уполномоченный орган;</w:t>
      </w:r>
    </w:p>
    <w:p w:rsidR="00D46E1E" w:rsidRPr="005C52F2" w:rsidRDefault="00D46E1E" w:rsidP="009B2AAC">
      <w:pPr>
        <w:suppressAutoHyphens/>
        <w:ind w:firstLine="720"/>
        <w:jc w:val="both"/>
        <w:rPr>
          <w:rFonts w:ascii="Arial" w:hAnsi="Arial" w:cs="Arial"/>
          <w:sz w:val="24"/>
          <w:szCs w:val="24"/>
        </w:rPr>
      </w:pPr>
      <w:r w:rsidRPr="005C52F2">
        <w:rPr>
          <w:rFonts w:ascii="Arial" w:hAnsi="Arial" w:cs="Arial"/>
          <w:sz w:val="24"/>
          <w:szCs w:val="24"/>
        </w:rPr>
        <w:t>б) через организации почтовой связи;</w:t>
      </w:r>
    </w:p>
    <w:p w:rsidR="00D46E1E" w:rsidRPr="005C52F2" w:rsidRDefault="00D46E1E" w:rsidP="009B2AAC">
      <w:pPr>
        <w:suppressAutoHyphens/>
        <w:ind w:firstLine="720"/>
        <w:jc w:val="both"/>
        <w:rPr>
          <w:rFonts w:ascii="Arial" w:hAnsi="Arial" w:cs="Arial"/>
          <w:sz w:val="24"/>
          <w:szCs w:val="24"/>
        </w:rPr>
      </w:pPr>
      <w:r w:rsidRPr="005C52F2">
        <w:rPr>
          <w:rFonts w:ascii="Arial" w:hAnsi="Arial" w:cs="Arial"/>
          <w:sz w:val="24"/>
          <w:szCs w:val="24"/>
        </w:rPr>
        <w:t>в) с помощью средств электронной связи (направление письма на адрес электронной почты уполномоченного органа);</w:t>
      </w:r>
    </w:p>
    <w:p w:rsidR="00D46E1E" w:rsidRPr="005C52F2" w:rsidRDefault="00D46E1E" w:rsidP="009B2AAC">
      <w:pPr>
        <w:suppressAutoHyphens/>
        <w:ind w:firstLine="720"/>
        <w:jc w:val="both"/>
        <w:rPr>
          <w:rFonts w:ascii="Arial" w:hAnsi="Arial" w:cs="Arial"/>
          <w:sz w:val="24"/>
          <w:szCs w:val="24"/>
        </w:rPr>
      </w:pPr>
      <w:r w:rsidRPr="005C52F2">
        <w:rPr>
          <w:rFonts w:ascii="Arial" w:hAnsi="Arial" w:cs="Arial"/>
          <w:sz w:val="24"/>
          <w:szCs w:val="24"/>
        </w:rPr>
        <w:t>г) с помощью телефонной и факсимильной связи.</w:t>
      </w:r>
    </w:p>
    <w:p w:rsidR="00D46E1E" w:rsidRPr="003B37CC" w:rsidRDefault="00D46E1E" w:rsidP="005C52F2">
      <w:pPr>
        <w:ind w:left="2880" w:firstLine="720"/>
        <w:jc w:val="right"/>
        <w:rPr>
          <w:rFonts w:ascii="Arial" w:hAnsi="Arial" w:cs="Arial"/>
          <w:sz w:val="24"/>
          <w:szCs w:val="24"/>
        </w:rPr>
      </w:pPr>
    </w:p>
    <w:p w:rsidR="00D46E1E" w:rsidRPr="003B37CC" w:rsidRDefault="00D46E1E" w:rsidP="005C52F2">
      <w:pPr>
        <w:ind w:left="2880" w:firstLine="720"/>
        <w:jc w:val="right"/>
        <w:rPr>
          <w:rFonts w:ascii="Courier New" w:hAnsi="Courier New" w:cs="Courier New"/>
          <w:sz w:val="22"/>
          <w:szCs w:val="22"/>
        </w:rPr>
      </w:pPr>
      <w:r w:rsidRPr="003B37CC">
        <w:rPr>
          <w:rFonts w:ascii="Courier New" w:hAnsi="Courier New" w:cs="Courier New"/>
          <w:sz w:val="22"/>
          <w:szCs w:val="22"/>
        </w:rPr>
        <w:t>Приложение № 1</w:t>
      </w:r>
    </w:p>
    <w:p w:rsidR="00D46E1E" w:rsidRPr="003B37CC" w:rsidRDefault="00D46E1E" w:rsidP="005C52F2">
      <w:pPr>
        <w:ind w:left="2880" w:firstLine="720"/>
        <w:jc w:val="right"/>
        <w:rPr>
          <w:rFonts w:ascii="Courier New" w:hAnsi="Courier New" w:cs="Courier New"/>
          <w:sz w:val="22"/>
          <w:szCs w:val="22"/>
        </w:rPr>
      </w:pPr>
      <w:r w:rsidRPr="003B37CC">
        <w:rPr>
          <w:rFonts w:ascii="Courier New" w:hAnsi="Courier New" w:cs="Courier New"/>
          <w:sz w:val="22"/>
          <w:szCs w:val="22"/>
        </w:rPr>
        <w:t>к Административному регламенту</w:t>
      </w:r>
    </w:p>
    <w:p w:rsidR="00D46E1E" w:rsidRPr="003B37CC" w:rsidRDefault="00D46E1E" w:rsidP="005C52F2">
      <w:pPr>
        <w:ind w:left="2880" w:firstLine="720"/>
        <w:jc w:val="right"/>
        <w:rPr>
          <w:rFonts w:ascii="Courier New" w:hAnsi="Courier New" w:cs="Courier New"/>
          <w:sz w:val="22"/>
          <w:szCs w:val="22"/>
        </w:rPr>
      </w:pPr>
      <w:r w:rsidRPr="003B37CC">
        <w:rPr>
          <w:rFonts w:ascii="Courier New" w:hAnsi="Courier New" w:cs="Courier New"/>
          <w:sz w:val="22"/>
          <w:szCs w:val="22"/>
        </w:rPr>
        <w:t>предоставления муниципальной услуги</w:t>
      </w:r>
    </w:p>
    <w:p w:rsidR="00D46E1E" w:rsidRPr="003B37CC" w:rsidRDefault="00D46E1E" w:rsidP="005C52F2">
      <w:pPr>
        <w:ind w:left="2880" w:firstLine="720"/>
        <w:jc w:val="right"/>
        <w:rPr>
          <w:rFonts w:ascii="Courier New" w:hAnsi="Courier New" w:cs="Courier New"/>
          <w:sz w:val="22"/>
          <w:szCs w:val="22"/>
        </w:rPr>
      </w:pPr>
      <w:r w:rsidRPr="003B37CC">
        <w:rPr>
          <w:rFonts w:ascii="Courier New" w:hAnsi="Courier New" w:cs="Courier New"/>
          <w:sz w:val="22"/>
          <w:szCs w:val="22"/>
        </w:rPr>
        <w:t>«Передача в безвозмездное пользование</w:t>
      </w:r>
    </w:p>
    <w:p w:rsidR="00D46E1E" w:rsidRPr="003B37CC" w:rsidRDefault="00D46E1E" w:rsidP="005C52F2">
      <w:pPr>
        <w:ind w:left="2880" w:firstLine="720"/>
        <w:jc w:val="right"/>
        <w:rPr>
          <w:rFonts w:ascii="Courier New" w:hAnsi="Courier New" w:cs="Courier New"/>
          <w:sz w:val="22"/>
          <w:szCs w:val="22"/>
        </w:rPr>
      </w:pPr>
      <w:r w:rsidRPr="003B37CC">
        <w:rPr>
          <w:rFonts w:ascii="Courier New" w:hAnsi="Courier New" w:cs="Courier New"/>
          <w:sz w:val="22"/>
          <w:szCs w:val="22"/>
        </w:rPr>
        <w:t>муниципального имущества</w:t>
      </w:r>
    </w:p>
    <w:p w:rsidR="00D46E1E" w:rsidRPr="003B37CC" w:rsidRDefault="00D46E1E" w:rsidP="005C52F2">
      <w:pPr>
        <w:ind w:left="2880" w:firstLine="720"/>
        <w:jc w:val="right"/>
        <w:rPr>
          <w:rFonts w:ascii="Courier New" w:hAnsi="Courier New" w:cs="Courier New"/>
          <w:sz w:val="22"/>
          <w:szCs w:val="22"/>
        </w:rPr>
      </w:pPr>
      <w:r w:rsidRPr="003B37CC">
        <w:rPr>
          <w:rFonts w:ascii="Courier New" w:hAnsi="Courier New" w:cs="Courier New"/>
          <w:sz w:val="22"/>
          <w:szCs w:val="22"/>
        </w:rPr>
        <w:t>Черемховского районного</w:t>
      </w:r>
    </w:p>
    <w:p w:rsidR="00D46E1E" w:rsidRDefault="00D46E1E" w:rsidP="005C52F2">
      <w:pPr>
        <w:ind w:left="2880" w:firstLine="720"/>
        <w:jc w:val="right"/>
        <w:rPr>
          <w:rFonts w:ascii="Courier New" w:hAnsi="Courier New" w:cs="Courier New"/>
          <w:sz w:val="22"/>
          <w:szCs w:val="22"/>
        </w:rPr>
      </w:pPr>
      <w:r w:rsidRPr="003B37CC">
        <w:rPr>
          <w:rFonts w:ascii="Courier New" w:hAnsi="Courier New" w:cs="Courier New"/>
          <w:sz w:val="22"/>
          <w:szCs w:val="22"/>
        </w:rPr>
        <w:t>муниципального образования»</w:t>
      </w:r>
    </w:p>
    <w:p w:rsidR="00D46E1E" w:rsidRPr="005C52F2" w:rsidRDefault="00D46E1E" w:rsidP="005C52F2">
      <w:pPr>
        <w:ind w:left="2880" w:firstLine="720"/>
        <w:jc w:val="right"/>
        <w:rPr>
          <w:rFonts w:ascii="Arial" w:hAnsi="Arial" w:cs="Arial"/>
          <w:sz w:val="24"/>
          <w:szCs w:val="24"/>
        </w:rPr>
      </w:pPr>
    </w:p>
    <w:p w:rsidR="00D46E1E" w:rsidRPr="005C52F2" w:rsidRDefault="00D46E1E" w:rsidP="005C52F2">
      <w:pPr>
        <w:suppressAutoHyphens/>
        <w:jc w:val="right"/>
        <w:rPr>
          <w:rFonts w:ascii="Arial" w:hAnsi="Arial" w:cs="Arial"/>
          <w:sz w:val="24"/>
          <w:szCs w:val="24"/>
        </w:rPr>
      </w:pPr>
      <w:r w:rsidRPr="005C52F2">
        <w:rPr>
          <w:rFonts w:ascii="Arial" w:hAnsi="Arial" w:cs="Arial"/>
          <w:sz w:val="24"/>
          <w:szCs w:val="24"/>
        </w:rPr>
        <w:t>Председателю Комитета по управлению</w:t>
      </w:r>
    </w:p>
    <w:p w:rsidR="00D46E1E" w:rsidRPr="005C52F2" w:rsidRDefault="00D46E1E" w:rsidP="005C52F2">
      <w:pPr>
        <w:suppressAutoHyphens/>
        <w:jc w:val="right"/>
        <w:rPr>
          <w:rFonts w:ascii="Arial" w:hAnsi="Arial" w:cs="Arial"/>
          <w:sz w:val="24"/>
          <w:szCs w:val="24"/>
        </w:rPr>
      </w:pPr>
      <w:r w:rsidRPr="005C52F2">
        <w:rPr>
          <w:rFonts w:ascii="Arial" w:hAnsi="Arial" w:cs="Arial"/>
          <w:sz w:val="24"/>
          <w:szCs w:val="24"/>
        </w:rPr>
        <w:t xml:space="preserve"> муниципальным имуществом</w:t>
      </w:r>
    </w:p>
    <w:p w:rsidR="00D46E1E" w:rsidRPr="005C52F2" w:rsidRDefault="00D46E1E" w:rsidP="005C52F2">
      <w:pPr>
        <w:suppressAutoHyphens/>
        <w:jc w:val="right"/>
        <w:rPr>
          <w:rFonts w:ascii="Arial" w:hAnsi="Arial" w:cs="Arial"/>
          <w:sz w:val="24"/>
          <w:szCs w:val="24"/>
        </w:rPr>
      </w:pPr>
      <w:r w:rsidRPr="005C52F2">
        <w:rPr>
          <w:rFonts w:ascii="Arial" w:hAnsi="Arial" w:cs="Arial"/>
          <w:sz w:val="24"/>
          <w:szCs w:val="24"/>
        </w:rPr>
        <w:t>Черемховского районного</w:t>
      </w:r>
    </w:p>
    <w:p w:rsidR="00D46E1E" w:rsidRPr="005C52F2" w:rsidRDefault="00D46E1E" w:rsidP="005C52F2">
      <w:pPr>
        <w:suppressAutoHyphens/>
        <w:jc w:val="right"/>
        <w:rPr>
          <w:rFonts w:ascii="Arial" w:hAnsi="Arial" w:cs="Arial"/>
          <w:sz w:val="24"/>
          <w:szCs w:val="24"/>
        </w:rPr>
      </w:pPr>
      <w:r w:rsidRPr="005C52F2">
        <w:rPr>
          <w:rFonts w:ascii="Arial" w:hAnsi="Arial" w:cs="Arial"/>
          <w:sz w:val="24"/>
          <w:szCs w:val="24"/>
        </w:rPr>
        <w:t xml:space="preserve"> муниципального образования</w:t>
      </w:r>
    </w:p>
    <w:p w:rsidR="00D46E1E" w:rsidRPr="005C52F2" w:rsidRDefault="00D46E1E" w:rsidP="005C52F2">
      <w:pPr>
        <w:spacing w:line="336" w:lineRule="auto"/>
        <w:ind w:left="4536"/>
        <w:jc w:val="right"/>
        <w:rPr>
          <w:rFonts w:ascii="Arial" w:hAnsi="Arial" w:cs="Arial"/>
          <w:sz w:val="24"/>
          <w:szCs w:val="24"/>
        </w:rPr>
      </w:pPr>
      <w:r w:rsidRPr="005C52F2">
        <w:rPr>
          <w:rFonts w:ascii="Arial" w:hAnsi="Arial" w:cs="Arial"/>
          <w:sz w:val="24"/>
          <w:szCs w:val="24"/>
        </w:rPr>
        <w:t>_______________________________</w:t>
      </w:r>
    </w:p>
    <w:p w:rsidR="00D46E1E" w:rsidRPr="005C52F2" w:rsidRDefault="00D46E1E" w:rsidP="005C52F2">
      <w:pPr>
        <w:spacing w:line="336" w:lineRule="auto"/>
        <w:ind w:left="4536"/>
        <w:jc w:val="right"/>
        <w:rPr>
          <w:rFonts w:ascii="Arial" w:hAnsi="Arial" w:cs="Arial"/>
          <w:sz w:val="24"/>
          <w:szCs w:val="24"/>
        </w:rPr>
      </w:pPr>
      <w:r w:rsidRPr="005C52F2">
        <w:rPr>
          <w:rFonts w:ascii="Arial" w:hAnsi="Arial" w:cs="Arial"/>
          <w:sz w:val="24"/>
          <w:szCs w:val="24"/>
        </w:rPr>
        <w:t>от _____________________________</w:t>
      </w:r>
    </w:p>
    <w:p w:rsidR="00D46E1E" w:rsidRPr="005C52F2" w:rsidRDefault="00D46E1E" w:rsidP="005C52F2">
      <w:pPr>
        <w:spacing w:line="336" w:lineRule="auto"/>
        <w:jc w:val="right"/>
        <w:rPr>
          <w:rFonts w:ascii="Arial" w:hAnsi="Arial" w:cs="Arial"/>
          <w:sz w:val="24"/>
          <w:szCs w:val="24"/>
        </w:rPr>
      </w:pPr>
    </w:p>
    <w:p w:rsidR="00D46E1E" w:rsidRPr="005C52F2" w:rsidRDefault="00D46E1E" w:rsidP="005C52F2">
      <w:pPr>
        <w:tabs>
          <w:tab w:val="left" w:pos="4530"/>
        </w:tabs>
        <w:spacing w:line="336" w:lineRule="auto"/>
        <w:jc w:val="center"/>
        <w:rPr>
          <w:rFonts w:ascii="Arial" w:hAnsi="Arial" w:cs="Arial"/>
          <w:sz w:val="24"/>
          <w:szCs w:val="24"/>
        </w:rPr>
      </w:pPr>
      <w:r w:rsidRPr="005C52F2">
        <w:rPr>
          <w:rFonts w:ascii="Arial" w:hAnsi="Arial" w:cs="Arial"/>
          <w:sz w:val="24"/>
          <w:szCs w:val="24"/>
        </w:rPr>
        <w:t>Заявление</w:t>
      </w:r>
    </w:p>
    <w:p w:rsidR="00D46E1E" w:rsidRPr="005C52F2" w:rsidRDefault="00D46E1E" w:rsidP="005C52F2">
      <w:pPr>
        <w:tabs>
          <w:tab w:val="left" w:pos="4530"/>
        </w:tabs>
        <w:rPr>
          <w:rFonts w:ascii="Arial" w:hAnsi="Arial" w:cs="Arial"/>
          <w:sz w:val="24"/>
          <w:szCs w:val="24"/>
        </w:rPr>
      </w:pPr>
    </w:p>
    <w:p w:rsidR="00D46E1E" w:rsidRPr="005C52F2" w:rsidRDefault="00D46E1E" w:rsidP="005C52F2">
      <w:pPr>
        <w:tabs>
          <w:tab w:val="left" w:pos="4530"/>
        </w:tabs>
        <w:spacing w:line="336" w:lineRule="auto"/>
        <w:ind w:firstLine="709"/>
        <w:jc w:val="both"/>
        <w:rPr>
          <w:rFonts w:ascii="Arial" w:hAnsi="Arial" w:cs="Arial"/>
          <w:sz w:val="24"/>
          <w:szCs w:val="24"/>
        </w:rPr>
      </w:pPr>
      <w:r w:rsidRPr="005C52F2">
        <w:rPr>
          <w:rFonts w:ascii="Arial" w:hAnsi="Arial" w:cs="Arial"/>
          <w:sz w:val="24"/>
          <w:szCs w:val="24"/>
        </w:rPr>
        <w:t>Прошу предоставить в безвозмездное пользование муниципальное имущество ____________________________________________________________</w:t>
      </w:r>
      <w:r>
        <w:rPr>
          <w:rFonts w:ascii="Arial" w:hAnsi="Arial" w:cs="Arial"/>
          <w:sz w:val="24"/>
          <w:szCs w:val="24"/>
        </w:rPr>
        <w:t>_________</w:t>
      </w:r>
      <w:r w:rsidRPr="005C52F2">
        <w:rPr>
          <w:rFonts w:ascii="Arial" w:hAnsi="Arial" w:cs="Arial"/>
          <w:sz w:val="24"/>
          <w:szCs w:val="24"/>
        </w:rPr>
        <w:t>,</w:t>
      </w:r>
    </w:p>
    <w:p w:rsidR="00D46E1E" w:rsidRPr="005C52F2" w:rsidRDefault="00D46E1E" w:rsidP="005C52F2">
      <w:pPr>
        <w:tabs>
          <w:tab w:val="left" w:pos="4530"/>
        </w:tabs>
        <w:spacing w:line="336" w:lineRule="auto"/>
        <w:jc w:val="both"/>
        <w:rPr>
          <w:rFonts w:ascii="Arial" w:hAnsi="Arial" w:cs="Arial"/>
          <w:sz w:val="24"/>
          <w:szCs w:val="24"/>
        </w:rPr>
      </w:pPr>
      <w:r w:rsidRPr="005C52F2">
        <w:rPr>
          <w:rFonts w:ascii="Arial" w:hAnsi="Arial" w:cs="Arial"/>
          <w:sz w:val="24"/>
          <w:szCs w:val="24"/>
        </w:rPr>
        <w:t>расположенное по адресу: _______________</w:t>
      </w:r>
      <w:r>
        <w:rPr>
          <w:rFonts w:ascii="Arial" w:hAnsi="Arial" w:cs="Arial"/>
          <w:sz w:val="24"/>
          <w:szCs w:val="24"/>
        </w:rPr>
        <w:t>_______________________________</w:t>
      </w:r>
      <w:r w:rsidRPr="005C52F2">
        <w:rPr>
          <w:rFonts w:ascii="Arial" w:hAnsi="Arial" w:cs="Arial"/>
          <w:sz w:val="24"/>
          <w:szCs w:val="24"/>
        </w:rPr>
        <w:t>,</w:t>
      </w:r>
    </w:p>
    <w:p w:rsidR="00D46E1E" w:rsidRPr="005C52F2" w:rsidRDefault="00D46E1E" w:rsidP="005C52F2">
      <w:pPr>
        <w:tabs>
          <w:tab w:val="left" w:pos="4530"/>
        </w:tabs>
        <w:spacing w:line="336" w:lineRule="auto"/>
        <w:jc w:val="both"/>
        <w:rPr>
          <w:rFonts w:ascii="Arial" w:hAnsi="Arial" w:cs="Arial"/>
          <w:sz w:val="24"/>
          <w:szCs w:val="24"/>
        </w:rPr>
      </w:pPr>
      <w:r w:rsidRPr="005C52F2">
        <w:rPr>
          <w:rFonts w:ascii="Arial" w:hAnsi="Arial" w:cs="Arial"/>
          <w:sz w:val="24"/>
          <w:szCs w:val="24"/>
        </w:rPr>
        <w:t>общей площадью _________________________________________________________</w:t>
      </w:r>
    </w:p>
    <w:p w:rsidR="00D46E1E" w:rsidRPr="005C52F2" w:rsidRDefault="00D46E1E" w:rsidP="005C52F2">
      <w:pPr>
        <w:tabs>
          <w:tab w:val="left" w:pos="4530"/>
        </w:tabs>
        <w:spacing w:line="336" w:lineRule="auto"/>
        <w:jc w:val="both"/>
        <w:rPr>
          <w:rFonts w:ascii="Arial" w:hAnsi="Arial" w:cs="Arial"/>
          <w:sz w:val="24"/>
          <w:szCs w:val="24"/>
        </w:rPr>
      </w:pPr>
      <w:r w:rsidRPr="005C52F2">
        <w:rPr>
          <w:rFonts w:ascii="Arial" w:hAnsi="Arial" w:cs="Arial"/>
          <w:sz w:val="24"/>
          <w:szCs w:val="24"/>
        </w:rPr>
        <w:t>(указывается при наличии у заявителя таких данных, в случае отсутствия указыва</w:t>
      </w:r>
      <w:r>
        <w:rPr>
          <w:rFonts w:ascii="Arial" w:hAnsi="Arial" w:cs="Arial"/>
          <w:sz w:val="24"/>
          <w:szCs w:val="24"/>
        </w:rPr>
        <w:t xml:space="preserve">ется </w:t>
      </w:r>
      <w:r w:rsidRPr="005C52F2">
        <w:rPr>
          <w:rFonts w:ascii="Arial" w:hAnsi="Arial" w:cs="Arial"/>
          <w:sz w:val="24"/>
          <w:szCs w:val="24"/>
        </w:rPr>
        <w:t>необходимая для идентификации информация)</w:t>
      </w:r>
    </w:p>
    <w:p w:rsidR="00D46E1E" w:rsidRPr="005C52F2" w:rsidRDefault="00D46E1E" w:rsidP="005C52F2">
      <w:pPr>
        <w:tabs>
          <w:tab w:val="left" w:pos="4530"/>
        </w:tabs>
        <w:spacing w:line="336" w:lineRule="auto"/>
        <w:jc w:val="both"/>
        <w:rPr>
          <w:rFonts w:ascii="Arial" w:hAnsi="Arial" w:cs="Arial"/>
          <w:sz w:val="24"/>
          <w:szCs w:val="24"/>
        </w:rPr>
      </w:pPr>
      <w:r w:rsidRPr="005C52F2">
        <w:rPr>
          <w:rFonts w:ascii="Arial" w:hAnsi="Arial" w:cs="Arial"/>
          <w:sz w:val="24"/>
          <w:szCs w:val="24"/>
        </w:rPr>
        <w:t>для использования в целях _______________________________</w:t>
      </w:r>
      <w:r>
        <w:rPr>
          <w:rFonts w:ascii="Arial" w:hAnsi="Arial" w:cs="Arial"/>
          <w:sz w:val="24"/>
          <w:szCs w:val="24"/>
        </w:rPr>
        <w:t>______________</w:t>
      </w:r>
      <w:r w:rsidRPr="005C52F2">
        <w:rPr>
          <w:rFonts w:ascii="Arial" w:hAnsi="Arial" w:cs="Arial"/>
          <w:sz w:val="24"/>
          <w:szCs w:val="24"/>
        </w:rPr>
        <w:t>.</w:t>
      </w:r>
    </w:p>
    <w:p w:rsidR="00D46E1E" w:rsidRPr="005C52F2" w:rsidRDefault="00D46E1E" w:rsidP="003B37CC">
      <w:pPr>
        <w:tabs>
          <w:tab w:val="left" w:pos="4530"/>
        </w:tabs>
        <w:jc w:val="right"/>
        <w:rPr>
          <w:rFonts w:ascii="Arial" w:hAnsi="Arial" w:cs="Arial"/>
          <w:sz w:val="24"/>
          <w:szCs w:val="24"/>
        </w:rPr>
      </w:pPr>
      <w:r w:rsidRPr="005C52F2">
        <w:rPr>
          <w:rFonts w:ascii="Arial" w:hAnsi="Arial" w:cs="Arial"/>
          <w:sz w:val="24"/>
          <w:szCs w:val="24"/>
        </w:rPr>
        <w:t>(указываются конкретные цели, для достижения которых имеется намерение</w:t>
      </w:r>
      <w:r>
        <w:rPr>
          <w:rFonts w:ascii="Arial" w:hAnsi="Arial" w:cs="Arial"/>
          <w:sz w:val="24"/>
          <w:szCs w:val="24"/>
        </w:rPr>
        <w:t xml:space="preserve"> </w:t>
      </w:r>
    </w:p>
    <w:p w:rsidR="00D46E1E" w:rsidRPr="005C52F2" w:rsidRDefault="00D46E1E" w:rsidP="003B37CC">
      <w:pPr>
        <w:tabs>
          <w:tab w:val="left" w:pos="4530"/>
        </w:tabs>
        <w:ind w:left="2127" w:hanging="2127"/>
        <w:jc w:val="right"/>
        <w:rPr>
          <w:rFonts w:ascii="Arial" w:hAnsi="Arial" w:cs="Arial"/>
          <w:sz w:val="24"/>
          <w:szCs w:val="24"/>
        </w:rPr>
      </w:pPr>
      <w:r w:rsidRPr="005C52F2">
        <w:rPr>
          <w:rFonts w:ascii="Arial" w:hAnsi="Arial" w:cs="Arial"/>
          <w:sz w:val="24"/>
          <w:szCs w:val="24"/>
        </w:rPr>
        <w:t>получить муниципальное имущество)</w:t>
      </w:r>
    </w:p>
    <w:p w:rsidR="00D46E1E" w:rsidRPr="005C52F2" w:rsidRDefault="00D46E1E" w:rsidP="005C52F2">
      <w:pPr>
        <w:tabs>
          <w:tab w:val="left" w:pos="4530"/>
        </w:tabs>
        <w:spacing w:line="336" w:lineRule="auto"/>
        <w:ind w:firstLine="709"/>
        <w:jc w:val="both"/>
        <w:rPr>
          <w:rFonts w:ascii="Arial" w:hAnsi="Arial" w:cs="Arial"/>
          <w:sz w:val="24"/>
          <w:szCs w:val="24"/>
        </w:rPr>
      </w:pPr>
      <w:r w:rsidRPr="005C52F2">
        <w:rPr>
          <w:rFonts w:ascii="Arial" w:hAnsi="Arial" w:cs="Arial"/>
          <w:sz w:val="24"/>
          <w:szCs w:val="24"/>
        </w:rPr>
        <w:t>Юридический и почтовый адреса, телефоны, электронная почта, реквизиты организации: ____________________________________________________________.</w:t>
      </w:r>
    </w:p>
    <w:p w:rsidR="00D46E1E" w:rsidRPr="005C52F2" w:rsidRDefault="00D46E1E" w:rsidP="005C52F2">
      <w:pPr>
        <w:tabs>
          <w:tab w:val="left" w:pos="4530"/>
        </w:tabs>
        <w:spacing w:line="336" w:lineRule="auto"/>
        <w:ind w:firstLine="709"/>
        <w:jc w:val="both"/>
        <w:rPr>
          <w:rFonts w:ascii="Arial" w:hAnsi="Arial" w:cs="Arial"/>
          <w:sz w:val="24"/>
          <w:szCs w:val="24"/>
        </w:rPr>
      </w:pPr>
      <w:r w:rsidRPr="005C52F2">
        <w:rPr>
          <w:rFonts w:ascii="Arial" w:hAnsi="Arial" w:cs="Arial"/>
          <w:sz w:val="24"/>
          <w:szCs w:val="24"/>
        </w:rPr>
        <w:t>Сведения о руководителе организации (</w:t>
      </w:r>
      <w:r>
        <w:rPr>
          <w:rFonts w:ascii="Arial" w:hAnsi="Arial" w:cs="Arial"/>
          <w:sz w:val="24"/>
          <w:szCs w:val="24"/>
        </w:rPr>
        <w:t>для юридических лиц): _________</w:t>
      </w:r>
      <w:r w:rsidRPr="005C52F2">
        <w:rPr>
          <w:rFonts w:ascii="Arial" w:hAnsi="Arial" w:cs="Arial"/>
          <w:sz w:val="24"/>
          <w:szCs w:val="24"/>
        </w:rPr>
        <w:t>.</w:t>
      </w:r>
    </w:p>
    <w:p w:rsidR="00D46E1E" w:rsidRPr="005C52F2" w:rsidRDefault="00D46E1E" w:rsidP="005C52F2">
      <w:pPr>
        <w:tabs>
          <w:tab w:val="left" w:pos="4530"/>
        </w:tabs>
        <w:spacing w:line="336" w:lineRule="auto"/>
        <w:jc w:val="both"/>
        <w:rPr>
          <w:rFonts w:ascii="Arial" w:hAnsi="Arial" w:cs="Arial"/>
          <w:sz w:val="24"/>
          <w:szCs w:val="24"/>
        </w:rPr>
      </w:pPr>
      <w:r w:rsidRPr="005C52F2">
        <w:rPr>
          <w:rFonts w:ascii="Arial" w:hAnsi="Arial" w:cs="Arial"/>
          <w:sz w:val="24"/>
          <w:szCs w:val="24"/>
        </w:rPr>
        <w:t>Приложение: _____________________________________________________.</w:t>
      </w:r>
    </w:p>
    <w:p w:rsidR="00D46E1E" w:rsidRPr="005C52F2" w:rsidRDefault="00D46E1E" w:rsidP="005C52F2">
      <w:pPr>
        <w:tabs>
          <w:tab w:val="left" w:pos="4530"/>
        </w:tabs>
        <w:spacing w:line="336" w:lineRule="auto"/>
        <w:jc w:val="both"/>
        <w:rPr>
          <w:rFonts w:ascii="Arial" w:hAnsi="Arial" w:cs="Arial"/>
          <w:sz w:val="24"/>
          <w:szCs w:val="24"/>
        </w:rPr>
      </w:pPr>
    </w:p>
    <w:p w:rsidR="00D46E1E" w:rsidRPr="005C52F2" w:rsidRDefault="00D46E1E" w:rsidP="005C52F2">
      <w:pPr>
        <w:tabs>
          <w:tab w:val="left" w:pos="4530"/>
        </w:tabs>
        <w:spacing w:line="336" w:lineRule="auto"/>
        <w:jc w:val="both"/>
        <w:rPr>
          <w:rFonts w:ascii="Arial" w:hAnsi="Arial" w:cs="Arial"/>
          <w:sz w:val="24"/>
          <w:szCs w:val="24"/>
        </w:rPr>
      </w:pPr>
      <w:r w:rsidRPr="005C52F2">
        <w:rPr>
          <w:rFonts w:ascii="Arial" w:hAnsi="Arial" w:cs="Arial"/>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p w:rsidR="00D46E1E" w:rsidRPr="005C52F2" w:rsidRDefault="00D46E1E" w:rsidP="005C52F2">
      <w:pPr>
        <w:tabs>
          <w:tab w:val="left" w:pos="4530"/>
        </w:tabs>
        <w:spacing w:line="336" w:lineRule="auto"/>
        <w:jc w:val="both"/>
        <w:rPr>
          <w:rFonts w:ascii="Arial" w:hAnsi="Arial" w:cs="Arial"/>
          <w:sz w:val="24"/>
          <w:szCs w:val="24"/>
        </w:rPr>
      </w:pPr>
    </w:p>
    <w:p w:rsidR="00D46E1E" w:rsidRPr="005C52F2" w:rsidRDefault="00D46E1E" w:rsidP="005C52F2">
      <w:pPr>
        <w:tabs>
          <w:tab w:val="left" w:pos="4530"/>
        </w:tabs>
        <w:spacing w:line="336" w:lineRule="auto"/>
        <w:jc w:val="both"/>
        <w:rPr>
          <w:rFonts w:ascii="Arial" w:hAnsi="Arial" w:cs="Arial"/>
          <w:sz w:val="24"/>
          <w:szCs w:val="24"/>
        </w:rPr>
      </w:pPr>
      <w:r w:rsidRPr="005C52F2">
        <w:rPr>
          <w:rFonts w:ascii="Arial" w:hAnsi="Arial" w:cs="Arial"/>
          <w:sz w:val="24"/>
          <w:szCs w:val="24"/>
        </w:rPr>
        <w:t>_____________ _____________ ________________________________</w:t>
      </w:r>
    </w:p>
    <w:p w:rsidR="00D46E1E" w:rsidRPr="005C52F2" w:rsidRDefault="00D46E1E" w:rsidP="005C52F2">
      <w:pPr>
        <w:tabs>
          <w:tab w:val="left" w:pos="4530"/>
        </w:tabs>
        <w:jc w:val="both"/>
        <w:rPr>
          <w:rFonts w:ascii="Arial" w:hAnsi="Arial" w:cs="Arial"/>
          <w:sz w:val="24"/>
          <w:szCs w:val="24"/>
        </w:rPr>
      </w:pPr>
      <w:r w:rsidRPr="005C52F2">
        <w:rPr>
          <w:rFonts w:ascii="Arial" w:hAnsi="Arial" w:cs="Arial"/>
          <w:sz w:val="24"/>
          <w:szCs w:val="24"/>
        </w:rPr>
        <w:t xml:space="preserve">(дата) </w:t>
      </w:r>
      <w:r>
        <w:rPr>
          <w:rFonts w:ascii="Arial" w:hAnsi="Arial" w:cs="Arial"/>
          <w:sz w:val="24"/>
          <w:szCs w:val="24"/>
        </w:rPr>
        <w:t>(П</w:t>
      </w:r>
      <w:r w:rsidRPr="005C52F2">
        <w:rPr>
          <w:rFonts w:ascii="Arial" w:hAnsi="Arial" w:cs="Arial"/>
          <w:sz w:val="24"/>
          <w:szCs w:val="24"/>
        </w:rPr>
        <w:t>одпись)</w:t>
      </w:r>
      <w:r>
        <w:rPr>
          <w:rFonts w:ascii="Arial" w:hAnsi="Arial" w:cs="Arial"/>
          <w:sz w:val="24"/>
          <w:szCs w:val="24"/>
        </w:rPr>
        <w:t xml:space="preserve"> </w:t>
      </w:r>
      <w:r w:rsidRPr="005C52F2">
        <w:rPr>
          <w:rFonts w:ascii="Arial" w:hAnsi="Arial" w:cs="Arial"/>
          <w:sz w:val="24"/>
          <w:szCs w:val="24"/>
        </w:rPr>
        <w:t>расшифровка подписи)</w:t>
      </w:r>
    </w:p>
    <w:p w:rsidR="00D46E1E" w:rsidRPr="005C52F2" w:rsidRDefault="00D46E1E" w:rsidP="003B37CC">
      <w:pPr>
        <w:ind w:firstLine="720"/>
        <w:jc w:val="both"/>
        <w:rPr>
          <w:rFonts w:ascii="Arial" w:hAnsi="Arial" w:cs="Arial"/>
          <w:sz w:val="24"/>
          <w:szCs w:val="24"/>
        </w:rPr>
      </w:pPr>
    </w:p>
    <w:tbl>
      <w:tblPr>
        <w:tblW w:w="9648" w:type="dxa"/>
        <w:tblInd w:w="-6" w:type="dxa"/>
        <w:tblLayout w:type="fixed"/>
        <w:tblCellMar>
          <w:top w:w="75" w:type="dxa"/>
          <w:left w:w="0" w:type="dxa"/>
          <w:bottom w:w="75" w:type="dxa"/>
          <w:right w:w="0" w:type="dxa"/>
        </w:tblCellMar>
        <w:tblLook w:val="0000"/>
      </w:tblPr>
      <w:tblGrid>
        <w:gridCol w:w="524"/>
        <w:gridCol w:w="603"/>
        <w:gridCol w:w="1841"/>
        <w:gridCol w:w="115"/>
        <w:gridCol w:w="788"/>
        <w:gridCol w:w="485"/>
        <w:gridCol w:w="28"/>
        <w:gridCol w:w="569"/>
        <w:gridCol w:w="256"/>
        <w:gridCol w:w="25"/>
        <w:gridCol w:w="697"/>
        <w:gridCol w:w="1124"/>
        <w:gridCol w:w="422"/>
        <w:gridCol w:w="169"/>
        <w:gridCol w:w="36"/>
        <w:gridCol w:w="1966"/>
      </w:tblGrid>
      <w:tr w:rsidR="00D46E1E" w:rsidRPr="003B37CC" w:rsidTr="003B37CC">
        <w:tc>
          <w:tcPr>
            <w:tcW w:w="59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rPr>
                <w:rFonts w:ascii="Courier New" w:hAnsi="Courier New" w:cs="Courier New"/>
                <w:sz w:val="22"/>
                <w:szCs w:val="22"/>
              </w:rPr>
            </w:pPr>
            <w:r w:rsidRPr="003B37CC">
              <w:rPr>
                <w:rFonts w:ascii="Courier New" w:hAnsi="Courier New" w:cs="Courier New"/>
                <w:sz w:val="22"/>
                <w:szCs w:val="22"/>
              </w:rPr>
              <w:t>Лист № __</w:t>
            </w:r>
          </w:p>
        </w:tc>
        <w:tc>
          <w:tcPr>
            <w:tcW w:w="19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rPr>
                <w:rFonts w:ascii="Courier New" w:hAnsi="Courier New" w:cs="Courier New"/>
                <w:sz w:val="22"/>
                <w:szCs w:val="22"/>
              </w:rPr>
            </w:pPr>
            <w:r w:rsidRPr="003B37CC">
              <w:rPr>
                <w:rFonts w:ascii="Courier New" w:hAnsi="Courier New" w:cs="Courier New"/>
                <w:sz w:val="22"/>
                <w:szCs w:val="22"/>
              </w:rPr>
              <w:t>Всего листов __</w:t>
            </w:r>
          </w:p>
        </w:tc>
      </w:tr>
      <w:tr w:rsidR="00D46E1E" w:rsidRPr="003B37CC" w:rsidTr="003B37CC">
        <w:tc>
          <w:tcPr>
            <w:tcW w:w="38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left="720"/>
              <w:rPr>
                <w:rFonts w:ascii="Courier New" w:hAnsi="Courier New" w:cs="Courier New"/>
                <w:sz w:val="22"/>
                <w:szCs w:val="22"/>
              </w:rPr>
            </w:pPr>
            <w:r w:rsidRPr="003B37CC">
              <w:rPr>
                <w:rFonts w:ascii="Courier New" w:hAnsi="Courier New" w:cs="Courier New"/>
                <w:sz w:val="22"/>
                <w:szCs w:val="22"/>
              </w:rPr>
              <w:t>Заявление</w:t>
            </w:r>
          </w:p>
          <w:p w:rsidR="00D46E1E" w:rsidRPr="003B37CC" w:rsidRDefault="00D46E1E" w:rsidP="005C52F2">
            <w:pPr>
              <w:widowControl w:val="0"/>
              <w:autoSpaceDE w:val="0"/>
              <w:autoSpaceDN w:val="0"/>
              <w:adjustRightInd w:val="0"/>
              <w:ind w:left="720"/>
              <w:rPr>
                <w:rFonts w:ascii="Courier New" w:hAnsi="Courier New" w:cs="Courier New"/>
                <w:sz w:val="22"/>
                <w:szCs w:val="22"/>
              </w:rPr>
            </w:pPr>
            <w:r w:rsidRPr="003B37CC">
              <w:rPr>
                <w:rFonts w:ascii="Courier New" w:hAnsi="Courier New" w:cs="Courier New"/>
                <w:sz w:val="22"/>
                <w:szCs w:val="22"/>
              </w:rPr>
              <w:t xml:space="preserve">в Уполномоченный орган </w:t>
            </w:r>
          </w:p>
          <w:p w:rsidR="00D46E1E" w:rsidRPr="003B37CC" w:rsidRDefault="00D46E1E" w:rsidP="005C52F2">
            <w:pPr>
              <w:widowControl w:val="0"/>
              <w:autoSpaceDE w:val="0"/>
              <w:autoSpaceDN w:val="0"/>
              <w:adjustRightInd w:val="0"/>
              <w:ind w:firstLine="709"/>
              <w:jc w:val="center"/>
              <w:rPr>
                <w:rFonts w:ascii="Courier New" w:hAnsi="Courier New" w:cs="Courier New"/>
                <w:sz w:val="22"/>
                <w:szCs w:val="22"/>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jc w:val="center"/>
              <w:rPr>
                <w:rFonts w:ascii="Courier New" w:hAnsi="Courier New" w:cs="Courier New"/>
                <w:sz w:val="22"/>
                <w:szCs w:val="22"/>
              </w:rPr>
            </w:pPr>
            <w:r w:rsidRPr="003B37CC">
              <w:rPr>
                <w:rFonts w:ascii="Courier New" w:hAnsi="Courier New" w:cs="Courier New"/>
                <w:sz w:val="22"/>
                <w:szCs w:val="22"/>
              </w:rPr>
              <w:t>2</w:t>
            </w:r>
          </w:p>
          <w:p w:rsidR="00D46E1E" w:rsidRPr="003B37CC" w:rsidRDefault="00D46E1E" w:rsidP="005C52F2">
            <w:pPr>
              <w:rPr>
                <w:rFonts w:ascii="Courier New" w:hAnsi="Courier New" w:cs="Courier New"/>
                <w:sz w:val="22"/>
                <w:szCs w:val="22"/>
              </w:rPr>
            </w:pPr>
            <w:r w:rsidRPr="003B37CC">
              <w:rPr>
                <w:rFonts w:ascii="Courier New" w:hAnsi="Courier New" w:cs="Courier New"/>
                <w:sz w:val="22"/>
                <w:szCs w:val="22"/>
              </w:rPr>
              <w:t>1.</w:t>
            </w:r>
          </w:p>
        </w:tc>
        <w:tc>
          <w:tcPr>
            <w:tcW w:w="526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rPr>
                <w:rFonts w:ascii="Courier New" w:hAnsi="Courier New" w:cs="Courier New"/>
                <w:sz w:val="22"/>
                <w:szCs w:val="22"/>
              </w:rPr>
            </w:pPr>
            <w:r w:rsidRPr="003B37CC">
              <w:rPr>
                <w:rFonts w:ascii="Courier New" w:hAnsi="Courier New" w:cs="Courier New"/>
                <w:sz w:val="22"/>
                <w:szCs w:val="22"/>
              </w:rPr>
              <w:t>2.1 Регистрационный № _______</w:t>
            </w:r>
          </w:p>
          <w:p w:rsidR="00D46E1E" w:rsidRPr="003B37CC" w:rsidRDefault="00D46E1E" w:rsidP="005C52F2">
            <w:pPr>
              <w:widowControl w:val="0"/>
              <w:autoSpaceDE w:val="0"/>
              <w:autoSpaceDN w:val="0"/>
              <w:adjustRightInd w:val="0"/>
              <w:rPr>
                <w:rFonts w:ascii="Courier New" w:hAnsi="Courier New" w:cs="Courier New"/>
                <w:sz w:val="22"/>
                <w:szCs w:val="22"/>
              </w:rPr>
            </w:pPr>
            <w:r w:rsidRPr="003B37CC">
              <w:rPr>
                <w:rFonts w:ascii="Courier New" w:hAnsi="Courier New" w:cs="Courier New"/>
                <w:sz w:val="22"/>
                <w:szCs w:val="22"/>
              </w:rPr>
              <w:t>2.2. количество листов заявления _____________</w:t>
            </w:r>
          </w:p>
          <w:p w:rsidR="00D46E1E" w:rsidRPr="003B37CC" w:rsidRDefault="00D46E1E" w:rsidP="005C52F2">
            <w:pPr>
              <w:widowControl w:val="0"/>
              <w:autoSpaceDE w:val="0"/>
              <w:autoSpaceDN w:val="0"/>
              <w:adjustRightInd w:val="0"/>
              <w:rPr>
                <w:rFonts w:ascii="Courier New" w:hAnsi="Courier New" w:cs="Courier New"/>
                <w:sz w:val="22"/>
                <w:szCs w:val="22"/>
              </w:rPr>
            </w:pPr>
            <w:r w:rsidRPr="003B37CC">
              <w:rPr>
                <w:rFonts w:ascii="Courier New" w:hAnsi="Courier New" w:cs="Courier New"/>
                <w:sz w:val="22"/>
                <w:szCs w:val="22"/>
              </w:rPr>
              <w:t>2.3. количест</w:t>
            </w:r>
            <w:r>
              <w:rPr>
                <w:rFonts w:ascii="Courier New" w:hAnsi="Courier New" w:cs="Courier New"/>
                <w:sz w:val="22"/>
                <w:szCs w:val="22"/>
              </w:rPr>
              <w:t>во прилагаемых документов ____</w:t>
            </w:r>
          </w:p>
          <w:p w:rsidR="00D46E1E" w:rsidRPr="003B37CC" w:rsidRDefault="00D46E1E" w:rsidP="005C52F2">
            <w:pPr>
              <w:widowControl w:val="0"/>
              <w:autoSpaceDE w:val="0"/>
              <w:autoSpaceDN w:val="0"/>
              <w:adjustRightInd w:val="0"/>
              <w:rPr>
                <w:rFonts w:ascii="Courier New" w:hAnsi="Courier New" w:cs="Courier New"/>
                <w:sz w:val="22"/>
                <w:szCs w:val="22"/>
              </w:rPr>
            </w:pPr>
            <w:r w:rsidRPr="003B37CC">
              <w:rPr>
                <w:rFonts w:ascii="Courier New" w:hAnsi="Courier New" w:cs="Courier New"/>
                <w:sz w:val="22"/>
                <w:szCs w:val="22"/>
              </w:rPr>
              <w:t>в том числе оригиналов ___, копий ___, количество листов в оригиналах ___, копиях ___</w:t>
            </w:r>
          </w:p>
          <w:p w:rsidR="00D46E1E" w:rsidRPr="003B37CC" w:rsidRDefault="00D46E1E" w:rsidP="005C52F2">
            <w:pPr>
              <w:widowControl w:val="0"/>
              <w:autoSpaceDE w:val="0"/>
              <w:autoSpaceDN w:val="0"/>
              <w:adjustRightInd w:val="0"/>
              <w:rPr>
                <w:rFonts w:ascii="Courier New" w:hAnsi="Courier New" w:cs="Courier New"/>
                <w:sz w:val="22"/>
                <w:szCs w:val="22"/>
              </w:rPr>
            </w:pPr>
            <w:r w:rsidRPr="003B37CC">
              <w:rPr>
                <w:rFonts w:ascii="Courier New" w:hAnsi="Courier New" w:cs="Courier New"/>
                <w:sz w:val="22"/>
                <w:szCs w:val="22"/>
              </w:rPr>
              <w:t>2.4. подпись _______________________________</w:t>
            </w:r>
          </w:p>
          <w:p w:rsidR="00D46E1E" w:rsidRPr="003B37CC" w:rsidRDefault="00D46E1E" w:rsidP="005C52F2">
            <w:pPr>
              <w:widowControl w:val="0"/>
              <w:autoSpaceDE w:val="0"/>
              <w:autoSpaceDN w:val="0"/>
              <w:adjustRightInd w:val="0"/>
              <w:rPr>
                <w:rFonts w:ascii="Courier New" w:hAnsi="Courier New" w:cs="Courier New"/>
                <w:sz w:val="22"/>
                <w:szCs w:val="22"/>
              </w:rPr>
            </w:pPr>
            <w:r w:rsidRPr="003B37CC">
              <w:rPr>
                <w:rFonts w:ascii="Courier New" w:hAnsi="Courier New" w:cs="Courier New"/>
                <w:sz w:val="22"/>
                <w:szCs w:val="22"/>
              </w:rPr>
              <w:t>2.5. дата "__" ____ ____ г., время __ ч., __ мин.</w:t>
            </w:r>
          </w:p>
        </w:tc>
      </w:tr>
      <w:tr w:rsidR="00D46E1E" w:rsidRPr="003B37CC" w:rsidTr="003B37CC">
        <w:trPr>
          <w:trHeight w:val="215"/>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r w:rsidRPr="003B37CC">
              <w:rPr>
                <w:rFonts w:ascii="Courier New" w:hAnsi="Courier New" w:cs="Courier New"/>
                <w:sz w:val="22"/>
                <w:szCs w:val="22"/>
              </w:rPr>
              <w:t>32.</w:t>
            </w:r>
          </w:p>
        </w:tc>
        <w:tc>
          <w:tcPr>
            <w:tcW w:w="912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jc w:val="center"/>
              <w:rPr>
                <w:rFonts w:ascii="Courier New" w:hAnsi="Courier New" w:cs="Courier New"/>
                <w:sz w:val="22"/>
                <w:szCs w:val="22"/>
              </w:rPr>
            </w:pPr>
            <w:r w:rsidRPr="003B37CC">
              <w:rPr>
                <w:rFonts w:ascii="Courier New" w:hAnsi="Courier New" w:cs="Courier New"/>
                <w:sz w:val="22"/>
                <w:szCs w:val="22"/>
              </w:rPr>
              <w:t>Прошу провести аукцион/конкурс на право заключения договора безвозмездного пользования муниципального имущества:</w:t>
            </w:r>
          </w:p>
        </w:tc>
      </w:tr>
      <w:tr w:rsidR="00D46E1E" w:rsidRPr="003B37CC" w:rsidTr="003B37CC">
        <w:trPr>
          <w:trHeight w:val="236"/>
        </w:trPr>
        <w:tc>
          <w:tcPr>
            <w:tcW w:w="524" w:type="dxa"/>
            <w:tcBorders>
              <w:left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rPr>
                <w:rFonts w:ascii="Courier New" w:hAnsi="Courier New" w:cs="Courier New"/>
                <w:sz w:val="22"/>
                <w:szCs w:val="22"/>
              </w:rPr>
            </w:pPr>
            <w:r w:rsidRPr="003B37CC">
              <w:rPr>
                <w:rFonts w:ascii="Courier New" w:hAnsi="Courier New" w:cs="Courier New"/>
                <w:sz w:val="22"/>
                <w:szCs w:val="22"/>
              </w:rPr>
              <w:t>Кадастровый номер:</w:t>
            </w:r>
          </w:p>
        </w:tc>
        <w:tc>
          <w:tcPr>
            <w:tcW w:w="529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r>
      <w:tr w:rsidR="00D46E1E" w:rsidRPr="003B37CC" w:rsidTr="003B37CC">
        <w:trPr>
          <w:trHeight w:val="113"/>
        </w:trPr>
        <w:tc>
          <w:tcPr>
            <w:tcW w:w="524" w:type="dxa"/>
            <w:tcBorders>
              <w:left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383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r w:rsidRPr="003B37CC">
              <w:rPr>
                <w:rFonts w:ascii="Courier New" w:hAnsi="Courier New" w:cs="Courier New"/>
                <w:sz w:val="22"/>
                <w:szCs w:val="22"/>
              </w:rPr>
              <w:t>Адрес (местоположение):</w:t>
            </w:r>
          </w:p>
        </w:tc>
        <w:tc>
          <w:tcPr>
            <w:tcW w:w="529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r>
      <w:tr w:rsidR="00D46E1E" w:rsidRPr="003B37CC" w:rsidTr="003B37CC">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383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529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r>
      <w:tr w:rsidR="00D46E1E" w:rsidRPr="003B37CC" w:rsidTr="003B37CC">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r w:rsidRPr="003B37CC">
              <w:rPr>
                <w:rFonts w:ascii="Courier New" w:hAnsi="Courier New" w:cs="Courier New"/>
                <w:sz w:val="22"/>
                <w:szCs w:val="22"/>
              </w:rPr>
              <w:t>Площадь</w:t>
            </w:r>
          </w:p>
        </w:tc>
        <w:tc>
          <w:tcPr>
            <w:tcW w:w="529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r>
      <w:tr w:rsidR="00D46E1E" w:rsidRPr="003B37CC" w:rsidTr="003B37CC">
        <w:trPr>
          <w:trHeight w:val="193"/>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r w:rsidRPr="003B37CC">
              <w:rPr>
                <w:rFonts w:ascii="Courier New" w:hAnsi="Courier New" w:cs="Courier New"/>
                <w:sz w:val="22"/>
                <w:szCs w:val="22"/>
              </w:rPr>
              <w:t xml:space="preserve">  3.</w:t>
            </w:r>
          </w:p>
        </w:tc>
        <w:tc>
          <w:tcPr>
            <w:tcW w:w="912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r w:rsidRPr="003B37CC">
              <w:rPr>
                <w:rFonts w:ascii="Courier New" w:hAnsi="Courier New" w:cs="Courier New"/>
                <w:sz w:val="22"/>
                <w:szCs w:val="22"/>
              </w:rPr>
              <w:t>Цель использования:</w:t>
            </w:r>
          </w:p>
        </w:tc>
      </w:tr>
      <w:tr w:rsidR="00D46E1E" w:rsidRPr="003B37CC" w:rsidTr="003B37CC">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jc w:val="center"/>
              <w:rPr>
                <w:rFonts w:ascii="Courier New" w:hAnsi="Courier New" w:cs="Courier New"/>
                <w:sz w:val="22"/>
                <w:szCs w:val="22"/>
              </w:rPr>
            </w:pPr>
            <w:r w:rsidRPr="003B37CC">
              <w:rPr>
                <w:rFonts w:ascii="Courier New" w:hAnsi="Courier New" w:cs="Courier New"/>
                <w:sz w:val="22"/>
                <w:szCs w:val="22"/>
              </w:rPr>
              <w:t>6</w:t>
            </w:r>
          </w:p>
          <w:p w:rsidR="00D46E1E" w:rsidRPr="003B37CC" w:rsidRDefault="00D46E1E" w:rsidP="005C52F2">
            <w:pPr>
              <w:rPr>
                <w:rFonts w:ascii="Courier New" w:hAnsi="Courier New" w:cs="Courier New"/>
                <w:sz w:val="22"/>
                <w:szCs w:val="22"/>
              </w:rPr>
            </w:pPr>
            <w:r w:rsidRPr="003B37CC">
              <w:rPr>
                <w:rFonts w:ascii="Courier New" w:hAnsi="Courier New" w:cs="Courier New"/>
                <w:sz w:val="22"/>
                <w:szCs w:val="22"/>
              </w:rPr>
              <w:t>4.</w:t>
            </w:r>
          </w:p>
        </w:tc>
        <w:tc>
          <w:tcPr>
            <w:tcW w:w="912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rPr>
                <w:rFonts w:ascii="Courier New" w:hAnsi="Courier New" w:cs="Courier New"/>
                <w:sz w:val="22"/>
                <w:szCs w:val="22"/>
              </w:rPr>
            </w:pPr>
            <w:r w:rsidRPr="003B37CC">
              <w:rPr>
                <w:rFonts w:ascii="Courier New" w:hAnsi="Courier New" w:cs="Courier New"/>
                <w:sz w:val="22"/>
                <w:szCs w:val="22"/>
              </w:rPr>
              <w:t>Способ получения документов (в том числе сообщения об отказе в предоставлении муниципальной услуги):</w:t>
            </w:r>
          </w:p>
        </w:tc>
      </w:tr>
      <w:tr w:rsidR="00D46E1E" w:rsidRPr="003B37CC" w:rsidTr="003B37CC">
        <w:trPr>
          <w:trHeight w:val="211"/>
        </w:trPr>
        <w:tc>
          <w:tcPr>
            <w:tcW w:w="524" w:type="dxa"/>
            <w:vMerge/>
            <w:tcBorders>
              <w:left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852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r w:rsidRPr="003B37CC">
              <w:rPr>
                <w:rFonts w:ascii="Courier New" w:hAnsi="Courier New" w:cs="Courier New"/>
                <w:sz w:val="22"/>
                <w:szCs w:val="22"/>
              </w:rPr>
              <w:t>Лично</w:t>
            </w:r>
          </w:p>
        </w:tc>
      </w:tr>
      <w:tr w:rsidR="00D46E1E" w:rsidRPr="003B37CC" w:rsidTr="003B37CC">
        <w:trPr>
          <w:trHeight w:val="235"/>
        </w:trPr>
        <w:tc>
          <w:tcPr>
            <w:tcW w:w="524" w:type="dxa"/>
            <w:vMerge/>
            <w:tcBorders>
              <w:left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6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3229"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rPr>
                <w:rFonts w:ascii="Courier New" w:hAnsi="Courier New" w:cs="Courier New"/>
                <w:sz w:val="22"/>
                <w:szCs w:val="22"/>
              </w:rPr>
            </w:pPr>
            <w:r w:rsidRPr="003B37CC">
              <w:rPr>
                <w:rFonts w:ascii="Courier New" w:hAnsi="Courier New" w:cs="Courier New"/>
                <w:sz w:val="22"/>
                <w:szCs w:val="22"/>
              </w:rPr>
              <w:t>Почтовым отправлением по адресу:</w:t>
            </w:r>
          </w:p>
        </w:tc>
        <w:tc>
          <w:tcPr>
            <w:tcW w:w="5292" w:type="dxa"/>
            <w:gridSpan w:val="10"/>
            <w:tcBorders>
              <w:top w:val="single" w:sz="4" w:space="0" w:color="auto"/>
              <w:left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r>
      <w:tr w:rsidR="00D46E1E" w:rsidRPr="003B37CC" w:rsidTr="003B37CC">
        <w:trPr>
          <w:trHeight w:val="160"/>
        </w:trPr>
        <w:tc>
          <w:tcPr>
            <w:tcW w:w="524" w:type="dxa"/>
            <w:vMerge/>
            <w:tcBorders>
              <w:left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603" w:type="dxa"/>
            <w:vMerge/>
            <w:tcBorders>
              <w:left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3229" w:type="dxa"/>
            <w:gridSpan w:val="4"/>
            <w:vMerge/>
            <w:tcBorders>
              <w:left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5292" w:type="dxa"/>
            <w:gridSpan w:val="10"/>
            <w:tcBorders>
              <w:top w:val="single" w:sz="4" w:space="0" w:color="auto"/>
              <w:left w:val="single" w:sz="4" w:space="0" w:color="auto"/>
              <w:right w:val="single" w:sz="4" w:space="0" w:color="auto"/>
            </w:tcBorders>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r>
      <w:tr w:rsidR="00D46E1E" w:rsidRPr="003B37CC" w:rsidTr="003B37CC">
        <w:trPr>
          <w:trHeight w:val="160"/>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603" w:type="dxa"/>
            <w:tcBorders>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322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5292" w:type="dxa"/>
            <w:gridSpan w:val="10"/>
            <w:tcBorders>
              <w:top w:val="single" w:sz="4" w:space="0" w:color="auto"/>
              <w:left w:val="single" w:sz="4" w:space="0" w:color="auto"/>
              <w:bottom w:val="single" w:sz="4" w:space="0" w:color="auto"/>
              <w:right w:val="single" w:sz="4" w:space="0" w:color="auto"/>
            </w:tcBorders>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r>
      <w:tr w:rsidR="00D46E1E" w:rsidRPr="003B37CC" w:rsidTr="003B37CC">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jc w:val="center"/>
              <w:rPr>
                <w:rFonts w:ascii="Courier New" w:hAnsi="Courier New" w:cs="Courier New"/>
                <w:sz w:val="22"/>
                <w:szCs w:val="22"/>
              </w:rPr>
            </w:pPr>
            <w:r w:rsidRPr="003B37CC">
              <w:rPr>
                <w:rFonts w:ascii="Courier New" w:hAnsi="Courier New" w:cs="Courier New"/>
                <w:sz w:val="22"/>
                <w:szCs w:val="22"/>
              </w:rPr>
              <w:t>75.</w:t>
            </w:r>
          </w:p>
        </w:tc>
        <w:tc>
          <w:tcPr>
            <w:tcW w:w="912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r w:rsidRPr="003B37CC">
              <w:rPr>
                <w:rFonts w:ascii="Courier New" w:hAnsi="Courier New" w:cs="Courier New"/>
                <w:sz w:val="22"/>
                <w:szCs w:val="22"/>
              </w:rPr>
              <w:t>Заявитель:</w:t>
            </w:r>
          </w:p>
        </w:tc>
      </w:tr>
      <w:tr w:rsidR="00D46E1E" w:rsidRPr="003B37CC" w:rsidTr="003B37CC">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852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r w:rsidRPr="003B37CC">
              <w:rPr>
                <w:rFonts w:ascii="Courier New" w:hAnsi="Courier New" w:cs="Courier New"/>
                <w:sz w:val="22"/>
                <w:szCs w:val="22"/>
              </w:rPr>
              <w:t>физическое лицо:</w:t>
            </w:r>
          </w:p>
        </w:tc>
      </w:tr>
      <w:tr w:rsidR="00D46E1E" w:rsidRPr="003B37CC" w:rsidTr="003B37CC">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jc w:val="center"/>
              <w:rPr>
                <w:rFonts w:ascii="Courier New" w:hAnsi="Courier New" w:cs="Courier New"/>
                <w:sz w:val="22"/>
                <w:szCs w:val="22"/>
              </w:rPr>
            </w:pPr>
            <w:r w:rsidRPr="003B37CC">
              <w:rPr>
                <w:rFonts w:ascii="Courier New" w:hAnsi="Courier New" w:cs="Courier New"/>
                <w:sz w:val="22"/>
                <w:szCs w:val="22"/>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3B37CC">
            <w:pPr>
              <w:widowControl w:val="0"/>
              <w:autoSpaceDE w:val="0"/>
              <w:autoSpaceDN w:val="0"/>
              <w:adjustRightInd w:val="0"/>
              <w:ind w:firstLine="17"/>
              <w:jc w:val="center"/>
              <w:rPr>
                <w:rFonts w:ascii="Courier New" w:hAnsi="Courier New" w:cs="Courier New"/>
                <w:sz w:val="22"/>
                <w:szCs w:val="22"/>
              </w:rPr>
            </w:pPr>
            <w:r w:rsidRPr="003B37CC">
              <w:rPr>
                <w:rFonts w:ascii="Courier New" w:hAnsi="Courier New" w:cs="Courier New"/>
                <w:sz w:val="22"/>
                <w:szCs w:val="22"/>
              </w:rPr>
              <w:t xml:space="preserve">имя </w:t>
            </w:r>
          </w:p>
          <w:p w:rsidR="00D46E1E" w:rsidRPr="003B37CC" w:rsidRDefault="00D46E1E" w:rsidP="003B37CC">
            <w:pPr>
              <w:widowControl w:val="0"/>
              <w:autoSpaceDE w:val="0"/>
              <w:autoSpaceDN w:val="0"/>
              <w:adjustRightInd w:val="0"/>
              <w:ind w:firstLine="17"/>
              <w:jc w:val="center"/>
              <w:rPr>
                <w:rFonts w:ascii="Courier New" w:hAnsi="Courier New" w:cs="Courier New"/>
                <w:sz w:val="22"/>
                <w:szCs w:val="22"/>
              </w:rPr>
            </w:pPr>
            <w:r w:rsidRPr="003B37CC">
              <w:rPr>
                <w:rFonts w:ascii="Courier New" w:hAnsi="Courier New" w:cs="Courier New"/>
                <w:sz w:val="22"/>
                <w:szCs w:val="22"/>
              </w:rPr>
              <w:t>(полностью):</w:t>
            </w:r>
          </w:p>
        </w:tc>
        <w:tc>
          <w:tcPr>
            <w:tcW w:w="217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3B37CC">
            <w:pPr>
              <w:widowControl w:val="0"/>
              <w:autoSpaceDE w:val="0"/>
              <w:autoSpaceDN w:val="0"/>
              <w:adjustRightInd w:val="0"/>
              <w:ind w:firstLine="17"/>
              <w:jc w:val="center"/>
              <w:rPr>
                <w:rFonts w:ascii="Courier New" w:hAnsi="Courier New" w:cs="Courier New"/>
                <w:sz w:val="22"/>
                <w:szCs w:val="22"/>
              </w:rPr>
            </w:pPr>
            <w:r w:rsidRPr="003B37CC">
              <w:rPr>
                <w:rFonts w:ascii="Courier New" w:hAnsi="Courier New" w:cs="Courier New"/>
                <w:sz w:val="22"/>
                <w:szCs w:val="22"/>
              </w:rPr>
              <w:t xml:space="preserve">отчество </w:t>
            </w:r>
          </w:p>
          <w:p w:rsidR="00D46E1E" w:rsidRPr="003B37CC" w:rsidRDefault="00D46E1E" w:rsidP="003B37CC">
            <w:pPr>
              <w:widowControl w:val="0"/>
              <w:autoSpaceDE w:val="0"/>
              <w:autoSpaceDN w:val="0"/>
              <w:adjustRightInd w:val="0"/>
              <w:ind w:firstLine="17"/>
              <w:jc w:val="center"/>
              <w:rPr>
                <w:rFonts w:ascii="Courier New" w:hAnsi="Courier New" w:cs="Courier New"/>
                <w:sz w:val="22"/>
                <w:szCs w:val="22"/>
              </w:rPr>
            </w:pPr>
            <w:r w:rsidRPr="003B37CC">
              <w:rPr>
                <w:rFonts w:ascii="Courier New" w:hAnsi="Courier New" w:cs="Courier New"/>
                <w:sz w:val="22"/>
                <w:szCs w:val="22"/>
              </w:rPr>
              <w:t>(полностью):</w:t>
            </w:r>
          </w:p>
        </w:tc>
      </w:tr>
      <w:tr w:rsidR="00D46E1E" w:rsidRPr="003B37CC" w:rsidTr="003B37CC">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217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r>
      <w:tr w:rsidR="00D46E1E" w:rsidRPr="003B37CC" w:rsidTr="003B37CC">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1956"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rPr>
                <w:rFonts w:ascii="Courier New" w:hAnsi="Courier New" w:cs="Courier New"/>
                <w:sz w:val="22"/>
                <w:szCs w:val="22"/>
              </w:rPr>
            </w:pPr>
            <w:r w:rsidRPr="003B37CC">
              <w:rPr>
                <w:rFonts w:ascii="Courier New" w:hAnsi="Courier New" w:cs="Courier New"/>
                <w:sz w:val="22"/>
                <w:szCs w:val="22"/>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3B37CC">
            <w:pPr>
              <w:widowControl w:val="0"/>
              <w:autoSpaceDE w:val="0"/>
              <w:autoSpaceDN w:val="0"/>
              <w:adjustRightInd w:val="0"/>
              <w:ind w:firstLine="163"/>
              <w:jc w:val="center"/>
              <w:rPr>
                <w:rFonts w:ascii="Courier New" w:hAnsi="Courier New" w:cs="Courier New"/>
                <w:sz w:val="22"/>
                <w:szCs w:val="22"/>
              </w:rPr>
            </w:pPr>
            <w:r w:rsidRPr="003B37CC">
              <w:rPr>
                <w:rFonts w:ascii="Courier New" w:hAnsi="Courier New" w:cs="Courier New"/>
                <w:sz w:val="22"/>
                <w:szCs w:val="22"/>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jc w:val="center"/>
              <w:rPr>
                <w:rFonts w:ascii="Courier New" w:hAnsi="Courier New" w:cs="Courier New"/>
                <w:sz w:val="22"/>
                <w:szCs w:val="22"/>
              </w:rPr>
            </w:pPr>
            <w:r w:rsidRPr="003B37CC">
              <w:rPr>
                <w:rFonts w:ascii="Courier New" w:hAnsi="Courier New" w:cs="Courier New"/>
                <w:sz w:val="22"/>
                <w:szCs w:val="22"/>
              </w:rPr>
              <w:t>серия:</w:t>
            </w:r>
          </w:p>
        </w:tc>
        <w:tc>
          <w:tcPr>
            <w:tcW w:w="217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jc w:val="center"/>
              <w:rPr>
                <w:rFonts w:ascii="Courier New" w:hAnsi="Courier New" w:cs="Courier New"/>
                <w:sz w:val="22"/>
                <w:szCs w:val="22"/>
              </w:rPr>
            </w:pPr>
            <w:r w:rsidRPr="003B37CC">
              <w:rPr>
                <w:rFonts w:ascii="Courier New" w:hAnsi="Courier New" w:cs="Courier New"/>
                <w:sz w:val="22"/>
                <w:szCs w:val="22"/>
              </w:rPr>
              <w:t>номер:</w:t>
            </w:r>
          </w:p>
        </w:tc>
      </w:tr>
      <w:tr w:rsidR="00D46E1E" w:rsidRPr="003B37CC" w:rsidTr="003B37CC">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3B37CC">
            <w:pPr>
              <w:widowControl w:val="0"/>
              <w:autoSpaceDE w:val="0"/>
              <w:autoSpaceDN w:val="0"/>
              <w:adjustRightInd w:val="0"/>
              <w:ind w:firstLine="163"/>
              <w:rPr>
                <w:rFonts w:ascii="Courier New" w:hAnsi="Courier New" w:cs="Courier New"/>
                <w:sz w:val="22"/>
                <w:szCs w:val="22"/>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217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r>
      <w:tr w:rsidR="00D46E1E" w:rsidRPr="003B37CC" w:rsidTr="003B37CC">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3B37CC">
            <w:pPr>
              <w:widowControl w:val="0"/>
              <w:autoSpaceDE w:val="0"/>
              <w:autoSpaceDN w:val="0"/>
              <w:adjustRightInd w:val="0"/>
              <w:ind w:firstLine="163"/>
              <w:jc w:val="center"/>
              <w:rPr>
                <w:rFonts w:ascii="Courier New" w:hAnsi="Courier New" w:cs="Courier New"/>
                <w:sz w:val="22"/>
                <w:szCs w:val="22"/>
              </w:rPr>
            </w:pPr>
            <w:r w:rsidRPr="003B37CC">
              <w:rPr>
                <w:rFonts w:ascii="Courier New" w:hAnsi="Courier New" w:cs="Courier New"/>
                <w:sz w:val="22"/>
                <w:szCs w:val="22"/>
              </w:rPr>
              <w:t>дата выдачи:</w:t>
            </w:r>
          </w:p>
        </w:tc>
        <w:tc>
          <w:tcPr>
            <w:tcW w:w="443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jc w:val="center"/>
              <w:rPr>
                <w:rFonts w:ascii="Courier New" w:hAnsi="Courier New" w:cs="Courier New"/>
                <w:sz w:val="22"/>
                <w:szCs w:val="22"/>
              </w:rPr>
            </w:pPr>
            <w:r w:rsidRPr="003B37CC">
              <w:rPr>
                <w:rFonts w:ascii="Courier New" w:hAnsi="Courier New" w:cs="Courier New"/>
                <w:sz w:val="22"/>
                <w:szCs w:val="22"/>
              </w:rPr>
              <w:t>кем выдан:</w:t>
            </w:r>
          </w:p>
        </w:tc>
      </w:tr>
      <w:tr w:rsidR="00D46E1E" w:rsidRPr="003B37CC" w:rsidTr="003B37CC">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2126"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46E1E" w:rsidRPr="003B37CC" w:rsidRDefault="00D46E1E" w:rsidP="003B37CC">
            <w:pPr>
              <w:widowControl w:val="0"/>
              <w:autoSpaceDE w:val="0"/>
              <w:autoSpaceDN w:val="0"/>
              <w:adjustRightInd w:val="0"/>
              <w:ind w:firstLine="163"/>
              <w:rPr>
                <w:rFonts w:ascii="Courier New" w:hAnsi="Courier New" w:cs="Courier New"/>
                <w:sz w:val="22"/>
                <w:szCs w:val="22"/>
              </w:rPr>
            </w:pPr>
          </w:p>
          <w:p w:rsidR="00D46E1E" w:rsidRPr="003B37CC" w:rsidRDefault="00D46E1E" w:rsidP="003B37CC">
            <w:pPr>
              <w:widowControl w:val="0"/>
              <w:autoSpaceDE w:val="0"/>
              <w:autoSpaceDN w:val="0"/>
              <w:adjustRightInd w:val="0"/>
              <w:ind w:firstLine="163"/>
              <w:rPr>
                <w:rFonts w:ascii="Courier New" w:hAnsi="Courier New" w:cs="Courier New"/>
                <w:sz w:val="22"/>
                <w:szCs w:val="22"/>
              </w:rPr>
            </w:pPr>
          </w:p>
        </w:tc>
        <w:tc>
          <w:tcPr>
            <w:tcW w:w="443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r>
      <w:tr w:rsidR="00D46E1E" w:rsidRPr="003B37CC" w:rsidTr="003B37CC">
        <w:trPr>
          <w:trHeight w:val="34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2126" w:type="dxa"/>
            <w:gridSpan w:val="5"/>
            <w:vMerge/>
            <w:tcBorders>
              <w:left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4439"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r>
      <w:tr w:rsidR="00D46E1E" w:rsidRPr="003B37CC" w:rsidTr="003B37CC">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rPr>
                <w:rFonts w:ascii="Courier New" w:hAnsi="Courier New" w:cs="Courier New"/>
                <w:sz w:val="22"/>
                <w:szCs w:val="22"/>
              </w:rPr>
            </w:pPr>
            <w:r w:rsidRPr="003B37CC">
              <w:rPr>
                <w:rFonts w:ascii="Courier New" w:hAnsi="Courier New" w:cs="Courier New"/>
                <w:sz w:val="22"/>
                <w:szCs w:val="22"/>
              </w:rPr>
              <w:t>Место жительства</w:t>
            </w:r>
          </w:p>
        </w:tc>
        <w:tc>
          <w:tcPr>
            <w:tcW w:w="656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jc w:val="center"/>
              <w:rPr>
                <w:rFonts w:ascii="Courier New" w:hAnsi="Courier New" w:cs="Courier New"/>
                <w:sz w:val="22"/>
                <w:szCs w:val="22"/>
              </w:rPr>
            </w:pPr>
          </w:p>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r>
      <w:tr w:rsidR="00D46E1E" w:rsidRPr="003B37CC" w:rsidTr="003B37CC">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4082" w:type="dxa"/>
            <w:gridSpan w:val="7"/>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jc w:val="center"/>
              <w:rPr>
                <w:rFonts w:ascii="Courier New" w:hAnsi="Courier New" w:cs="Courier New"/>
                <w:sz w:val="22"/>
                <w:szCs w:val="22"/>
              </w:rPr>
            </w:pPr>
            <w:r w:rsidRPr="003B37CC">
              <w:rPr>
                <w:rFonts w:ascii="Courier New" w:hAnsi="Courier New" w:cs="Courier New"/>
                <w:sz w:val="22"/>
                <w:szCs w:val="22"/>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rPr>
                <w:rFonts w:ascii="Courier New" w:hAnsi="Courier New" w:cs="Courier New"/>
                <w:sz w:val="22"/>
                <w:szCs w:val="22"/>
              </w:rPr>
            </w:pPr>
            <w:r w:rsidRPr="003B37CC">
              <w:rPr>
                <w:rFonts w:ascii="Courier New" w:hAnsi="Courier New" w:cs="Courier New"/>
                <w:sz w:val="22"/>
                <w:szCs w:val="22"/>
              </w:rPr>
              <w:t>телефон для связи:</w:t>
            </w:r>
          </w:p>
        </w:tc>
        <w:tc>
          <w:tcPr>
            <w:tcW w:w="2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rPr>
                <w:rFonts w:ascii="Courier New" w:hAnsi="Courier New" w:cs="Courier New"/>
                <w:sz w:val="22"/>
                <w:szCs w:val="22"/>
              </w:rPr>
            </w:pPr>
            <w:r w:rsidRPr="003B37CC">
              <w:rPr>
                <w:rFonts w:ascii="Courier New" w:hAnsi="Courier New" w:cs="Courier New"/>
                <w:sz w:val="22"/>
                <w:szCs w:val="22"/>
              </w:rPr>
              <w:t>адрес электронной почты:</w:t>
            </w:r>
          </w:p>
        </w:tc>
      </w:tr>
      <w:tr w:rsidR="00D46E1E" w:rsidRPr="003B37CC" w:rsidTr="003B37CC">
        <w:trPr>
          <w:trHeight w:val="226"/>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4082" w:type="dxa"/>
            <w:gridSpan w:val="7"/>
            <w:vMerge/>
            <w:tcBorders>
              <w:left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2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r>
      <w:tr w:rsidR="00D46E1E" w:rsidRPr="003B37CC" w:rsidTr="003B37CC">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852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3B37CC">
            <w:pPr>
              <w:widowControl w:val="0"/>
              <w:autoSpaceDE w:val="0"/>
              <w:autoSpaceDN w:val="0"/>
              <w:adjustRightInd w:val="0"/>
              <w:rPr>
                <w:rFonts w:ascii="Courier New" w:hAnsi="Courier New" w:cs="Courier New"/>
                <w:sz w:val="22"/>
                <w:szCs w:val="22"/>
              </w:rPr>
            </w:pPr>
            <w:r w:rsidRPr="003B37CC">
              <w:rPr>
                <w:rFonts w:ascii="Courier New" w:hAnsi="Courier New" w:cs="Courier New"/>
                <w:sz w:val="22"/>
                <w:szCs w:val="22"/>
              </w:rPr>
              <w:t>наименование и реквизиты документа, подтверждающего полномочия представителя:</w:t>
            </w:r>
          </w:p>
        </w:tc>
      </w:tr>
      <w:tr w:rsidR="00D46E1E" w:rsidRPr="003B37CC" w:rsidTr="003B37CC">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852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r>
      <w:tr w:rsidR="00D46E1E" w:rsidRPr="003B37CC" w:rsidTr="003B37CC">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852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r>
      <w:tr w:rsidR="00D46E1E" w:rsidRPr="003B37CC" w:rsidTr="003B37CC">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852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r w:rsidRPr="003B37CC">
              <w:rPr>
                <w:rFonts w:ascii="Courier New" w:hAnsi="Courier New" w:cs="Courier New"/>
                <w:sz w:val="22"/>
                <w:szCs w:val="22"/>
              </w:rPr>
              <w:t>юридическое лицо:</w:t>
            </w:r>
          </w:p>
        </w:tc>
      </w:tr>
      <w:tr w:rsidR="00D46E1E" w:rsidRPr="003B37CC" w:rsidTr="003B37CC">
        <w:trPr>
          <w:trHeight w:val="674"/>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rPr>
                <w:rFonts w:ascii="Courier New" w:hAnsi="Courier New" w:cs="Courier New"/>
                <w:sz w:val="22"/>
                <w:szCs w:val="22"/>
              </w:rPr>
            </w:pPr>
            <w:r w:rsidRPr="003B37CC">
              <w:rPr>
                <w:rFonts w:ascii="Courier New" w:hAnsi="Courier New" w:cs="Courier New"/>
                <w:sz w:val="22"/>
                <w:szCs w:val="22"/>
              </w:rPr>
              <w:t>полное наименование:</w:t>
            </w:r>
          </w:p>
        </w:tc>
        <w:tc>
          <w:tcPr>
            <w:tcW w:w="6680" w:type="dxa"/>
            <w:gridSpan w:val="13"/>
            <w:tcBorders>
              <w:top w:val="single" w:sz="4" w:space="0" w:color="auto"/>
              <w:left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r>
      <w:tr w:rsidR="00D46E1E" w:rsidRPr="003B37CC" w:rsidTr="003B37CC">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jc w:val="center"/>
              <w:rPr>
                <w:rFonts w:ascii="Courier New" w:hAnsi="Courier New" w:cs="Courier New"/>
                <w:sz w:val="22"/>
                <w:szCs w:val="22"/>
              </w:rPr>
            </w:pPr>
            <w:r w:rsidRPr="003B37CC">
              <w:rPr>
                <w:rFonts w:ascii="Courier New" w:hAnsi="Courier New" w:cs="Courier New"/>
                <w:sz w:val="22"/>
                <w:szCs w:val="22"/>
              </w:rPr>
              <w:t>ОГРН:</w:t>
            </w:r>
          </w:p>
        </w:tc>
        <w:tc>
          <w:tcPr>
            <w:tcW w:w="46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jc w:val="center"/>
              <w:rPr>
                <w:rFonts w:ascii="Courier New" w:hAnsi="Courier New" w:cs="Courier New"/>
                <w:sz w:val="22"/>
                <w:szCs w:val="22"/>
              </w:rPr>
            </w:pPr>
            <w:r w:rsidRPr="003B37CC">
              <w:rPr>
                <w:rFonts w:ascii="Courier New" w:hAnsi="Courier New" w:cs="Courier New"/>
                <w:sz w:val="22"/>
                <w:szCs w:val="22"/>
              </w:rPr>
              <w:t>ИНН:</w:t>
            </w:r>
          </w:p>
        </w:tc>
      </w:tr>
      <w:tr w:rsidR="00D46E1E" w:rsidRPr="003B37CC" w:rsidTr="003B37CC">
        <w:trPr>
          <w:trHeight w:val="21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46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r>
      <w:tr w:rsidR="00D46E1E" w:rsidRPr="003B37CC" w:rsidTr="003B37CC">
        <w:trPr>
          <w:trHeight w:val="416"/>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jc w:val="center"/>
              <w:rPr>
                <w:rFonts w:ascii="Courier New" w:hAnsi="Courier New" w:cs="Courier New"/>
                <w:sz w:val="22"/>
                <w:szCs w:val="22"/>
              </w:rPr>
            </w:pPr>
            <w:r w:rsidRPr="003B37CC">
              <w:rPr>
                <w:rFonts w:ascii="Courier New" w:hAnsi="Courier New" w:cs="Courier New"/>
                <w:sz w:val="22"/>
                <w:szCs w:val="22"/>
              </w:rPr>
              <w:t>страна регистрации: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r w:rsidRPr="003B37CC">
              <w:rPr>
                <w:rFonts w:ascii="Courier New" w:hAnsi="Courier New" w:cs="Courier New"/>
                <w:sz w:val="22"/>
                <w:szCs w:val="22"/>
              </w:rPr>
              <w:t>дата регистрации:</w:t>
            </w:r>
          </w:p>
        </w:tc>
        <w:tc>
          <w:tcPr>
            <w:tcW w:w="2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rPr>
                <w:rFonts w:ascii="Courier New" w:hAnsi="Courier New" w:cs="Courier New"/>
                <w:sz w:val="22"/>
                <w:szCs w:val="22"/>
              </w:rPr>
            </w:pPr>
            <w:r w:rsidRPr="003B37CC">
              <w:rPr>
                <w:rFonts w:ascii="Courier New" w:hAnsi="Courier New" w:cs="Courier New"/>
                <w:sz w:val="22"/>
                <w:szCs w:val="22"/>
              </w:rPr>
              <w:t>номер регистрации:</w:t>
            </w:r>
          </w:p>
        </w:tc>
      </w:tr>
      <w:tr w:rsidR="00D46E1E" w:rsidRPr="003B37CC" w:rsidTr="003B37CC">
        <w:trPr>
          <w:trHeight w:val="27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2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r>
      <w:tr w:rsidR="00D46E1E" w:rsidRPr="003B37CC" w:rsidTr="003B37CC">
        <w:trPr>
          <w:trHeight w:val="2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jc w:val="center"/>
              <w:rPr>
                <w:rFonts w:ascii="Courier New" w:hAnsi="Courier New" w:cs="Courier New"/>
                <w:sz w:val="22"/>
                <w:szCs w:val="22"/>
              </w:rPr>
            </w:pPr>
            <w:r w:rsidRPr="003B37CC">
              <w:rPr>
                <w:rFonts w:ascii="Courier New" w:hAnsi="Courier New" w:cs="Courier New"/>
                <w:sz w:val="22"/>
                <w:szCs w:val="22"/>
              </w:rPr>
              <w:t>Место нахождения</w:t>
            </w:r>
          </w:p>
        </w:tc>
        <w:tc>
          <w:tcPr>
            <w:tcW w:w="46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jc w:val="center"/>
              <w:rPr>
                <w:rFonts w:ascii="Courier New" w:hAnsi="Courier New" w:cs="Courier New"/>
                <w:sz w:val="22"/>
                <w:szCs w:val="22"/>
              </w:rPr>
            </w:pPr>
          </w:p>
          <w:p w:rsidR="00D46E1E" w:rsidRPr="003B37CC" w:rsidRDefault="00D46E1E" w:rsidP="005C52F2">
            <w:pPr>
              <w:widowControl w:val="0"/>
              <w:autoSpaceDE w:val="0"/>
              <w:autoSpaceDN w:val="0"/>
              <w:adjustRightInd w:val="0"/>
              <w:ind w:firstLine="709"/>
              <w:jc w:val="center"/>
              <w:rPr>
                <w:rFonts w:ascii="Courier New" w:hAnsi="Courier New" w:cs="Courier New"/>
                <w:sz w:val="22"/>
                <w:szCs w:val="22"/>
              </w:rPr>
            </w:pPr>
          </w:p>
        </w:tc>
      </w:tr>
      <w:tr w:rsidR="00D46E1E" w:rsidRPr="003B37CC" w:rsidTr="003B37CC">
        <w:trPr>
          <w:trHeight w:val="51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jc w:val="center"/>
              <w:rPr>
                <w:rFonts w:ascii="Courier New" w:hAnsi="Courier New" w:cs="Courier New"/>
                <w:sz w:val="22"/>
                <w:szCs w:val="22"/>
              </w:rPr>
            </w:pPr>
            <w:r w:rsidRPr="003B37CC">
              <w:rPr>
                <w:rFonts w:ascii="Courier New" w:hAnsi="Courier New" w:cs="Courier New"/>
                <w:sz w:val="22"/>
                <w:szCs w:val="22"/>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jc w:val="center"/>
              <w:rPr>
                <w:rFonts w:ascii="Courier New" w:hAnsi="Courier New" w:cs="Courier New"/>
                <w:sz w:val="22"/>
                <w:szCs w:val="22"/>
              </w:rPr>
            </w:pPr>
            <w:r w:rsidRPr="003B37CC">
              <w:rPr>
                <w:rFonts w:ascii="Courier New" w:hAnsi="Courier New" w:cs="Courier New"/>
                <w:sz w:val="22"/>
                <w:szCs w:val="22"/>
              </w:rPr>
              <w:t>телефон для связи:</w:t>
            </w:r>
          </w:p>
        </w:tc>
        <w:tc>
          <w:tcPr>
            <w:tcW w:w="2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rPr>
                <w:rFonts w:ascii="Courier New" w:hAnsi="Courier New" w:cs="Courier New"/>
                <w:sz w:val="22"/>
                <w:szCs w:val="22"/>
              </w:rPr>
            </w:pPr>
            <w:r w:rsidRPr="003B37CC">
              <w:rPr>
                <w:rFonts w:ascii="Courier New" w:hAnsi="Courier New" w:cs="Courier New"/>
                <w:sz w:val="22"/>
                <w:szCs w:val="22"/>
              </w:rPr>
              <w:t>адрес электронной почты:</w:t>
            </w:r>
          </w:p>
        </w:tc>
      </w:tr>
      <w:tr w:rsidR="00D46E1E" w:rsidRPr="003B37CC" w:rsidTr="003B37CC">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200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r>
      <w:tr w:rsidR="00D46E1E" w:rsidRPr="003B37CC" w:rsidTr="003B37CC">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200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r>
      <w:tr w:rsidR="00D46E1E" w:rsidRPr="003B37CC" w:rsidTr="003B37CC">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852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3B37CC">
            <w:pPr>
              <w:widowControl w:val="0"/>
              <w:autoSpaceDE w:val="0"/>
              <w:autoSpaceDN w:val="0"/>
              <w:adjustRightInd w:val="0"/>
              <w:rPr>
                <w:rFonts w:ascii="Courier New" w:hAnsi="Courier New" w:cs="Courier New"/>
                <w:sz w:val="22"/>
                <w:szCs w:val="22"/>
              </w:rPr>
            </w:pPr>
            <w:r w:rsidRPr="003B37CC">
              <w:rPr>
                <w:rFonts w:ascii="Courier New" w:hAnsi="Courier New" w:cs="Courier New"/>
                <w:sz w:val="22"/>
                <w:szCs w:val="22"/>
              </w:rPr>
              <w:t>наименование и реквизиты документа, подтверждающего полномочия представителя:</w:t>
            </w:r>
          </w:p>
        </w:tc>
      </w:tr>
      <w:tr w:rsidR="00D46E1E" w:rsidRPr="003B37CC" w:rsidTr="003B37CC">
        <w:trPr>
          <w:trHeight w:val="232"/>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8521"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r>
      <w:tr w:rsidR="00D46E1E" w:rsidRPr="003B37CC" w:rsidTr="003B37CC">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r w:rsidRPr="003B37CC">
              <w:rPr>
                <w:rFonts w:ascii="Courier New" w:hAnsi="Courier New" w:cs="Courier New"/>
                <w:sz w:val="22"/>
                <w:szCs w:val="22"/>
              </w:rPr>
              <w:t>86.</w:t>
            </w:r>
          </w:p>
        </w:tc>
        <w:tc>
          <w:tcPr>
            <w:tcW w:w="912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r w:rsidRPr="003B37CC">
              <w:rPr>
                <w:rFonts w:ascii="Courier New" w:hAnsi="Courier New" w:cs="Courier New"/>
                <w:sz w:val="22"/>
                <w:szCs w:val="22"/>
              </w:rPr>
              <w:t>Документы, прилагаемые к заявлению:</w:t>
            </w:r>
          </w:p>
        </w:tc>
      </w:tr>
      <w:tr w:rsidR="00D46E1E" w:rsidRPr="003B37CC" w:rsidTr="003B37CC">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912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r>
      <w:tr w:rsidR="00D46E1E" w:rsidRPr="003B37CC" w:rsidTr="003B37CC">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912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r>
      <w:tr w:rsidR="00D46E1E" w:rsidRPr="003B37CC" w:rsidTr="003B37CC">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912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r>
      <w:tr w:rsidR="00D46E1E" w:rsidRPr="003B37CC" w:rsidTr="003B37CC">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912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r>
      <w:tr w:rsidR="00D46E1E" w:rsidRPr="003B37CC" w:rsidTr="003B37CC">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912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r>
      <w:tr w:rsidR="00D46E1E" w:rsidRPr="003B37CC" w:rsidTr="003B37CC">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912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r>
      <w:tr w:rsidR="00D46E1E" w:rsidRPr="003B37CC" w:rsidTr="003B37CC">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471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3B37CC">
            <w:pPr>
              <w:widowControl w:val="0"/>
              <w:autoSpaceDE w:val="0"/>
              <w:autoSpaceDN w:val="0"/>
              <w:adjustRightInd w:val="0"/>
              <w:rPr>
                <w:rFonts w:ascii="Courier New" w:hAnsi="Courier New" w:cs="Courier New"/>
                <w:sz w:val="22"/>
                <w:szCs w:val="22"/>
              </w:rPr>
            </w:pPr>
            <w:r w:rsidRPr="003B37CC">
              <w:rPr>
                <w:rFonts w:ascii="Courier New" w:hAnsi="Courier New" w:cs="Courier New"/>
                <w:sz w:val="22"/>
                <w:szCs w:val="22"/>
              </w:rPr>
              <w:t>Оригинал в количестве ___ экз., на __ л.</w:t>
            </w:r>
          </w:p>
        </w:tc>
        <w:tc>
          <w:tcPr>
            <w:tcW w:w="441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3B37CC">
            <w:pPr>
              <w:widowControl w:val="0"/>
              <w:autoSpaceDE w:val="0"/>
              <w:autoSpaceDN w:val="0"/>
              <w:adjustRightInd w:val="0"/>
              <w:rPr>
                <w:rFonts w:ascii="Courier New" w:hAnsi="Courier New" w:cs="Courier New"/>
                <w:sz w:val="22"/>
                <w:szCs w:val="22"/>
              </w:rPr>
            </w:pPr>
            <w:r w:rsidRPr="003B37CC">
              <w:rPr>
                <w:rFonts w:ascii="Courier New" w:hAnsi="Courier New" w:cs="Courier New"/>
                <w:sz w:val="22"/>
                <w:szCs w:val="22"/>
              </w:rPr>
              <w:t>Копия в количестве ___ экз., на __ л.</w:t>
            </w:r>
          </w:p>
        </w:tc>
      </w:tr>
      <w:tr w:rsidR="00D46E1E" w:rsidRPr="003B37CC" w:rsidTr="003B37CC">
        <w:trPr>
          <w:trHeight w:val="60"/>
        </w:trPr>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9124"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r>
      <w:tr w:rsidR="00D46E1E" w:rsidRPr="003B37CC" w:rsidTr="003B37CC">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jc w:val="center"/>
              <w:rPr>
                <w:rFonts w:ascii="Courier New" w:hAnsi="Courier New" w:cs="Courier New"/>
                <w:sz w:val="22"/>
                <w:szCs w:val="22"/>
              </w:rPr>
            </w:pPr>
            <w:r w:rsidRPr="003B37CC">
              <w:rPr>
                <w:rFonts w:ascii="Courier New" w:hAnsi="Courier New" w:cs="Courier New"/>
                <w:sz w:val="22"/>
                <w:szCs w:val="22"/>
              </w:rPr>
              <w:t>97.</w:t>
            </w:r>
          </w:p>
        </w:tc>
        <w:tc>
          <w:tcPr>
            <w:tcW w:w="912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r w:rsidRPr="003B37CC">
              <w:rPr>
                <w:rFonts w:ascii="Courier New" w:hAnsi="Courier New" w:cs="Courier New"/>
                <w:sz w:val="22"/>
                <w:szCs w:val="22"/>
              </w:rPr>
              <w:t>Примечание:</w:t>
            </w:r>
          </w:p>
        </w:tc>
      </w:tr>
      <w:tr w:rsidR="00D46E1E" w:rsidRPr="003B37CC" w:rsidTr="003B37CC">
        <w:tc>
          <w:tcPr>
            <w:tcW w:w="524" w:type="dxa"/>
            <w:vMerge/>
            <w:tcBorders>
              <w:left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912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r>
      <w:tr w:rsidR="00D46E1E" w:rsidRPr="003B37CC" w:rsidTr="003B37CC">
        <w:trPr>
          <w:trHeight w:val="255"/>
        </w:trPr>
        <w:tc>
          <w:tcPr>
            <w:tcW w:w="524" w:type="dxa"/>
            <w:vMerge/>
            <w:tcBorders>
              <w:left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912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r>
      <w:tr w:rsidR="00D46E1E" w:rsidRPr="003B37CC" w:rsidTr="003B37CC">
        <w:trPr>
          <w:trHeight w:val="257"/>
        </w:trPr>
        <w:tc>
          <w:tcPr>
            <w:tcW w:w="524" w:type="dxa"/>
            <w:vMerge/>
            <w:tcBorders>
              <w:left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c>
          <w:tcPr>
            <w:tcW w:w="9124"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p>
        </w:tc>
      </w:tr>
      <w:tr w:rsidR="00D46E1E" w:rsidRPr="003B37CC" w:rsidTr="003B37CC">
        <w:trPr>
          <w:trHeight w:val="1348"/>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jc w:val="center"/>
              <w:rPr>
                <w:rFonts w:ascii="Courier New" w:hAnsi="Courier New" w:cs="Courier New"/>
                <w:sz w:val="22"/>
                <w:szCs w:val="22"/>
              </w:rPr>
            </w:pPr>
            <w:r w:rsidRPr="003B37CC">
              <w:rPr>
                <w:rFonts w:ascii="Courier New" w:hAnsi="Courier New" w:cs="Courier New"/>
                <w:sz w:val="22"/>
                <w:szCs w:val="22"/>
              </w:rPr>
              <w:t>18.</w:t>
            </w:r>
          </w:p>
        </w:tc>
        <w:tc>
          <w:tcPr>
            <w:tcW w:w="912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3B37CC">
            <w:pPr>
              <w:widowControl w:val="0"/>
              <w:autoSpaceDE w:val="0"/>
              <w:autoSpaceDN w:val="0"/>
              <w:adjustRightInd w:val="0"/>
              <w:jc w:val="both"/>
              <w:rPr>
                <w:rFonts w:ascii="Courier New" w:hAnsi="Courier New" w:cs="Courier New"/>
                <w:sz w:val="22"/>
                <w:szCs w:val="22"/>
              </w:rPr>
            </w:pPr>
            <w:r w:rsidRPr="003B37CC">
              <w:rPr>
                <w:rFonts w:ascii="Courier New" w:hAnsi="Courier New" w:cs="Courier New"/>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D46E1E" w:rsidRPr="003B37CC" w:rsidTr="003B37CC">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jc w:val="center"/>
              <w:rPr>
                <w:rFonts w:ascii="Courier New" w:hAnsi="Courier New" w:cs="Courier New"/>
                <w:sz w:val="22"/>
                <w:szCs w:val="22"/>
              </w:rPr>
            </w:pPr>
            <w:r w:rsidRPr="003B37CC">
              <w:rPr>
                <w:rFonts w:ascii="Courier New" w:hAnsi="Courier New" w:cs="Courier New"/>
                <w:sz w:val="22"/>
                <w:szCs w:val="22"/>
              </w:rPr>
              <w:t>19.</w:t>
            </w:r>
          </w:p>
        </w:tc>
        <w:tc>
          <w:tcPr>
            <w:tcW w:w="912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r w:rsidRPr="003B37CC">
              <w:rPr>
                <w:rFonts w:ascii="Courier New" w:hAnsi="Courier New" w:cs="Courier New"/>
                <w:sz w:val="22"/>
                <w:szCs w:val="22"/>
              </w:rPr>
              <w:t>Настоящим также подтверждаю, что:</w:t>
            </w:r>
          </w:p>
          <w:p w:rsidR="00D46E1E" w:rsidRPr="003B37CC" w:rsidRDefault="00D46E1E" w:rsidP="005C52F2">
            <w:pPr>
              <w:widowControl w:val="0"/>
              <w:autoSpaceDE w:val="0"/>
              <w:autoSpaceDN w:val="0"/>
              <w:adjustRightInd w:val="0"/>
              <w:ind w:firstLine="709"/>
              <w:rPr>
                <w:rFonts w:ascii="Courier New" w:hAnsi="Courier New" w:cs="Courier New"/>
                <w:sz w:val="22"/>
                <w:szCs w:val="22"/>
              </w:rPr>
            </w:pPr>
            <w:r w:rsidRPr="003B37CC">
              <w:rPr>
                <w:rFonts w:ascii="Courier New" w:hAnsi="Courier New" w:cs="Courier New"/>
                <w:sz w:val="22"/>
                <w:szCs w:val="22"/>
              </w:rPr>
              <w:t>сведения, указанные в настоящем заявлении, на дату представления заявления достоверны;</w:t>
            </w:r>
          </w:p>
          <w:p w:rsidR="00D46E1E" w:rsidRPr="003B37CC" w:rsidRDefault="00D46E1E" w:rsidP="005C52F2">
            <w:pPr>
              <w:widowControl w:val="0"/>
              <w:autoSpaceDE w:val="0"/>
              <w:autoSpaceDN w:val="0"/>
              <w:adjustRightInd w:val="0"/>
              <w:ind w:firstLine="709"/>
              <w:rPr>
                <w:rFonts w:ascii="Courier New" w:hAnsi="Courier New" w:cs="Courier New"/>
                <w:sz w:val="22"/>
                <w:szCs w:val="22"/>
              </w:rPr>
            </w:pPr>
            <w:r w:rsidRPr="003B37CC">
              <w:rPr>
                <w:rFonts w:ascii="Courier New" w:hAnsi="Courier New" w:cs="Courier New"/>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D46E1E" w:rsidRPr="003B37CC" w:rsidTr="003B37CC">
        <w:trPr>
          <w:trHeight w:val="263"/>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jc w:val="center"/>
              <w:rPr>
                <w:rFonts w:ascii="Courier New" w:hAnsi="Courier New" w:cs="Courier New"/>
                <w:sz w:val="22"/>
                <w:szCs w:val="22"/>
              </w:rPr>
            </w:pPr>
            <w:r w:rsidRPr="003B37CC">
              <w:rPr>
                <w:rFonts w:ascii="Courier New" w:hAnsi="Courier New" w:cs="Courier New"/>
                <w:sz w:val="22"/>
                <w:szCs w:val="22"/>
              </w:rPr>
              <w:t>110.</w:t>
            </w:r>
          </w:p>
        </w:tc>
        <w:tc>
          <w:tcPr>
            <w:tcW w:w="65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r w:rsidRPr="003B37CC">
              <w:rPr>
                <w:rFonts w:ascii="Courier New" w:hAnsi="Courier New" w:cs="Courier New"/>
                <w:sz w:val="22"/>
                <w:szCs w:val="22"/>
              </w:rPr>
              <w:t>Подпись (Инициалы, фамилия – для физического лица</w:t>
            </w:r>
          </w:p>
          <w:p w:rsidR="00D46E1E" w:rsidRPr="003B37CC" w:rsidRDefault="00D46E1E" w:rsidP="005C52F2">
            <w:pPr>
              <w:widowControl w:val="0"/>
              <w:autoSpaceDE w:val="0"/>
              <w:autoSpaceDN w:val="0"/>
              <w:adjustRightInd w:val="0"/>
              <w:ind w:firstLine="709"/>
              <w:rPr>
                <w:rFonts w:ascii="Courier New" w:hAnsi="Courier New" w:cs="Courier New"/>
                <w:sz w:val="22"/>
                <w:szCs w:val="22"/>
              </w:rPr>
            </w:pPr>
            <w:r w:rsidRPr="003B37CC">
              <w:rPr>
                <w:rFonts w:ascii="Courier New" w:hAnsi="Courier New" w:cs="Courier New"/>
                <w:sz w:val="22"/>
                <w:szCs w:val="22"/>
              </w:rPr>
              <w:t>Должность, инициалы, фамилия, печать (при ее наличии) – для</w:t>
            </w:r>
          </w:p>
          <w:p w:rsidR="00D46E1E" w:rsidRPr="003B37CC" w:rsidRDefault="00D46E1E" w:rsidP="005C52F2">
            <w:pPr>
              <w:widowControl w:val="0"/>
              <w:autoSpaceDE w:val="0"/>
              <w:autoSpaceDN w:val="0"/>
              <w:adjustRightInd w:val="0"/>
              <w:ind w:firstLine="709"/>
              <w:rPr>
                <w:rFonts w:ascii="Courier New" w:hAnsi="Courier New" w:cs="Courier New"/>
                <w:sz w:val="22"/>
                <w:szCs w:val="22"/>
              </w:rPr>
            </w:pPr>
            <w:r w:rsidRPr="003B37CC">
              <w:rPr>
                <w:rFonts w:ascii="Courier New" w:hAnsi="Courier New" w:cs="Courier New"/>
                <w:sz w:val="22"/>
                <w:szCs w:val="22"/>
              </w:rPr>
              <w:t>юридических лиц)</w:t>
            </w:r>
          </w:p>
        </w:tc>
        <w:tc>
          <w:tcPr>
            <w:tcW w:w="25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6E1E" w:rsidRPr="003B37CC" w:rsidRDefault="00D46E1E" w:rsidP="005C52F2">
            <w:pPr>
              <w:widowControl w:val="0"/>
              <w:autoSpaceDE w:val="0"/>
              <w:autoSpaceDN w:val="0"/>
              <w:adjustRightInd w:val="0"/>
              <w:ind w:firstLine="709"/>
              <w:rPr>
                <w:rFonts w:ascii="Courier New" w:hAnsi="Courier New" w:cs="Courier New"/>
                <w:sz w:val="22"/>
                <w:szCs w:val="22"/>
              </w:rPr>
            </w:pPr>
            <w:r w:rsidRPr="003B37CC">
              <w:rPr>
                <w:rFonts w:ascii="Courier New" w:hAnsi="Courier New" w:cs="Courier New"/>
                <w:sz w:val="22"/>
                <w:szCs w:val="22"/>
              </w:rPr>
              <w:t>Дата</w:t>
            </w:r>
          </w:p>
        </w:tc>
      </w:tr>
    </w:tbl>
    <w:p w:rsidR="00D46E1E" w:rsidRDefault="00D46E1E" w:rsidP="005C52F2">
      <w:pPr>
        <w:ind w:left="2880" w:firstLine="720"/>
        <w:jc w:val="right"/>
        <w:rPr>
          <w:rFonts w:ascii="Arial" w:hAnsi="Arial" w:cs="Arial"/>
          <w:sz w:val="24"/>
          <w:szCs w:val="24"/>
        </w:rPr>
      </w:pPr>
    </w:p>
    <w:p w:rsidR="00D46E1E" w:rsidRDefault="00D46E1E" w:rsidP="005C52F2">
      <w:pPr>
        <w:ind w:left="2880" w:firstLine="720"/>
        <w:jc w:val="right"/>
        <w:rPr>
          <w:rFonts w:ascii="Arial" w:hAnsi="Arial" w:cs="Arial"/>
          <w:sz w:val="24"/>
          <w:szCs w:val="24"/>
        </w:rPr>
      </w:pPr>
    </w:p>
    <w:p w:rsidR="00D46E1E" w:rsidRDefault="00D46E1E" w:rsidP="005C52F2">
      <w:pPr>
        <w:ind w:left="2880" w:firstLine="720"/>
        <w:jc w:val="right"/>
        <w:rPr>
          <w:rFonts w:ascii="Arial" w:hAnsi="Arial" w:cs="Arial"/>
          <w:sz w:val="24"/>
          <w:szCs w:val="24"/>
        </w:rPr>
      </w:pPr>
    </w:p>
    <w:p w:rsidR="00D46E1E" w:rsidRDefault="00D46E1E" w:rsidP="005C52F2">
      <w:pPr>
        <w:ind w:left="2880" w:firstLine="720"/>
        <w:jc w:val="right"/>
        <w:rPr>
          <w:rFonts w:ascii="Arial" w:hAnsi="Arial" w:cs="Arial"/>
          <w:sz w:val="24"/>
          <w:szCs w:val="24"/>
        </w:rPr>
      </w:pPr>
    </w:p>
    <w:p w:rsidR="00D46E1E" w:rsidRDefault="00D46E1E" w:rsidP="005C52F2">
      <w:pPr>
        <w:ind w:left="2880" w:firstLine="720"/>
        <w:jc w:val="right"/>
        <w:rPr>
          <w:rFonts w:ascii="Arial" w:hAnsi="Arial" w:cs="Arial"/>
          <w:sz w:val="24"/>
          <w:szCs w:val="24"/>
        </w:rPr>
      </w:pPr>
    </w:p>
    <w:p w:rsidR="00D46E1E" w:rsidRDefault="00D46E1E" w:rsidP="005C52F2">
      <w:pPr>
        <w:ind w:left="2880" w:firstLine="720"/>
        <w:jc w:val="right"/>
        <w:rPr>
          <w:rFonts w:ascii="Arial" w:hAnsi="Arial" w:cs="Arial"/>
          <w:sz w:val="24"/>
          <w:szCs w:val="24"/>
        </w:rPr>
      </w:pPr>
    </w:p>
    <w:p w:rsidR="00D46E1E" w:rsidRDefault="00D46E1E" w:rsidP="005C52F2">
      <w:pPr>
        <w:ind w:left="2880" w:firstLine="720"/>
        <w:jc w:val="right"/>
        <w:rPr>
          <w:rFonts w:ascii="Arial" w:hAnsi="Arial" w:cs="Arial"/>
          <w:sz w:val="24"/>
          <w:szCs w:val="24"/>
        </w:rPr>
      </w:pPr>
    </w:p>
    <w:p w:rsidR="00D46E1E" w:rsidRDefault="00D46E1E" w:rsidP="005C52F2">
      <w:pPr>
        <w:ind w:left="2880" w:firstLine="720"/>
        <w:jc w:val="right"/>
        <w:rPr>
          <w:rFonts w:ascii="Arial" w:hAnsi="Arial" w:cs="Arial"/>
          <w:sz w:val="24"/>
          <w:szCs w:val="24"/>
        </w:rPr>
      </w:pPr>
    </w:p>
    <w:p w:rsidR="00D46E1E" w:rsidRDefault="00D46E1E" w:rsidP="005C52F2">
      <w:pPr>
        <w:ind w:left="2880" w:firstLine="720"/>
        <w:jc w:val="right"/>
        <w:rPr>
          <w:rFonts w:ascii="Arial" w:hAnsi="Arial" w:cs="Arial"/>
          <w:sz w:val="24"/>
          <w:szCs w:val="24"/>
        </w:rPr>
      </w:pPr>
    </w:p>
    <w:p w:rsidR="00D46E1E" w:rsidRDefault="00D46E1E" w:rsidP="005C52F2">
      <w:pPr>
        <w:ind w:left="2880" w:firstLine="720"/>
        <w:jc w:val="right"/>
        <w:rPr>
          <w:rFonts w:ascii="Arial" w:hAnsi="Arial" w:cs="Arial"/>
          <w:sz w:val="24"/>
          <w:szCs w:val="24"/>
        </w:rPr>
      </w:pPr>
    </w:p>
    <w:p w:rsidR="00D46E1E" w:rsidRDefault="00D46E1E" w:rsidP="005C52F2">
      <w:pPr>
        <w:ind w:left="2880" w:firstLine="720"/>
        <w:jc w:val="right"/>
        <w:rPr>
          <w:rFonts w:ascii="Arial" w:hAnsi="Arial" w:cs="Arial"/>
          <w:sz w:val="24"/>
          <w:szCs w:val="24"/>
        </w:rPr>
      </w:pPr>
    </w:p>
    <w:p w:rsidR="00D46E1E" w:rsidRDefault="00D46E1E" w:rsidP="005C52F2">
      <w:pPr>
        <w:ind w:left="2880" w:firstLine="720"/>
        <w:jc w:val="right"/>
        <w:rPr>
          <w:rFonts w:ascii="Arial" w:hAnsi="Arial" w:cs="Arial"/>
          <w:sz w:val="24"/>
          <w:szCs w:val="24"/>
        </w:rPr>
      </w:pPr>
    </w:p>
    <w:p w:rsidR="00D46E1E" w:rsidRDefault="00D46E1E" w:rsidP="005C52F2">
      <w:pPr>
        <w:ind w:left="2880" w:firstLine="720"/>
        <w:jc w:val="right"/>
        <w:rPr>
          <w:rFonts w:ascii="Arial" w:hAnsi="Arial" w:cs="Arial"/>
          <w:sz w:val="24"/>
          <w:szCs w:val="24"/>
        </w:rPr>
      </w:pPr>
    </w:p>
    <w:p w:rsidR="00D46E1E" w:rsidRDefault="00D46E1E" w:rsidP="005C52F2">
      <w:pPr>
        <w:ind w:left="2880" w:firstLine="720"/>
        <w:jc w:val="right"/>
        <w:rPr>
          <w:rFonts w:ascii="Arial" w:hAnsi="Arial" w:cs="Arial"/>
          <w:sz w:val="24"/>
          <w:szCs w:val="24"/>
        </w:rPr>
      </w:pPr>
    </w:p>
    <w:p w:rsidR="00D46E1E" w:rsidRDefault="00D46E1E" w:rsidP="005C52F2">
      <w:pPr>
        <w:ind w:left="2880" w:firstLine="720"/>
        <w:jc w:val="right"/>
        <w:rPr>
          <w:rFonts w:ascii="Arial" w:hAnsi="Arial" w:cs="Arial"/>
          <w:sz w:val="24"/>
          <w:szCs w:val="24"/>
        </w:rPr>
      </w:pPr>
    </w:p>
    <w:p w:rsidR="00D46E1E" w:rsidRDefault="00D46E1E" w:rsidP="005C52F2">
      <w:pPr>
        <w:ind w:left="2880" w:firstLine="720"/>
        <w:jc w:val="right"/>
        <w:rPr>
          <w:rFonts w:ascii="Arial" w:hAnsi="Arial" w:cs="Arial"/>
          <w:sz w:val="24"/>
          <w:szCs w:val="24"/>
        </w:rPr>
      </w:pPr>
    </w:p>
    <w:p w:rsidR="00D46E1E" w:rsidRDefault="00D46E1E" w:rsidP="005C52F2">
      <w:pPr>
        <w:ind w:left="2880" w:firstLine="720"/>
        <w:jc w:val="right"/>
        <w:rPr>
          <w:rFonts w:ascii="Arial" w:hAnsi="Arial" w:cs="Arial"/>
          <w:sz w:val="24"/>
          <w:szCs w:val="24"/>
        </w:rPr>
      </w:pPr>
    </w:p>
    <w:p w:rsidR="00D46E1E" w:rsidRDefault="00D46E1E" w:rsidP="005C52F2">
      <w:pPr>
        <w:ind w:left="2880" w:firstLine="720"/>
        <w:jc w:val="right"/>
        <w:rPr>
          <w:rFonts w:ascii="Arial" w:hAnsi="Arial" w:cs="Arial"/>
          <w:sz w:val="24"/>
          <w:szCs w:val="24"/>
        </w:rPr>
      </w:pPr>
    </w:p>
    <w:p w:rsidR="00D46E1E" w:rsidRDefault="00D46E1E" w:rsidP="005C52F2">
      <w:pPr>
        <w:ind w:left="2880" w:firstLine="720"/>
        <w:jc w:val="right"/>
        <w:rPr>
          <w:rFonts w:ascii="Arial" w:hAnsi="Arial" w:cs="Arial"/>
          <w:sz w:val="24"/>
          <w:szCs w:val="24"/>
        </w:rPr>
      </w:pPr>
    </w:p>
    <w:p w:rsidR="00D46E1E" w:rsidRDefault="00D46E1E" w:rsidP="005C52F2">
      <w:pPr>
        <w:ind w:left="2880" w:firstLine="720"/>
        <w:jc w:val="right"/>
        <w:rPr>
          <w:rFonts w:ascii="Arial" w:hAnsi="Arial" w:cs="Arial"/>
          <w:sz w:val="24"/>
          <w:szCs w:val="24"/>
        </w:rPr>
      </w:pPr>
    </w:p>
    <w:p w:rsidR="00D46E1E" w:rsidRDefault="00D46E1E" w:rsidP="005C52F2">
      <w:pPr>
        <w:ind w:left="2880" w:firstLine="720"/>
        <w:jc w:val="right"/>
        <w:rPr>
          <w:rFonts w:ascii="Arial" w:hAnsi="Arial" w:cs="Arial"/>
          <w:sz w:val="24"/>
          <w:szCs w:val="24"/>
        </w:rPr>
      </w:pPr>
    </w:p>
    <w:p w:rsidR="00D46E1E" w:rsidRDefault="00D46E1E" w:rsidP="005C52F2">
      <w:pPr>
        <w:ind w:left="2880" w:firstLine="720"/>
        <w:jc w:val="right"/>
        <w:rPr>
          <w:rFonts w:ascii="Arial" w:hAnsi="Arial" w:cs="Arial"/>
          <w:sz w:val="24"/>
          <w:szCs w:val="24"/>
        </w:rPr>
      </w:pPr>
    </w:p>
    <w:p w:rsidR="00D46E1E" w:rsidRDefault="00D46E1E" w:rsidP="005C52F2">
      <w:pPr>
        <w:ind w:left="2880" w:firstLine="720"/>
        <w:jc w:val="right"/>
        <w:rPr>
          <w:rFonts w:ascii="Arial" w:hAnsi="Arial" w:cs="Arial"/>
          <w:sz w:val="24"/>
          <w:szCs w:val="24"/>
        </w:rPr>
      </w:pPr>
    </w:p>
    <w:p w:rsidR="00D46E1E" w:rsidRDefault="00D46E1E" w:rsidP="005C52F2">
      <w:pPr>
        <w:ind w:left="2880" w:firstLine="720"/>
        <w:jc w:val="right"/>
        <w:rPr>
          <w:rFonts w:ascii="Arial" w:hAnsi="Arial" w:cs="Arial"/>
          <w:sz w:val="24"/>
          <w:szCs w:val="24"/>
        </w:rPr>
      </w:pPr>
    </w:p>
    <w:p w:rsidR="00D46E1E" w:rsidRDefault="00D46E1E" w:rsidP="005C52F2">
      <w:pPr>
        <w:ind w:left="2880" w:firstLine="720"/>
        <w:jc w:val="right"/>
        <w:rPr>
          <w:rFonts w:ascii="Arial" w:hAnsi="Arial" w:cs="Arial"/>
          <w:sz w:val="24"/>
          <w:szCs w:val="24"/>
        </w:rPr>
      </w:pPr>
    </w:p>
    <w:p w:rsidR="00D46E1E" w:rsidRDefault="00D46E1E" w:rsidP="005C52F2">
      <w:pPr>
        <w:ind w:left="2880" w:firstLine="720"/>
        <w:jc w:val="right"/>
        <w:rPr>
          <w:rFonts w:ascii="Arial" w:hAnsi="Arial" w:cs="Arial"/>
          <w:sz w:val="24"/>
          <w:szCs w:val="24"/>
        </w:rPr>
      </w:pPr>
    </w:p>
    <w:p w:rsidR="00D46E1E" w:rsidRDefault="00D46E1E" w:rsidP="005C52F2">
      <w:pPr>
        <w:ind w:left="2880" w:firstLine="720"/>
        <w:jc w:val="right"/>
        <w:rPr>
          <w:rFonts w:ascii="Arial" w:hAnsi="Arial" w:cs="Arial"/>
          <w:sz w:val="24"/>
          <w:szCs w:val="24"/>
        </w:rPr>
      </w:pPr>
    </w:p>
    <w:p w:rsidR="00D46E1E" w:rsidRDefault="00D46E1E" w:rsidP="005C52F2">
      <w:pPr>
        <w:ind w:left="2880" w:firstLine="720"/>
        <w:jc w:val="right"/>
        <w:rPr>
          <w:rFonts w:ascii="Arial" w:hAnsi="Arial" w:cs="Arial"/>
          <w:sz w:val="24"/>
          <w:szCs w:val="24"/>
        </w:rPr>
      </w:pPr>
    </w:p>
    <w:p w:rsidR="00D46E1E" w:rsidRPr="005C52F2" w:rsidRDefault="00D46E1E" w:rsidP="005C52F2">
      <w:pPr>
        <w:ind w:left="2880" w:firstLine="720"/>
        <w:jc w:val="right"/>
        <w:rPr>
          <w:rFonts w:ascii="Arial" w:hAnsi="Arial" w:cs="Arial"/>
          <w:sz w:val="24"/>
          <w:szCs w:val="24"/>
        </w:rPr>
      </w:pPr>
    </w:p>
    <w:p w:rsidR="00D46E1E" w:rsidRPr="003B37CC" w:rsidRDefault="00D46E1E" w:rsidP="005C52F2">
      <w:pPr>
        <w:ind w:left="2880" w:firstLine="720"/>
        <w:jc w:val="right"/>
        <w:rPr>
          <w:rFonts w:ascii="Courier New" w:hAnsi="Courier New" w:cs="Courier New"/>
          <w:sz w:val="22"/>
          <w:szCs w:val="22"/>
        </w:rPr>
      </w:pPr>
      <w:r w:rsidRPr="003B37CC">
        <w:rPr>
          <w:rFonts w:ascii="Courier New" w:hAnsi="Courier New" w:cs="Courier New"/>
          <w:sz w:val="22"/>
          <w:szCs w:val="22"/>
        </w:rPr>
        <w:t>Приложение № 2</w:t>
      </w:r>
    </w:p>
    <w:p w:rsidR="00D46E1E" w:rsidRPr="003B37CC" w:rsidRDefault="00D46E1E" w:rsidP="005C52F2">
      <w:pPr>
        <w:ind w:left="2880" w:firstLine="720"/>
        <w:jc w:val="right"/>
        <w:rPr>
          <w:rFonts w:ascii="Courier New" w:hAnsi="Courier New" w:cs="Courier New"/>
          <w:sz w:val="22"/>
          <w:szCs w:val="22"/>
        </w:rPr>
      </w:pPr>
      <w:r w:rsidRPr="003B37CC">
        <w:rPr>
          <w:rFonts w:ascii="Courier New" w:hAnsi="Courier New" w:cs="Courier New"/>
          <w:sz w:val="22"/>
          <w:szCs w:val="22"/>
        </w:rPr>
        <w:t>к Административному регламенту</w:t>
      </w:r>
    </w:p>
    <w:p w:rsidR="00D46E1E" w:rsidRPr="003B37CC" w:rsidRDefault="00D46E1E" w:rsidP="005C52F2">
      <w:pPr>
        <w:ind w:left="2880" w:firstLine="720"/>
        <w:jc w:val="right"/>
        <w:rPr>
          <w:rFonts w:ascii="Courier New" w:hAnsi="Courier New" w:cs="Courier New"/>
          <w:sz w:val="22"/>
          <w:szCs w:val="22"/>
        </w:rPr>
      </w:pPr>
      <w:r w:rsidRPr="003B37CC">
        <w:rPr>
          <w:rFonts w:ascii="Courier New" w:hAnsi="Courier New" w:cs="Courier New"/>
          <w:sz w:val="22"/>
          <w:szCs w:val="22"/>
        </w:rPr>
        <w:t>предоставления муниципальной услуги</w:t>
      </w:r>
    </w:p>
    <w:p w:rsidR="00D46E1E" w:rsidRPr="003B37CC" w:rsidRDefault="00D46E1E" w:rsidP="005C52F2">
      <w:pPr>
        <w:ind w:left="2880" w:firstLine="720"/>
        <w:jc w:val="right"/>
        <w:rPr>
          <w:rFonts w:ascii="Courier New" w:hAnsi="Courier New" w:cs="Courier New"/>
          <w:sz w:val="22"/>
          <w:szCs w:val="22"/>
        </w:rPr>
      </w:pPr>
      <w:r w:rsidRPr="003B37CC">
        <w:rPr>
          <w:rFonts w:ascii="Courier New" w:hAnsi="Courier New" w:cs="Courier New"/>
          <w:sz w:val="22"/>
          <w:szCs w:val="22"/>
        </w:rPr>
        <w:t>«Передача в безвозмездное пользование</w:t>
      </w:r>
    </w:p>
    <w:p w:rsidR="00D46E1E" w:rsidRPr="003B37CC" w:rsidRDefault="00D46E1E" w:rsidP="005C52F2">
      <w:pPr>
        <w:ind w:left="2880" w:firstLine="720"/>
        <w:jc w:val="right"/>
        <w:rPr>
          <w:rFonts w:ascii="Courier New" w:hAnsi="Courier New" w:cs="Courier New"/>
          <w:sz w:val="22"/>
          <w:szCs w:val="22"/>
        </w:rPr>
      </w:pPr>
      <w:r w:rsidRPr="003B37CC">
        <w:rPr>
          <w:rFonts w:ascii="Courier New" w:hAnsi="Courier New" w:cs="Courier New"/>
          <w:sz w:val="22"/>
          <w:szCs w:val="22"/>
        </w:rPr>
        <w:t>муниципального имущества</w:t>
      </w:r>
    </w:p>
    <w:p w:rsidR="00D46E1E" w:rsidRPr="003B37CC" w:rsidRDefault="00D46E1E" w:rsidP="005C52F2">
      <w:pPr>
        <w:ind w:left="2880" w:firstLine="720"/>
        <w:jc w:val="right"/>
        <w:rPr>
          <w:rFonts w:ascii="Courier New" w:hAnsi="Courier New" w:cs="Courier New"/>
          <w:sz w:val="22"/>
          <w:szCs w:val="22"/>
        </w:rPr>
      </w:pPr>
      <w:r w:rsidRPr="003B37CC">
        <w:rPr>
          <w:rFonts w:ascii="Courier New" w:hAnsi="Courier New" w:cs="Courier New"/>
          <w:sz w:val="22"/>
          <w:szCs w:val="22"/>
        </w:rPr>
        <w:t>Черемховского районного</w:t>
      </w:r>
    </w:p>
    <w:p w:rsidR="00D46E1E" w:rsidRPr="003B37CC" w:rsidRDefault="00D46E1E" w:rsidP="005C52F2">
      <w:pPr>
        <w:ind w:left="2880" w:firstLine="720"/>
        <w:jc w:val="right"/>
        <w:rPr>
          <w:rFonts w:ascii="Courier New" w:hAnsi="Courier New" w:cs="Courier New"/>
          <w:sz w:val="22"/>
          <w:szCs w:val="22"/>
        </w:rPr>
      </w:pPr>
      <w:r w:rsidRPr="003B37CC">
        <w:rPr>
          <w:rFonts w:ascii="Courier New" w:hAnsi="Courier New" w:cs="Courier New"/>
          <w:sz w:val="22"/>
          <w:szCs w:val="22"/>
        </w:rPr>
        <w:t>муниципального образования»</w:t>
      </w:r>
    </w:p>
    <w:p w:rsidR="00D46E1E" w:rsidRPr="005C52F2" w:rsidRDefault="00D46E1E" w:rsidP="003B37CC">
      <w:pPr>
        <w:ind w:firstLine="720"/>
        <w:jc w:val="both"/>
        <w:rPr>
          <w:rFonts w:ascii="Arial" w:hAnsi="Arial" w:cs="Arial"/>
          <w:sz w:val="24"/>
          <w:szCs w:val="24"/>
        </w:rPr>
      </w:pPr>
    </w:p>
    <w:p w:rsidR="00D46E1E" w:rsidRPr="003B37CC" w:rsidRDefault="00D46E1E" w:rsidP="005C52F2">
      <w:pPr>
        <w:tabs>
          <w:tab w:val="left" w:pos="851"/>
          <w:tab w:val="left" w:pos="993"/>
        </w:tabs>
        <w:autoSpaceDE w:val="0"/>
        <w:autoSpaceDN w:val="0"/>
        <w:adjustRightInd w:val="0"/>
        <w:jc w:val="center"/>
        <w:rPr>
          <w:rFonts w:ascii="Arial" w:hAnsi="Arial" w:cs="Arial"/>
          <w:caps/>
          <w:sz w:val="24"/>
          <w:szCs w:val="24"/>
          <w:lang w:eastAsia="en-US"/>
        </w:rPr>
      </w:pPr>
      <w:r w:rsidRPr="003B37CC">
        <w:rPr>
          <w:rFonts w:ascii="Arial" w:hAnsi="Arial" w:cs="Arial"/>
          <w:caps/>
          <w:sz w:val="24"/>
          <w:szCs w:val="24"/>
          <w:lang w:eastAsia="en-US"/>
        </w:rPr>
        <w:t>Блок-схема</w:t>
      </w:r>
    </w:p>
    <w:p w:rsidR="00D46E1E" w:rsidRPr="003B37CC" w:rsidRDefault="00D46E1E" w:rsidP="005C52F2">
      <w:pPr>
        <w:tabs>
          <w:tab w:val="left" w:pos="851"/>
          <w:tab w:val="left" w:pos="993"/>
        </w:tabs>
        <w:autoSpaceDE w:val="0"/>
        <w:autoSpaceDN w:val="0"/>
        <w:adjustRightInd w:val="0"/>
        <w:jc w:val="center"/>
        <w:rPr>
          <w:rFonts w:ascii="Arial" w:hAnsi="Arial" w:cs="Arial"/>
          <w:caps/>
          <w:sz w:val="24"/>
          <w:szCs w:val="24"/>
          <w:lang w:eastAsia="en-US"/>
        </w:rPr>
      </w:pPr>
      <w:r w:rsidRPr="003B37CC">
        <w:rPr>
          <w:rFonts w:ascii="Arial" w:hAnsi="Arial" w:cs="Arial"/>
          <w:caps/>
          <w:sz w:val="24"/>
          <w:szCs w:val="24"/>
          <w:lang w:eastAsia="en-US"/>
        </w:rPr>
        <w:t>административных процедур</w:t>
      </w:r>
    </w:p>
    <w:p w:rsidR="00D46E1E" w:rsidRPr="003B37CC" w:rsidRDefault="00D46E1E" w:rsidP="005C52F2">
      <w:pPr>
        <w:tabs>
          <w:tab w:val="left" w:pos="851"/>
          <w:tab w:val="left" w:pos="993"/>
        </w:tabs>
        <w:autoSpaceDE w:val="0"/>
        <w:autoSpaceDN w:val="0"/>
        <w:adjustRightInd w:val="0"/>
        <w:jc w:val="center"/>
        <w:rPr>
          <w:rFonts w:ascii="Arial" w:hAnsi="Arial" w:cs="Arial"/>
          <w:caps/>
          <w:sz w:val="24"/>
          <w:szCs w:val="24"/>
          <w:lang w:eastAsia="en-US"/>
        </w:rPr>
      </w:pPr>
      <w:r w:rsidRPr="003B37CC">
        <w:rPr>
          <w:rFonts w:ascii="Arial" w:hAnsi="Arial" w:cs="Arial"/>
          <w:caps/>
          <w:sz w:val="24"/>
          <w:szCs w:val="24"/>
          <w:lang w:eastAsia="en-US"/>
        </w:rPr>
        <w:t>предоставления муниципальной услуги</w:t>
      </w:r>
    </w:p>
    <w:p w:rsidR="00D46E1E" w:rsidRPr="005C52F2" w:rsidRDefault="00D46E1E" w:rsidP="00640476">
      <w:pPr>
        <w:tabs>
          <w:tab w:val="left" w:pos="851"/>
          <w:tab w:val="left" w:pos="993"/>
        </w:tabs>
        <w:autoSpaceDE w:val="0"/>
        <w:autoSpaceDN w:val="0"/>
        <w:adjustRightInd w:val="0"/>
        <w:ind w:firstLine="720"/>
        <w:jc w:val="both"/>
        <w:rPr>
          <w:rFonts w:ascii="Arial" w:hAnsi="Arial" w:cs="Arial"/>
          <w:b/>
          <w:sz w:val="24"/>
          <w:szCs w:val="24"/>
          <w:lang w:eastAsia="en-US"/>
        </w:rPr>
      </w:pPr>
      <w:r>
        <w:rPr>
          <w:noProof/>
        </w:rPr>
        <w:pict>
          <v:roundrect id="Скругленный прямоугольник 13" o:spid="_x0000_s1026" style="position:absolute;left:0;text-align:left;margin-left:-18pt;margin-top:5.8pt;width:498.6pt;height:58.8pt;z-index:2516515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">
            <v:textbox style="mso-next-textbox:#Скругленный прямоугольник 13">
              <w:txbxContent>
                <w:p w:rsidR="00D46E1E" w:rsidRPr="003B37CC" w:rsidRDefault="00D46E1E" w:rsidP="00640476">
                  <w:pPr>
                    <w:jc w:val="both"/>
                    <w:rPr>
                      <w:rFonts w:ascii="Courier New" w:hAnsi="Courier New" w:cs="Courier New"/>
                      <w:sz w:val="22"/>
                      <w:szCs w:val="22"/>
                    </w:rPr>
                  </w:pPr>
                  <w:r w:rsidRPr="003B37CC">
                    <w:rPr>
                      <w:rFonts w:ascii="Courier New" w:hAnsi="Courier New" w:cs="Courier New"/>
                      <w:sz w:val="22"/>
                      <w:szCs w:val="22"/>
                    </w:rPr>
                    <w:t xml:space="preserve">Прием, регистрация заявления и документов, подлежащих представлению </w:t>
                  </w:r>
                </w:p>
                <w:p w:rsidR="00D46E1E" w:rsidRPr="003B37CC" w:rsidRDefault="00D46E1E" w:rsidP="00640476">
                  <w:pPr>
                    <w:jc w:val="both"/>
                    <w:rPr>
                      <w:rFonts w:ascii="Courier New" w:hAnsi="Courier New" w:cs="Courier New"/>
                      <w:sz w:val="22"/>
                      <w:szCs w:val="22"/>
                    </w:rPr>
                  </w:pPr>
                  <w:r w:rsidRPr="003B37CC">
                    <w:rPr>
                      <w:rFonts w:ascii="Courier New" w:hAnsi="Courier New" w:cs="Courier New"/>
                      <w:sz w:val="22"/>
                      <w:szCs w:val="22"/>
                    </w:rPr>
                    <w:t>заявителем (в течение 10 минут с момента поступления заявления и документов)</w:t>
                  </w:r>
                </w:p>
              </w:txbxContent>
            </v:textbox>
          </v:roundrect>
        </w:pict>
      </w:r>
    </w:p>
    <w:p w:rsidR="00D46E1E" w:rsidRPr="005C52F2" w:rsidRDefault="00D46E1E" w:rsidP="00640476">
      <w:pPr>
        <w:tabs>
          <w:tab w:val="left" w:pos="851"/>
          <w:tab w:val="left" w:pos="993"/>
        </w:tabs>
        <w:autoSpaceDE w:val="0"/>
        <w:autoSpaceDN w:val="0"/>
        <w:adjustRightInd w:val="0"/>
        <w:ind w:firstLine="720"/>
        <w:jc w:val="both"/>
        <w:rPr>
          <w:rFonts w:ascii="Arial" w:hAnsi="Arial" w:cs="Arial"/>
          <w:b/>
          <w:sz w:val="24"/>
          <w:szCs w:val="24"/>
          <w:lang w:eastAsia="en-US"/>
        </w:rPr>
      </w:pPr>
    </w:p>
    <w:p w:rsidR="00D46E1E" w:rsidRPr="005C52F2" w:rsidRDefault="00D46E1E" w:rsidP="00640476">
      <w:pPr>
        <w:tabs>
          <w:tab w:val="left" w:pos="851"/>
          <w:tab w:val="left" w:pos="993"/>
        </w:tabs>
        <w:autoSpaceDE w:val="0"/>
        <w:autoSpaceDN w:val="0"/>
        <w:adjustRightInd w:val="0"/>
        <w:ind w:firstLine="720"/>
        <w:jc w:val="both"/>
        <w:rPr>
          <w:rFonts w:ascii="Arial" w:hAnsi="Arial" w:cs="Arial"/>
          <w:b/>
          <w:sz w:val="24"/>
          <w:szCs w:val="24"/>
          <w:lang w:eastAsia="en-US"/>
        </w:rPr>
      </w:pPr>
    </w:p>
    <w:p w:rsidR="00D46E1E" w:rsidRPr="005C52F2" w:rsidRDefault="00D46E1E" w:rsidP="00640476">
      <w:pPr>
        <w:tabs>
          <w:tab w:val="left" w:pos="851"/>
          <w:tab w:val="left" w:pos="993"/>
        </w:tabs>
        <w:autoSpaceDE w:val="0"/>
        <w:autoSpaceDN w:val="0"/>
        <w:adjustRightInd w:val="0"/>
        <w:ind w:firstLine="720"/>
        <w:jc w:val="both"/>
        <w:rPr>
          <w:rFonts w:ascii="Arial" w:hAnsi="Arial" w:cs="Arial"/>
          <w:b/>
          <w:sz w:val="24"/>
          <w:szCs w:val="24"/>
          <w:lang w:eastAsia="en-US"/>
        </w:rPr>
      </w:pPr>
    </w:p>
    <w:p w:rsidR="00D46E1E" w:rsidRPr="005C52F2" w:rsidRDefault="00D46E1E" w:rsidP="00640476">
      <w:pPr>
        <w:tabs>
          <w:tab w:val="left" w:pos="851"/>
          <w:tab w:val="left" w:pos="993"/>
        </w:tabs>
        <w:autoSpaceDE w:val="0"/>
        <w:autoSpaceDN w:val="0"/>
        <w:adjustRightInd w:val="0"/>
        <w:ind w:firstLine="720"/>
        <w:jc w:val="both"/>
        <w:rPr>
          <w:rFonts w:ascii="Arial" w:hAnsi="Arial" w:cs="Arial"/>
          <w:b/>
          <w:sz w:val="24"/>
          <w:szCs w:val="24"/>
          <w:lang w:eastAsia="en-US"/>
        </w:rPr>
      </w:pPr>
      <w:r>
        <w:rPr>
          <w:noProof/>
        </w:rPr>
        <w:pict>
          <v:line id="_x0000_s1027" style="position:absolute;left:0;text-align:left;z-index:251663872" from="225pt,9.4pt" to="225pt,45.4pt">
            <v:stroke endarrow="block"/>
          </v:line>
        </w:pict>
      </w:r>
    </w:p>
    <w:p w:rsidR="00D46E1E" w:rsidRPr="005C52F2" w:rsidRDefault="00D46E1E" w:rsidP="00640476">
      <w:pPr>
        <w:tabs>
          <w:tab w:val="left" w:pos="851"/>
          <w:tab w:val="left" w:pos="993"/>
        </w:tabs>
        <w:autoSpaceDE w:val="0"/>
        <w:autoSpaceDN w:val="0"/>
        <w:adjustRightInd w:val="0"/>
        <w:ind w:firstLine="720"/>
        <w:jc w:val="both"/>
        <w:rPr>
          <w:rFonts w:ascii="Arial" w:hAnsi="Arial" w:cs="Arial"/>
          <w:b/>
          <w:sz w:val="24"/>
          <w:szCs w:val="24"/>
          <w:lang w:eastAsia="en-US"/>
        </w:rPr>
      </w:pPr>
    </w:p>
    <w:p w:rsidR="00D46E1E" w:rsidRPr="005C52F2" w:rsidRDefault="00D46E1E" w:rsidP="00640476">
      <w:pPr>
        <w:tabs>
          <w:tab w:val="left" w:pos="851"/>
          <w:tab w:val="left" w:pos="993"/>
        </w:tabs>
        <w:autoSpaceDE w:val="0"/>
        <w:autoSpaceDN w:val="0"/>
        <w:adjustRightInd w:val="0"/>
        <w:ind w:firstLine="720"/>
        <w:jc w:val="both"/>
        <w:rPr>
          <w:rFonts w:ascii="Arial" w:hAnsi="Arial" w:cs="Arial"/>
          <w:b/>
          <w:sz w:val="24"/>
          <w:szCs w:val="24"/>
          <w:lang w:eastAsia="en-US"/>
        </w:rPr>
      </w:pPr>
    </w:p>
    <w:p w:rsidR="00D46E1E" w:rsidRPr="005C52F2" w:rsidRDefault="00D46E1E" w:rsidP="00640476">
      <w:pPr>
        <w:tabs>
          <w:tab w:val="left" w:pos="851"/>
          <w:tab w:val="left" w:pos="993"/>
        </w:tabs>
        <w:autoSpaceDE w:val="0"/>
        <w:autoSpaceDN w:val="0"/>
        <w:adjustRightInd w:val="0"/>
        <w:ind w:firstLine="720"/>
        <w:jc w:val="both"/>
        <w:rPr>
          <w:rFonts w:ascii="Arial" w:hAnsi="Arial" w:cs="Arial"/>
          <w:b/>
          <w:sz w:val="24"/>
          <w:szCs w:val="24"/>
          <w:lang w:eastAsia="en-US"/>
        </w:rPr>
      </w:pPr>
      <w:r>
        <w:rPr>
          <w:noProof/>
        </w:rPr>
        <w:pict>
          <v:roundrect id="Скругленный прямоугольник 11" o:spid="_x0000_s1028" style="position:absolute;left:0;text-align:left;margin-left:-18pt;margin-top:3.4pt;width:7in;height:1in;z-index:251652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">
            <v:textbox style="mso-next-textbox:#Скругленный прямоугольник 11">
              <w:txbxContent>
                <w:p w:rsidR="00D46E1E" w:rsidRPr="00640476" w:rsidRDefault="00D46E1E" w:rsidP="00640476">
                  <w:pPr>
                    <w:jc w:val="both"/>
                    <w:rPr>
                      <w:rFonts w:ascii="Courier New" w:hAnsi="Courier New" w:cs="Courier New"/>
                      <w:sz w:val="22"/>
                      <w:szCs w:val="22"/>
                    </w:rPr>
                  </w:pPr>
                  <w:r w:rsidRPr="00640476">
                    <w:rPr>
                      <w:rFonts w:ascii="Courier New" w:hAnsi="Courier New" w:cs="Courier New"/>
                      <w:sz w:val="22"/>
                      <w:szCs w:val="22"/>
                    </w:rPr>
                    <w:t>Формирование и направление межведомственных запросов в органы, участвующие в предоставлении муниципальной услуги</w:t>
                  </w:r>
                </w:p>
                <w:p w:rsidR="00D46E1E" w:rsidRPr="00640476" w:rsidRDefault="00D46E1E" w:rsidP="00640476">
                  <w:pPr>
                    <w:jc w:val="both"/>
                    <w:rPr>
                      <w:rFonts w:ascii="Courier New" w:hAnsi="Courier New" w:cs="Courier New"/>
                      <w:sz w:val="22"/>
                      <w:szCs w:val="22"/>
                    </w:rPr>
                  </w:pPr>
                  <w:r w:rsidRPr="00640476">
                    <w:rPr>
                      <w:rFonts w:ascii="Courier New" w:hAnsi="Courier New" w:cs="Courier New"/>
                      <w:sz w:val="22"/>
                      <w:szCs w:val="22"/>
                    </w:rPr>
                    <w:t>(в течение 1 рабочего дня со дня регистрации заявления, 5 рабочих дней – подготовка ответов на запросы)</w:t>
                  </w:r>
                </w:p>
                <w:p w:rsidR="00D46E1E" w:rsidRPr="00746628" w:rsidRDefault="00D46E1E" w:rsidP="00B96689">
                  <w:pPr>
                    <w:jc w:val="center"/>
                  </w:pPr>
                </w:p>
                <w:p w:rsidR="00D46E1E" w:rsidRPr="00CC44A2" w:rsidRDefault="00D46E1E" w:rsidP="00B96689">
                  <w:pPr>
                    <w:jc w:val="center"/>
                  </w:pPr>
                </w:p>
              </w:txbxContent>
            </v:textbox>
          </v:roundrect>
        </w:pict>
      </w:r>
    </w:p>
    <w:p w:rsidR="00D46E1E" w:rsidRPr="005C52F2" w:rsidRDefault="00D46E1E" w:rsidP="00640476">
      <w:pPr>
        <w:tabs>
          <w:tab w:val="left" w:pos="851"/>
          <w:tab w:val="left" w:pos="993"/>
        </w:tabs>
        <w:autoSpaceDE w:val="0"/>
        <w:autoSpaceDN w:val="0"/>
        <w:adjustRightInd w:val="0"/>
        <w:ind w:firstLine="720"/>
        <w:jc w:val="both"/>
        <w:rPr>
          <w:rFonts w:ascii="Arial" w:hAnsi="Arial" w:cs="Arial"/>
          <w:b/>
          <w:sz w:val="24"/>
          <w:szCs w:val="24"/>
          <w:lang w:eastAsia="en-US"/>
        </w:rPr>
      </w:pPr>
    </w:p>
    <w:p w:rsidR="00D46E1E" w:rsidRPr="005C52F2" w:rsidRDefault="00D46E1E" w:rsidP="00640476">
      <w:pPr>
        <w:tabs>
          <w:tab w:val="left" w:pos="851"/>
          <w:tab w:val="left" w:pos="993"/>
        </w:tabs>
        <w:autoSpaceDE w:val="0"/>
        <w:autoSpaceDN w:val="0"/>
        <w:adjustRightInd w:val="0"/>
        <w:ind w:firstLine="720"/>
        <w:jc w:val="both"/>
        <w:rPr>
          <w:rFonts w:ascii="Arial" w:hAnsi="Arial" w:cs="Arial"/>
          <w:b/>
          <w:sz w:val="24"/>
          <w:szCs w:val="24"/>
          <w:lang w:eastAsia="en-US"/>
        </w:rPr>
      </w:pPr>
    </w:p>
    <w:p w:rsidR="00D46E1E" w:rsidRPr="005C52F2" w:rsidRDefault="00D46E1E" w:rsidP="00640476">
      <w:pPr>
        <w:tabs>
          <w:tab w:val="left" w:pos="851"/>
          <w:tab w:val="left" w:pos="993"/>
        </w:tabs>
        <w:autoSpaceDE w:val="0"/>
        <w:autoSpaceDN w:val="0"/>
        <w:adjustRightInd w:val="0"/>
        <w:ind w:firstLine="720"/>
        <w:jc w:val="both"/>
        <w:rPr>
          <w:rFonts w:ascii="Arial" w:hAnsi="Arial" w:cs="Arial"/>
          <w:b/>
          <w:sz w:val="24"/>
          <w:szCs w:val="24"/>
          <w:lang w:eastAsia="en-US"/>
        </w:rPr>
      </w:pPr>
    </w:p>
    <w:p w:rsidR="00D46E1E" w:rsidRPr="005C52F2" w:rsidRDefault="00D46E1E" w:rsidP="00640476">
      <w:pPr>
        <w:tabs>
          <w:tab w:val="left" w:pos="851"/>
          <w:tab w:val="left" w:pos="993"/>
        </w:tabs>
        <w:autoSpaceDE w:val="0"/>
        <w:autoSpaceDN w:val="0"/>
        <w:adjustRightInd w:val="0"/>
        <w:ind w:firstLine="720"/>
        <w:jc w:val="both"/>
        <w:rPr>
          <w:rFonts w:ascii="Arial" w:hAnsi="Arial" w:cs="Arial"/>
          <w:b/>
          <w:sz w:val="24"/>
          <w:szCs w:val="24"/>
          <w:lang w:eastAsia="en-US"/>
        </w:rPr>
      </w:pPr>
    </w:p>
    <w:p w:rsidR="00D46E1E" w:rsidRPr="005C52F2" w:rsidRDefault="00D46E1E" w:rsidP="00640476">
      <w:pPr>
        <w:tabs>
          <w:tab w:val="left" w:pos="851"/>
          <w:tab w:val="left" w:pos="993"/>
        </w:tabs>
        <w:autoSpaceDE w:val="0"/>
        <w:autoSpaceDN w:val="0"/>
        <w:adjustRightInd w:val="0"/>
        <w:ind w:firstLine="720"/>
        <w:jc w:val="both"/>
        <w:rPr>
          <w:rFonts w:ascii="Arial" w:hAnsi="Arial" w:cs="Arial"/>
          <w:b/>
          <w:sz w:val="24"/>
          <w:szCs w:val="24"/>
          <w:lang w:eastAsia="en-US"/>
        </w:rPr>
      </w:pPr>
      <w:r>
        <w:rPr>
          <w:noProof/>
        </w:rPr>
        <w:pict>
          <v:line id="_x0000_s1029" style="position:absolute;left:0;text-align:left;z-index:251664896;visibility:visible" from="207pt,7pt" to="207.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">
            <v:stroke endarrow="block"/>
          </v:line>
        </w:pict>
      </w:r>
    </w:p>
    <w:p w:rsidR="00D46E1E" w:rsidRPr="005C52F2" w:rsidRDefault="00D46E1E" w:rsidP="00640476">
      <w:pPr>
        <w:tabs>
          <w:tab w:val="left" w:pos="851"/>
          <w:tab w:val="left" w:pos="993"/>
        </w:tabs>
        <w:autoSpaceDE w:val="0"/>
        <w:autoSpaceDN w:val="0"/>
        <w:adjustRightInd w:val="0"/>
        <w:ind w:firstLine="720"/>
        <w:jc w:val="both"/>
        <w:rPr>
          <w:rFonts w:ascii="Arial" w:hAnsi="Arial" w:cs="Arial"/>
          <w:b/>
          <w:sz w:val="24"/>
          <w:szCs w:val="24"/>
          <w:lang w:eastAsia="en-US"/>
        </w:rPr>
      </w:pPr>
      <w:r>
        <w:rPr>
          <w:noProof/>
        </w:rPr>
        <w:pict>
          <v:roundrect id="Скругленный прямоугольник 9" o:spid="_x0000_s1030" style="position:absolute;left:0;text-align:left;margin-left:-18pt;margin-top:10.6pt;width:486pt;height:55.7pt;z-index:2516618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">
            <v:textbox style="mso-next-textbox:#Скругленный прямоугольник 9">
              <w:txbxContent>
                <w:p w:rsidR="00D46E1E" w:rsidRPr="00640476" w:rsidRDefault="00D46E1E" w:rsidP="00640476">
                  <w:pPr>
                    <w:autoSpaceDE w:val="0"/>
                    <w:autoSpaceDN w:val="0"/>
                    <w:adjustRightInd w:val="0"/>
                    <w:jc w:val="both"/>
                    <w:outlineLvl w:val="1"/>
                    <w:rPr>
                      <w:rFonts w:ascii="Courier New" w:hAnsi="Courier New" w:cs="Courier New"/>
                      <w:sz w:val="22"/>
                      <w:szCs w:val="22"/>
                    </w:rPr>
                  </w:pPr>
                  <w:r w:rsidRPr="00640476">
                    <w:rPr>
                      <w:rFonts w:ascii="Courier New" w:hAnsi="Courier New" w:cs="Courier New"/>
                      <w:sz w:val="22"/>
                      <w:szCs w:val="22"/>
                    </w:rPr>
                    <w:t>Принятие решения и выдача (направление) договора о передаче в безвозмездное пользование муниципального имущества либо уведомления об отказе</w:t>
                  </w:r>
                </w:p>
              </w:txbxContent>
            </v:textbox>
          </v:roundrect>
        </w:pict>
      </w:r>
    </w:p>
    <w:p w:rsidR="00D46E1E" w:rsidRPr="005C52F2" w:rsidRDefault="00D46E1E" w:rsidP="00640476">
      <w:pPr>
        <w:tabs>
          <w:tab w:val="left" w:pos="851"/>
          <w:tab w:val="left" w:pos="993"/>
        </w:tabs>
        <w:autoSpaceDE w:val="0"/>
        <w:autoSpaceDN w:val="0"/>
        <w:adjustRightInd w:val="0"/>
        <w:ind w:firstLine="720"/>
        <w:jc w:val="both"/>
        <w:rPr>
          <w:rFonts w:ascii="Arial" w:hAnsi="Arial" w:cs="Arial"/>
          <w:b/>
          <w:sz w:val="24"/>
          <w:szCs w:val="24"/>
          <w:lang w:eastAsia="en-US"/>
        </w:rPr>
      </w:pPr>
    </w:p>
    <w:p w:rsidR="00D46E1E" w:rsidRPr="005C52F2" w:rsidRDefault="00D46E1E" w:rsidP="00640476">
      <w:pPr>
        <w:tabs>
          <w:tab w:val="left" w:pos="851"/>
          <w:tab w:val="left" w:pos="993"/>
        </w:tabs>
        <w:autoSpaceDE w:val="0"/>
        <w:autoSpaceDN w:val="0"/>
        <w:adjustRightInd w:val="0"/>
        <w:ind w:firstLine="720"/>
        <w:jc w:val="both"/>
        <w:rPr>
          <w:rFonts w:ascii="Arial" w:hAnsi="Arial" w:cs="Arial"/>
          <w:b/>
          <w:sz w:val="24"/>
          <w:szCs w:val="24"/>
          <w:lang w:eastAsia="en-US"/>
        </w:rPr>
      </w:pPr>
    </w:p>
    <w:p w:rsidR="00D46E1E" w:rsidRPr="005C52F2" w:rsidRDefault="00D46E1E" w:rsidP="00640476">
      <w:pPr>
        <w:tabs>
          <w:tab w:val="left" w:pos="851"/>
          <w:tab w:val="left" w:pos="993"/>
        </w:tabs>
        <w:autoSpaceDE w:val="0"/>
        <w:autoSpaceDN w:val="0"/>
        <w:adjustRightInd w:val="0"/>
        <w:ind w:firstLine="720"/>
        <w:jc w:val="both"/>
        <w:rPr>
          <w:rFonts w:ascii="Arial" w:hAnsi="Arial" w:cs="Arial"/>
          <w:b/>
          <w:sz w:val="24"/>
          <w:szCs w:val="24"/>
          <w:lang w:eastAsia="en-US"/>
        </w:rPr>
      </w:pPr>
    </w:p>
    <w:p w:rsidR="00D46E1E" w:rsidRPr="005C52F2" w:rsidRDefault="00D46E1E" w:rsidP="00640476">
      <w:pPr>
        <w:tabs>
          <w:tab w:val="left" w:pos="851"/>
          <w:tab w:val="left" w:pos="993"/>
        </w:tabs>
        <w:autoSpaceDE w:val="0"/>
        <w:autoSpaceDN w:val="0"/>
        <w:adjustRightInd w:val="0"/>
        <w:ind w:firstLine="720"/>
        <w:jc w:val="both"/>
        <w:rPr>
          <w:rFonts w:ascii="Arial" w:hAnsi="Arial" w:cs="Arial"/>
          <w:b/>
          <w:sz w:val="24"/>
          <w:szCs w:val="24"/>
          <w:lang w:eastAsia="en-US"/>
        </w:rPr>
      </w:pPr>
      <w:r>
        <w:rPr>
          <w:noProof/>
        </w:rPr>
        <w:pict>
          <v:line id="_x0000_s1031" style="position:absolute;left:0;text-align:left;z-index:251662848;visibility:visible" from="234pt,10pt" to="234.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">
            <v:stroke endarrow="block"/>
          </v:line>
        </w:pict>
      </w:r>
      <w:r>
        <w:rPr>
          <w:noProof/>
        </w:rPr>
        <w:pict>
          <v:line id="Прямая соединительная линия 7" o:spid="_x0000_s1032" style="position:absolute;left:0;text-align:left;z-index:251653632;visibility:visible" from="333pt,4.6pt" to="39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">
            <v:stroke endarrow="block"/>
          </v:line>
        </w:pict>
      </w:r>
      <w:r>
        <w:rPr>
          <w:noProof/>
        </w:rPr>
        <w:pict>
          <v:line id="Прямая соединительная линия 8" o:spid="_x0000_s1033" style="position:absolute;left:0;text-align:left;flip:x;z-index:251656704;visibility:visible" from="18pt,4.6pt" to="103.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">
            <v:stroke endarrow="block"/>
          </v:line>
        </w:pict>
      </w:r>
    </w:p>
    <w:p w:rsidR="00D46E1E" w:rsidRPr="005C52F2" w:rsidRDefault="00D46E1E" w:rsidP="00640476">
      <w:pPr>
        <w:tabs>
          <w:tab w:val="left" w:pos="851"/>
          <w:tab w:val="left" w:pos="993"/>
        </w:tabs>
        <w:autoSpaceDE w:val="0"/>
        <w:autoSpaceDN w:val="0"/>
        <w:adjustRightInd w:val="0"/>
        <w:ind w:firstLine="720"/>
        <w:jc w:val="both"/>
        <w:rPr>
          <w:rFonts w:ascii="Arial" w:hAnsi="Arial" w:cs="Arial"/>
          <w:b/>
          <w:sz w:val="24"/>
          <w:szCs w:val="24"/>
          <w:lang w:eastAsia="en-US"/>
        </w:rPr>
      </w:pPr>
      <w:r>
        <w:rPr>
          <w:noProof/>
        </w:rPr>
        <w:pict>
          <v:roundrect id="_x0000_s1034" style="position:absolute;left:0;text-align:left;margin-left:117pt;margin-top:5.2pt;width:225pt;height:243pt;z-index:251659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">
            <v:textbox style="mso-next-textbox:#_x0000_s1034">
              <w:txbxContent>
                <w:p w:rsidR="00D46E1E" w:rsidRPr="00640476" w:rsidRDefault="00D46E1E" w:rsidP="00640476">
                  <w:pPr>
                    <w:autoSpaceDE w:val="0"/>
                    <w:autoSpaceDN w:val="0"/>
                    <w:adjustRightInd w:val="0"/>
                    <w:jc w:val="both"/>
                    <w:outlineLvl w:val="1"/>
                    <w:rPr>
                      <w:rFonts w:ascii="Courier New" w:hAnsi="Courier New" w:cs="Courier New"/>
                      <w:sz w:val="22"/>
                      <w:szCs w:val="22"/>
                    </w:rPr>
                  </w:pPr>
                  <w:r w:rsidRPr="00640476">
                    <w:rPr>
                      <w:rFonts w:ascii="Courier New" w:hAnsi="Courier New" w:cs="Courier New"/>
                      <w:sz w:val="22"/>
                      <w:szCs w:val="22"/>
                    </w:rPr>
                    <w:t>(По итогам проведения торгов)</w:t>
                  </w:r>
                </w:p>
                <w:p w:rsidR="00D46E1E" w:rsidRPr="00640476" w:rsidRDefault="00D46E1E" w:rsidP="00640476">
                  <w:pPr>
                    <w:autoSpaceDE w:val="0"/>
                    <w:autoSpaceDN w:val="0"/>
                    <w:adjustRightInd w:val="0"/>
                    <w:jc w:val="both"/>
                    <w:outlineLvl w:val="1"/>
                    <w:rPr>
                      <w:rFonts w:ascii="Courier New" w:hAnsi="Courier New" w:cs="Courier New"/>
                      <w:sz w:val="22"/>
                      <w:szCs w:val="22"/>
                    </w:rPr>
                  </w:pPr>
                  <w:r w:rsidRPr="00640476">
                    <w:rPr>
                      <w:rFonts w:ascii="Courier New" w:hAnsi="Courier New" w:cs="Courier New"/>
                      <w:sz w:val="22"/>
                      <w:szCs w:val="22"/>
                    </w:rPr>
                    <w:t>Подготовка конкурсной документации либо документации об аукционе на право заключения договора безвозмездного пользования муниципальным имуществом и проведение конкурса/аукциона на право заключения договора безвозмездного пользования муниципальным имуществом (в течение 30 календарных дней с момента регистрации заявления и прилагаемых к нему документов</w:t>
                  </w:r>
                  <w:r>
                    <w:rPr>
                      <w:rFonts w:ascii="Courier New" w:hAnsi="Courier New" w:cs="Courier New"/>
                      <w:sz w:val="22"/>
                      <w:szCs w:val="22"/>
                    </w:rPr>
                    <w:t>)</w:t>
                  </w:r>
                </w:p>
              </w:txbxContent>
            </v:textbox>
          </v:roundrect>
        </w:pict>
      </w:r>
    </w:p>
    <w:p w:rsidR="00D46E1E" w:rsidRDefault="00D46E1E" w:rsidP="00640476">
      <w:pPr>
        <w:tabs>
          <w:tab w:val="left" w:pos="851"/>
          <w:tab w:val="left" w:pos="993"/>
        </w:tabs>
        <w:autoSpaceDE w:val="0"/>
        <w:autoSpaceDN w:val="0"/>
        <w:adjustRightInd w:val="0"/>
        <w:ind w:firstLine="720"/>
        <w:jc w:val="both"/>
        <w:rPr>
          <w:rFonts w:ascii="Arial" w:hAnsi="Arial" w:cs="Arial"/>
          <w:b/>
          <w:sz w:val="24"/>
          <w:szCs w:val="24"/>
          <w:lang w:eastAsia="en-US"/>
        </w:rPr>
      </w:pPr>
      <w:r>
        <w:rPr>
          <w:noProof/>
        </w:rPr>
        <w:pict>
          <v:roundrect id="Скругленный прямоугольник 6" o:spid="_x0000_s1035" style="position:absolute;left:0;text-align:left;margin-left:5in;margin-top:9.4pt;width:138pt;height:3in;z-index:251655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">
            <v:textbox style="mso-next-textbox:#Скругленный прямоугольник 6">
              <w:txbxContent>
                <w:p w:rsidR="00D46E1E" w:rsidRPr="00A47234" w:rsidRDefault="00D46E1E" w:rsidP="00640476">
                  <w:pPr>
                    <w:pStyle w:val="17"/>
                    <w:shd w:val="clear" w:color="auto" w:fill="auto"/>
                    <w:tabs>
                      <w:tab w:val="left" w:pos="1075"/>
                    </w:tabs>
                    <w:spacing w:before="0" w:line="240" w:lineRule="auto"/>
                    <w:ind w:left="-142" w:right="20"/>
                    <w:rPr>
                      <w:rFonts w:ascii="Courier New" w:hAnsi="Courier New" w:cs="Courier New"/>
                      <w:color w:val="auto"/>
                      <w:sz w:val="22"/>
                      <w:szCs w:val="22"/>
                    </w:rPr>
                  </w:pPr>
                  <w:r w:rsidRPr="00A47234">
                    <w:rPr>
                      <w:rFonts w:ascii="Courier New" w:hAnsi="Courier New" w:cs="Courier New"/>
                      <w:color w:val="auto"/>
                      <w:sz w:val="22"/>
                      <w:szCs w:val="22"/>
                    </w:rPr>
                    <w:t>Подготовка уведомления об отказе в заключении договора безвозмездного пользования муниципальным имуществом</w:t>
                  </w:r>
                </w:p>
                <w:p w:rsidR="00D46E1E" w:rsidRPr="00A47234" w:rsidRDefault="00D46E1E" w:rsidP="00640476">
                  <w:pPr>
                    <w:pStyle w:val="17"/>
                    <w:shd w:val="clear" w:color="auto" w:fill="auto"/>
                    <w:tabs>
                      <w:tab w:val="left" w:pos="1075"/>
                    </w:tabs>
                    <w:spacing w:before="0" w:line="240" w:lineRule="auto"/>
                    <w:ind w:left="-142" w:right="20"/>
                    <w:rPr>
                      <w:rFonts w:ascii="Courier New" w:hAnsi="Courier New" w:cs="Courier New"/>
                      <w:color w:val="auto"/>
                      <w:sz w:val="22"/>
                      <w:szCs w:val="22"/>
                    </w:rPr>
                  </w:pPr>
                  <w:r w:rsidRPr="00A47234">
                    <w:rPr>
                      <w:rFonts w:ascii="Courier New" w:hAnsi="Courier New" w:cs="Courier New"/>
                      <w:color w:val="auto"/>
                      <w:sz w:val="22"/>
                      <w:szCs w:val="22"/>
                    </w:rPr>
                    <w:t xml:space="preserve"> (в течение 3 календарных дней с момента  регистрации заявления и прилагаемых к нему документов)</w:t>
                  </w:r>
                </w:p>
                <w:p w:rsidR="00D46E1E" w:rsidRPr="00103FF4" w:rsidRDefault="00D46E1E" w:rsidP="00B96689">
                  <w:pPr>
                    <w:jc w:val="both"/>
                    <w:rPr>
                      <w:sz w:val="18"/>
                      <w:szCs w:val="18"/>
                    </w:rPr>
                  </w:pPr>
                </w:p>
              </w:txbxContent>
            </v:textbox>
          </v:roundrect>
        </w:pict>
      </w:r>
    </w:p>
    <w:p w:rsidR="00D46E1E" w:rsidRPr="005C52F2" w:rsidRDefault="00D46E1E" w:rsidP="00640476">
      <w:pPr>
        <w:tabs>
          <w:tab w:val="left" w:pos="851"/>
          <w:tab w:val="left" w:pos="993"/>
        </w:tabs>
        <w:autoSpaceDE w:val="0"/>
        <w:autoSpaceDN w:val="0"/>
        <w:adjustRightInd w:val="0"/>
        <w:ind w:firstLine="720"/>
        <w:jc w:val="both"/>
        <w:rPr>
          <w:rFonts w:ascii="Arial" w:hAnsi="Arial" w:cs="Arial"/>
          <w:b/>
          <w:sz w:val="24"/>
          <w:szCs w:val="24"/>
          <w:lang w:eastAsia="en-US"/>
        </w:rPr>
      </w:pPr>
      <w:r>
        <w:rPr>
          <w:noProof/>
        </w:rPr>
        <w:pict>
          <v:roundrect id="Скругленный прямоугольник 5" o:spid="_x0000_s1036" style="position:absolute;left:0;text-align:left;margin-left:-1in;margin-top:8.8pt;width:189pt;height:175.8pt;z-index:251654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">
            <v:textbox style="mso-next-textbox:#Скругленный прямоугольник 5">
              <w:txbxContent>
                <w:p w:rsidR="00D46E1E" w:rsidRPr="00640476" w:rsidRDefault="00D46E1E" w:rsidP="00640476">
                  <w:pPr>
                    <w:autoSpaceDE w:val="0"/>
                    <w:autoSpaceDN w:val="0"/>
                    <w:adjustRightInd w:val="0"/>
                    <w:jc w:val="both"/>
                    <w:outlineLvl w:val="1"/>
                    <w:rPr>
                      <w:rFonts w:ascii="Courier New" w:hAnsi="Courier New" w:cs="Courier New"/>
                      <w:sz w:val="22"/>
                      <w:szCs w:val="22"/>
                    </w:rPr>
                  </w:pPr>
                  <w:r w:rsidRPr="00640476">
                    <w:rPr>
                      <w:rFonts w:ascii="Courier New" w:hAnsi="Courier New" w:cs="Courier New"/>
                      <w:sz w:val="22"/>
                      <w:szCs w:val="22"/>
                    </w:rPr>
                    <w:t>(Без проведения</w:t>
                  </w:r>
                </w:p>
                <w:p w:rsidR="00D46E1E" w:rsidRPr="00640476" w:rsidRDefault="00D46E1E" w:rsidP="00640476">
                  <w:pPr>
                    <w:autoSpaceDE w:val="0"/>
                    <w:autoSpaceDN w:val="0"/>
                    <w:adjustRightInd w:val="0"/>
                    <w:jc w:val="both"/>
                    <w:outlineLvl w:val="1"/>
                    <w:rPr>
                      <w:sz w:val="22"/>
                      <w:szCs w:val="22"/>
                    </w:rPr>
                  </w:pPr>
                  <w:r w:rsidRPr="00640476">
                    <w:rPr>
                      <w:rFonts w:ascii="Courier New" w:hAnsi="Courier New" w:cs="Courier New"/>
                      <w:sz w:val="22"/>
                      <w:szCs w:val="22"/>
                    </w:rPr>
                    <w:t xml:space="preserve">торгов)Подготовка </w:t>
                  </w:r>
                  <w:r>
                    <w:rPr>
                      <w:rFonts w:ascii="Courier New" w:hAnsi="Courier New" w:cs="Courier New"/>
                      <w:sz w:val="22"/>
                      <w:szCs w:val="22"/>
                    </w:rPr>
                    <w:t>П</w:t>
                  </w:r>
                  <w:r w:rsidRPr="00640476">
                    <w:rPr>
                      <w:rFonts w:ascii="Courier New" w:hAnsi="Courier New" w:cs="Courier New"/>
                      <w:sz w:val="22"/>
                      <w:szCs w:val="22"/>
                    </w:rPr>
                    <w:t>остановления Администрации ЧРМО о передаче имущества в безвозмездное пользование (в течение 14 календарных дней с</w:t>
                  </w:r>
                  <w:r w:rsidRPr="00640476">
                    <w:rPr>
                      <w:sz w:val="22"/>
                      <w:szCs w:val="22"/>
                    </w:rPr>
                    <w:t xml:space="preserve"> момента регистрации заявления и прилагаемых к нему документов)</w:t>
                  </w:r>
                </w:p>
              </w:txbxContent>
            </v:textbox>
          </v:roundrect>
        </w:pict>
      </w:r>
    </w:p>
    <w:p w:rsidR="00D46E1E" w:rsidRPr="005C52F2" w:rsidRDefault="00D46E1E" w:rsidP="005C52F2">
      <w:pPr>
        <w:tabs>
          <w:tab w:val="left" w:pos="851"/>
          <w:tab w:val="left" w:pos="993"/>
        </w:tabs>
        <w:autoSpaceDE w:val="0"/>
        <w:autoSpaceDN w:val="0"/>
        <w:adjustRightInd w:val="0"/>
        <w:jc w:val="center"/>
        <w:rPr>
          <w:rFonts w:ascii="Arial" w:hAnsi="Arial" w:cs="Arial"/>
          <w:b/>
          <w:sz w:val="24"/>
          <w:szCs w:val="24"/>
          <w:lang w:eastAsia="en-US"/>
        </w:rPr>
      </w:pPr>
    </w:p>
    <w:p w:rsidR="00D46E1E" w:rsidRPr="005C52F2" w:rsidRDefault="00D46E1E" w:rsidP="005C52F2">
      <w:pPr>
        <w:tabs>
          <w:tab w:val="left" w:pos="851"/>
          <w:tab w:val="left" w:pos="993"/>
        </w:tabs>
        <w:autoSpaceDE w:val="0"/>
        <w:autoSpaceDN w:val="0"/>
        <w:adjustRightInd w:val="0"/>
        <w:jc w:val="center"/>
        <w:rPr>
          <w:rFonts w:ascii="Arial" w:hAnsi="Arial" w:cs="Arial"/>
          <w:b/>
          <w:sz w:val="24"/>
          <w:szCs w:val="24"/>
          <w:lang w:eastAsia="en-US"/>
        </w:rPr>
      </w:pPr>
    </w:p>
    <w:p w:rsidR="00D46E1E" w:rsidRPr="005C52F2" w:rsidRDefault="00D46E1E" w:rsidP="005C52F2">
      <w:pPr>
        <w:tabs>
          <w:tab w:val="left" w:pos="851"/>
          <w:tab w:val="left" w:pos="993"/>
        </w:tabs>
        <w:autoSpaceDE w:val="0"/>
        <w:autoSpaceDN w:val="0"/>
        <w:adjustRightInd w:val="0"/>
        <w:jc w:val="center"/>
        <w:rPr>
          <w:rFonts w:ascii="Arial" w:hAnsi="Arial" w:cs="Arial"/>
          <w:b/>
          <w:sz w:val="24"/>
          <w:szCs w:val="24"/>
          <w:lang w:eastAsia="en-US"/>
        </w:rPr>
      </w:pPr>
    </w:p>
    <w:p w:rsidR="00D46E1E" w:rsidRPr="005C52F2" w:rsidRDefault="00D46E1E" w:rsidP="005C52F2">
      <w:pPr>
        <w:rPr>
          <w:rFonts w:ascii="Arial" w:hAnsi="Arial" w:cs="Arial"/>
          <w:sz w:val="24"/>
          <w:szCs w:val="24"/>
          <w:lang w:eastAsia="en-US"/>
        </w:rPr>
      </w:pPr>
    </w:p>
    <w:p w:rsidR="00D46E1E" w:rsidRPr="005C52F2" w:rsidRDefault="00D46E1E" w:rsidP="005C52F2">
      <w:pPr>
        <w:rPr>
          <w:rFonts w:ascii="Arial" w:hAnsi="Arial" w:cs="Arial"/>
          <w:sz w:val="24"/>
          <w:szCs w:val="24"/>
          <w:lang w:eastAsia="en-US"/>
        </w:rPr>
      </w:pPr>
    </w:p>
    <w:p w:rsidR="00D46E1E" w:rsidRPr="005C52F2" w:rsidRDefault="00D46E1E" w:rsidP="005C52F2">
      <w:pPr>
        <w:rPr>
          <w:rFonts w:ascii="Arial" w:hAnsi="Arial" w:cs="Arial"/>
          <w:sz w:val="24"/>
          <w:szCs w:val="24"/>
          <w:lang w:eastAsia="en-US"/>
        </w:rPr>
      </w:pPr>
    </w:p>
    <w:p w:rsidR="00D46E1E" w:rsidRPr="005C52F2" w:rsidRDefault="00D46E1E" w:rsidP="005C52F2">
      <w:pPr>
        <w:rPr>
          <w:rFonts w:ascii="Arial" w:hAnsi="Arial" w:cs="Arial"/>
          <w:sz w:val="24"/>
          <w:szCs w:val="24"/>
          <w:lang w:eastAsia="en-US"/>
        </w:rPr>
      </w:pPr>
    </w:p>
    <w:p w:rsidR="00D46E1E" w:rsidRPr="005C52F2" w:rsidRDefault="00D46E1E" w:rsidP="005C52F2">
      <w:pPr>
        <w:rPr>
          <w:rFonts w:ascii="Arial" w:hAnsi="Arial" w:cs="Arial"/>
          <w:sz w:val="24"/>
          <w:szCs w:val="24"/>
          <w:lang w:eastAsia="en-US"/>
        </w:rPr>
      </w:pPr>
    </w:p>
    <w:p w:rsidR="00D46E1E" w:rsidRPr="005C52F2" w:rsidRDefault="00D46E1E" w:rsidP="005C52F2">
      <w:pPr>
        <w:rPr>
          <w:rFonts w:ascii="Arial" w:hAnsi="Arial" w:cs="Arial"/>
          <w:sz w:val="24"/>
          <w:szCs w:val="24"/>
          <w:lang w:eastAsia="en-US"/>
        </w:rPr>
      </w:pPr>
    </w:p>
    <w:p w:rsidR="00D46E1E" w:rsidRPr="005C52F2" w:rsidRDefault="00D46E1E" w:rsidP="005C52F2">
      <w:pPr>
        <w:rPr>
          <w:rFonts w:ascii="Arial" w:hAnsi="Arial" w:cs="Arial"/>
          <w:sz w:val="24"/>
          <w:szCs w:val="24"/>
          <w:lang w:eastAsia="en-US"/>
        </w:rPr>
      </w:pPr>
    </w:p>
    <w:p w:rsidR="00D46E1E" w:rsidRPr="005C52F2" w:rsidRDefault="00D46E1E" w:rsidP="005C52F2">
      <w:pPr>
        <w:rPr>
          <w:rFonts w:ascii="Arial" w:hAnsi="Arial" w:cs="Arial"/>
          <w:sz w:val="24"/>
          <w:szCs w:val="24"/>
          <w:lang w:eastAsia="en-US"/>
        </w:rPr>
      </w:pPr>
    </w:p>
    <w:p w:rsidR="00D46E1E" w:rsidRPr="005C52F2" w:rsidRDefault="00D46E1E" w:rsidP="005C52F2">
      <w:pPr>
        <w:rPr>
          <w:rFonts w:ascii="Arial" w:hAnsi="Arial" w:cs="Arial"/>
          <w:sz w:val="24"/>
          <w:szCs w:val="24"/>
          <w:lang w:eastAsia="en-US"/>
        </w:rPr>
      </w:pPr>
    </w:p>
    <w:p w:rsidR="00D46E1E" w:rsidRPr="005C52F2" w:rsidRDefault="00D46E1E" w:rsidP="005C52F2">
      <w:pPr>
        <w:tabs>
          <w:tab w:val="left" w:pos="1880"/>
        </w:tabs>
        <w:rPr>
          <w:rFonts w:ascii="Arial" w:hAnsi="Arial" w:cs="Arial"/>
          <w:sz w:val="24"/>
          <w:szCs w:val="24"/>
          <w:lang w:eastAsia="en-US"/>
        </w:rPr>
      </w:pPr>
      <w:r>
        <w:rPr>
          <w:noProof/>
        </w:rPr>
        <w:pict>
          <v:line id="Прямая соединительная линия 4" o:spid="_x0000_s1037" style="position:absolute;flip:x;z-index:251658752;visibility:visible" from="9pt,5.2pt" to="9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">
            <v:stroke endarrow="block"/>
          </v:line>
        </w:pict>
      </w:r>
    </w:p>
    <w:p w:rsidR="00D46E1E" w:rsidRPr="005C52F2" w:rsidRDefault="00D46E1E" w:rsidP="005C52F2">
      <w:pPr>
        <w:rPr>
          <w:rFonts w:ascii="Arial" w:hAnsi="Arial" w:cs="Arial"/>
          <w:sz w:val="24"/>
          <w:szCs w:val="24"/>
        </w:rPr>
      </w:pPr>
      <w:r>
        <w:rPr>
          <w:noProof/>
        </w:rPr>
        <w:pict>
          <v:line id="Прямая соединительная линия 3" o:spid="_x0000_s1038" style="position:absolute;z-index:251657728;visibility:visible" from="423pt,18.4pt" to="423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">
            <v:stroke endarrow="block"/>
          </v:line>
        </w:pict>
      </w:r>
      <w:r>
        <w:rPr>
          <w:noProof/>
        </w:rPr>
        <w:pict>
          <v:roundrect id="_x0000_s1039" style="position:absolute;margin-left:3in;margin-top:45.4pt;width:270pt;height:104pt;z-index:2516608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">
            <v:textbox style="mso-next-textbox:#_x0000_s1039">
              <w:txbxContent>
                <w:p w:rsidR="00D46E1E" w:rsidRPr="00A47234" w:rsidRDefault="00D46E1E" w:rsidP="00A47234">
                  <w:pPr>
                    <w:pStyle w:val="ConsPlusNormal"/>
                    <w:tabs>
                      <w:tab w:val="left" w:pos="851"/>
                      <w:tab w:val="left" w:pos="993"/>
                    </w:tabs>
                    <w:ind w:firstLine="0"/>
                    <w:jc w:val="both"/>
                    <w:rPr>
                      <w:rFonts w:ascii="Courier New" w:hAnsi="Courier New" w:cs="Courier New"/>
                    </w:rPr>
                  </w:pPr>
                  <w:r w:rsidRPr="00A47234">
                    <w:rPr>
                      <w:rFonts w:ascii="Courier New" w:hAnsi="Courier New" w:cs="Courier New"/>
                    </w:rPr>
                    <w:t>Направление (выдача) уведомления об отказе в заключении договора безвозмездного пользования муниципальным имуществом (в течение 2 рабочих дней со дня подписания документа)</w:t>
                  </w:r>
                </w:p>
                <w:p w:rsidR="00D46E1E" w:rsidRPr="00A47234" w:rsidRDefault="00D46E1E" w:rsidP="00B96689">
                  <w:pPr>
                    <w:rPr>
                      <w:rFonts w:ascii="Courier New" w:hAnsi="Courier New" w:cs="Courier New"/>
                      <w:sz w:val="22"/>
                      <w:szCs w:val="22"/>
                    </w:rPr>
                  </w:pPr>
                </w:p>
              </w:txbxContent>
            </v:textbox>
          </v:roundrect>
        </w:pict>
      </w:r>
      <w:r>
        <w:rPr>
          <w:noProof/>
        </w:rPr>
        <w:pict>
          <v:roundrect id="Скругленный прямоугольник 2" o:spid="_x0000_s1040" style="position:absolute;margin-left:-63pt;margin-top:27.4pt;width:261pt;height:108pt;z-index:2516505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">
            <v:textbox style="mso-next-textbox:#Скругленный прямоугольник 2">
              <w:txbxContent>
                <w:p w:rsidR="00D46E1E" w:rsidRPr="00A47234" w:rsidRDefault="00D46E1E" w:rsidP="00A47234">
                  <w:pPr>
                    <w:pStyle w:val="ConsPlusNormal"/>
                    <w:tabs>
                      <w:tab w:val="left" w:pos="851"/>
                      <w:tab w:val="left" w:pos="993"/>
                    </w:tabs>
                    <w:ind w:firstLine="0"/>
                    <w:jc w:val="both"/>
                    <w:rPr>
                      <w:rFonts w:ascii="Courier New" w:hAnsi="Courier New" w:cs="Courier New"/>
                    </w:rPr>
                  </w:pPr>
                  <w:r w:rsidRPr="00A47234">
                    <w:rPr>
                      <w:rFonts w:ascii="Courier New" w:hAnsi="Courier New" w:cs="Courier New"/>
                    </w:rPr>
                    <w:t>Подготовка договора безвозмездного пользования муниципальным имуществом и его направление (выдача) заявителю</w:t>
                  </w:r>
                  <w:r>
                    <w:rPr>
                      <w:rFonts w:ascii="Courier New" w:hAnsi="Courier New" w:cs="Courier New"/>
                    </w:rPr>
                    <w:t xml:space="preserve"> </w:t>
                  </w:r>
                  <w:r w:rsidRPr="00A47234">
                    <w:rPr>
                      <w:rFonts w:ascii="Courier New" w:hAnsi="Courier New" w:cs="Courier New"/>
                    </w:rPr>
                    <w:t>(в течение 2 рабочих дней со дня подписания документа)</w:t>
                  </w:r>
                </w:p>
                <w:p w:rsidR="00D46E1E" w:rsidRPr="00A47234" w:rsidRDefault="00D46E1E" w:rsidP="00B96689">
                  <w:pPr>
                    <w:rPr>
                      <w:szCs w:val="18"/>
                    </w:rPr>
                  </w:pPr>
                </w:p>
              </w:txbxContent>
            </v:textbox>
          </v:roundrect>
        </w:pict>
      </w:r>
    </w:p>
    <w:sectPr w:rsidR="00D46E1E" w:rsidRPr="005C52F2" w:rsidSect="005C52F2">
      <w:headerReference w:type="even" r:id="rId13"/>
      <w:pgSz w:w="11906" w:h="16838"/>
      <w:pgMar w:top="1134" w:right="851" w:bottom="1134" w:left="1701" w:header="720" w:footer="7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E1E" w:rsidRDefault="00D46E1E">
      <w:r>
        <w:separator/>
      </w:r>
    </w:p>
  </w:endnote>
  <w:endnote w:type="continuationSeparator" w:id="1">
    <w:p w:rsidR="00D46E1E" w:rsidRDefault="00D46E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E1E" w:rsidRDefault="00D46E1E">
      <w:r>
        <w:separator/>
      </w:r>
    </w:p>
  </w:footnote>
  <w:footnote w:type="continuationSeparator" w:id="1">
    <w:p w:rsidR="00D46E1E" w:rsidRDefault="00D46E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E1E" w:rsidRDefault="00D46E1E" w:rsidP="000543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6E1E" w:rsidRDefault="00D46E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207"/>
        </w:tabs>
        <w:ind w:left="207"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287"/>
        </w:tabs>
        <w:ind w:left="1287" w:hanging="720"/>
      </w:pPr>
      <w:rPr>
        <w:rFonts w:cs="Times New Roman"/>
      </w:rPr>
    </w:lvl>
    <w:lvl w:ilvl="3">
      <w:start w:val="1"/>
      <w:numFmt w:val="decimal"/>
      <w:lvlText w:val="%1.%2.%3.%4."/>
      <w:lvlJc w:val="left"/>
      <w:pPr>
        <w:tabs>
          <w:tab w:val="num" w:pos="2214"/>
        </w:tabs>
        <w:ind w:left="2214" w:hanging="1080"/>
      </w:pPr>
      <w:rPr>
        <w:rFonts w:cs="Times New Roman"/>
      </w:rPr>
    </w:lvl>
    <w:lvl w:ilvl="4">
      <w:start w:val="1"/>
      <w:numFmt w:val="decimal"/>
      <w:lvlText w:val="%1.%2.%3.%4.%5."/>
      <w:lvlJc w:val="left"/>
      <w:pPr>
        <w:tabs>
          <w:tab w:val="num" w:pos="2781"/>
        </w:tabs>
        <w:ind w:left="2781" w:hanging="1080"/>
      </w:pPr>
      <w:rPr>
        <w:rFonts w:cs="Times New Roman"/>
      </w:rPr>
    </w:lvl>
    <w:lvl w:ilvl="5">
      <w:start w:val="1"/>
      <w:numFmt w:val="decimal"/>
      <w:lvlText w:val="%1.%2.%3.%4.%5.%6."/>
      <w:lvlJc w:val="left"/>
      <w:pPr>
        <w:tabs>
          <w:tab w:val="num" w:pos="3708"/>
        </w:tabs>
        <w:ind w:left="3708" w:hanging="1440"/>
      </w:pPr>
      <w:rPr>
        <w:rFonts w:cs="Times New Roman"/>
      </w:rPr>
    </w:lvl>
    <w:lvl w:ilvl="6">
      <w:start w:val="1"/>
      <w:numFmt w:val="decimal"/>
      <w:lvlText w:val="%1.%2.%3.%4.%5.%6.%7."/>
      <w:lvlJc w:val="left"/>
      <w:pPr>
        <w:tabs>
          <w:tab w:val="num" w:pos="4635"/>
        </w:tabs>
        <w:ind w:left="4635" w:hanging="1800"/>
      </w:pPr>
      <w:rPr>
        <w:rFonts w:cs="Times New Roman"/>
      </w:rPr>
    </w:lvl>
    <w:lvl w:ilvl="7">
      <w:start w:val="1"/>
      <w:numFmt w:val="decimal"/>
      <w:lvlText w:val="%1.%2.%3.%4.%5.%6.%7.%8."/>
      <w:lvlJc w:val="left"/>
      <w:pPr>
        <w:tabs>
          <w:tab w:val="num" w:pos="5202"/>
        </w:tabs>
        <w:ind w:left="5202" w:hanging="1800"/>
      </w:pPr>
      <w:rPr>
        <w:rFonts w:cs="Times New Roman"/>
      </w:rPr>
    </w:lvl>
    <w:lvl w:ilvl="8">
      <w:start w:val="1"/>
      <w:numFmt w:val="decimal"/>
      <w:lvlText w:val="%1.%2.%3.%4.%5.%6.%7.%8.%9."/>
      <w:lvlJc w:val="left"/>
      <w:pPr>
        <w:tabs>
          <w:tab w:val="num" w:pos="6129"/>
        </w:tabs>
        <w:ind w:left="6129" w:hanging="2160"/>
      </w:pPr>
      <w:rPr>
        <w:rFonts w:cs="Times New Roman"/>
      </w:rPr>
    </w:lvl>
  </w:abstractNum>
  <w:abstractNum w:abstractNumId="1">
    <w:nsid w:val="046840C3"/>
    <w:multiLevelType w:val="hybridMultilevel"/>
    <w:tmpl w:val="B380AD60"/>
    <w:lvl w:ilvl="0" w:tplc="04F69446">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E8C42CF"/>
    <w:multiLevelType w:val="hybridMultilevel"/>
    <w:tmpl w:val="7E3C601C"/>
    <w:lvl w:ilvl="0" w:tplc="F7AC2FBA">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0EBB577E"/>
    <w:multiLevelType w:val="hybridMultilevel"/>
    <w:tmpl w:val="84343F32"/>
    <w:lvl w:ilvl="0" w:tplc="E168012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24DA0287"/>
    <w:multiLevelType w:val="multilevel"/>
    <w:tmpl w:val="30F490D8"/>
    <w:lvl w:ilvl="0">
      <w:start w:val="1"/>
      <w:numFmt w:val="decimal"/>
      <w:lvlText w:val="%1."/>
      <w:lvlJc w:val="left"/>
      <w:pPr>
        <w:tabs>
          <w:tab w:val="num" w:pos="432"/>
        </w:tabs>
        <w:ind w:left="432" w:hanging="432"/>
      </w:pPr>
      <w:rPr>
        <w:rFonts w:cs="Times New Roman" w:hint="default"/>
        <w:i/>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i/>
      </w:rPr>
    </w:lvl>
    <w:lvl w:ilvl="3">
      <w:start w:val="1"/>
      <w:numFmt w:val="decimal"/>
      <w:lvlText w:val="%1.%2.%3.%4."/>
      <w:lvlJc w:val="left"/>
      <w:pPr>
        <w:tabs>
          <w:tab w:val="num" w:pos="1080"/>
        </w:tabs>
        <w:ind w:left="1080" w:hanging="1080"/>
      </w:pPr>
      <w:rPr>
        <w:rFonts w:cs="Times New Roman" w:hint="default"/>
        <w:i/>
      </w:rPr>
    </w:lvl>
    <w:lvl w:ilvl="4">
      <w:start w:val="1"/>
      <w:numFmt w:val="decimal"/>
      <w:lvlText w:val="%1.%2.%3.%4.%5."/>
      <w:lvlJc w:val="left"/>
      <w:pPr>
        <w:tabs>
          <w:tab w:val="num" w:pos="1080"/>
        </w:tabs>
        <w:ind w:left="1080" w:hanging="1080"/>
      </w:pPr>
      <w:rPr>
        <w:rFonts w:cs="Times New Roman" w:hint="default"/>
        <w:i/>
      </w:rPr>
    </w:lvl>
    <w:lvl w:ilvl="5">
      <w:start w:val="1"/>
      <w:numFmt w:val="decimal"/>
      <w:lvlText w:val="%1.%2.%3.%4.%5.%6."/>
      <w:lvlJc w:val="left"/>
      <w:pPr>
        <w:tabs>
          <w:tab w:val="num" w:pos="1440"/>
        </w:tabs>
        <w:ind w:left="1440" w:hanging="1440"/>
      </w:pPr>
      <w:rPr>
        <w:rFonts w:cs="Times New Roman" w:hint="default"/>
        <w:i/>
      </w:rPr>
    </w:lvl>
    <w:lvl w:ilvl="6">
      <w:start w:val="1"/>
      <w:numFmt w:val="decimal"/>
      <w:lvlText w:val="%1.%2.%3.%4.%5.%6.%7."/>
      <w:lvlJc w:val="left"/>
      <w:pPr>
        <w:tabs>
          <w:tab w:val="num" w:pos="1800"/>
        </w:tabs>
        <w:ind w:left="1800" w:hanging="1800"/>
      </w:pPr>
      <w:rPr>
        <w:rFonts w:cs="Times New Roman" w:hint="default"/>
        <w:i/>
      </w:rPr>
    </w:lvl>
    <w:lvl w:ilvl="7">
      <w:start w:val="1"/>
      <w:numFmt w:val="decimal"/>
      <w:lvlText w:val="%1.%2.%3.%4.%5.%6.%7.%8."/>
      <w:lvlJc w:val="left"/>
      <w:pPr>
        <w:tabs>
          <w:tab w:val="num" w:pos="1800"/>
        </w:tabs>
        <w:ind w:left="1800" w:hanging="1800"/>
      </w:pPr>
      <w:rPr>
        <w:rFonts w:cs="Times New Roman" w:hint="default"/>
        <w:i/>
      </w:rPr>
    </w:lvl>
    <w:lvl w:ilvl="8">
      <w:start w:val="1"/>
      <w:numFmt w:val="decimal"/>
      <w:lvlText w:val="%1.%2.%3.%4.%5.%6.%7.%8.%9."/>
      <w:lvlJc w:val="left"/>
      <w:pPr>
        <w:tabs>
          <w:tab w:val="num" w:pos="2160"/>
        </w:tabs>
        <w:ind w:left="2160" w:hanging="2160"/>
      </w:pPr>
      <w:rPr>
        <w:rFonts w:cs="Times New Roman" w:hint="default"/>
        <w:i/>
      </w:rPr>
    </w:lvl>
  </w:abstractNum>
  <w:abstractNum w:abstractNumId="5">
    <w:nsid w:val="2AB808CD"/>
    <w:multiLevelType w:val="multilevel"/>
    <w:tmpl w:val="F46EC1FE"/>
    <w:lvl w:ilvl="0">
      <w:start w:val="1"/>
      <w:numFmt w:val="decimal"/>
      <w:lvlText w:val="%1."/>
      <w:lvlJc w:val="left"/>
      <w:pPr>
        <w:ind w:left="1590" w:hanging="880"/>
      </w:pPr>
      <w:rPr>
        <w:rFonts w:cs="Times New Roman" w:hint="default"/>
      </w:rPr>
    </w:lvl>
    <w:lvl w:ilvl="1">
      <w:start w:val="1"/>
      <w:numFmt w:val="decimal"/>
      <w:isLgl/>
      <w:lvlText w:val="%1.%2."/>
      <w:lvlJc w:val="left"/>
      <w:pPr>
        <w:ind w:left="1430" w:hanging="720"/>
      </w:pPr>
      <w:rPr>
        <w:rFonts w:eastAsia="Times New Roman" w:cs="Times New Roman" w:hint="default"/>
        <w:b w:val="0"/>
        <w:sz w:val="28"/>
        <w:szCs w:val="28"/>
      </w:rPr>
    </w:lvl>
    <w:lvl w:ilvl="2">
      <w:start w:val="1"/>
      <w:numFmt w:val="decimal"/>
      <w:isLgl/>
      <w:lvlText w:val="%1.%2.%3."/>
      <w:lvlJc w:val="left"/>
      <w:pPr>
        <w:ind w:left="1287" w:hanging="720"/>
      </w:pPr>
      <w:rPr>
        <w:rFonts w:eastAsia="Times New Roman" w:cs="Times New Roman" w:hint="default"/>
      </w:rPr>
    </w:lvl>
    <w:lvl w:ilvl="3">
      <w:start w:val="1"/>
      <w:numFmt w:val="decimal"/>
      <w:isLgl/>
      <w:lvlText w:val="%1.%2.%3.%4."/>
      <w:lvlJc w:val="left"/>
      <w:pPr>
        <w:ind w:left="1647" w:hanging="1080"/>
      </w:pPr>
      <w:rPr>
        <w:rFonts w:eastAsia="Times New Roman" w:cs="Times New Roman" w:hint="default"/>
      </w:rPr>
    </w:lvl>
    <w:lvl w:ilvl="4">
      <w:start w:val="1"/>
      <w:numFmt w:val="decimal"/>
      <w:isLgl/>
      <w:lvlText w:val="%1.%2.%3.%4.%5."/>
      <w:lvlJc w:val="left"/>
      <w:pPr>
        <w:ind w:left="1647" w:hanging="1080"/>
      </w:pPr>
      <w:rPr>
        <w:rFonts w:eastAsia="Times New Roman" w:cs="Times New Roman" w:hint="default"/>
      </w:rPr>
    </w:lvl>
    <w:lvl w:ilvl="5">
      <w:start w:val="1"/>
      <w:numFmt w:val="decimal"/>
      <w:isLgl/>
      <w:lvlText w:val="%1.%2.%3.%4.%5.%6."/>
      <w:lvlJc w:val="left"/>
      <w:pPr>
        <w:ind w:left="2007" w:hanging="1440"/>
      </w:pPr>
      <w:rPr>
        <w:rFonts w:eastAsia="Times New Roman" w:cs="Times New Roman" w:hint="default"/>
      </w:rPr>
    </w:lvl>
    <w:lvl w:ilvl="6">
      <w:start w:val="1"/>
      <w:numFmt w:val="decimal"/>
      <w:isLgl/>
      <w:lvlText w:val="%1.%2.%3.%4.%5.%6.%7."/>
      <w:lvlJc w:val="left"/>
      <w:pPr>
        <w:ind w:left="2367" w:hanging="1800"/>
      </w:pPr>
      <w:rPr>
        <w:rFonts w:eastAsia="Times New Roman" w:cs="Times New Roman" w:hint="default"/>
      </w:rPr>
    </w:lvl>
    <w:lvl w:ilvl="7">
      <w:start w:val="1"/>
      <w:numFmt w:val="decimal"/>
      <w:isLgl/>
      <w:lvlText w:val="%1.%2.%3.%4.%5.%6.%7.%8."/>
      <w:lvlJc w:val="left"/>
      <w:pPr>
        <w:ind w:left="2367" w:hanging="1800"/>
      </w:pPr>
      <w:rPr>
        <w:rFonts w:eastAsia="Times New Roman" w:cs="Times New Roman" w:hint="default"/>
      </w:rPr>
    </w:lvl>
    <w:lvl w:ilvl="8">
      <w:start w:val="1"/>
      <w:numFmt w:val="decimal"/>
      <w:isLgl/>
      <w:lvlText w:val="%1.%2.%3.%4.%5.%6.%7.%8.%9."/>
      <w:lvlJc w:val="left"/>
      <w:pPr>
        <w:ind w:left="2727" w:hanging="2160"/>
      </w:pPr>
      <w:rPr>
        <w:rFonts w:eastAsia="Times New Roman" w:cs="Times New Roman" w:hint="default"/>
      </w:rPr>
    </w:lvl>
  </w:abstractNum>
  <w:abstractNum w:abstractNumId="6">
    <w:nsid w:val="2C1F5C88"/>
    <w:multiLevelType w:val="multilevel"/>
    <w:tmpl w:val="DA440F60"/>
    <w:lvl w:ilvl="0">
      <w:start w:val="1"/>
      <w:numFmt w:val="decimal"/>
      <w:lvlText w:val="%1."/>
      <w:lvlJc w:val="left"/>
      <w:pPr>
        <w:ind w:left="1480" w:hanging="940"/>
      </w:pPr>
      <w:rPr>
        <w:rFonts w:cs="Times New Roman" w:hint="default"/>
      </w:rPr>
    </w:lvl>
    <w:lvl w:ilvl="1">
      <w:start w:val="1"/>
      <w:numFmt w:val="decimal"/>
      <w:isLgl/>
      <w:lvlText w:val="%2."/>
      <w:lvlJc w:val="left"/>
      <w:pPr>
        <w:ind w:left="1288" w:hanging="720"/>
      </w:pPr>
      <w:rPr>
        <w:rFonts w:ascii="Times New Roman" w:eastAsia="Times New Roman" w:hAnsi="Times New Roman" w:cs="Times New Roman"/>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7">
    <w:nsid w:val="32675043"/>
    <w:multiLevelType w:val="multilevel"/>
    <w:tmpl w:val="B86EFFC4"/>
    <w:lvl w:ilvl="0">
      <w:start w:val="1"/>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8">
    <w:nsid w:val="32B339F8"/>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9">
    <w:nsid w:val="46253352"/>
    <w:multiLevelType w:val="multilevel"/>
    <w:tmpl w:val="6BF2B4AE"/>
    <w:lvl w:ilvl="0">
      <w:start w:val="1"/>
      <w:numFmt w:val="decimal"/>
      <w:lvlText w:val="%1."/>
      <w:lvlJc w:val="left"/>
      <w:pPr>
        <w:tabs>
          <w:tab w:val="num" w:pos="432"/>
        </w:tabs>
        <w:ind w:left="432" w:hanging="432"/>
      </w:pPr>
      <w:rPr>
        <w:rFonts w:cs="Times New Roman" w:hint="default"/>
        <w:i/>
      </w:rPr>
    </w:lvl>
    <w:lvl w:ilvl="1">
      <w:start w:val="1"/>
      <w:numFmt w:val="decimal"/>
      <w:lvlText w:val="%1.%2."/>
      <w:lvlJc w:val="left"/>
      <w:pPr>
        <w:tabs>
          <w:tab w:val="num" w:pos="720"/>
        </w:tabs>
        <w:ind w:left="720" w:hanging="720"/>
      </w:pPr>
      <w:rPr>
        <w:rFonts w:cs="Times New Roman" w:hint="default"/>
        <w:i/>
      </w:rPr>
    </w:lvl>
    <w:lvl w:ilvl="2">
      <w:start w:val="1"/>
      <w:numFmt w:val="decimal"/>
      <w:lvlText w:val="%1.%2.%3."/>
      <w:lvlJc w:val="left"/>
      <w:pPr>
        <w:tabs>
          <w:tab w:val="num" w:pos="720"/>
        </w:tabs>
        <w:ind w:left="720" w:hanging="720"/>
      </w:pPr>
      <w:rPr>
        <w:rFonts w:cs="Times New Roman" w:hint="default"/>
        <w:i/>
      </w:rPr>
    </w:lvl>
    <w:lvl w:ilvl="3">
      <w:start w:val="1"/>
      <w:numFmt w:val="decimal"/>
      <w:lvlText w:val="%1.%2.%3.%4."/>
      <w:lvlJc w:val="left"/>
      <w:pPr>
        <w:tabs>
          <w:tab w:val="num" w:pos="1080"/>
        </w:tabs>
        <w:ind w:left="1080" w:hanging="1080"/>
      </w:pPr>
      <w:rPr>
        <w:rFonts w:cs="Times New Roman" w:hint="default"/>
        <w:i/>
      </w:rPr>
    </w:lvl>
    <w:lvl w:ilvl="4">
      <w:start w:val="1"/>
      <w:numFmt w:val="decimal"/>
      <w:lvlText w:val="%1.%2.%3.%4.%5."/>
      <w:lvlJc w:val="left"/>
      <w:pPr>
        <w:tabs>
          <w:tab w:val="num" w:pos="1080"/>
        </w:tabs>
        <w:ind w:left="1080" w:hanging="1080"/>
      </w:pPr>
      <w:rPr>
        <w:rFonts w:cs="Times New Roman" w:hint="default"/>
        <w:i/>
      </w:rPr>
    </w:lvl>
    <w:lvl w:ilvl="5">
      <w:start w:val="1"/>
      <w:numFmt w:val="decimal"/>
      <w:lvlText w:val="%1.%2.%3.%4.%5.%6."/>
      <w:lvlJc w:val="left"/>
      <w:pPr>
        <w:tabs>
          <w:tab w:val="num" w:pos="1440"/>
        </w:tabs>
        <w:ind w:left="1440" w:hanging="1440"/>
      </w:pPr>
      <w:rPr>
        <w:rFonts w:cs="Times New Roman" w:hint="default"/>
        <w:i/>
      </w:rPr>
    </w:lvl>
    <w:lvl w:ilvl="6">
      <w:start w:val="1"/>
      <w:numFmt w:val="decimal"/>
      <w:lvlText w:val="%1.%2.%3.%4.%5.%6.%7."/>
      <w:lvlJc w:val="left"/>
      <w:pPr>
        <w:tabs>
          <w:tab w:val="num" w:pos="1800"/>
        </w:tabs>
        <w:ind w:left="1800" w:hanging="1800"/>
      </w:pPr>
      <w:rPr>
        <w:rFonts w:cs="Times New Roman" w:hint="default"/>
        <w:i/>
      </w:rPr>
    </w:lvl>
    <w:lvl w:ilvl="7">
      <w:start w:val="1"/>
      <w:numFmt w:val="decimal"/>
      <w:lvlText w:val="%1.%2.%3.%4.%5.%6.%7.%8."/>
      <w:lvlJc w:val="left"/>
      <w:pPr>
        <w:tabs>
          <w:tab w:val="num" w:pos="1800"/>
        </w:tabs>
        <w:ind w:left="1800" w:hanging="1800"/>
      </w:pPr>
      <w:rPr>
        <w:rFonts w:cs="Times New Roman" w:hint="default"/>
        <w:i/>
      </w:rPr>
    </w:lvl>
    <w:lvl w:ilvl="8">
      <w:start w:val="1"/>
      <w:numFmt w:val="decimal"/>
      <w:lvlText w:val="%1.%2.%3.%4.%5.%6.%7.%8.%9."/>
      <w:lvlJc w:val="left"/>
      <w:pPr>
        <w:tabs>
          <w:tab w:val="num" w:pos="2160"/>
        </w:tabs>
        <w:ind w:left="2160" w:hanging="2160"/>
      </w:pPr>
      <w:rPr>
        <w:rFonts w:cs="Times New Roman" w:hint="default"/>
        <w:i/>
      </w:rPr>
    </w:lvl>
  </w:abstractNum>
  <w:abstractNum w:abstractNumId="10">
    <w:nsid w:val="4E8D312E"/>
    <w:multiLevelType w:val="hybridMultilevel"/>
    <w:tmpl w:val="C79C54EE"/>
    <w:lvl w:ilvl="0" w:tplc="1A5A2CD6">
      <w:start w:val="1"/>
      <w:numFmt w:val="bullet"/>
      <w:lvlText w:val="-"/>
      <w:lvlJc w:val="left"/>
      <w:pPr>
        <w:tabs>
          <w:tab w:val="num" w:pos="0"/>
        </w:tabs>
        <w:ind w:firstLine="539"/>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C224241"/>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12">
    <w:nsid w:val="6346332B"/>
    <w:multiLevelType w:val="hybridMultilevel"/>
    <w:tmpl w:val="6844536A"/>
    <w:lvl w:ilvl="0" w:tplc="F8FA2BAA">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3755E76"/>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14">
    <w:nsid w:val="641F3F4F"/>
    <w:multiLevelType w:val="multilevel"/>
    <w:tmpl w:val="E474D632"/>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234"/>
        </w:tabs>
        <w:ind w:left="1234" w:hanging="720"/>
      </w:pPr>
      <w:rPr>
        <w:rFonts w:cs="Times New Roman" w:hint="default"/>
      </w:rPr>
    </w:lvl>
    <w:lvl w:ilvl="3">
      <w:start w:val="1"/>
      <w:numFmt w:val="decimal"/>
      <w:lvlText w:val="%1.%2.%3.%4."/>
      <w:lvlJc w:val="left"/>
      <w:pPr>
        <w:tabs>
          <w:tab w:val="num" w:pos="1491"/>
        </w:tabs>
        <w:ind w:left="1491" w:hanging="720"/>
      </w:pPr>
      <w:rPr>
        <w:rFonts w:cs="Times New Roman" w:hint="default"/>
      </w:rPr>
    </w:lvl>
    <w:lvl w:ilvl="4">
      <w:start w:val="1"/>
      <w:numFmt w:val="decimal"/>
      <w:lvlText w:val="%1.%2.%3.%4.%5."/>
      <w:lvlJc w:val="left"/>
      <w:pPr>
        <w:tabs>
          <w:tab w:val="num" w:pos="2108"/>
        </w:tabs>
        <w:ind w:left="2108" w:hanging="1080"/>
      </w:pPr>
      <w:rPr>
        <w:rFonts w:cs="Times New Roman" w:hint="default"/>
      </w:rPr>
    </w:lvl>
    <w:lvl w:ilvl="5">
      <w:start w:val="1"/>
      <w:numFmt w:val="decimal"/>
      <w:lvlText w:val="%1.%2.%3.%4.%5.%6."/>
      <w:lvlJc w:val="left"/>
      <w:pPr>
        <w:tabs>
          <w:tab w:val="num" w:pos="2365"/>
        </w:tabs>
        <w:ind w:left="2365" w:hanging="1080"/>
      </w:pPr>
      <w:rPr>
        <w:rFonts w:cs="Times New Roman" w:hint="default"/>
      </w:rPr>
    </w:lvl>
    <w:lvl w:ilvl="6">
      <w:start w:val="1"/>
      <w:numFmt w:val="decimal"/>
      <w:lvlText w:val="%1.%2.%3.%4.%5.%6.%7."/>
      <w:lvlJc w:val="left"/>
      <w:pPr>
        <w:tabs>
          <w:tab w:val="num" w:pos="2982"/>
        </w:tabs>
        <w:ind w:left="2982" w:hanging="1440"/>
      </w:pPr>
      <w:rPr>
        <w:rFonts w:cs="Times New Roman" w:hint="default"/>
      </w:rPr>
    </w:lvl>
    <w:lvl w:ilvl="7">
      <w:start w:val="1"/>
      <w:numFmt w:val="decimal"/>
      <w:lvlText w:val="%1.%2.%3.%4.%5.%6.%7.%8."/>
      <w:lvlJc w:val="left"/>
      <w:pPr>
        <w:tabs>
          <w:tab w:val="num" w:pos="3239"/>
        </w:tabs>
        <w:ind w:left="3239" w:hanging="1440"/>
      </w:pPr>
      <w:rPr>
        <w:rFonts w:cs="Times New Roman" w:hint="default"/>
      </w:rPr>
    </w:lvl>
    <w:lvl w:ilvl="8">
      <w:start w:val="1"/>
      <w:numFmt w:val="decimal"/>
      <w:lvlText w:val="%1.%2.%3.%4.%5.%6.%7.%8.%9."/>
      <w:lvlJc w:val="left"/>
      <w:pPr>
        <w:tabs>
          <w:tab w:val="num" w:pos="3856"/>
        </w:tabs>
        <w:ind w:left="3856" w:hanging="1800"/>
      </w:pPr>
      <w:rPr>
        <w:rFonts w:cs="Times New Roman" w:hint="default"/>
      </w:rPr>
    </w:lvl>
  </w:abstractNum>
  <w:abstractNum w:abstractNumId="15">
    <w:nsid w:val="707F12CA"/>
    <w:multiLevelType w:val="hybridMultilevel"/>
    <w:tmpl w:val="E95AAC68"/>
    <w:lvl w:ilvl="0" w:tplc="30E42892">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5"/>
  </w:num>
  <w:num w:numId="3">
    <w:abstractNumId w:val="2"/>
  </w:num>
  <w:num w:numId="4">
    <w:abstractNumId w:val="7"/>
  </w:num>
  <w:num w:numId="5">
    <w:abstractNumId w:val="8"/>
  </w:num>
  <w:num w:numId="6">
    <w:abstractNumId w:val="11"/>
  </w:num>
  <w:num w:numId="7">
    <w:abstractNumId w:val="13"/>
  </w:num>
  <w:num w:numId="8">
    <w:abstractNumId w:val="1"/>
  </w:num>
  <w:num w:numId="9">
    <w:abstractNumId w:val="12"/>
  </w:num>
  <w:num w:numId="10">
    <w:abstractNumId w:val="15"/>
  </w:num>
  <w:num w:numId="11">
    <w:abstractNumId w:val="0"/>
  </w:num>
  <w:num w:numId="12">
    <w:abstractNumId w:val="3"/>
  </w:num>
  <w:num w:numId="13">
    <w:abstractNumId w:val="10"/>
  </w:num>
  <w:num w:numId="14">
    <w:abstractNumId w:val="14"/>
  </w:num>
  <w:num w:numId="15">
    <w:abstractNumId w:val="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912"/>
    <w:rsid w:val="000076CB"/>
    <w:rsid w:val="00040412"/>
    <w:rsid w:val="00046117"/>
    <w:rsid w:val="000464EC"/>
    <w:rsid w:val="00046F9C"/>
    <w:rsid w:val="0004706A"/>
    <w:rsid w:val="00054300"/>
    <w:rsid w:val="0005791C"/>
    <w:rsid w:val="000665EF"/>
    <w:rsid w:val="0007130A"/>
    <w:rsid w:val="00072719"/>
    <w:rsid w:val="00074912"/>
    <w:rsid w:val="0007754B"/>
    <w:rsid w:val="000A04FB"/>
    <w:rsid w:val="000A14D9"/>
    <w:rsid w:val="000A3F8C"/>
    <w:rsid w:val="000B6E0E"/>
    <w:rsid w:val="000C56C5"/>
    <w:rsid w:val="000D1909"/>
    <w:rsid w:val="000D76C3"/>
    <w:rsid w:val="000E70A9"/>
    <w:rsid w:val="00103FF4"/>
    <w:rsid w:val="00136DFC"/>
    <w:rsid w:val="0015163A"/>
    <w:rsid w:val="00153ED3"/>
    <w:rsid w:val="0015560A"/>
    <w:rsid w:val="00160C05"/>
    <w:rsid w:val="00170237"/>
    <w:rsid w:val="00171F4B"/>
    <w:rsid w:val="001735C8"/>
    <w:rsid w:val="00173BB6"/>
    <w:rsid w:val="00173DFD"/>
    <w:rsid w:val="00173E37"/>
    <w:rsid w:val="001752D2"/>
    <w:rsid w:val="00183AC1"/>
    <w:rsid w:val="00191A8A"/>
    <w:rsid w:val="00194625"/>
    <w:rsid w:val="001A1D7E"/>
    <w:rsid w:val="001A2C8B"/>
    <w:rsid w:val="001A3A53"/>
    <w:rsid w:val="001C3E10"/>
    <w:rsid w:val="001C5069"/>
    <w:rsid w:val="001E28CA"/>
    <w:rsid w:val="001E4D90"/>
    <w:rsid w:val="001F4019"/>
    <w:rsid w:val="002059D1"/>
    <w:rsid w:val="00205E76"/>
    <w:rsid w:val="00216C44"/>
    <w:rsid w:val="00217157"/>
    <w:rsid w:val="00221968"/>
    <w:rsid w:val="00231E7D"/>
    <w:rsid w:val="00234CC2"/>
    <w:rsid w:val="00235D78"/>
    <w:rsid w:val="00236FAD"/>
    <w:rsid w:val="00236FE8"/>
    <w:rsid w:val="00240D81"/>
    <w:rsid w:val="002443C1"/>
    <w:rsid w:val="00245484"/>
    <w:rsid w:val="00250A1A"/>
    <w:rsid w:val="002574B4"/>
    <w:rsid w:val="002653F3"/>
    <w:rsid w:val="0027481D"/>
    <w:rsid w:val="0028315D"/>
    <w:rsid w:val="00286CE9"/>
    <w:rsid w:val="00287C18"/>
    <w:rsid w:val="0029037D"/>
    <w:rsid w:val="00291AA2"/>
    <w:rsid w:val="00292D81"/>
    <w:rsid w:val="002954EB"/>
    <w:rsid w:val="002C1B38"/>
    <w:rsid w:val="002C211F"/>
    <w:rsid w:val="002C4C94"/>
    <w:rsid w:val="002D1F68"/>
    <w:rsid w:val="002D349A"/>
    <w:rsid w:val="002D6AA7"/>
    <w:rsid w:val="002F59C7"/>
    <w:rsid w:val="00302794"/>
    <w:rsid w:val="003155AB"/>
    <w:rsid w:val="003173C1"/>
    <w:rsid w:val="00322C80"/>
    <w:rsid w:val="003243B4"/>
    <w:rsid w:val="00327F07"/>
    <w:rsid w:val="0033016E"/>
    <w:rsid w:val="00334006"/>
    <w:rsid w:val="00354E31"/>
    <w:rsid w:val="00356F52"/>
    <w:rsid w:val="00371670"/>
    <w:rsid w:val="00373F86"/>
    <w:rsid w:val="00391CCA"/>
    <w:rsid w:val="003979E2"/>
    <w:rsid w:val="003A0A8F"/>
    <w:rsid w:val="003A1F7A"/>
    <w:rsid w:val="003A3081"/>
    <w:rsid w:val="003A5B89"/>
    <w:rsid w:val="003B1E22"/>
    <w:rsid w:val="003B37CC"/>
    <w:rsid w:val="003B7755"/>
    <w:rsid w:val="003C57FA"/>
    <w:rsid w:val="003C636C"/>
    <w:rsid w:val="003E3408"/>
    <w:rsid w:val="003E3D56"/>
    <w:rsid w:val="003E5761"/>
    <w:rsid w:val="003F1704"/>
    <w:rsid w:val="003F7A61"/>
    <w:rsid w:val="00406456"/>
    <w:rsid w:val="00420F4C"/>
    <w:rsid w:val="00422CDB"/>
    <w:rsid w:val="00432D9C"/>
    <w:rsid w:val="004414F6"/>
    <w:rsid w:val="00442AE3"/>
    <w:rsid w:val="00443B81"/>
    <w:rsid w:val="00443EF7"/>
    <w:rsid w:val="004510B8"/>
    <w:rsid w:val="00451C5B"/>
    <w:rsid w:val="00456095"/>
    <w:rsid w:val="00461BB3"/>
    <w:rsid w:val="00474EAC"/>
    <w:rsid w:val="00493250"/>
    <w:rsid w:val="004941D9"/>
    <w:rsid w:val="0049599B"/>
    <w:rsid w:val="00497600"/>
    <w:rsid w:val="00497F15"/>
    <w:rsid w:val="004A07B2"/>
    <w:rsid w:val="004A34BF"/>
    <w:rsid w:val="004A41F0"/>
    <w:rsid w:val="004A7905"/>
    <w:rsid w:val="004B27B7"/>
    <w:rsid w:val="004C1C09"/>
    <w:rsid w:val="004D459E"/>
    <w:rsid w:val="004D47CD"/>
    <w:rsid w:val="004D4B2D"/>
    <w:rsid w:val="004F3359"/>
    <w:rsid w:val="004F7ED7"/>
    <w:rsid w:val="00502D18"/>
    <w:rsid w:val="0050571A"/>
    <w:rsid w:val="005059D8"/>
    <w:rsid w:val="00511996"/>
    <w:rsid w:val="0052300D"/>
    <w:rsid w:val="00526374"/>
    <w:rsid w:val="00537574"/>
    <w:rsid w:val="00541C76"/>
    <w:rsid w:val="00542D5C"/>
    <w:rsid w:val="00555225"/>
    <w:rsid w:val="005669C9"/>
    <w:rsid w:val="00576469"/>
    <w:rsid w:val="005826BA"/>
    <w:rsid w:val="005976B1"/>
    <w:rsid w:val="005A3FDE"/>
    <w:rsid w:val="005B02C1"/>
    <w:rsid w:val="005B508B"/>
    <w:rsid w:val="005B5717"/>
    <w:rsid w:val="005C52F2"/>
    <w:rsid w:val="005D13F1"/>
    <w:rsid w:val="00607E2B"/>
    <w:rsid w:val="00617151"/>
    <w:rsid w:val="006223CF"/>
    <w:rsid w:val="00627F93"/>
    <w:rsid w:val="006310F9"/>
    <w:rsid w:val="00640476"/>
    <w:rsid w:val="0064180A"/>
    <w:rsid w:val="006570CB"/>
    <w:rsid w:val="006739C3"/>
    <w:rsid w:val="006739D7"/>
    <w:rsid w:val="006A0C00"/>
    <w:rsid w:val="006A27B1"/>
    <w:rsid w:val="006A41ED"/>
    <w:rsid w:val="006B0571"/>
    <w:rsid w:val="006B1A03"/>
    <w:rsid w:val="006B2381"/>
    <w:rsid w:val="006E67B5"/>
    <w:rsid w:val="006F1C82"/>
    <w:rsid w:val="006F2D7A"/>
    <w:rsid w:val="006F427D"/>
    <w:rsid w:val="006F6825"/>
    <w:rsid w:val="0070120E"/>
    <w:rsid w:val="00707468"/>
    <w:rsid w:val="0071064F"/>
    <w:rsid w:val="00712BBF"/>
    <w:rsid w:val="007232C0"/>
    <w:rsid w:val="00725116"/>
    <w:rsid w:val="00727F58"/>
    <w:rsid w:val="00744EA6"/>
    <w:rsid w:val="0074502E"/>
    <w:rsid w:val="00746628"/>
    <w:rsid w:val="00746F26"/>
    <w:rsid w:val="00753607"/>
    <w:rsid w:val="00754E67"/>
    <w:rsid w:val="007659F6"/>
    <w:rsid w:val="00784928"/>
    <w:rsid w:val="00792142"/>
    <w:rsid w:val="0079268D"/>
    <w:rsid w:val="007A47D3"/>
    <w:rsid w:val="007A7A1F"/>
    <w:rsid w:val="007B0FEF"/>
    <w:rsid w:val="007D0E4A"/>
    <w:rsid w:val="007D3A57"/>
    <w:rsid w:val="007E0D33"/>
    <w:rsid w:val="007E10D8"/>
    <w:rsid w:val="0080257B"/>
    <w:rsid w:val="00803372"/>
    <w:rsid w:val="00805F96"/>
    <w:rsid w:val="008172D3"/>
    <w:rsid w:val="00835D6B"/>
    <w:rsid w:val="00837CE9"/>
    <w:rsid w:val="008404B8"/>
    <w:rsid w:val="00871675"/>
    <w:rsid w:val="00875EB9"/>
    <w:rsid w:val="00877369"/>
    <w:rsid w:val="00881593"/>
    <w:rsid w:val="00885BC1"/>
    <w:rsid w:val="008A1D2B"/>
    <w:rsid w:val="008A5C88"/>
    <w:rsid w:val="008B02CE"/>
    <w:rsid w:val="008B6ABF"/>
    <w:rsid w:val="008C0666"/>
    <w:rsid w:val="008C27BD"/>
    <w:rsid w:val="008C4E6D"/>
    <w:rsid w:val="008C7AA8"/>
    <w:rsid w:val="008D0279"/>
    <w:rsid w:val="008F371E"/>
    <w:rsid w:val="008F5F47"/>
    <w:rsid w:val="008F7525"/>
    <w:rsid w:val="009008D0"/>
    <w:rsid w:val="00905039"/>
    <w:rsid w:val="009125A1"/>
    <w:rsid w:val="00915202"/>
    <w:rsid w:val="009201EC"/>
    <w:rsid w:val="009217A9"/>
    <w:rsid w:val="00926613"/>
    <w:rsid w:val="00935A19"/>
    <w:rsid w:val="009376EE"/>
    <w:rsid w:val="0094708C"/>
    <w:rsid w:val="00967964"/>
    <w:rsid w:val="00980FF9"/>
    <w:rsid w:val="009818C0"/>
    <w:rsid w:val="009959DD"/>
    <w:rsid w:val="009A06C6"/>
    <w:rsid w:val="009B2AAC"/>
    <w:rsid w:val="009C4FB6"/>
    <w:rsid w:val="009C6287"/>
    <w:rsid w:val="009C6F2F"/>
    <w:rsid w:val="009F20A5"/>
    <w:rsid w:val="00A00D7F"/>
    <w:rsid w:val="00A159BE"/>
    <w:rsid w:val="00A25E09"/>
    <w:rsid w:val="00A35CCA"/>
    <w:rsid w:val="00A35F0B"/>
    <w:rsid w:val="00A36E2B"/>
    <w:rsid w:val="00A3772B"/>
    <w:rsid w:val="00A46D1C"/>
    <w:rsid w:val="00A47234"/>
    <w:rsid w:val="00A528B2"/>
    <w:rsid w:val="00A70FFB"/>
    <w:rsid w:val="00A71CFD"/>
    <w:rsid w:val="00A72C73"/>
    <w:rsid w:val="00A759D1"/>
    <w:rsid w:val="00A838AE"/>
    <w:rsid w:val="00A86E63"/>
    <w:rsid w:val="00A92748"/>
    <w:rsid w:val="00A9559D"/>
    <w:rsid w:val="00AA3B86"/>
    <w:rsid w:val="00AA4042"/>
    <w:rsid w:val="00AB60AA"/>
    <w:rsid w:val="00AD58DA"/>
    <w:rsid w:val="00AD75DC"/>
    <w:rsid w:val="00B100F0"/>
    <w:rsid w:val="00B10DE1"/>
    <w:rsid w:val="00B11F98"/>
    <w:rsid w:val="00B43835"/>
    <w:rsid w:val="00B702DB"/>
    <w:rsid w:val="00B76C4F"/>
    <w:rsid w:val="00B7705D"/>
    <w:rsid w:val="00B92299"/>
    <w:rsid w:val="00B922E4"/>
    <w:rsid w:val="00B94392"/>
    <w:rsid w:val="00B96689"/>
    <w:rsid w:val="00BA4429"/>
    <w:rsid w:val="00BC533F"/>
    <w:rsid w:val="00BC5A98"/>
    <w:rsid w:val="00BD156F"/>
    <w:rsid w:val="00BD203A"/>
    <w:rsid w:val="00BD427E"/>
    <w:rsid w:val="00BF3BDA"/>
    <w:rsid w:val="00C031CD"/>
    <w:rsid w:val="00C20458"/>
    <w:rsid w:val="00C4721F"/>
    <w:rsid w:val="00C53199"/>
    <w:rsid w:val="00C546B4"/>
    <w:rsid w:val="00C6440E"/>
    <w:rsid w:val="00C661F9"/>
    <w:rsid w:val="00C667EE"/>
    <w:rsid w:val="00C77C82"/>
    <w:rsid w:val="00C92029"/>
    <w:rsid w:val="00CA2E69"/>
    <w:rsid w:val="00CB0FC5"/>
    <w:rsid w:val="00CC44A2"/>
    <w:rsid w:val="00CD6782"/>
    <w:rsid w:val="00CE3EFB"/>
    <w:rsid w:val="00CF298C"/>
    <w:rsid w:val="00CF7E31"/>
    <w:rsid w:val="00D01D2C"/>
    <w:rsid w:val="00D03521"/>
    <w:rsid w:val="00D06071"/>
    <w:rsid w:val="00D2626F"/>
    <w:rsid w:val="00D375D7"/>
    <w:rsid w:val="00D46E1E"/>
    <w:rsid w:val="00D47597"/>
    <w:rsid w:val="00D51D4A"/>
    <w:rsid w:val="00D63921"/>
    <w:rsid w:val="00D65BF8"/>
    <w:rsid w:val="00D67C86"/>
    <w:rsid w:val="00D80190"/>
    <w:rsid w:val="00D97520"/>
    <w:rsid w:val="00DB26B1"/>
    <w:rsid w:val="00DB4151"/>
    <w:rsid w:val="00DC4C7B"/>
    <w:rsid w:val="00DD1B78"/>
    <w:rsid w:val="00DE1A19"/>
    <w:rsid w:val="00DE6433"/>
    <w:rsid w:val="00E0286C"/>
    <w:rsid w:val="00E0594B"/>
    <w:rsid w:val="00E11C88"/>
    <w:rsid w:val="00E126EB"/>
    <w:rsid w:val="00E25DCF"/>
    <w:rsid w:val="00E42041"/>
    <w:rsid w:val="00E45595"/>
    <w:rsid w:val="00E47960"/>
    <w:rsid w:val="00E73252"/>
    <w:rsid w:val="00E745B6"/>
    <w:rsid w:val="00E7603A"/>
    <w:rsid w:val="00E90AFE"/>
    <w:rsid w:val="00E9175C"/>
    <w:rsid w:val="00EA0A9E"/>
    <w:rsid w:val="00EB2E8A"/>
    <w:rsid w:val="00EC2C96"/>
    <w:rsid w:val="00EE1D46"/>
    <w:rsid w:val="00EF0EBF"/>
    <w:rsid w:val="00F02105"/>
    <w:rsid w:val="00F040DF"/>
    <w:rsid w:val="00F1387F"/>
    <w:rsid w:val="00F20EB4"/>
    <w:rsid w:val="00F37203"/>
    <w:rsid w:val="00F3745E"/>
    <w:rsid w:val="00F52A01"/>
    <w:rsid w:val="00F54A96"/>
    <w:rsid w:val="00F563B6"/>
    <w:rsid w:val="00F6335D"/>
    <w:rsid w:val="00F63E18"/>
    <w:rsid w:val="00F65213"/>
    <w:rsid w:val="00F740F4"/>
    <w:rsid w:val="00F7466C"/>
    <w:rsid w:val="00F77946"/>
    <w:rsid w:val="00FA006D"/>
    <w:rsid w:val="00FA0889"/>
    <w:rsid w:val="00FA356B"/>
    <w:rsid w:val="00FC5E61"/>
    <w:rsid w:val="00FD13E0"/>
    <w:rsid w:val="00FF29D2"/>
    <w:rsid w:val="00FF365C"/>
    <w:rsid w:val="00FF589B"/>
    <w:rsid w:val="00FF63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912"/>
    <w:rPr>
      <w:rFonts w:ascii="Times New Roman" w:eastAsia="Times New Roman" w:hAnsi="Times New Roman"/>
      <w:sz w:val="20"/>
      <w:szCs w:val="20"/>
    </w:rPr>
  </w:style>
  <w:style w:type="paragraph" w:styleId="Heading1">
    <w:name w:val="heading 1"/>
    <w:basedOn w:val="Normal"/>
    <w:next w:val="Normal"/>
    <w:link w:val="Heading1Char"/>
    <w:uiPriority w:val="99"/>
    <w:qFormat/>
    <w:rsid w:val="00074912"/>
    <w:pPr>
      <w:keepNext/>
      <w:jc w:val="center"/>
      <w:outlineLvl w:val="0"/>
    </w:pPr>
    <w:rPr>
      <w:rFonts w:ascii="Arial" w:eastAsia="Calibri" w:hAnsi="Arial"/>
    </w:rPr>
  </w:style>
  <w:style w:type="paragraph" w:styleId="Heading2">
    <w:name w:val="heading 2"/>
    <w:basedOn w:val="Normal"/>
    <w:next w:val="Normal"/>
    <w:link w:val="Heading2Char"/>
    <w:uiPriority w:val="99"/>
    <w:qFormat/>
    <w:locked/>
    <w:rsid w:val="00B96689"/>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uiPriority w:val="99"/>
    <w:qFormat/>
    <w:rsid w:val="00074912"/>
    <w:pPr>
      <w:keepNext/>
      <w:jc w:val="center"/>
      <w:outlineLvl w:val="2"/>
    </w:pPr>
    <w:rPr>
      <w:rFonts w:ascii="Arial" w:eastAsia="Calibri" w:hAnsi="Arial"/>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4912"/>
    <w:rPr>
      <w:rFonts w:ascii="Arial" w:hAnsi="Arial" w:cs="Times New Roman"/>
      <w:sz w:val="20"/>
      <w:lang w:eastAsia="ru-RU"/>
    </w:rPr>
  </w:style>
  <w:style w:type="character" w:customStyle="1" w:styleId="Heading2Char">
    <w:name w:val="Heading 2 Char"/>
    <w:basedOn w:val="DefaultParagraphFont"/>
    <w:link w:val="Heading2"/>
    <w:uiPriority w:val="99"/>
    <w:semiHidden/>
    <w:locked/>
    <w:rsid w:val="00F52A01"/>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074912"/>
    <w:rPr>
      <w:rFonts w:ascii="Arial" w:hAnsi="Arial" w:cs="Times New Roman"/>
      <w:b/>
      <w:sz w:val="20"/>
      <w:lang w:eastAsia="ru-RU"/>
    </w:rPr>
  </w:style>
  <w:style w:type="paragraph" w:styleId="Header">
    <w:name w:val="header"/>
    <w:basedOn w:val="Normal"/>
    <w:link w:val="HeaderChar"/>
    <w:uiPriority w:val="99"/>
    <w:rsid w:val="00074912"/>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074912"/>
    <w:rPr>
      <w:rFonts w:ascii="Times New Roman" w:hAnsi="Times New Roman" w:cs="Times New Roman"/>
      <w:sz w:val="20"/>
      <w:lang w:eastAsia="ru-RU"/>
    </w:rPr>
  </w:style>
  <w:style w:type="character" w:styleId="PageNumber">
    <w:name w:val="page number"/>
    <w:basedOn w:val="DefaultParagraphFont"/>
    <w:uiPriority w:val="99"/>
    <w:rsid w:val="00074912"/>
    <w:rPr>
      <w:rFonts w:cs="Times New Roman"/>
    </w:rPr>
  </w:style>
  <w:style w:type="paragraph" w:customStyle="1" w:styleId="a">
    <w:name w:val="Знак"/>
    <w:basedOn w:val="Normal"/>
    <w:uiPriority w:val="99"/>
    <w:rsid w:val="00074912"/>
    <w:pPr>
      <w:spacing w:before="100" w:beforeAutospacing="1" w:after="100" w:afterAutospacing="1"/>
      <w:jc w:val="both"/>
    </w:pPr>
    <w:rPr>
      <w:rFonts w:ascii="Tahoma" w:hAnsi="Tahoma"/>
      <w:lang w:val="en-US" w:eastAsia="en-US"/>
    </w:rPr>
  </w:style>
  <w:style w:type="paragraph" w:styleId="ListParagraph">
    <w:name w:val="List Paragraph"/>
    <w:basedOn w:val="Normal"/>
    <w:uiPriority w:val="99"/>
    <w:qFormat/>
    <w:rsid w:val="00074912"/>
    <w:pPr>
      <w:ind w:left="720"/>
      <w:contextualSpacing/>
    </w:pPr>
  </w:style>
  <w:style w:type="character" w:styleId="Hyperlink">
    <w:name w:val="Hyperlink"/>
    <w:basedOn w:val="DefaultParagraphFont"/>
    <w:uiPriority w:val="99"/>
    <w:semiHidden/>
    <w:rsid w:val="00D06071"/>
    <w:rPr>
      <w:rFonts w:cs="Times New Roman"/>
      <w:color w:val="0000FF"/>
      <w:u w:val="single"/>
    </w:rPr>
  </w:style>
  <w:style w:type="paragraph" w:styleId="BalloonText">
    <w:name w:val="Balloon Text"/>
    <w:basedOn w:val="Normal"/>
    <w:link w:val="BalloonTextChar"/>
    <w:uiPriority w:val="99"/>
    <w:semiHidden/>
    <w:rsid w:val="00217157"/>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217157"/>
    <w:rPr>
      <w:rFonts w:ascii="Tahoma" w:hAnsi="Tahoma" w:cs="Times New Roman"/>
      <w:sz w:val="16"/>
      <w:lang w:eastAsia="ru-RU"/>
    </w:rPr>
  </w:style>
  <w:style w:type="character" w:customStyle="1" w:styleId="apple-converted-space">
    <w:name w:val="apple-converted-space"/>
    <w:uiPriority w:val="99"/>
    <w:rsid w:val="008F7525"/>
  </w:style>
  <w:style w:type="paragraph" w:styleId="Footer">
    <w:name w:val="footer"/>
    <w:basedOn w:val="Normal"/>
    <w:link w:val="FooterChar"/>
    <w:uiPriority w:val="99"/>
    <w:rsid w:val="004D4B2D"/>
    <w:pPr>
      <w:tabs>
        <w:tab w:val="center" w:pos="4677"/>
        <w:tab w:val="right" w:pos="9355"/>
      </w:tabs>
    </w:pPr>
    <w:rPr>
      <w:rFonts w:eastAsia="Calibri"/>
    </w:rPr>
  </w:style>
  <w:style w:type="character" w:customStyle="1" w:styleId="FooterChar">
    <w:name w:val="Footer Char"/>
    <w:basedOn w:val="DefaultParagraphFont"/>
    <w:link w:val="Footer"/>
    <w:uiPriority w:val="99"/>
    <w:semiHidden/>
    <w:locked/>
    <w:rsid w:val="00F54A96"/>
    <w:rPr>
      <w:rFonts w:ascii="Times New Roman" w:hAnsi="Times New Roman" w:cs="Times New Roman"/>
      <w:sz w:val="20"/>
    </w:rPr>
  </w:style>
  <w:style w:type="paragraph" w:styleId="NormalWeb">
    <w:name w:val="Normal (Web)"/>
    <w:basedOn w:val="Normal"/>
    <w:uiPriority w:val="99"/>
    <w:rsid w:val="00B96689"/>
    <w:pPr>
      <w:spacing w:before="100" w:beforeAutospacing="1" w:after="119"/>
    </w:pPr>
    <w:rPr>
      <w:rFonts w:eastAsia="Calibri"/>
      <w:sz w:val="24"/>
      <w:szCs w:val="24"/>
    </w:rPr>
  </w:style>
  <w:style w:type="paragraph" w:styleId="Subtitle">
    <w:name w:val="Subtitle"/>
    <w:basedOn w:val="Normal"/>
    <w:next w:val="BodyText"/>
    <w:link w:val="SubtitleChar"/>
    <w:uiPriority w:val="99"/>
    <w:qFormat/>
    <w:locked/>
    <w:rsid w:val="00B96689"/>
    <w:pPr>
      <w:suppressAutoHyphens/>
      <w:spacing w:line="360" w:lineRule="auto"/>
      <w:ind w:left="-567"/>
      <w:jc w:val="center"/>
    </w:pPr>
    <w:rPr>
      <w:rFonts w:eastAsia="Calibri"/>
      <w:sz w:val="32"/>
      <w:lang w:eastAsia="ar-SA"/>
    </w:rPr>
  </w:style>
  <w:style w:type="character" w:customStyle="1" w:styleId="SubtitleChar">
    <w:name w:val="Subtitle Char"/>
    <w:basedOn w:val="DefaultParagraphFont"/>
    <w:link w:val="Subtitle"/>
    <w:uiPriority w:val="99"/>
    <w:locked/>
    <w:rsid w:val="00F52A01"/>
    <w:rPr>
      <w:rFonts w:ascii="Cambria" w:hAnsi="Cambria" w:cs="Times New Roman"/>
      <w:sz w:val="24"/>
      <w:szCs w:val="24"/>
    </w:rPr>
  </w:style>
  <w:style w:type="paragraph" w:styleId="BodyText">
    <w:name w:val="Body Text"/>
    <w:basedOn w:val="Normal"/>
    <w:link w:val="BodyTextChar"/>
    <w:uiPriority w:val="99"/>
    <w:rsid w:val="00B96689"/>
    <w:pPr>
      <w:spacing w:after="120"/>
    </w:pPr>
    <w:rPr>
      <w:rFonts w:eastAsia="Calibri"/>
      <w:sz w:val="24"/>
      <w:szCs w:val="24"/>
    </w:rPr>
  </w:style>
  <w:style w:type="character" w:customStyle="1" w:styleId="BodyTextChar">
    <w:name w:val="Body Text Char"/>
    <w:basedOn w:val="DefaultParagraphFont"/>
    <w:link w:val="BodyText"/>
    <w:uiPriority w:val="99"/>
    <w:semiHidden/>
    <w:locked/>
    <w:rsid w:val="00F52A01"/>
    <w:rPr>
      <w:rFonts w:ascii="Times New Roman" w:hAnsi="Times New Roman" w:cs="Times New Roman"/>
      <w:sz w:val="20"/>
      <w:szCs w:val="20"/>
    </w:rPr>
  </w:style>
  <w:style w:type="character" w:styleId="Strong">
    <w:name w:val="Strong"/>
    <w:basedOn w:val="DefaultParagraphFont"/>
    <w:uiPriority w:val="99"/>
    <w:qFormat/>
    <w:locked/>
    <w:rsid w:val="00B96689"/>
    <w:rPr>
      <w:rFonts w:cs="Times New Roman"/>
      <w:b/>
    </w:rPr>
  </w:style>
  <w:style w:type="paragraph" w:customStyle="1" w:styleId="ConsTitle">
    <w:name w:val="ConsTitle"/>
    <w:uiPriority w:val="99"/>
    <w:rsid w:val="00B96689"/>
    <w:pPr>
      <w:widowControl w:val="0"/>
      <w:suppressAutoHyphens/>
    </w:pPr>
    <w:rPr>
      <w:rFonts w:ascii="Arial" w:eastAsia="Times New Roman" w:hAnsi="Arial"/>
      <w:b/>
      <w:sz w:val="20"/>
      <w:szCs w:val="20"/>
      <w:lang w:eastAsia="ar-SA"/>
    </w:rPr>
  </w:style>
  <w:style w:type="paragraph" w:customStyle="1" w:styleId="a0">
    <w:name w:val="Прижатый влево"/>
    <w:basedOn w:val="Normal"/>
    <w:next w:val="Normal"/>
    <w:uiPriority w:val="99"/>
    <w:rsid w:val="00B96689"/>
    <w:pPr>
      <w:autoSpaceDE w:val="0"/>
      <w:autoSpaceDN w:val="0"/>
      <w:adjustRightInd w:val="0"/>
    </w:pPr>
    <w:rPr>
      <w:rFonts w:ascii="Arial" w:eastAsia="Calibri" w:hAnsi="Arial"/>
    </w:rPr>
  </w:style>
  <w:style w:type="paragraph" w:styleId="Title">
    <w:name w:val="Title"/>
    <w:basedOn w:val="Normal"/>
    <w:link w:val="TitleChar"/>
    <w:uiPriority w:val="99"/>
    <w:qFormat/>
    <w:locked/>
    <w:rsid w:val="00B96689"/>
    <w:pPr>
      <w:jc w:val="center"/>
    </w:pPr>
    <w:rPr>
      <w:rFonts w:eastAsia="Calibri"/>
      <w:sz w:val="28"/>
      <w:szCs w:val="24"/>
    </w:rPr>
  </w:style>
  <w:style w:type="character" w:customStyle="1" w:styleId="TitleChar">
    <w:name w:val="Title Char"/>
    <w:basedOn w:val="DefaultParagraphFont"/>
    <w:link w:val="Title"/>
    <w:uiPriority w:val="99"/>
    <w:locked/>
    <w:rsid w:val="00F52A01"/>
    <w:rPr>
      <w:rFonts w:ascii="Cambria" w:hAnsi="Cambria" w:cs="Times New Roman"/>
      <w:b/>
      <w:bCs/>
      <w:kern w:val="28"/>
      <w:sz w:val="32"/>
      <w:szCs w:val="32"/>
    </w:rPr>
  </w:style>
  <w:style w:type="paragraph" w:customStyle="1" w:styleId="ConsNormal">
    <w:name w:val="ConsNormal"/>
    <w:uiPriority w:val="99"/>
    <w:rsid w:val="00B96689"/>
    <w:pPr>
      <w:widowControl w:val="0"/>
      <w:suppressAutoHyphens/>
      <w:ind w:firstLine="720"/>
    </w:pPr>
    <w:rPr>
      <w:rFonts w:ascii="Arial" w:eastAsia="Times New Roman" w:hAnsi="Arial"/>
      <w:sz w:val="20"/>
      <w:szCs w:val="20"/>
      <w:lang w:eastAsia="ar-SA"/>
    </w:rPr>
  </w:style>
  <w:style w:type="paragraph" w:styleId="BodyTextIndent3">
    <w:name w:val="Body Text Indent 3"/>
    <w:basedOn w:val="Normal"/>
    <w:link w:val="BodyTextIndent3Char"/>
    <w:uiPriority w:val="99"/>
    <w:rsid w:val="00B96689"/>
    <w:pPr>
      <w:spacing w:after="120"/>
      <w:ind w:left="283"/>
    </w:pPr>
    <w:rPr>
      <w:rFonts w:eastAsia="Calibri"/>
      <w:sz w:val="16"/>
      <w:szCs w:val="16"/>
    </w:rPr>
  </w:style>
  <w:style w:type="character" w:customStyle="1" w:styleId="BodyTextIndent3Char">
    <w:name w:val="Body Text Indent 3 Char"/>
    <w:basedOn w:val="DefaultParagraphFont"/>
    <w:link w:val="BodyTextIndent3"/>
    <w:uiPriority w:val="99"/>
    <w:semiHidden/>
    <w:locked/>
    <w:rsid w:val="00F52A01"/>
    <w:rPr>
      <w:rFonts w:ascii="Times New Roman" w:hAnsi="Times New Roman" w:cs="Times New Roman"/>
      <w:sz w:val="16"/>
      <w:szCs w:val="16"/>
    </w:rPr>
  </w:style>
  <w:style w:type="paragraph" w:styleId="BodyTextIndent">
    <w:name w:val="Body Text Indent"/>
    <w:basedOn w:val="Normal"/>
    <w:link w:val="BodyTextIndentChar"/>
    <w:uiPriority w:val="99"/>
    <w:rsid w:val="00B96689"/>
    <w:pPr>
      <w:spacing w:after="120"/>
      <w:ind w:left="283"/>
    </w:pPr>
    <w:rPr>
      <w:rFonts w:eastAsia="Calibri"/>
      <w:sz w:val="24"/>
      <w:szCs w:val="24"/>
    </w:rPr>
  </w:style>
  <w:style w:type="character" w:customStyle="1" w:styleId="BodyTextIndentChar">
    <w:name w:val="Body Text Indent Char"/>
    <w:basedOn w:val="DefaultParagraphFont"/>
    <w:link w:val="BodyTextIndent"/>
    <w:uiPriority w:val="99"/>
    <w:semiHidden/>
    <w:locked/>
    <w:rsid w:val="00F52A01"/>
    <w:rPr>
      <w:rFonts w:ascii="Times New Roman" w:hAnsi="Times New Roman" w:cs="Times New Roman"/>
      <w:sz w:val="20"/>
      <w:szCs w:val="20"/>
    </w:rPr>
  </w:style>
  <w:style w:type="paragraph" w:customStyle="1" w:styleId="ConsPlusNormal">
    <w:name w:val="ConsPlusNormal"/>
    <w:link w:val="ConsPlusNormal0"/>
    <w:uiPriority w:val="99"/>
    <w:rsid w:val="00B96689"/>
    <w:pPr>
      <w:autoSpaceDE w:val="0"/>
      <w:autoSpaceDN w:val="0"/>
      <w:adjustRightInd w:val="0"/>
      <w:ind w:firstLine="720"/>
    </w:pPr>
    <w:rPr>
      <w:rFonts w:ascii="Arial" w:hAnsi="Arial"/>
    </w:rPr>
  </w:style>
  <w:style w:type="paragraph" w:customStyle="1" w:styleId="a1">
    <w:name w:val="Готовый"/>
    <w:basedOn w:val="Normal"/>
    <w:uiPriority w:val="99"/>
    <w:rsid w:val="00B9668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Calibri" w:hAnsi="Courier New"/>
      <w:lang w:eastAsia="ar-SA"/>
    </w:rPr>
  </w:style>
  <w:style w:type="paragraph" w:customStyle="1" w:styleId="ConsPlusTitle">
    <w:name w:val="ConsPlusTitle"/>
    <w:uiPriority w:val="99"/>
    <w:rsid w:val="00B96689"/>
    <w:pPr>
      <w:widowControl w:val="0"/>
      <w:autoSpaceDE w:val="0"/>
      <w:autoSpaceDN w:val="0"/>
      <w:adjustRightInd w:val="0"/>
    </w:pPr>
    <w:rPr>
      <w:rFonts w:ascii="Arial" w:hAnsi="Arial" w:cs="Arial"/>
      <w:b/>
      <w:bCs/>
      <w:sz w:val="20"/>
      <w:szCs w:val="20"/>
    </w:rPr>
  </w:style>
  <w:style w:type="paragraph" w:styleId="PlainText">
    <w:name w:val="Plain Text"/>
    <w:basedOn w:val="Normal"/>
    <w:link w:val="PlainTextChar"/>
    <w:uiPriority w:val="99"/>
    <w:rsid w:val="00B96689"/>
    <w:rPr>
      <w:rFonts w:ascii="Courier New" w:eastAsia="Calibri" w:hAnsi="Courier New" w:cs="Courier New"/>
    </w:rPr>
  </w:style>
  <w:style w:type="character" w:customStyle="1" w:styleId="PlainTextChar">
    <w:name w:val="Plain Text Char"/>
    <w:basedOn w:val="DefaultParagraphFont"/>
    <w:link w:val="PlainText"/>
    <w:uiPriority w:val="99"/>
    <w:semiHidden/>
    <w:locked/>
    <w:rsid w:val="00F52A01"/>
    <w:rPr>
      <w:rFonts w:ascii="Courier New" w:hAnsi="Courier New" w:cs="Courier New"/>
      <w:sz w:val="20"/>
      <w:szCs w:val="20"/>
    </w:rPr>
  </w:style>
  <w:style w:type="paragraph" w:customStyle="1" w:styleId="ConsNonformat">
    <w:name w:val="ConsNonformat"/>
    <w:uiPriority w:val="99"/>
    <w:rsid w:val="00B96689"/>
    <w:pPr>
      <w:widowControl w:val="0"/>
      <w:suppressAutoHyphens/>
    </w:pPr>
    <w:rPr>
      <w:rFonts w:ascii="Courier New" w:eastAsia="Times New Roman" w:hAnsi="Courier New"/>
      <w:sz w:val="20"/>
      <w:szCs w:val="20"/>
      <w:lang w:eastAsia="ar-SA"/>
    </w:rPr>
  </w:style>
  <w:style w:type="paragraph" w:customStyle="1" w:styleId="ConsPlusNonformat">
    <w:name w:val="ConsPlusNonformat"/>
    <w:uiPriority w:val="99"/>
    <w:rsid w:val="00B96689"/>
    <w:pPr>
      <w:autoSpaceDE w:val="0"/>
      <w:autoSpaceDN w:val="0"/>
      <w:adjustRightInd w:val="0"/>
    </w:pPr>
    <w:rPr>
      <w:rFonts w:ascii="Courier New" w:hAnsi="Courier New" w:cs="Courier New"/>
      <w:sz w:val="20"/>
      <w:szCs w:val="20"/>
    </w:rPr>
  </w:style>
  <w:style w:type="paragraph" w:customStyle="1" w:styleId="31">
    <w:name w:val="Основной текст 31"/>
    <w:basedOn w:val="Normal"/>
    <w:uiPriority w:val="99"/>
    <w:rsid w:val="00B96689"/>
    <w:pPr>
      <w:suppressAutoHyphens/>
    </w:pPr>
    <w:rPr>
      <w:rFonts w:eastAsia="Calibri"/>
      <w:sz w:val="28"/>
      <w:lang w:eastAsia="ar-SA"/>
    </w:rPr>
  </w:style>
  <w:style w:type="character" w:customStyle="1" w:styleId="2">
    <w:name w:val="Знак Знак2"/>
    <w:uiPriority w:val="99"/>
    <w:rsid w:val="00B96689"/>
    <w:rPr>
      <w:sz w:val="24"/>
      <w:lang w:val="ru-RU" w:eastAsia="ru-RU"/>
    </w:rPr>
  </w:style>
  <w:style w:type="table" w:styleId="TableGrid">
    <w:name w:val="Table Grid"/>
    <w:basedOn w:val="TableNormal"/>
    <w:uiPriority w:val="99"/>
    <w:locked/>
    <w:rsid w:val="00B9668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Без интервала"/>
    <w:uiPriority w:val="99"/>
    <w:rsid w:val="00B96689"/>
    <w:rPr>
      <w:rFonts w:ascii="Times New Roman" w:hAnsi="Times New Roman"/>
      <w:sz w:val="24"/>
      <w:szCs w:val="24"/>
    </w:rPr>
  </w:style>
  <w:style w:type="character" w:customStyle="1" w:styleId="a3">
    <w:name w:val="Гипертекстовая ссылка"/>
    <w:uiPriority w:val="99"/>
    <w:rsid w:val="00B96689"/>
    <w:rPr>
      <w:color w:val="008000"/>
    </w:rPr>
  </w:style>
  <w:style w:type="paragraph" w:customStyle="1" w:styleId="a4">
    <w:name w:val="Информация об изменениях документа"/>
    <w:basedOn w:val="Normal"/>
    <w:next w:val="Normal"/>
    <w:uiPriority w:val="99"/>
    <w:rsid w:val="00B96689"/>
    <w:pPr>
      <w:autoSpaceDE w:val="0"/>
      <w:autoSpaceDN w:val="0"/>
      <w:adjustRightInd w:val="0"/>
      <w:jc w:val="both"/>
    </w:pPr>
    <w:rPr>
      <w:rFonts w:ascii="Arial" w:eastAsia="Calibri" w:hAnsi="Arial"/>
      <w:i/>
      <w:iCs/>
      <w:color w:val="800080"/>
      <w:sz w:val="24"/>
      <w:szCs w:val="24"/>
    </w:rPr>
  </w:style>
  <w:style w:type="paragraph" w:styleId="BodyTextIndent2">
    <w:name w:val="Body Text Indent 2"/>
    <w:basedOn w:val="Normal"/>
    <w:link w:val="BodyTextIndent2Char"/>
    <w:uiPriority w:val="99"/>
    <w:rsid w:val="00B96689"/>
    <w:pPr>
      <w:spacing w:after="120" w:line="480" w:lineRule="auto"/>
      <w:ind w:left="283"/>
    </w:pPr>
    <w:rPr>
      <w:rFonts w:eastAsia="Calibri"/>
      <w:sz w:val="24"/>
      <w:szCs w:val="24"/>
    </w:rPr>
  </w:style>
  <w:style w:type="character" w:customStyle="1" w:styleId="BodyTextIndent2Char">
    <w:name w:val="Body Text Indent 2 Char"/>
    <w:basedOn w:val="DefaultParagraphFont"/>
    <w:link w:val="BodyTextIndent2"/>
    <w:uiPriority w:val="99"/>
    <w:semiHidden/>
    <w:locked/>
    <w:rsid w:val="00F52A01"/>
    <w:rPr>
      <w:rFonts w:ascii="Times New Roman" w:hAnsi="Times New Roman" w:cs="Times New Roman"/>
      <w:sz w:val="20"/>
      <w:szCs w:val="20"/>
    </w:rPr>
  </w:style>
  <w:style w:type="paragraph" w:styleId="BodyText3">
    <w:name w:val="Body Text 3"/>
    <w:basedOn w:val="Normal"/>
    <w:link w:val="BodyText3Char"/>
    <w:uiPriority w:val="99"/>
    <w:rsid w:val="00B96689"/>
    <w:pPr>
      <w:spacing w:after="120"/>
    </w:pPr>
    <w:rPr>
      <w:rFonts w:eastAsia="Calibri"/>
      <w:sz w:val="16"/>
      <w:szCs w:val="16"/>
    </w:rPr>
  </w:style>
  <w:style w:type="character" w:customStyle="1" w:styleId="BodyText3Char">
    <w:name w:val="Body Text 3 Char"/>
    <w:basedOn w:val="DefaultParagraphFont"/>
    <w:link w:val="BodyText3"/>
    <w:uiPriority w:val="99"/>
    <w:semiHidden/>
    <w:locked/>
    <w:rsid w:val="00F52A01"/>
    <w:rPr>
      <w:rFonts w:ascii="Times New Roman" w:hAnsi="Times New Roman" w:cs="Times New Roman"/>
      <w:sz w:val="16"/>
      <w:szCs w:val="16"/>
    </w:rPr>
  </w:style>
  <w:style w:type="paragraph" w:styleId="BodyTextFirstIndent">
    <w:name w:val="Body Text First Indent"/>
    <w:basedOn w:val="BodyText"/>
    <w:link w:val="BodyTextFirstIndentChar"/>
    <w:uiPriority w:val="99"/>
    <w:rsid w:val="00B96689"/>
    <w:pPr>
      <w:ind w:firstLine="210"/>
    </w:pPr>
  </w:style>
  <w:style w:type="character" w:customStyle="1" w:styleId="BodyTextFirstIndentChar">
    <w:name w:val="Body Text First Indent Char"/>
    <w:basedOn w:val="BodyTextChar"/>
    <w:link w:val="BodyTextFirstIndent"/>
    <w:uiPriority w:val="99"/>
    <w:semiHidden/>
    <w:locked/>
    <w:rsid w:val="00F52A01"/>
  </w:style>
  <w:style w:type="paragraph" w:customStyle="1" w:styleId="a5">
    <w:name w:val="Абзац списка"/>
    <w:basedOn w:val="Normal"/>
    <w:uiPriority w:val="99"/>
    <w:rsid w:val="00B96689"/>
    <w:pPr>
      <w:ind w:left="720" w:firstLine="720"/>
      <w:contextualSpacing/>
      <w:jc w:val="both"/>
    </w:pPr>
    <w:rPr>
      <w:rFonts w:ascii="Tms Rmn" w:eastAsia="Calibri" w:hAnsi="Tms Rmn"/>
      <w:sz w:val="28"/>
    </w:rPr>
  </w:style>
  <w:style w:type="character" w:styleId="CommentReference">
    <w:name w:val="annotation reference"/>
    <w:basedOn w:val="DefaultParagraphFont"/>
    <w:uiPriority w:val="99"/>
    <w:rsid w:val="00B96689"/>
    <w:rPr>
      <w:rFonts w:cs="Times New Roman"/>
      <w:sz w:val="16"/>
    </w:rPr>
  </w:style>
  <w:style w:type="paragraph" w:styleId="CommentText">
    <w:name w:val="annotation text"/>
    <w:basedOn w:val="Normal"/>
    <w:link w:val="CommentTextChar1"/>
    <w:uiPriority w:val="99"/>
    <w:rsid w:val="00B96689"/>
    <w:rPr>
      <w:rFonts w:eastAsia="Calibri"/>
    </w:rPr>
  </w:style>
  <w:style w:type="character" w:customStyle="1" w:styleId="CommentTextChar">
    <w:name w:val="Comment Text Char"/>
    <w:basedOn w:val="DefaultParagraphFont"/>
    <w:link w:val="CommentText"/>
    <w:uiPriority w:val="99"/>
    <w:semiHidden/>
    <w:locked/>
    <w:rsid w:val="00F52A01"/>
    <w:rPr>
      <w:rFonts w:ascii="Times New Roman" w:hAnsi="Times New Roman" w:cs="Times New Roman"/>
      <w:sz w:val="20"/>
      <w:szCs w:val="20"/>
    </w:rPr>
  </w:style>
  <w:style w:type="character" w:customStyle="1" w:styleId="CommentTextChar1">
    <w:name w:val="Comment Text Char1"/>
    <w:basedOn w:val="DefaultParagraphFont"/>
    <w:link w:val="CommentText"/>
    <w:uiPriority w:val="99"/>
    <w:locked/>
    <w:rsid w:val="00B96689"/>
    <w:rPr>
      <w:rFonts w:cs="Times New Roman"/>
      <w:lang w:val="ru-RU" w:eastAsia="ru-RU" w:bidi="ar-SA"/>
    </w:rPr>
  </w:style>
  <w:style w:type="paragraph" w:styleId="CommentSubject">
    <w:name w:val="annotation subject"/>
    <w:basedOn w:val="CommentText"/>
    <w:next w:val="CommentText"/>
    <w:link w:val="CommentSubjectChar1"/>
    <w:uiPriority w:val="99"/>
    <w:rsid w:val="00B96689"/>
    <w:rPr>
      <w:rFonts w:ascii="Calibri" w:hAnsi="Calibri"/>
      <w:b/>
    </w:rPr>
  </w:style>
  <w:style w:type="character" w:customStyle="1" w:styleId="CommentSubjectChar">
    <w:name w:val="Comment Subject Char"/>
    <w:basedOn w:val="CommentTextChar1"/>
    <w:link w:val="CommentSubject"/>
    <w:uiPriority w:val="99"/>
    <w:semiHidden/>
    <w:locked/>
    <w:rsid w:val="00F52A01"/>
    <w:rPr>
      <w:rFonts w:ascii="Times New Roman" w:hAnsi="Times New Roman"/>
      <w:b/>
      <w:bCs/>
      <w:sz w:val="20"/>
      <w:szCs w:val="20"/>
    </w:rPr>
  </w:style>
  <w:style w:type="character" w:customStyle="1" w:styleId="CommentSubjectChar1">
    <w:name w:val="Comment Subject Char1"/>
    <w:link w:val="CommentSubject"/>
    <w:uiPriority w:val="99"/>
    <w:locked/>
    <w:rsid w:val="00B96689"/>
    <w:rPr>
      <w:b/>
      <w:lang w:val="ru-RU" w:eastAsia="ru-RU"/>
    </w:rPr>
  </w:style>
  <w:style w:type="paragraph" w:customStyle="1" w:styleId="17">
    <w:name w:val="Основной текст17"/>
    <w:basedOn w:val="Normal"/>
    <w:uiPriority w:val="99"/>
    <w:rsid w:val="00B96689"/>
    <w:pPr>
      <w:shd w:val="clear" w:color="auto" w:fill="FFFFFF"/>
      <w:spacing w:before="480" w:line="322" w:lineRule="exact"/>
      <w:jc w:val="both"/>
    </w:pPr>
    <w:rPr>
      <w:color w:val="000000"/>
      <w:sz w:val="27"/>
      <w:szCs w:val="27"/>
    </w:rPr>
  </w:style>
  <w:style w:type="character" w:customStyle="1" w:styleId="ConsPlusNormal0">
    <w:name w:val="ConsPlusNormal Знак"/>
    <w:link w:val="ConsPlusNormal"/>
    <w:uiPriority w:val="99"/>
    <w:locked/>
    <w:rsid w:val="00B96689"/>
    <w:rPr>
      <w:rFonts w:ascii="Arial" w:hAnsi="Arial"/>
      <w:sz w:val="22"/>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93FBB124C906BEA73164F3CCCA0C718D97C8CD60288AC1685584D6506B62D91601ED82AE6A8DABj3Y9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38.gosuslugi.ru" TargetMode="Externa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242C3977647125482FC6341F1FEB65EA4FFE180515800964F7B17AB44A813D7419EAE07023F380145E2DR8A6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E920F3DF7897A3D876DCC4BE99E5A8B46849995D029C9C1D7BE648E0B6E588265DBD2F86ABBD3759j17DC" TargetMode="External"/><Relationship Id="rId4" Type="http://schemas.openxmlformats.org/officeDocument/2006/relationships/webSettings" Target="webSettings.xml"/><Relationship Id="rId9" Type="http://schemas.openxmlformats.org/officeDocument/2006/relationships/hyperlink" Target="http://cher.irkobl.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1381</TotalTime>
  <Pages>28</Pages>
  <Words>10367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Орготдел</cp:lastModifiedBy>
  <cp:revision>147</cp:revision>
  <cp:lastPrinted>2017-11-07T05:52:00Z</cp:lastPrinted>
  <dcterms:created xsi:type="dcterms:W3CDTF">2017-09-06T02:59:00Z</dcterms:created>
  <dcterms:modified xsi:type="dcterms:W3CDTF">2018-02-09T08:13:00Z</dcterms:modified>
</cp:coreProperties>
</file>