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0173"/>
      </w:tblGrid>
      <w:tr w:rsidR="007030EE" w:rsidTr="003422FF">
        <w:tc>
          <w:tcPr>
            <w:tcW w:w="10173" w:type="dxa"/>
          </w:tcPr>
          <w:p w:rsidR="007030EE" w:rsidRDefault="007030EE" w:rsidP="006C5F12">
            <w:pPr>
              <w:pStyle w:val="Heading1"/>
              <w:tabs>
                <w:tab w:val="left" w:pos="38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7030EE" w:rsidTr="00DF7BCC">
        <w:trPr>
          <w:trHeight w:val="1819"/>
        </w:trPr>
        <w:tc>
          <w:tcPr>
            <w:tcW w:w="10173" w:type="dxa"/>
          </w:tcPr>
          <w:p w:rsidR="007030EE" w:rsidRDefault="007030EE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Черемховское районное муниципальное образование</w:t>
            </w:r>
          </w:p>
          <w:p w:rsidR="007030EE" w:rsidRDefault="007030EE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Администрация</w:t>
            </w:r>
          </w:p>
          <w:p w:rsidR="007030EE" w:rsidRDefault="007030EE">
            <w:pPr>
              <w:spacing w:line="27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</w:p>
          <w:p w:rsidR="007030EE" w:rsidRDefault="007030EE">
            <w:pPr>
              <w:pStyle w:val="Heading3"/>
              <w:spacing w:line="276" w:lineRule="auto"/>
              <w:rPr>
                <w:sz w:val="40"/>
                <w:lang w:eastAsia="en-US"/>
              </w:rPr>
            </w:pPr>
            <w:r>
              <w:rPr>
                <w:lang w:eastAsia="en-US"/>
              </w:rPr>
              <w:t>П О С Т А Н О В Л Е Н И Е</w:t>
            </w:r>
          </w:p>
          <w:p w:rsidR="007030EE" w:rsidRDefault="007030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030EE" w:rsidRDefault="007030EE" w:rsidP="003422FF">
      <w:pPr>
        <w:rPr>
          <w:sz w:val="10"/>
        </w:rPr>
      </w:pPr>
    </w:p>
    <w:tbl>
      <w:tblPr>
        <w:tblW w:w="0" w:type="auto"/>
        <w:tblLayout w:type="fixed"/>
        <w:tblLook w:val="00A0"/>
      </w:tblPr>
      <w:tblGrid>
        <w:gridCol w:w="4785"/>
        <w:gridCol w:w="710"/>
        <w:gridCol w:w="3685"/>
        <w:gridCol w:w="284"/>
      </w:tblGrid>
      <w:tr w:rsidR="007030EE" w:rsidTr="003422FF">
        <w:tc>
          <w:tcPr>
            <w:tcW w:w="4785" w:type="dxa"/>
          </w:tcPr>
          <w:p w:rsidR="007030EE" w:rsidRDefault="007030EE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7030EE" w:rsidRDefault="007030E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от 23.09.2016 № 383</w:t>
            </w:r>
          </w:p>
          <w:p w:rsidR="007030EE" w:rsidRDefault="007030EE">
            <w:pPr>
              <w:spacing w:line="276" w:lineRule="auto"/>
              <w:jc w:val="center"/>
              <w:rPr>
                <w:rFonts w:ascii="Arial" w:hAnsi="Arial"/>
                <w:sz w:val="10"/>
                <w:lang w:eastAsia="en-US"/>
              </w:rPr>
            </w:pPr>
          </w:p>
          <w:p w:rsidR="007030EE" w:rsidRDefault="007030EE" w:rsidP="001F2E71">
            <w:pPr>
              <w:tabs>
                <w:tab w:val="left" w:pos="426"/>
                <w:tab w:val="left" w:pos="645"/>
              </w:tabs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г. Черемхово</w:t>
            </w:r>
          </w:p>
          <w:p w:rsidR="007030EE" w:rsidRDefault="007030EE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tbl>
            <w:tblPr>
              <w:tblpPr w:leftFromText="180" w:rightFromText="180" w:vertAnchor="text" w:horzAnchor="margin" w:tblpX="-142" w:tblpY="-86"/>
              <w:tblW w:w="10029" w:type="dxa"/>
              <w:tblLayout w:type="fixed"/>
              <w:tblLook w:val="00A0"/>
            </w:tblPr>
            <w:tblGrid>
              <w:gridCol w:w="284"/>
              <w:gridCol w:w="4678"/>
              <w:gridCol w:w="708"/>
              <w:gridCol w:w="4359"/>
            </w:tblGrid>
            <w:tr w:rsidR="007030EE" w:rsidRPr="00107DEF" w:rsidTr="00EE772B"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0EE" w:rsidRPr="00107DEF" w:rsidRDefault="007030EE" w:rsidP="002015F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07DEF">
                    <w:rPr>
                      <w:sz w:val="24"/>
                      <w:szCs w:val="24"/>
                      <w:lang w:eastAsia="en-US"/>
                    </w:rPr>
                    <w:sym w:font="Symbol" w:char="F0E9"/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0EE" w:rsidRPr="00107DEF" w:rsidRDefault="007030EE" w:rsidP="00DF7BCC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О внесении изменений в</w:t>
                  </w:r>
                </w:p>
                <w:p w:rsidR="007030EE" w:rsidRDefault="007030EE" w:rsidP="00DF7BCC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муниципальную программу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Развитие современной инфраструктуры объектов образования Черемховского района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 xml:space="preserve"> на 2014-201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7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годы»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, утвержденную постановлением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администрации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Черемховского районного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07DEF">
                    <w:rPr>
                      <w:b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7030EE" w:rsidRPr="00107DEF" w:rsidRDefault="007030EE" w:rsidP="00DF7BCC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от 21.10.2013 № 690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0EE" w:rsidRPr="00107DEF" w:rsidRDefault="007030EE" w:rsidP="002015F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 w:rsidRPr="00107DEF">
                    <w:rPr>
                      <w:sz w:val="24"/>
                      <w:szCs w:val="24"/>
                      <w:lang w:eastAsia="en-US"/>
                    </w:rPr>
                    <w:sym w:font="Symbol" w:char="F0F9"/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30EE" w:rsidRPr="00107DEF" w:rsidRDefault="007030EE" w:rsidP="002015F9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030EE" w:rsidRDefault="007030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</w:tcPr>
          <w:p w:rsidR="007030EE" w:rsidRDefault="007030E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685" w:type="dxa"/>
          </w:tcPr>
          <w:p w:rsidR="007030EE" w:rsidRDefault="007030EE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84" w:type="dxa"/>
          </w:tcPr>
          <w:p w:rsidR="007030EE" w:rsidRDefault="007030E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7030EE" w:rsidRDefault="007030EE" w:rsidP="00EF73B1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F730B8">
        <w:rPr>
          <w:sz w:val="28"/>
          <w:szCs w:val="28"/>
          <w:lang w:eastAsia="en-US"/>
        </w:rPr>
        <w:t>«Развитие современной инфраструктуры объектов образования Черемховского района на 2014-2017 годы»</w:t>
      </w:r>
      <w:r>
        <w:rPr>
          <w:sz w:val="28"/>
          <w:szCs w:val="28"/>
          <w:lang w:eastAsia="en-US"/>
        </w:rPr>
        <w:t>, р</w:t>
      </w:r>
      <w:r w:rsidRPr="00F730B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 </w:t>
      </w:r>
      <w:r w:rsidRPr="00A7208F">
        <w:rPr>
          <w:sz w:val="28"/>
          <w:szCs w:val="28"/>
        </w:rPr>
        <w:t>(с изменен</w:t>
      </w:r>
      <w:r>
        <w:rPr>
          <w:sz w:val="28"/>
          <w:szCs w:val="28"/>
        </w:rPr>
        <w:t>иями, внесенными постановлением</w:t>
      </w:r>
      <w:r w:rsidRPr="00A7208F">
        <w:rPr>
          <w:sz w:val="28"/>
          <w:szCs w:val="28"/>
        </w:rPr>
        <w:t xml:space="preserve"> администрации Черемховского районного муниципального образования от </w:t>
      </w:r>
      <w:r>
        <w:rPr>
          <w:sz w:val="28"/>
          <w:szCs w:val="28"/>
        </w:rPr>
        <w:t>03.03.2016</w:t>
      </w:r>
      <w:r w:rsidRPr="00A7208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105),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7030EE" w:rsidRDefault="007030EE" w:rsidP="00006E53">
      <w:pPr>
        <w:spacing w:line="18" w:lineRule="atLeast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5.95pt;margin-top:8.55pt;width:95.45pt;height:2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T3gQIAAA8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" stroked="f">
            <v:textbox>
              <w:txbxContent>
                <w:p w:rsidR="007030EE" w:rsidRDefault="007030EE" w:rsidP="009B7A37"/>
              </w:txbxContent>
            </v:textbox>
          </v:shape>
        </w:pict>
      </w:r>
    </w:p>
    <w:p w:rsidR="007030EE" w:rsidRPr="003422FF" w:rsidRDefault="007030EE" w:rsidP="00004FD4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7030EE" w:rsidRPr="003422FF" w:rsidRDefault="007030EE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7030EE" w:rsidRPr="006E199B" w:rsidRDefault="007030EE" w:rsidP="00EE772B">
      <w:pPr>
        <w:pStyle w:val="ListParagraph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изменениями, внесенными постановлениями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</w:t>
      </w:r>
      <w:r w:rsidRPr="006E199B">
        <w:rPr>
          <w:sz w:val="28"/>
        </w:rPr>
        <w:t>263, от 05.06.2014</w:t>
      </w:r>
      <w:r>
        <w:rPr>
          <w:sz w:val="28"/>
        </w:rPr>
        <w:t xml:space="preserve"> </w:t>
      </w:r>
      <w:r w:rsidRPr="006E199B">
        <w:rPr>
          <w:sz w:val="28"/>
        </w:rPr>
        <w:t>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>
        <w:rPr>
          <w:sz w:val="28"/>
        </w:rPr>
        <w:t xml:space="preserve">№ 451, от 02.09.2014 </w:t>
      </w:r>
      <w:r w:rsidRPr="006E199B">
        <w:rPr>
          <w:sz w:val="28"/>
        </w:rPr>
        <w:t>№ 543, от</w:t>
      </w:r>
      <w:r>
        <w:rPr>
          <w:sz w:val="28"/>
        </w:rPr>
        <w:t xml:space="preserve"> </w:t>
      </w:r>
      <w:r w:rsidRPr="006E199B">
        <w:rPr>
          <w:sz w:val="28"/>
        </w:rPr>
        <w:t>17.09.2014 № 585, от 20.10.2014 № 657, от 08.12.2014 № 492, от 10.02.2015 № 74, от 23.04.2015 №</w:t>
      </w:r>
      <w:r>
        <w:rPr>
          <w:sz w:val="28"/>
        </w:rPr>
        <w:t xml:space="preserve"> </w:t>
      </w:r>
      <w:r w:rsidRPr="006E199B">
        <w:rPr>
          <w:sz w:val="28"/>
        </w:rPr>
        <w:t>221, от 01.06.2015 № 267,</w:t>
      </w:r>
      <w:r>
        <w:rPr>
          <w:sz w:val="28"/>
        </w:rPr>
        <w:t xml:space="preserve"> </w:t>
      </w:r>
      <w:r w:rsidRPr="006E199B">
        <w:rPr>
          <w:sz w:val="28"/>
        </w:rPr>
        <w:t>от 02.07.2015 №</w:t>
      </w:r>
      <w:r>
        <w:rPr>
          <w:sz w:val="28"/>
        </w:rPr>
        <w:t xml:space="preserve"> </w:t>
      </w:r>
      <w:r w:rsidRPr="006E199B">
        <w:rPr>
          <w:sz w:val="28"/>
        </w:rPr>
        <w:t>310</w:t>
      </w:r>
      <w:r>
        <w:rPr>
          <w:sz w:val="28"/>
        </w:rPr>
        <w:t xml:space="preserve">, от 20.10.2015 № 437, от 22.01.2016 № 31, от 18.02.2016 № 87, </w:t>
      </w:r>
      <w:r w:rsidRPr="00FC4708">
        <w:rPr>
          <w:sz w:val="28"/>
        </w:rPr>
        <w:t xml:space="preserve">от </w:t>
      </w:r>
      <w:r>
        <w:rPr>
          <w:sz w:val="28"/>
        </w:rPr>
        <w:t>15.03</w:t>
      </w:r>
      <w:r w:rsidRPr="00FC4708">
        <w:rPr>
          <w:sz w:val="28"/>
        </w:rPr>
        <w:t xml:space="preserve">.2016 № </w:t>
      </w:r>
      <w:r>
        <w:rPr>
          <w:sz w:val="28"/>
        </w:rPr>
        <w:t xml:space="preserve">117, </w:t>
      </w:r>
      <w:r w:rsidRPr="00F478B0">
        <w:rPr>
          <w:sz w:val="28"/>
        </w:rPr>
        <w:t>от 01.09.2016 № 359) (далее</w:t>
      </w:r>
      <w:bookmarkStart w:id="0" w:name="_GoBack"/>
      <w:bookmarkEnd w:id="0"/>
      <w:r w:rsidRPr="006E199B">
        <w:rPr>
          <w:sz w:val="28"/>
        </w:rPr>
        <w:t xml:space="preserve"> - Программа), следующие изменения:</w:t>
      </w:r>
      <w:r>
        <w:rPr>
          <w:sz w:val="28"/>
        </w:rPr>
        <w:tab/>
      </w:r>
    </w:p>
    <w:p w:rsidR="007030EE" w:rsidRDefault="007030EE" w:rsidP="003B318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1"/>
        <w:gridCol w:w="6522"/>
      </w:tblGrid>
      <w:tr w:rsidR="007030EE" w:rsidRPr="006E199B" w:rsidTr="00EF73B1">
        <w:trPr>
          <w:cantSplit/>
          <w:trHeight w:val="2757"/>
        </w:trPr>
        <w:tc>
          <w:tcPr>
            <w:tcW w:w="3401" w:type="dxa"/>
          </w:tcPr>
          <w:p w:rsidR="007030EE" w:rsidRPr="00225D2F" w:rsidRDefault="007030EE" w:rsidP="00EF73B1">
            <w:pPr>
              <w:framePr w:hSpace="180" w:wrap="around" w:vAnchor="text" w:hAnchor="page" w:x="1550" w:y="373"/>
              <w:rPr>
                <w:sz w:val="28"/>
                <w:szCs w:val="28"/>
              </w:rPr>
            </w:pPr>
            <w:r w:rsidRPr="00225D2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2" w:type="dxa"/>
          </w:tcPr>
          <w:p w:rsidR="007030EE" w:rsidRPr="00F478B0" w:rsidRDefault="007030EE" w:rsidP="00EF73B1">
            <w:pPr>
              <w:pStyle w:val="ConsPlusCell"/>
              <w:framePr w:hSpace="180" w:wrap="around" w:vAnchor="text" w:hAnchor="page" w:x="1550" w:y="373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F478B0">
              <w:rPr>
                <w:b/>
                <w:sz w:val="28"/>
                <w:szCs w:val="28"/>
              </w:rPr>
              <w:t xml:space="preserve">99 214,57 </w:t>
            </w:r>
            <w:r w:rsidRPr="00F478B0">
              <w:rPr>
                <w:sz w:val="28"/>
                <w:szCs w:val="28"/>
              </w:rPr>
              <w:t>тыс. рублей, в том числе:</w:t>
            </w:r>
          </w:p>
          <w:p w:rsidR="007030EE" w:rsidRPr="00F478B0" w:rsidRDefault="007030EE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7030EE" w:rsidRPr="00F478B0" w:rsidRDefault="007030EE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7030EE" w:rsidRPr="00F478B0" w:rsidRDefault="007030EE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7030EE" w:rsidRPr="00F478B0" w:rsidRDefault="007030EE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7030EE" w:rsidRPr="00F478B0" w:rsidRDefault="007030EE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>2015 год - местный бюджет - 5 296,56 тыс. руб.;</w:t>
            </w:r>
          </w:p>
          <w:p w:rsidR="007030EE" w:rsidRPr="00F478B0" w:rsidRDefault="007030EE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>2016 год - местный бюджет – 3 591,36 тыс. руб.;</w:t>
            </w:r>
          </w:p>
          <w:p w:rsidR="007030EE" w:rsidRPr="00F478B0" w:rsidRDefault="007030EE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>2016 год - областной бюджет-</w:t>
            </w:r>
            <w:r w:rsidRPr="00F478B0">
              <w:rPr>
                <w:bCs/>
                <w:color w:val="000000"/>
                <w:sz w:val="28"/>
                <w:szCs w:val="28"/>
              </w:rPr>
              <w:t>17 359,6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478B0">
              <w:rPr>
                <w:bCs/>
                <w:color w:val="000000"/>
                <w:sz w:val="28"/>
                <w:szCs w:val="28"/>
              </w:rPr>
              <w:t xml:space="preserve"> тыс. руб.</w:t>
            </w:r>
            <w:r w:rsidRPr="00F478B0">
              <w:rPr>
                <w:sz w:val="28"/>
                <w:szCs w:val="28"/>
              </w:rPr>
              <w:t>;</w:t>
            </w:r>
          </w:p>
          <w:p w:rsidR="007030EE" w:rsidRPr="00225D2F" w:rsidRDefault="007030EE" w:rsidP="00EF73B1">
            <w:pPr>
              <w:framePr w:hSpace="180" w:wrap="around" w:vAnchor="text" w:hAnchor="page" w:x="1550" w:y="373"/>
              <w:ind w:left="-14" w:firstLine="14"/>
              <w:jc w:val="both"/>
              <w:rPr>
                <w:sz w:val="28"/>
                <w:szCs w:val="28"/>
              </w:rPr>
            </w:pPr>
            <w:r w:rsidRPr="00F478B0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7030EE" w:rsidRDefault="007030EE" w:rsidP="003B318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7030EE" w:rsidRDefault="007030EE" w:rsidP="00BA7131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</w:t>
      </w:r>
      <w:r>
        <w:rPr>
          <w:sz w:val="28"/>
        </w:rPr>
        <w:tab/>
      </w:r>
    </w:p>
    <w:p w:rsidR="007030EE" w:rsidRDefault="007030EE" w:rsidP="00587821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7030EE" w:rsidRDefault="007030EE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7030EE" w:rsidRDefault="007030EE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7030EE" w:rsidRDefault="007030EE" w:rsidP="00EE772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19.11.2013 № 760, от 26.02.2014 № 104, от 28.04.2014 № 263, от 05.06.2014 № 348, от 23.07.2014 № 451, от 02.09.2014 № 543, от 17.09.2014 № 585, от 20.10.2014 № 657, от 08.12.2014 № 492, от 10.02.2015 № 74, от 23.04.2015 № 221, 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>, от 20.10.2015 № 437, от 22.01.2016 № 31, от 18.02.2016 № 87,</w:t>
      </w:r>
      <w:r w:rsidRPr="00FC4708">
        <w:rPr>
          <w:sz w:val="28"/>
        </w:rPr>
        <w:t>от 15.03.2016 № 117</w:t>
      </w:r>
      <w:r>
        <w:rPr>
          <w:sz w:val="28"/>
        </w:rPr>
        <w:t xml:space="preserve">,от 01.09.2016 № 359)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7030EE" w:rsidRDefault="007030EE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7030EE" w:rsidRDefault="007030EE" w:rsidP="008D2756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 xml:space="preserve">. Настоящее постановление вступает в законную силу </w:t>
      </w:r>
      <w:r>
        <w:rPr>
          <w:sz w:val="28"/>
        </w:rPr>
        <w:t>после его официального опубликования</w:t>
      </w:r>
      <w:r w:rsidRPr="006E199B">
        <w:rPr>
          <w:sz w:val="28"/>
        </w:rPr>
        <w:t>.</w:t>
      </w:r>
    </w:p>
    <w:p w:rsidR="007030EE" w:rsidRDefault="007030EE" w:rsidP="006E199B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 xml:space="preserve">4. Контроль исполнения настоящего постановления возложить на заместителя мэра по социальным </w:t>
      </w:r>
      <w:r w:rsidRPr="00721ECC">
        <w:rPr>
          <w:sz w:val="28"/>
        </w:rPr>
        <w:t>вопросам Ф.Б. Иванову.</w:t>
      </w:r>
    </w:p>
    <w:p w:rsidR="007030EE" w:rsidRDefault="007030EE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7030EE" w:rsidRDefault="007030EE" w:rsidP="00EE772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7030EE" w:rsidRDefault="007030EE" w:rsidP="003422FF">
      <w:pPr>
        <w:tabs>
          <w:tab w:val="left" w:pos="8415"/>
        </w:tabs>
        <w:jc w:val="both"/>
      </w:pPr>
    </w:p>
    <w:p w:rsidR="007030EE" w:rsidRDefault="007030EE" w:rsidP="003422FF">
      <w:pPr>
        <w:tabs>
          <w:tab w:val="left" w:pos="8415"/>
        </w:tabs>
        <w:jc w:val="both"/>
      </w:pPr>
    </w:p>
    <w:p w:rsidR="007030EE" w:rsidRDefault="007030EE" w:rsidP="003422FF">
      <w:pPr>
        <w:tabs>
          <w:tab w:val="left" w:pos="8415"/>
        </w:tabs>
        <w:jc w:val="both"/>
      </w:pPr>
    </w:p>
    <w:p w:rsidR="007030EE" w:rsidRDefault="007030EE" w:rsidP="003422FF">
      <w:pPr>
        <w:tabs>
          <w:tab w:val="left" w:pos="8415"/>
        </w:tabs>
        <w:jc w:val="both"/>
      </w:pPr>
    </w:p>
    <w:p w:rsidR="007030EE" w:rsidRDefault="007030EE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7030EE" w:rsidRDefault="007030EE" w:rsidP="003422FF">
      <w:pPr>
        <w:tabs>
          <w:tab w:val="left" w:pos="851"/>
        </w:tabs>
        <w:rPr>
          <w:sz w:val="22"/>
          <w:szCs w:val="22"/>
        </w:rPr>
      </w:pPr>
      <w:r>
        <w:t>5-52-05</w:t>
      </w:r>
      <w:r>
        <w:tab/>
      </w:r>
    </w:p>
    <w:p w:rsidR="007030EE" w:rsidRDefault="007030EE" w:rsidP="007C3FD9">
      <w:pPr>
        <w:tabs>
          <w:tab w:val="left" w:pos="8475"/>
        </w:tabs>
        <w:rPr>
          <w:sz w:val="24"/>
        </w:rPr>
      </w:pPr>
    </w:p>
    <w:p w:rsidR="007030EE" w:rsidRDefault="007030EE" w:rsidP="00EE772B">
      <w:pPr>
        <w:tabs>
          <w:tab w:val="left" w:pos="8475"/>
        </w:tabs>
        <w:ind w:left="5600"/>
        <w:rPr>
          <w:sz w:val="24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7030EE" w:rsidRDefault="007030EE" w:rsidP="00EE772B">
      <w:pPr>
        <w:tabs>
          <w:tab w:val="left" w:pos="8475"/>
        </w:tabs>
        <w:ind w:left="5600"/>
        <w:rPr>
          <w:sz w:val="24"/>
        </w:rPr>
      </w:pPr>
      <w:r w:rsidRPr="00316003">
        <w:rPr>
          <w:sz w:val="24"/>
        </w:rPr>
        <w:t>к постановлению</w:t>
      </w:r>
      <w:r>
        <w:rPr>
          <w:sz w:val="24"/>
        </w:rPr>
        <w:t xml:space="preserve"> </w:t>
      </w:r>
      <w:r w:rsidRPr="00316003">
        <w:rPr>
          <w:sz w:val="24"/>
        </w:rPr>
        <w:t xml:space="preserve">администрации </w:t>
      </w:r>
    </w:p>
    <w:p w:rsidR="007030EE" w:rsidRDefault="007030EE" w:rsidP="00EE772B">
      <w:pPr>
        <w:tabs>
          <w:tab w:val="left" w:pos="8475"/>
        </w:tabs>
        <w:ind w:left="5600"/>
        <w:rPr>
          <w:sz w:val="24"/>
          <w:szCs w:val="24"/>
        </w:rPr>
      </w:pPr>
      <w:r w:rsidRPr="00316003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</w:t>
      </w:r>
      <w:r w:rsidRPr="00316003">
        <w:rPr>
          <w:sz w:val="24"/>
          <w:szCs w:val="24"/>
        </w:rPr>
        <w:t>районного</w:t>
      </w:r>
    </w:p>
    <w:p w:rsidR="007030EE" w:rsidRDefault="007030EE" w:rsidP="00EE772B">
      <w:pPr>
        <w:tabs>
          <w:tab w:val="left" w:pos="8475"/>
        </w:tabs>
        <w:ind w:left="5600"/>
        <w:rPr>
          <w:sz w:val="28"/>
          <w:szCs w:val="28"/>
        </w:rPr>
      </w:pPr>
      <w:r>
        <w:rPr>
          <w:sz w:val="24"/>
        </w:rPr>
        <w:t>м</w:t>
      </w:r>
      <w:r w:rsidRPr="00316003">
        <w:rPr>
          <w:sz w:val="24"/>
        </w:rPr>
        <w:t>униципального</w:t>
      </w:r>
      <w:r>
        <w:rPr>
          <w:sz w:val="24"/>
        </w:rPr>
        <w:t xml:space="preserve"> </w:t>
      </w:r>
      <w:r w:rsidRPr="00316003">
        <w:rPr>
          <w:sz w:val="24"/>
        </w:rPr>
        <w:t>образования</w:t>
      </w:r>
    </w:p>
    <w:p w:rsidR="007030EE" w:rsidRPr="007C3FD9" w:rsidRDefault="007030EE" w:rsidP="00EE772B">
      <w:pPr>
        <w:tabs>
          <w:tab w:val="left" w:pos="8475"/>
        </w:tabs>
        <w:ind w:left="5600"/>
        <w:rPr>
          <w:sz w:val="28"/>
          <w:szCs w:val="28"/>
        </w:rPr>
      </w:pPr>
      <w:r>
        <w:rPr>
          <w:sz w:val="24"/>
        </w:rPr>
        <w:t>от 23.09.2016 № 3836</w:t>
      </w:r>
    </w:p>
    <w:p w:rsidR="007030EE" w:rsidRDefault="007030EE" w:rsidP="00314E0E">
      <w:pPr>
        <w:widowControl w:val="0"/>
        <w:autoSpaceDE w:val="0"/>
        <w:autoSpaceDN w:val="0"/>
        <w:adjustRightInd w:val="0"/>
        <w:ind w:left="-426" w:firstLine="426"/>
        <w:jc w:val="center"/>
        <w:outlineLvl w:val="2"/>
        <w:rPr>
          <w:sz w:val="28"/>
          <w:szCs w:val="28"/>
        </w:rPr>
      </w:pPr>
    </w:p>
    <w:p w:rsidR="007030EE" w:rsidRPr="00316003" w:rsidRDefault="007030EE" w:rsidP="003B31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16003">
        <w:rPr>
          <w:sz w:val="28"/>
          <w:szCs w:val="28"/>
        </w:rPr>
        <w:t>4. Перечень мероприятий Программы</w:t>
      </w:r>
    </w:p>
    <w:tbl>
      <w:tblPr>
        <w:tblpPr w:leftFromText="180" w:rightFromText="180" w:vertAnchor="text" w:horzAnchor="margin" w:tblpXSpec="center" w:tblpY="289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19"/>
        <w:gridCol w:w="1838"/>
        <w:gridCol w:w="1698"/>
        <w:gridCol w:w="140"/>
        <w:gridCol w:w="995"/>
        <w:gridCol w:w="139"/>
        <w:gridCol w:w="862"/>
        <w:gridCol w:w="64"/>
        <w:gridCol w:w="790"/>
        <w:gridCol w:w="130"/>
        <w:gridCol w:w="721"/>
        <w:gridCol w:w="142"/>
        <w:gridCol w:w="57"/>
        <w:gridCol w:w="73"/>
        <w:gridCol w:w="866"/>
        <w:gridCol w:w="126"/>
        <w:gridCol w:w="44"/>
        <w:gridCol w:w="39"/>
        <w:gridCol w:w="780"/>
      </w:tblGrid>
      <w:tr w:rsidR="007030EE" w:rsidRPr="00316003" w:rsidTr="00610A84">
        <w:trPr>
          <w:cantSplit/>
        </w:trPr>
        <w:tc>
          <w:tcPr>
            <w:tcW w:w="919" w:type="dxa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№   </w:t>
            </w:r>
            <w:r w:rsidRPr="0031600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38" w:type="dxa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Цели, задачи, 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Дополнитель-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ная</w:t>
            </w:r>
            <w:r w:rsidRPr="00316003">
              <w:rPr>
                <w:sz w:val="19"/>
                <w:szCs w:val="19"/>
              </w:rPr>
              <w:br/>
              <w:t xml:space="preserve">информация,  </w:t>
            </w:r>
            <w:r w:rsidRPr="00316003">
              <w:rPr>
                <w:sz w:val="19"/>
                <w:szCs w:val="19"/>
              </w:rPr>
              <w:br/>
              <w:t>характеризую-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щая</w:t>
            </w:r>
            <w:r w:rsidRPr="0031600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Срок</w:t>
            </w:r>
            <w:r w:rsidRPr="00316003">
              <w:rPr>
                <w:sz w:val="19"/>
                <w:szCs w:val="19"/>
              </w:rPr>
              <w:br/>
              <w:t>реалии-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зации</w:t>
            </w:r>
            <w:r w:rsidRPr="00316003">
              <w:rPr>
                <w:sz w:val="19"/>
                <w:szCs w:val="19"/>
              </w:rPr>
              <w:br/>
              <w:t>мероп-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риятий</w:t>
            </w:r>
            <w:r w:rsidRPr="00316003">
              <w:rPr>
                <w:sz w:val="19"/>
                <w:szCs w:val="19"/>
              </w:rPr>
              <w:br/>
              <w:t>Програ-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ммы</w:t>
            </w:r>
          </w:p>
        </w:tc>
        <w:tc>
          <w:tcPr>
            <w:tcW w:w="3831" w:type="dxa"/>
            <w:gridSpan w:val="10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863" w:type="dxa"/>
            <w:gridSpan w:val="3"/>
            <w:vMerge w:val="restart"/>
            <w:textDirection w:val="btLr"/>
            <w:vAlign w:val="center"/>
          </w:tcPr>
          <w:p w:rsidR="007030EE" w:rsidRPr="00316003" w:rsidRDefault="007030EE" w:rsidP="00610A84">
            <w:pPr>
              <w:ind w:left="113" w:right="113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Исполнитель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7030EE" w:rsidRPr="00316003" w:rsidTr="00610A84">
        <w:trPr>
          <w:cantSplit/>
          <w:trHeight w:val="511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6" w:type="dxa"/>
            <w:gridSpan w:val="2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Финансо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вые</w:t>
            </w:r>
            <w:r w:rsidRPr="00316003">
              <w:rPr>
                <w:sz w:val="19"/>
                <w:szCs w:val="19"/>
              </w:rPr>
              <w:br/>
              <w:t>средства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</w:t>
            </w:r>
          </w:p>
        </w:tc>
        <w:tc>
          <w:tcPr>
            <w:tcW w:w="2905" w:type="dxa"/>
            <w:gridSpan w:val="8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 том числе</w:t>
            </w:r>
          </w:p>
        </w:tc>
        <w:tc>
          <w:tcPr>
            <w:tcW w:w="863" w:type="dxa"/>
            <w:gridSpan w:val="3"/>
            <w:vMerge/>
            <w:vAlign w:val="center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cantSplit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6" w:type="dxa"/>
            <w:gridSpan w:val="2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ФБ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ОБ</w:t>
            </w:r>
          </w:p>
        </w:tc>
        <w:tc>
          <w:tcPr>
            <w:tcW w:w="1065" w:type="dxa"/>
            <w:gridSpan w:val="3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863" w:type="dxa"/>
            <w:gridSpan w:val="3"/>
            <w:vMerge/>
            <w:vAlign w:val="center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435"/>
        </w:trPr>
        <w:tc>
          <w:tcPr>
            <w:tcW w:w="919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1838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</w:t>
            </w:r>
          </w:p>
        </w:tc>
        <w:tc>
          <w:tcPr>
            <w:tcW w:w="926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  <w:gridSpan w:val="3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</w:t>
            </w:r>
          </w:p>
        </w:tc>
        <w:tc>
          <w:tcPr>
            <w:tcW w:w="1065" w:type="dxa"/>
            <w:gridSpan w:val="3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</w:t>
            </w:r>
          </w:p>
        </w:tc>
        <w:tc>
          <w:tcPr>
            <w:tcW w:w="863" w:type="dxa"/>
            <w:gridSpan w:val="3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</w:t>
            </w:r>
          </w:p>
        </w:tc>
      </w:tr>
      <w:tr w:rsidR="007030EE" w:rsidRPr="00316003" w:rsidTr="00610A84">
        <w:trPr>
          <w:trHeight w:val="746"/>
        </w:trPr>
        <w:tc>
          <w:tcPr>
            <w:tcW w:w="919" w:type="dxa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9504" w:type="dxa"/>
            <w:gridSpan w:val="18"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Цель 1. 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  <w:r>
              <w:rPr>
                <w:sz w:val="19"/>
                <w:szCs w:val="19"/>
              </w:rPr>
              <w:t>.</w:t>
            </w:r>
          </w:p>
        </w:tc>
      </w:tr>
      <w:tr w:rsidR="007030EE" w:rsidRPr="00316003" w:rsidTr="00610A84">
        <w:trPr>
          <w:trHeight w:val="195"/>
        </w:trPr>
        <w:tc>
          <w:tcPr>
            <w:tcW w:w="919" w:type="dxa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1838" w:type="dxa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698" w:type="dxa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19"/>
                <w:szCs w:val="19"/>
              </w:rPr>
              <w:t>99 214,57</w:t>
            </w:r>
          </w:p>
        </w:tc>
        <w:tc>
          <w:tcPr>
            <w:tcW w:w="854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 w:rsidRPr="00F478B0">
              <w:rPr>
                <w:b/>
                <w:sz w:val="19"/>
                <w:szCs w:val="19"/>
                <w:lang w:val="en-US"/>
              </w:rPr>
              <w:t>85397,43</w:t>
            </w:r>
          </w:p>
        </w:tc>
        <w:tc>
          <w:tcPr>
            <w:tcW w:w="996" w:type="dxa"/>
            <w:gridSpan w:val="3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19"/>
                <w:szCs w:val="19"/>
              </w:rPr>
              <w:t>11 512,10</w:t>
            </w:r>
          </w:p>
        </w:tc>
        <w:tc>
          <w:tcPr>
            <w:tcW w:w="989" w:type="dxa"/>
            <w:gridSpan w:val="4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255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25 352,08</w:t>
            </w:r>
          </w:p>
        </w:tc>
        <w:tc>
          <w:tcPr>
            <w:tcW w:w="854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24 177,90</w:t>
            </w:r>
          </w:p>
        </w:tc>
        <w:tc>
          <w:tcPr>
            <w:tcW w:w="996" w:type="dxa"/>
            <w:gridSpan w:val="3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1 174,18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165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51 461,53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43 859,93</w:t>
            </w:r>
          </w:p>
        </w:tc>
        <w:tc>
          <w:tcPr>
            <w:tcW w:w="996" w:type="dxa"/>
            <w:gridSpan w:val="3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5 296,56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95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20 950,96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bCs/>
                <w:color w:val="000000"/>
                <w:sz w:val="19"/>
                <w:szCs w:val="19"/>
              </w:rPr>
              <w:t>17 359,60</w:t>
            </w:r>
          </w:p>
        </w:tc>
        <w:tc>
          <w:tcPr>
            <w:tcW w:w="996" w:type="dxa"/>
            <w:gridSpan w:val="3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3 591,36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120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2017 год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1 450,00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vAlign w:val="center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1 450,00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435"/>
        </w:trPr>
        <w:tc>
          <w:tcPr>
            <w:tcW w:w="919" w:type="dxa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</w:t>
            </w:r>
          </w:p>
        </w:tc>
        <w:tc>
          <w:tcPr>
            <w:tcW w:w="9504" w:type="dxa"/>
            <w:gridSpan w:val="18"/>
            <w:vAlign w:val="center"/>
          </w:tcPr>
          <w:p w:rsidR="007030EE" w:rsidRPr="00F478B0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на проектно-сметную документацию.</w:t>
            </w:r>
          </w:p>
        </w:tc>
      </w:tr>
      <w:tr w:rsidR="007030EE" w:rsidRPr="00316003" w:rsidTr="00610A84">
        <w:trPr>
          <w:trHeight w:val="675"/>
        </w:trPr>
        <w:tc>
          <w:tcPr>
            <w:tcW w:w="919" w:type="dxa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>
              <w:rPr>
                <w:sz w:val="19"/>
                <w:szCs w:val="19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1.1.</w:t>
            </w:r>
          </w:p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854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7030EE" w:rsidRPr="00203940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989" w:type="dxa"/>
            <w:gridSpan w:val="4"/>
            <w:vMerge w:val="restart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240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300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279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203940" w:rsidRDefault="007030EE" w:rsidP="00610A84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7030EE" w:rsidRPr="0020394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115"/>
        </w:trPr>
        <w:tc>
          <w:tcPr>
            <w:tcW w:w="919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698" w:type="dxa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01" w:type="dxa"/>
            <w:gridSpan w:val="2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89" w:type="dxa"/>
            <w:gridSpan w:val="4"/>
            <w:vMerge/>
            <w:vAlign w:val="center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1778"/>
        </w:trPr>
        <w:tc>
          <w:tcPr>
            <w:tcW w:w="919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1.1.1</w:t>
            </w:r>
          </w:p>
        </w:tc>
        <w:tc>
          <w:tcPr>
            <w:tcW w:w="1838" w:type="dxa"/>
            <w:vAlign w:val="bottom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698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5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150"/>
        </w:trPr>
        <w:tc>
          <w:tcPr>
            <w:tcW w:w="919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1.1.2</w:t>
            </w:r>
          </w:p>
        </w:tc>
        <w:tc>
          <w:tcPr>
            <w:tcW w:w="1838" w:type="dxa"/>
            <w:vAlign w:val="bottom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капитального ремонта здания</w:t>
            </w:r>
          </w:p>
        </w:tc>
        <w:tc>
          <w:tcPr>
            <w:tcW w:w="1698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5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1550"/>
        </w:trPr>
        <w:tc>
          <w:tcPr>
            <w:tcW w:w="919" w:type="dxa"/>
          </w:tcPr>
          <w:p w:rsidR="007030EE" w:rsidRPr="00316003" w:rsidRDefault="007030EE" w:rsidP="00610A84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1.1.3</w:t>
            </w:r>
          </w:p>
        </w:tc>
        <w:tc>
          <w:tcPr>
            <w:tcW w:w="1838" w:type="dxa"/>
            <w:vAlign w:val="bottom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698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54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5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926"/>
        </w:trPr>
        <w:tc>
          <w:tcPr>
            <w:tcW w:w="919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1.1.4</w:t>
            </w:r>
          </w:p>
        </w:tc>
        <w:tc>
          <w:tcPr>
            <w:tcW w:w="1838" w:type="dxa"/>
            <w:vAlign w:val="bottom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Выполнение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698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479"/>
        </w:trPr>
        <w:tc>
          <w:tcPr>
            <w:tcW w:w="919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1.1.5</w:t>
            </w:r>
          </w:p>
        </w:tc>
        <w:tc>
          <w:tcPr>
            <w:tcW w:w="1838" w:type="dxa"/>
            <w:vAlign w:val="bottom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698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848"/>
        </w:trPr>
        <w:tc>
          <w:tcPr>
            <w:tcW w:w="919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1.1.6</w:t>
            </w:r>
          </w:p>
        </w:tc>
        <w:tc>
          <w:tcPr>
            <w:tcW w:w="1838" w:type="dxa"/>
            <w:vAlign w:val="bottom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698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5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926"/>
        </w:trPr>
        <w:tc>
          <w:tcPr>
            <w:tcW w:w="919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1.1.7</w:t>
            </w:r>
          </w:p>
        </w:tc>
        <w:tc>
          <w:tcPr>
            <w:tcW w:w="1838" w:type="dxa"/>
            <w:vAlign w:val="bottom"/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698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5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203940" w:rsidRDefault="007030EE" w:rsidP="00610A8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 w:rsidRPr="0031600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15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8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20394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>
              <w:rPr>
                <w:sz w:val="19"/>
                <w:szCs w:val="19"/>
              </w:rPr>
              <w:t>,15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210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</w:t>
            </w:r>
          </w:p>
        </w:tc>
        <w:tc>
          <w:tcPr>
            <w:tcW w:w="9504" w:type="dxa"/>
            <w:gridSpan w:val="18"/>
          </w:tcPr>
          <w:p w:rsidR="007030EE" w:rsidRPr="00316003" w:rsidRDefault="007030EE" w:rsidP="00610A84">
            <w:pPr>
              <w:pStyle w:val="ConsPlusCell"/>
              <w:ind w:right="-75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Задачи 1.2. Капитальный ремонт,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  <w:r>
              <w:rPr>
                <w:sz w:val="19"/>
                <w:szCs w:val="19"/>
              </w:rPr>
              <w:t>.</w:t>
            </w:r>
          </w:p>
        </w:tc>
      </w:tr>
      <w:tr w:rsidR="007030EE" w:rsidRPr="00316003" w:rsidTr="00610A84">
        <w:trPr>
          <w:cantSplit/>
          <w:trHeight w:val="627"/>
        </w:trPr>
        <w:tc>
          <w:tcPr>
            <w:tcW w:w="919" w:type="dxa"/>
            <w:vMerge w:val="restart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1.2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 w:val="restart"/>
            <w:tcBorders>
              <w:right w:val="nil"/>
            </w:tcBorders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>
              <w:rPr>
                <w:sz w:val="19"/>
                <w:szCs w:val="19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1.2.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 w:val="restart"/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F478B0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01" w:type="dxa"/>
            <w:gridSpan w:val="2"/>
          </w:tcPr>
          <w:p w:rsidR="007030EE" w:rsidRPr="00F478B0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20"/>
                <w:szCs w:val="20"/>
              </w:rPr>
              <w:t>97784,02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19"/>
                <w:szCs w:val="19"/>
              </w:rPr>
              <w:t>85397,43</w:t>
            </w:r>
          </w:p>
        </w:tc>
        <w:tc>
          <w:tcPr>
            <w:tcW w:w="996" w:type="dxa"/>
            <w:gridSpan w:val="3"/>
          </w:tcPr>
          <w:p w:rsidR="007030EE" w:rsidRPr="00F478B0" w:rsidRDefault="007030EE" w:rsidP="00610A84">
            <w:pPr>
              <w:pStyle w:val="ConsPlusCell"/>
              <w:ind w:left="-117"/>
              <w:jc w:val="center"/>
              <w:rPr>
                <w:b/>
                <w:sz w:val="19"/>
                <w:szCs w:val="19"/>
              </w:rPr>
            </w:pPr>
            <w:r w:rsidRPr="00F478B0">
              <w:rPr>
                <w:b/>
                <w:sz w:val="20"/>
                <w:szCs w:val="20"/>
              </w:rPr>
              <w:t>10081,55</w:t>
            </w:r>
          </w:p>
        </w:tc>
        <w:tc>
          <w:tcPr>
            <w:tcW w:w="989" w:type="dxa"/>
            <w:gridSpan w:val="4"/>
            <w:vMerge w:val="restart"/>
          </w:tcPr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180"/>
        </w:trPr>
        <w:tc>
          <w:tcPr>
            <w:tcW w:w="919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25 184,29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24 177,90</w:t>
            </w:r>
          </w:p>
        </w:tc>
        <w:tc>
          <w:tcPr>
            <w:tcW w:w="996" w:type="dxa"/>
            <w:gridSpan w:val="3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1 006,39</w:t>
            </w:r>
          </w:p>
        </w:tc>
        <w:tc>
          <w:tcPr>
            <w:tcW w:w="989" w:type="dxa"/>
            <w:gridSpan w:val="4"/>
            <w:vMerge/>
          </w:tcPr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135"/>
        </w:trPr>
        <w:tc>
          <w:tcPr>
            <w:tcW w:w="919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50 347,92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43 8</w:t>
            </w:r>
            <w:r w:rsidRPr="00F478B0">
              <w:rPr>
                <w:sz w:val="19"/>
                <w:szCs w:val="19"/>
                <w:lang w:val="en-US"/>
              </w:rPr>
              <w:t>5</w:t>
            </w:r>
            <w:r w:rsidRPr="00F478B0">
              <w:rPr>
                <w:sz w:val="19"/>
                <w:szCs w:val="19"/>
              </w:rPr>
              <w:t>9,93</w:t>
            </w:r>
          </w:p>
        </w:tc>
        <w:tc>
          <w:tcPr>
            <w:tcW w:w="996" w:type="dxa"/>
            <w:gridSpan w:val="3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4 182,95</w:t>
            </w:r>
          </w:p>
        </w:tc>
        <w:tc>
          <w:tcPr>
            <w:tcW w:w="989" w:type="dxa"/>
            <w:gridSpan w:val="4"/>
            <w:vMerge/>
          </w:tcPr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255"/>
        </w:trPr>
        <w:tc>
          <w:tcPr>
            <w:tcW w:w="919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20 801,81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</w:pPr>
            <w:r w:rsidRPr="00F478B0">
              <w:rPr>
                <w:sz w:val="19"/>
                <w:szCs w:val="19"/>
              </w:rPr>
              <w:t>17359,60</w:t>
            </w:r>
          </w:p>
        </w:tc>
        <w:tc>
          <w:tcPr>
            <w:tcW w:w="996" w:type="dxa"/>
            <w:gridSpan w:val="3"/>
            <w:tcBorders>
              <w:top w:val="nil"/>
              <w:right w:val="nil"/>
            </w:tcBorders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3 442,21</w:t>
            </w:r>
          </w:p>
        </w:tc>
        <w:tc>
          <w:tcPr>
            <w:tcW w:w="989" w:type="dxa"/>
            <w:gridSpan w:val="4"/>
            <w:vMerge/>
          </w:tcPr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259"/>
        </w:trPr>
        <w:tc>
          <w:tcPr>
            <w:tcW w:w="919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2017 год</w:t>
            </w:r>
          </w:p>
        </w:tc>
        <w:tc>
          <w:tcPr>
            <w:tcW w:w="1001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1 450,00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1 450,00</w:t>
            </w:r>
          </w:p>
        </w:tc>
        <w:tc>
          <w:tcPr>
            <w:tcW w:w="989" w:type="dxa"/>
            <w:gridSpan w:val="4"/>
            <w:vMerge/>
          </w:tcPr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645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Лохово</w:t>
            </w:r>
          </w:p>
        </w:tc>
        <w:tc>
          <w:tcPr>
            <w:tcW w:w="995" w:type="dxa"/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100,00</w:t>
            </w:r>
          </w:p>
        </w:tc>
        <w:tc>
          <w:tcPr>
            <w:tcW w:w="854" w:type="dxa"/>
            <w:gridSpan w:val="2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0,0</w:t>
            </w:r>
          </w:p>
          <w:p w:rsidR="007030EE" w:rsidRPr="00F478B0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F478B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F478B0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7030EE" w:rsidRPr="00316003" w:rsidRDefault="007030EE" w:rsidP="00610A84">
            <w:pPr>
              <w:pStyle w:val="ConsPlusCell"/>
              <w:tabs>
                <w:tab w:val="left" w:pos="-246"/>
                <w:tab w:val="left" w:pos="67"/>
              </w:tabs>
              <w:ind w:left="-246" w:right="-1" w:firstLine="246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tabs>
                <w:tab w:val="left" w:pos="-246"/>
                <w:tab w:val="left" w:pos="67"/>
              </w:tabs>
              <w:ind w:left="-246" w:right="-75" w:firstLine="246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386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1.2.2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2168,35</w:t>
            </w:r>
          </w:p>
        </w:tc>
        <w:tc>
          <w:tcPr>
            <w:tcW w:w="854" w:type="dxa"/>
            <w:gridSpan w:val="2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2117,40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ED626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tabs>
                <w:tab w:val="left" w:pos="0"/>
              </w:tabs>
              <w:ind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7030EE" w:rsidRPr="00316003" w:rsidRDefault="007030EE" w:rsidP="00610A84">
            <w:pPr>
              <w:pStyle w:val="ConsPlusCell"/>
              <w:tabs>
                <w:tab w:val="left" w:pos="-245"/>
              </w:tabs>
              <w:ind w:left="-245"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tabs>
                <w:tab w:val="left" w:pos="-245"/>
              </w:tabs>
              <w:ind w:left="-245" w:right="-75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336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1.2.3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390,55</w:t>
            </w:r>
          </w:p>
        </w:tc>
        <w:tc>
          <w:tcPr>
            <w:tcW w:w="854" w:type="dxa"/>
            <w:gridSpan w:val="2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382,60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ED626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7,90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tabs>
                <w:tab w:val="left" w:pos="0"/>
              </w:tabs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tabs>
                <w:tab w:val="left" w:pos="0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598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1.2.4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117,99</w:t>
            </w:r>
          </w:p>
        </w:tc>
        <w:tc>
          <w:tcPr>
            <w:tcW w:w="854" w:type="dxa"/>
            <w:gridSpan w:val="2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ED626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117,99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110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1.2.5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 № 6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Михайловка, 1 квартал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Здание № 6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20 099,20</w:t>
            </w:r>
          </w:p>
        </w:tc>
        <w:tc>
          <w:tcPr>
            <w:tcW w:w="854" w:type="dxa"/>
            <w:gridSpan w:val="2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ED6260" w:rsidRDefault="007030EE" w:rsidP="00610A84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19 496,20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ED6260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603,00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7030EE" w:rsidRPr="00316003" w:rsidTr="00610A84">
        <w:trPr>
          <w:trHeight w:val="105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1.2.6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сад д. Петровка расположенного по адресу Черемховский район д. Петровка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ул. Школьная 1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1891,50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1785,80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105,70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105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1.2.7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416,70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395,90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20,80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030EE" w:rsidRPr="00316003" w:rsidTr="00610A84">
        <w:trPr>
          <w:trHeight w:val="867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1.2.8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Выборочный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2 581,15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200,93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75,18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030EE" w:rsidRPr="00316003" w:rsidTr="00610A84">
        <w:trPr>
          <w:trHeight w:val="268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1.2.9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Парфеново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030EE" w:rsidRPr="00316003" w:rsidTr="00610A84">
        <w:trPr>
          <w:trHeight w:val="385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1.2.10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030EE" w:rsidRPr="00316003" w:rsidTr="00610A84">
        <w:trPr>
          <w:trHeight w:val="720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1.2.11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Голуметь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3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030EE" w:rsidRPr="00316003" w:rsidTr="00610A84">
        <w:trPr>
          <w:trHeight w:val="415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1.2.12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Ключи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030EE" w:rsidRPr="00316003" w:rsidTr="00610A84">
        <w:trPr>
          <w:trHeight w:val="720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1.2.13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Черемховский район,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45 956,80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43 659,00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 2297,80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7030EE" w:rsidRPr="00316003" w:rsidTr="00610A84">
        <w:trPr>
          <w:trHeight w:val="273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1.2.14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 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Узкий Луг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701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1.2.15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97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1.2.16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Зерновое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</w:tc>
      </w:tr>
      <w:tr w:rsidR="007030EE" w:rsidRPr="00316003" w:rsidTr="00610A84">
        <w:trPr>
          <w:trHeight w:val="551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1.2.17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Default="007030EE" w:rsidP="00610A84">
            <w:pPr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  <w:p w:rsidR="007030EE" w:rsidRPr="00E74E36" w:rsidRDefault="007030EE" w:rsidP="00610A84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88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1.2.18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rPr>
                <w:color w:val="000000"/>
                <w:sz w:val="19"/>
                <w:szCs w:val="19"/>
              </w:rPr>
            </w:pPr>
            <w:r w:rsidRPr="001F2E71">
              <w:rPr>
                <w:color w:val="000000"/>
                <w:sz w:val="19"/>
                <w:szCs w:val="19"/>
              </w:rPr>
              <w:t xml:space="preserve">Выборочный капитальный ремонт здания </w:t>
            </w:r>
          </w:p>
          <w:p w:rsidR="007030EE" w:rsidRPr="001F2E71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color w:val="000000"/>
                <w:sz w:val="19"/>
                <w:szCs w:val="19"/>
              </w:rPr>
              <w:t>МКОУ "Средняя общеобразовательная школа", расположенного по адресу: ул. Школьная, дом 8, с. Новогромово, Черемховский район, Иркутская область</w:t>
            </w:r>
          </w:p>
        </w:tc>
        <w:tc>
          <w:tcPr>
            <w:tcW w:w="1838" w:type="dxa"/>
            <w:gridSpan w:val="2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5" w:type="dxa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bCs/>
                <w:color w:val="000000"/>
                <w:sz w:val="19"/>
                <w:szCs w:val="19"/>
              </w:rPr>
              <w:t>18 359,60</w:t>
            </w:r>
          </w:p>
        </w:tc>
        <w:tc>
          <w:tcPr>
            <w:tcW w:w="854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17 359,60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1 000,0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690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1.2.19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838" w:type="dxa"/>
            <w:gridSpan w:val="2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5" w:type="dxa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310,4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854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435E4C" w:rsidRDefault="007030EE" w:rsidP="00610A8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1F2E71">
              <w:rPr>
                <w:sz w:val="19"/>
                <w:szCs w:val="19"/>
              </w:rPr>
              <w:t>310,4</w:t>
            </w:r>
            <w:r>
              <w:rPr>
                <w:sz w:val="19"/>
                <w:szCs w:val="19"/>
                <w:lang w:val="en-US"/>
              </w:rPr>
              <w:t>5</w:t>
            </w:r>
          </w:p>
        </w:tc>
        <w:tc>
          <w:tcPr>
            <w:tcW w:w="989" w:type="dxa"/>
            <w:gridSpan w:val="4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915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</w:pPr>
            <w:r w:rsidRPr="001F2E71">
              <w:t>1.2.20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 Ремонт кровли</w:t>
            </w:r>
          </w:p>
        </w:tc>
        <w:tc>
          <w:tcPr>
            <w:tcW w:w="1838" w:type="dxa"/>
            <w:gridSpan w:val="2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Зерновое</w:t>
            </w:r>
          </w:p>
        </w:tc>
        <w:tc>
          <w:tcPr>
            <w:tcW w:w="995" w:type="dxa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1262,78</w:t>
            </w:r>
          </w:p>
        </w:tc>
        <w:tc>
          <w:tcPr>
            <w:tcW w:w="854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435E4C" w:rsidRDefault="007030EE" w:rsidP="00610A84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1262</w:t>
            </w:r>
            <w:r>
              <w:rPr>
                <w:sz w:val="19"/>
                <w:szCs w:val="19"/>
              </w:rPr>
              <w:t>,7</w:t>
            </w:r>
            <w:r>
              <w:rPr>
                <w:sz w:val="19"/>
                <w:szCs w:val="19"/>
                <w:lang w:val="en-US"/>
              </w:rPr>
              <w:t>8</w:t>
            </w:r>
          </w:p>
        </w:tc>
        <w:tc>
          <w:tcPr>
            <w:tcW w:w="989" w:type="dxa"/>
            <w:gridSpan w:val="4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381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</w:pPr>
            <w:r>
              <w:t>1.2.21.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Pr="00316003">
              <w:rPr>
                <w:sz w:val="19"/>
                <w:szCs w:val="19"/>
              </w:rPr>
              <w:t>апитальный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6</w:t>
            </w:r>
            <w:r w:rsidRPr="00316003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112,6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112,6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7030EE" w:rsidRPr="00316003" w:rsidTr="00610A84">
        <w:trPr>
          <w:trHeight w:val="300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</w:pPr>
            <w:r w:rsidRPr="001F2E71">
              <w:t>1.2.2</w:t>
            </w:r>
            <w:r>
              <w:t>2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Приобретение радиаторов отопления</w:t>
            </w:r>
          </w:p>
        </w:tc>
        <w:tc>
          <w:tcPr>
            <w:tcW w:w="1838" w:type="dxa"/>
            <w:gridSpan w:val="2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МКДОУ </w:t>
            </w:r>
            <w:r>
              <w:rPr>
                <w:sz w:val="19"/>
                <w:szCs w:val="19"/>
              </w:rPr>
              <w:t xml:space="preserve"> с. Рысево</w:t>
            </w:r>
          </w:p>
        </w:tc>
        <w:tc>
          <w:tcPr>
            <w:tcW w:w="995" w:type="dxa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116,38</w:t>
            </w:r>
          </w:p>
        </w:tc>
        <w:tc>
          <w:tcPr>
            <w:tcW w:w="854" w:type="dxa"/>
            <w:gridSpan w:val="2"/>
          </w:tcPr>
          <w:p w:rsidR="007030EE" w:rsidRPr="001F2E71" w:rsidRDefault="007030EE" w:rsidP="00610A84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</w:tcPr>
          <w:p w:rsidR="007030EE" w:rsidRPr="001F2E71" w:rsidRDefault="007030EE" w:rsidP="00610A84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116,38</w:t>
            </w:r>
          </w:p>
        </w:tc>
        <w:tc>
          <w:tcPr>
            <w:tcW w:w="989" w:type="dxa"/>
            <w:gridSpan w:val="4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390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</w:pPr>
            <w:r w:rsidRPr="001F2E71">
              <w:t>1.2.2</w:t>
            </w:r>
            <w:r>
              <w:t>3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Выборочный капитальный ремонт здания</w:t>
            </w:r>
          </w:p>
        </w:tc>
        <w:tc>
          <w:tcPr>
            <w:tcW w:w="1838" w:type="dxa"/>
            <w:gridSpan w:val="2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5" w:type="dxa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300,00</w:t>
            </w:r>
          </w:p>
        </w:tc>
        <w:tc>
          <w:tcPr>
            <w:tcW w:w="854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300,00</w:t>
            </w:r>
          </w:p>
        </w:tc>
        <w:tc>
          <w:tcPr>
            <w:tcW w:w="989" w:type="dxa"/>
            <w:gridSpan w:val="4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465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</w:pPr>
            <w:r w:rsidRPr="001F2E71">
              <w:t>1.2.2</w:t>
            </w:r>
            <w:r>
              <w:t>4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МКДОУ д. Ключи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170,00</w:t>
            </w:r>
          </w:p>
        </w:tc>
        <w:tc>
          <w:tcPr>
            <w:tcW w:w="854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  <w:lang w:val="en-US"/>
              </w:rPr>
              <w:t>170</w:t>
            </w:r>
            <w:r w:rsidRPr="001F2E71">
              <w:rPr>
                <w:sz w:val="19"/>
                <w:szCs w:val="19"/>
              </w:rPr>
              <w:t>,00</w:t>
            </w:r>
          </w:p>
        </w:tc>
        <w:tc>
          <w:tcPr>
            <w:tcW w:w="989" w:type="dxa"/>
            <w:gridSpan w:val="4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219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</w:pPr>
            <w:r w:rsidRPr="001F2E71">
              <w:rPr>
                <w:lang w:val="en-US"/>
              </w:rPr>
              <w:t>1.2.2</w:t>
            </w:r>
            <w:r>
              <w:t>5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1F2E71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838" w:type="dxa"/>
            <w:gridSpan w:val="2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МКОУ СОШ 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с. Бельск 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5" w:type="dxa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01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170,00</w:t>
            </w:r>
          </w:p>
        </w:tc>
        <w:tc>
          <w:tcPr>
            <w:tcW w:w="854" w:type="dxa"/>
            <w:gridSpan w:val="2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  <w:lang w:val="en-US"/>
              </w:rPr>
              <w:t>170</w:t>
            </w:r>
            <w:r w:rsidRPr="001F2E71">
              <w:rPr>
                <w:sz w:val="19"/>
                <w:szCs w:val="19"/>
              </w:rPr>
              <w:t>,00</w:t>
            </w:r>
          </w:p>
        </w:tc>
        <w:tc>
          <w:tcPr>
            <w:tcW w:w="989" w:type="dxa"/>
            <w:gridSpan w:val="4"/>
          </w:tcPr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1F2E71">
              <w:rPr>
                <w:sz w:val="19"/>
                <w:szCs w:val="19"/>
              </w:rPr>
              <w:t>ния</w:t>
            </w:r>
          </w:p>
          <w:p w:rsidR="007030EE" w:rsidRPr="001F2E71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578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</w:pPr>
            <w:r w:rsidRPr="001F2E71">
              <w:rPr>
                <w:lang w:val="en-US"/>
              </w:rPr>
              <w:t>1.2.2</w:t>
            </w:r>
            <w:r>
              <w:t>6</w:t>
            </w:r>
          </w:p>
        </w:tc>
        <w:tc>
          <w:tcPr>
            <w:tcW w:w="1838" w:type="dxa"/>
          </w:tcPr>
          <w:p w:rsidR="007030EE" w:rsidRPr="001F2E71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680"/>
        </w:trPr>
        <w:tc>
          <w:tcPr>
            <w:tcW w:w="919" w:type="dxa"/>
            <w:tcBorders>
              <w:right w:val="nil"/>
            </w:tcBorders>
          </w:tcPr>
          <w:p w:rsidR="007030EE" w:rsidRPr="001F2E71" w:rsidRDefault="007030EE" w:rsidP="00610A84">
            <w:pPr>
              <w:jc w:val="center"/>
            </w:pPr>
            <w:r w:rsidRPr="001F2E71">
              <w:t>1.2.2</w:t>
            </w:r>
            <w:r>
              <w:t>7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01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854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202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</w:t>
            </w:r>
          </w:p>
        </w:tc>
        <w:tc>
          <w:tcPr>
            <w:tcW w:w="8724" w:type="dxa"/>
            <w:gridSpan w:val="17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80" w:type="dxa"/>
            <w:tcBorders>
              <w:lef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120"/>
        </w:trPr>
        <w:tc>
          <w:tcPr>
            <w:tcW w:w="919" w:type="dxa"/>
            <w:vMerge w:val="restart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 w:val="restart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задаче 1.3.</w:t>
            </w:r>
          </w:p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 w:val="restart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3"/>
          </w:tcPr>
          <w:p w:rsidR="007030EE" w:rsidRPr="00316003" w:rsidRDefault="007030EE" w:rsidP="00610A84">
            <w:pPr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  <w:p w:rsidR="007030EE" w:rsidRPr="00316003" w:rsidRDefault="007030EE" w:rsidP="00610A8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030EE" w:rsidRPr="00316003" w:rsidRDefault="007030EE" w:rsidP="00610A8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030EE" w:rsidRPr="00316003" w:rsidRDefault="007030EE" w:rsidP="00610A8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  <w:vMerge w:val="restart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7030EE" w:rsidRPr="00316003" w:rsidTr="00610A84">
        <w:trPr>
          <w:trHeight w:val="150"/>
        </w:trPr>
        <w:tc>
          <w:tcPr>
            <w:tcW w:w="919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165"/>
        </w:trPr>
        <w:tc>
          <w:tcPr>
            <w:tcW w:w="919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  <w:vMerge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120"/>
        </w:trPr>
        <w:tc>
          <w:tcPr>
            <w:tcW w:w="919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95"/>
        </w:trPr>
        <w:tc>
          <w:tcPr>
            <w:tcW w:w="919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838" w:type="dxa"/>
            <w:vMerge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838" w:type="dxa"/>
            <w:gridSpan w:val="2"/>
            <w:vMerge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4"/>
            <w:vMerge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7030EE" w:rsidRPr="00316003" w:rsidTr="00610A84">
        <w:trPr>
          <w:trHeight w:val="342"/>
        </w:trPr>
        <w:tc>
          <w:tcPr>
            <w:tcW w:w="919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1.3.1</w:t>
            </w:r>
          </w:p>
        </w:tc>
        <w:tc>
          <w:tcPr>
            <w:tcW w:w="1838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школы</w:t>
            </w:r>
          </w:p>
        </w:tc>
        <w:tc>
          <w:tcPr>
            <w:tcW w:w="1838" w:type="dxa"/>
            <w:gridSpan w:val="2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Тунгуска</w:t>
            </w:r>
          </w:p>
        </w:tc>
        <w:tc>
          <w:tcPr>
            <w:tcW w:w="995" w:type="dxa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3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4"/>
          </w:tcPr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66" w:type="dxa"/>
            <w:tcBorders>
              <w:right w:val="nil"/>
            </w:tcBorders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89" w:type="dxa"/>
            <w:gridSpan w:val="4"/>
          </w:tcPr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</w:t>
            </w:r>
            <w:r>
              <w:rPr>
                <w:sz w:val="19"/>
                <w:szCs w:val="19"/>
              </w:rPr>
              <w:t>-</w:t>
            </w:r>
            <w:r w:rsidRPr="00316003">
              <w:rPr>
                <w:sz w:val="19"/>
                <w:szCs w:val="19"/>
              </w:rPr>
              <w:t>ния</w:t>
            </w:r>
          </w:p>
          <w:p w:rsidR="007030EE" w:rsidRPr="00316003" w:rsidRDefault="007030EE" w:rsidP="00610A84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</w:tbl>
    <w:p w:rsidR="007030EE" w:rsidRPr="00316003" w:rsidRDefault="007030EE" w:rsidP="003B31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030EE" w:rsidRPr="00316003" w:rsidRDefault="007030EE" w:rsidP="003B318B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7030EE" w:rsidRPr="000D6551" w:rsidRDefault="007030EE" w:rsidP="000D6551">
      <w:pPr>
        <w:tabs>
          <w:tab w:val="left" w:pos="1134"/>
        </w:tabs>
        <w:ind w:left="-28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316003">
        <w:rPr>
          <w:sz w:val="24"/>
          <w:szCs w:val="24"/>
        </w:rPr>
        <w:t>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p w:rsidR="007030EE" w:rsidRDefault="007030EE" w:rsidP="007C3FD9">
      <w:pPr>
        <w:tabs>
          <w:tab w:val="left" w:pos="8475"/>
        </w:tabs>
        <w:rPr>
          <w:sz w:val="24"/>
        </w:rPr>
      </w:pPr>
    </w:p>
    <w:p w:rsidR="007030EE" w:rsidRDefault="007030EE" w:rsidP="007C3FD9">
      <w:pPr>
        <w:tabs>
          <w:tab w:val="left" w:pos="8475"/>
        </w:tabs>
        <w:rPr>
          <w:sz w:val="24"/>
        </w:rPr>
      </w:pPr>
    </w:p>
    <w:p w:rsidR="007030EE" w:rsidRDefault="007030EE" w:rsidP="00EE772B">
      <w:pPr>
        <w:tabs>
          <w:tab w:val="left" w:pos="8475"/>
        </w:tabs>
        <w:ind w:left="5700"/>
        <w:rPr>
          <w:sz w:val="24"/>
        </w:rPr>
      </w:pPr>
      <w:r w:rsidRPr="00316003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7030EE" w:rsidRDefault="007030EE" w:rsidP="00EE772B">
      <w:pPr>
        <w:tabs>
          <w:tab w:val="left" w:pos="8475"/>
        </w:tabs>
        <w:ind w:left="5700"/>
        <w:rPr>
          <w:sz w:val="24"/>
        </w:rPr>
      </w:pPr>
      <w:r w:rsidRPr="00316003">
        <w:rPr>
          <w:sz w:val="24"/>
        </w:rPr>
        <w:t xml:space="preserve">к </w:t>
      </w:r>
      <w:r w:rsidRPr="00B26F52">
        <w:rPr>
          <w:sz w:val="24"/>
          <w:szCs w:val="24"/>
        </w:rPr>
        <w:t>постановлению администрации</w:t>
      </w:r>
    </w:p>
    <w:p w:rsidR="007030EE" w:rsidRDefault="007030EE" w:rsidP="00EE772B">
      <w:pPr>
        <w:tabs>
          <w:tab w:val="left" w:pos="8475"/>
        </w:tabs>
        <w:ind w:left="5700"/>
        <w:rPr>
          <w:sz w:val="24"/>
          <w:szCs w:val="24"/>
        </w:rPr>
      </w:pPr>
      <w:r w:rsidRPr="00316003">
        <w:rPr>
          <w:sz w:val="24"/>
          <w:szCs w:val="24"/>
        </w:rPr>
        <w:t>Черемховского</w:t>
      </w:r>
      <w:r>
        <w:rPr>
          <w:sz w:val="24"/>
          <w:szCs w:val="24"/>
        </w:rPr>
        <w:t xml:space="preserve"> </w:t>
      </w:r>
      <w:r w:rsidRPr="00316003">
        <w:rPr>
          <w:sz w:val="24"/>
          <w:szCs w:val="24"/>
        </w:rPr>
        <w:t>районного</w:t>
      </w:r>
    </w:p>
    <w:p w:rsidR="007030EE" w:rsidRDefault="007030EE" w:rsidP="00EE772B">
      <w:pPr>
        <w:tabs>
          <w:tab w:val="left" w:pos="8475"/>
        </w:tabs>
        <w:ind w:left="5700"/>
        <w:rPr>
          <w:sz w:val="28"/>
          <w:szCs w:val="28"/>
        </w:rPr>
      </w:pPr>
      <w:r>
        <w:rPr>
          <w:sz w:val="24"/>
        </w:rPr>
        <w:t>м</w:t>
      </w:r>
      <w:r w:rsidRPr="00316003">
        <w:rPr>
          <w:sz w:val="24"/>
        </w:rPr>
        <w:t>униципального</w:t>
      </w:r>
      <w:r>
        <w:rPr>
          <w:sz w:val="24"/>
        </w:rPr>
        <w:t xml:space="preserve"> </w:t>
      </w:r>
      <w:r w:rsidRPr="00316003">
        <w:rPr>
          <w:sz w:val="24"/>
        </w:rPr>
        <w:t>образования</w:t>
      </w:r>
    </w:p>
    <w:p w:rsidR="007030EE" w:rsidRDefault="007030EE" w:rsidP="00EE772B">
      <w:pPr>
        <w:widowControl w:val="0"/>
        <w:autoSpaceDE w:val="0"/>
        <w:autoSpaceDN w:val="0"/>
        <w:adjustRightInd w:val="0"/>
        <w:ind w:left="5700" w:right="-567"/>
        <w:rPr>
          <w:spacing w:val="-4"/>
          <w:sz w:val="28"/>
          <w:szCs w:val="28"/>
        </w:rPr>
      </w:pPr>
      <w:r>
        <w:rPr>
          <w:sz w:val="24"/>
        </w:rPr>
        <w:t>от 23.09.2016 №383</w:t>
      </w:r>
    </w:p>
    <w:p w:rsidR="007030EE" w:rsidRDefault="007030EE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7030EE" w:rsidRDefault="007030EE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7. Пла</w:t>
      </w:r>
      <w:r w:rsidRPr="00163228">
        <w:rPr>
          <w:spacing w:val="-4"/>
          <w:sz w:val="28"/>
          <w:szCs w:val="28"/>
        </w:rPr>
        <w:t>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tbl>
      <w:tblPr>
        <w:tblpPr w:leftFromText="180" w:rightFromText="180" w:vertAnchor="text" w:horzAnchor="margin" w:tblpX="-209" w:tblpY="185"/>
        <w:tblW w:w="10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7"/>
        <w:gridCol w:w="1560"/>
        <w:gridCol w:w="850"/>
        <w:gridCol w:w="425"/>
        <w:gridCol w:w="425"/>
        <w:gridCol w:w="993"/>
        <w:gridCol w:w="567"/>
        <w:gridCol w:w="425"/>
        <w:gridCol w:w="850"/>
        <w:gridCol w:w="567"/>
        <w:gridCol w:w="425"/>
        <w:gridCol w:w="709"/>
        <w:gridCol w:w="567"/>
        <w:gridCol w:w="1285"/>
      </w:tblGrid>
      <w:tr w:rsidR="007030EE" w:rsidRPr="0091638E" w:rsidTr="00314E0E">
        <w:trPr>
          <w:cantSplit/>
          <w:trHeight w:val="32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ab/>
            </w:r>
            <w:r w:rsidRPr="000F3CA8">
              <w:rPr>
                <w:sz w:val="16"/>
                <w:szCs w:val="16"/>
              </w:rPr>
              <w:tab/>
              <w:t>№ п/п</w:t>
            </w:r>
          </w:p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7030EE" w:rsidRPr="0091638E" w:rsidTr="00314E0E">
        <w:trPr>
          <w:cantSplit/>
          <w:trHeight w:val="320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2014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2016 год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2017 год</w:t>
            </w:r>
          </w:p>
        </w:tc>
      </w:tr>
      <w:tr w:rsidR="007030EE" w:rsidRPr="0091638E" w:rsidTr="00314E0E">
        <w:trPr>
          <w:cantSplit/>
          <w:trHeight w:val="3628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0EE" w:rsidRPr="000F3CA8" w:rsidRDefault="007030EE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0EE" w:rsidRPr="000F3CA8" w:rsidRDefault="007030EE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8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7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6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0EE" w:rsidRPr="000F3CA8" w:rsidRDefault="007030EE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0EE" w:rsidRPr="000F3CA8" w:rsidRDefault="007030EE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11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10</w:t>
            </w:r>
            <w:r w:rsidRPr="000F3CA8">
              <w:rPr>
                <w:sz w:val="16"/>
                <w:szCs w:val="16"/>
              </w:rPr>
              <w:t xml:space="preserve">/ гр. </w:t>
            </w:r>
            <w:r w:rsidRPr="000F3CA8">
              <w:rPr>
                <w:sz w:val="16"/>
                <w:szCs w:val="16"/>
                <w:lang w:val="en-US"/>
              </w:rPr>
              <w:t>9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0EE" w:rsidRPr="000F3CA8" w:rsidRDefault="007030EE" w:rsidP="007C3FD9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0EE" w:rsidRPr="000F3CA8" w:rsidRDefault="007030EE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</w:t>
            </w:r>
            <w:r>
              <w:rPr>
                <w:sz w:val="16"/>
                <w:szCs w:val="16"/>
              </w:rPr>
              <w:t>ра, показателя результативности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0EE" w:rsidRPr="000F3CA8" w:rsidRDefault="007030EE" w:rsidP="007C3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14</w:t>
            </w:r>
            <w:r w:rsidRPr="000F3CA8">
              <w:rPr>
                <w:sz w:val="16"/>
                <w:szCs w:val="16"/>
              </w:rPr>
              <w:t xml:space="preserve">= гр. </w:t>
            </w:r>
            <w:r w:rsidRPr="000F3CA8">
              <w:rPr>
                <w:sz w:val="16"/>
                <w:szCs w:val="16"/>
                <w:lang w:val="en-US"/>
              </w:rPr>
              <w:t>13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12</w:t>
            </w:r>
            <w:r w:rsidRPr="000F3CA8">
              <w:rPr>
                <w:sz w:val="16"/>
                <w:szCs w:val="16"/>
              </w:rPr>
              <w:t>)*1000</w:t>
            </w:r>
          </w:p>
        </w:tc>
      </w:tr>
      <w:tr w:rsidR="007030EE" w:rsidRPr="0091638E" w:rsidTr="00314E0E">
        <w:trPr>
          <w:cantSplit/>
          <w:trHeight w:val="261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E" w:rsidRPr="000F3CA8" w:rsidRDefault="007030EE" w:rsidP="007C3FD9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14</w:t>
            </w:r>
          </w:p>
        </w:tc>
      </w:tr>
      <w:tr w:rsidR="007030EE" w:rsidRPr="000F3CA8" w:rsidTr="0031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917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7030EE" w:rsidRPr="000F3CA8" w:rsidRDefault="007030EE" w:rsidP="007C3FD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7030EE" w:rsidRPr="000F3CA8" w:rsidRDefault="007030EE" w:rsidP="007C3FD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общеобразовательных учреждений.</w:t>
            </w:r>
          </w:p>
        </w:tc>
        <w:tc>
          <w:tcPr>
            <w:tcW w:w="850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2 776,9</w:t>
            </w:r>
          </w:p>
        </w:tc>
        <w:tc>
          <w:tcPr>
            <w:tcW w:w="425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1,1</w:t>
            </w:r>
          </w:p>
        </w:tc>
        <w:tc>
          <w:tcPr>
            <w:tcW w:w="993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3 972,11</w:t>
            </w:r>
          </w:p>
        </w:tc>
        <w:tc>
          <w:tcPr>
            <w:tcW w:w="567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7030EE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7030EE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1,2</w:t>
            </w:r>
          </w:p>
        </w:tc>
        <w:tc>
          <w:tcPr>
            <w:tcW w:w="850" w:type="dxa"/>
            <w:vAlign w:val="bottom"/>
          </w:tcPr>
          <w:p w:rsidR="007030EE" w:rsidRPr="00212B17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18931,79</w:t>
            </w:r>
          </w:p>
        </w:tc>
        <w:tc>
          <w:tcPr>
            <w:tcW w:w="567" w:type="dxa"/>
            <w:vAlign w:val="bottom"/>
          </w:tcPr>
          <w:p w:rsidR="007030EE" w:rsidRPr="00212B17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bottom"/>
          </w:tcPr>
          <w:p w:rsidR="007030EE" w:rsidRPr="000F3CA8" w:rsidRDefault="007030EE" w:rsidP="00610A84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0,3</w:t>
            </w:r>
          </w:p>
        </w:tc>
        <w:tc>
          <w:tcPr>
            <w:tcW w:w="709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285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7030EE" w:rsidRPr="000F3CA8" w:rsidTr="0031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917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7030EE" w:rsidRPr="000F3CA8" w:rsidRDefault="007030EE" w:rsidP="007C3FD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7030EE" w:rsidRPr="000F3CA8" w:rsidRDefault="007030EE" w:rsidP="007C3FD9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дошкольных образовательных учреждений.</w:t>
            </w:r>
          </w:p>
        </w:tc>
        <w:tc>
          <w:tcPr>
            <w:tcW w:w="850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22 575,2</w:t>
            </w:r>
          </w:p>
        </w:tc>
        <w:tc>
          <w:tcPr>
            <w:tcW w:w="425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993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47 489,42</w:t>
            </w:r>
          </w:p>
        </w:tc>
        <w:tc>
          <w:tcPr>
            <w:tcW w:w="567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0,1</w:t>
            </w:r>
          </w:p>
        </w:tc>
        <w:tc>
          <w:tcPr>
            <w:tcW w:w="850" w:type="dxa"/>
            <w:vAlign w:val="bottom"/>
          </w:tcPr>
          <w:p w:rsidR="007030EE" w:rsidRPr="00212B17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2019,17</w:t>
            </w:r>
          </w:p>
        </w:tc>
        <w:tc>
          <w:tcPr>
            <w:tcW w:w="567" w:type="dxa"/>
            <w:vAlign w:val="bottom"/>
          </w:tcPr>
          <w:p w:rsidR="007030EE" w:rsidRPr="00212B17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1,49</w:t>
            </w:r>
          </w:p>
        </w:tc>
        <w:tc>
          <w:tcPr>
            <w:tcW w:w="709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950,0</w:t>
            </w:r>
          </w:p>
        </w:tc>
        <w:tc>
          <w:tcPr>
            <w:tcW w:w="567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285" w:type="dxa"/>
            <w:vAlign w:val="bottom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</w:tr>
      <w:tr w:rsidR="007030EE" w:rsidRPr="0091638E" w:rsidTr="0031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17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030EE" w:rsidRPr="000F3CA8" w:rsidRDefault="007030EE" w:rsidP="007C3FD9">
            <w:pPr>
              <w:pStyle w:val="ConsPlusCell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850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25 352,08</w:t>
            </w:r>
          </w:p>
        </w:tc>
        <w:tc>
          <w:tcPr>
            <w:tcW w:w="425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51 461,53</w:t>
            </w:r>
          </w:p>
        </w:tc>
        <w:tc>
          <w:tcPr>
            <w:tcW w:w="567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7030EE" w:rsidRPr="00212B17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20950,96</w:t>
            </w:r>
          </w:p>
        </w:tc>
        <w:tc>
          <w:tcPr>
            <w:tcW w:w="567" w:type="dxa"/>
            <w:vAlign w:val="center"/>
          </w:tcPr>
          <w:p w:rsidR="007030EE" w:rsidRPr="00212B17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1450,00</w:t>
            </w:r>
          </w:p>
        </w:tc>
        <w:tc>
          <w:tcPr>
            <w:tcW w:w="567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285" w:type="dxa"/>
            <w:vAlign w:val="center"/>
          </w:tcPr>
          <w:p w:rsidR="007030EE" w:rsidRPr="000F3CA8" w:rsidRDefault="007030EE" w:rsidP="007C3FD9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7030EE" w:rsidRDefault="007030EE" w:rsidP="00FC4708">
      <w:pPr>
        <w:rPr>
          <w:sz w:val="24"/>
          <w:szCs w:val="24"/>
        </w:rPr>
      </w:pPr>
    </w:p>
    <w:p w:rsidR="007030EE" w:rsidRDefault="007030EE" w:rsidP="00FC4708">
      <w:pPr>
        <w:rPr>
          <w:sz w:val="24"/>
          <w:szCs w:val="24"/>
        </w:rPr>
      </w:pPr>
    </w:p>
    <w:p w:rsidR="007030EE" w:rsidRPr="00FC4708" w:rsidRDefault="007030EE" w:rsidP="00587821">
      <w:pPr>
        <w:tabs>
          <w:tab w:val="left" w:pos="-284"/>
        </w:tabs>
        <w:ind w:left="-284" w:right="-426"/>
        <w:rPr>
          <w:sz w:val="24"/>
          <w:szCs w:val="24"/>
        </w:rPr>
      </w:pPr>
      <w:r>
        <w:rPr>
          <w:sz w:val="24"/>
          <w:szCs w:val="24"/>
        </w:rPr>
        <w:t>Н</w:t>
      </w:r>
      <w:r w:rsidRPr="00FC4708">
        <w:rPr>
          <w:sz w:val="24"/>
          <w:szCs w:val="24"/>
        </w:rPr>
        <w:t>ачальник отдела образования</w:t>
      </w:r>
      <w:r w:rsidRPr="00FC4708">
        <w:rPr>
          <w:sz w:val="24"/>
          <w:szCs w:val="24"/>
        </w:rPr>
        <w:tab/>
      </w:r>
      <w:r w:rsidRPr="00FC47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7030EE" w:rsidRPr="00FC4708" w:rsidSect="00524FFB">
      <w:pgSz w:w="11906" w:h="16838"/>
      <w:pgMar w:top="102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EE" w:rsidRDefault="007030EE" w:rsidP="00DA7C17">
      <w:r>
        <w:separator/>
      </w:r>
    </w:p>
  </w:endnote>
  <w:endnote w:type="continuationSeparator" w:id="1">
    <w:p w:rsidR="007030EE" w:rsidRDefault="007030EE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EE" w:rsidRDefault="007030EE" w:rsidP="00DA7C17">
      <w:r>
        <w:separator/>
      </w:r>
    </w:p>
  </w:footnote>
  <w:footnote w:type="continuationSeparator" w:id="1">
    <w:p w:rsidR="007030EE" w:rsidRDefault="007030EE" w:rsidP="00DA7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04FD4"/>
    <w:rsid w:val="00006E53"/>
    <w:rsid w:val="0000755A"/>
    <w:rsid w:val="00025013"/>
    <w:rsid w:val="0003406E"/>
    <w:rsid w:val="00040693"/>
    <w:rsid w:val="000760BF"/>
    <w:rsid w:val="00082428"/>
    <w:rsid w:val="000841AA"/>
    <w:rsid w:val="0008787A"/>
    <w:rsid w:val="000A4764"/>
    <w:rsid w:val="000D3E14"/>
    <w:rsid w:val="000D6551"/>
    <w:rsid w:val="000D6831"/>
    <w:rsid w:val="000E4D63"/>
    <w:rsid w:val="000E66B8"/>
    <w:rsid w:val="000F10F3"/>
    <w:rsid w:val="000F21CE"/>
    <w:rsid w:val="000F3CA8"/>
    <w:rsid w:val="00107DEF"/>
    <w:rsid w:val="001250C0"/>
    <w:rsid w:val="00136DBD"/>
    <w:rsid w:val="001474EB"/>
    <w:rsid w:val="001476F4"/>
    <w:rsid w:val="00163228"/>
    <w:rsid w:val="001912FC"/>
    <w:rsid w:val="00192A93"/>
    <w:rsid w:val="00193C28"/>
    <w:rsid w:val="001B2889"/>
    <w:rsid w:val="001F0D56"/>
    <w:rsid w:val="001F2E71"/>
    <w:rsid w:val="002015F9"/>
    <w:rsid w:val="00203940"/>
    <w:rsid w:val="00212B17"/>
    <w:rsid w:val="00225D2F"/>
    <w:rsid w:val="002515E1"/>
    <w:rsid w:val="002712BF"/>
    <w:rsid w:val="002A18FE"/>
    <w:rsid w:val="002A49EC"/>
    <w:rsid w:val="002B6AD7"/>
    <w:rsid w:val="002C024C"/>
    <w:rsid w:val="002D3758"/>
    <w:rsid w:val="002D7B95"/>
    <w:rsid w:val="00314E0E"/>
    <w:rsid w:val="00315F64"/>
    <w:rsid w:val="00316003"/>
    <w:rsid w:val="00326376"/>
    <w:rsid w:val="003422FF"/>
    <w:rsid w:val="00345C0B"/>
    <w:rsid w:val="00347C45"/>
    <w:rsid w:val="0035482E"/>
    <w:rsid w:val="00356482"/>
    <w:rsid w:val="00375517"/>
    <w:rsid w:val="00383822"/>
    <w:rsid w:val="00384961"/>
    <w:rsid w:val="003B318B"/>
    <w:rsid w:val="003B3C29"/>
    <w:rsid w:val="003C52C4"/>
    <w:rsid w:val="003D3DE6"/>
    <w:rsid w:val="004155B0"/>
    <w:rsid w:val="00435E4C"/>
    <w:rsid w:val="00450B9C"/>
    <w:rsid w:val="00454692"/>
    <w:rsid w:val="00454EB6"/>
    <w:rsid w:val="00454F12"/>
    <w:rsid w:val="004A5E3D"/>
    <w:rsid w:val="00507F7A"/>
    <w:rsid w:val="00524FFB"/>
    <w:rsid w:val="00527320"/>
    <w:rsid w:val="0053498E"/>
    <w:rsid w:val="00553711"/>
    <w:rsid w:val="00573940"/>
    <w:rsid w:val="00587821"/>
    <w:rsid w:val="005A2D39"/>
    <w:rsid w:val="00610A84"/>
    <w:rsid w:val="00621A56"/>
    <w:rsid w:val="00655A3F"/>
    <w:rsid w:val="006618AE"/>
    <w:rsid w:val="00661E8E"/>
    <w:rsid w:val="00685744"/>
    <w:rsid w:val="006C5F12"/>
    <w:rsid w:val="006E199B"/>
    <w:rsid w:val="006E36DD"/>
    <w:rsid w:val="006F174A"/>
    <w:rsid w:val="006F39E9"/>
    <w:rsid w:val="007030EE"/>
    <w:rsid w:val="0072100C"/>
    <w:rsid w:val="00721ECC"/>
    <w:rsid w:val="007314E5"/>
    <w:rsid w:val="0073261B"/>
    <w:rsid w:val="007467A0"/>
    <w:rsid w:val="00753C3F"/>
    <w:rsid w:val="00775FF8"/>
    <w:rsid w:val="007822E0"/>
    <w:rsid w:val="00782A56"/>
    <w:rsid w:val="007C3FD9"/>
    <w:rsid w:val="007E6771"/>
    <w:rsid w:val="007F05D4"/>
    <w:rsid w:val="007F43F3"/>
    <w:rsid w:val="00801EC9"/>
    <w:rsid w:val="0089312C"/>
    <w:rsid w:val="0089355F"/>
    <w:rsid w:val="008C102C"/>
    <w:rsid w:val="008C2255"/>
    <w:rsid w:val="008D110C"/>
    <w:rsid w:val="008D2756"/>
    <w:rsid w:val="008E55C0"/>
    <w:rsid w:val="008E7B0C"/>
    <w:rsid w:val="008F235C"/>
    <w:rsid w:val="008F6F04"/>
    <w:rsid w:val="0091638E"/>
    <w:rsid w:val="009336BB"/>
    <w:rsid w:val="00945ABD"/>
    <w:rsid w:val="00971B4C"/>
    <w:rsid w:val="00972E28"/>
    <w:rsid w:val="00976700"/>
    <w:rsid w:val="009B7A37"/>
    <w:rsid w:val="00A0250D"/>
    <w:rsid w:val="00A14F5C"/>
    <w:rsid w:val="00A14F8E"/>
    <w:rsid w:val="00A27087"/>
    <w:rsid w:val="00A31F04"/>
    <w:rsid w:val="00A33382"/>
    <w:rsid w:val="00A63156"/>
    <w:rsid w:val="00A7208F"/>
    <w:rsid w:val="00A7275F"/>
    <w:rsid w:val="00A92AD6"/>
    <w:rsid w:val="00A957C3"/>
    <w:rsid w:val="00A972CA"/>
    <w:rsid w:val="00A976FE"/>
    <w:rsid w:val="00AA67D6"/>
    <w:rsid w:val="00AB2099"/>
    <w:rsid w:val="00AC0D90"/>
    <w:rsid w:val="00AC5A1D"/>
    <w:rsid w:val="00B07679"/>
    <w:rsid w:val="00B16350"/>
    <w:rsid w:val="00B1763E"/>
    <w:rsid w:val="00B26F52"/>
    <w:rsid w:val="00B405A7"/>
    <w:rsid w:val="00B517B8"/>
    <w:rsid w:val="00B52A56"/>
    <w:rsid w:val="00B60489"/>
    <w:rsid w:val="00B65996"/>
    <w:rsid w:val="00B7173F"/>
    <w:rsid w:val="00B772AE"/>
    <w:rsid w:val="00B9171E"/>
    <w:rsid w:val="00B91D65"/>
    <w:rsid w:val="00B92C8A"/>
    <w:rsid w:val="00BA7131"/>
    <w:rsid w:val="00BC14AC"/>
    <w:rsid w:val="00BD3B9C"/>
    <w:rsid w:val="00BD3F5F"/>
    <w:rsid w:val="00BE0DB3"/>
    <w:rsid w:val="00C0069D"/>
    <w:rsid w:val="00C07E75"/>
    <w:rsid w:val="00C126B5"/>
    <w:rsid w:val="00C27195"/>
    <w:rsid w:val="00C43F3A"/>
    <w:rsid w:val="00C9327A"/>
    <w:rsid w:val="00CE1886"/>
    <w:rsid w:val="00D240F7"/>
    <w:rsid w:val="00D401E0"/>
    <w:rsid w:val="00D5449F"/>
    <w:rsid w:val="00D6218D"/>
    <w:rsid w:val="00D90822"/>
    <w:rsid w:val="00DA366A"/>
    <w:rsid w:val="00DA40FD"/>
    <w:rsid w:val="00DA7C17"/>
    <w:rsid w:val="00DD034D"/>
    <w:rsid w:val="00DD5B30"/>
    <w:rsid w:val="00DE187C"/>
    <w:rsid w:val="00DF675B"/>
    <w:rsid w:val="00DF7BCC"/>
    <w:rsid w:val="00E2360C"/>
    <w:rsid w:val="00E25016"/>
    <w:rsid w:val="00E474A7"/>
    <w:rsid w:val="00E47860"/>
    <w:rsid w:val="00E509AE"/>
    <w:rsid w:val="00E73C31"/>
    <w:rsid w:val="00E74E36"/>
    <w:rsid w:val="00E945E5"/>
    <w:rsid w:val="00EA433E"/>
    <w:rsid w:val="00EC4015"/>
    <w:rsid w:val="00ED34F3"/>
    <w:rsid w:val="00ED5198"/>
    <w:rsid w:val="00ED6260"/>
    <w:rsid w:val="00EE772B"/>
    <w:rsid w:val="00EF73B1"/>
    <w:rsid w:val="00F07BEE"/>
    <w:rsid w:val="00F23D7A"/>
    <w:rsid w:val="00F25CAE"/>
    <w:rsid w:val="00F36D04"/>
    <w:rsid w:val="00F3770E"/>
    <w:rsid w:val="00F4639B"/>
    <w:rsid w:val="00F478B0"/>
    <w:rsid w:val="00F54A3B"/>
    <w:rsid w:val="00F5558C"/>
    <w:rsid w:val="00F6566A"/>
    <w:rsid w:val="00F66052"/>
    <w:rsid w:val="00F66F0D"/>
    <w:rsid w:val="00F730B8"/>
    <w:rsid w:val="00F77E43"/>
    <w:rsid w:val="00FC4708"/>
    <w:rsid w:val="00FC5A36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NormalWeb">
    <w:name w:val="Normal (Web)"/>
    <w:basedOn w:val="Normal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D3DE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C5F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5F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2005</Words>
  <Characters>11431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5</cp:revision>
  <cp:lastPrinted>2016-09-26T07:23:00Z</cp:lastPrinted>
  <dcterms:created xsi:type="dcterms:W3CDTF">2016-09-23T07:47:00Z</dcterms:created>
  <dcterms:modified xsi:type="dcterms:W3CDTF">2016-09-30T03:59:00Z</dcterms:modified>
</cp:coreProperties>
</file>