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7A" w:rsidRDefault="0027477A" w:rsidP="00CC452C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5C504E85" wp14:editId="0FE13D07">
            <wp:extent cx="495300" cy="657225"/>
            <wp:effectExtent l="0" t="0" r="0" b="0"/>
            <wp:docPr id="2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2C" w:rsidRDefault="00CC452C" w:rsidP="00CC452C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CC452C" w:rsidRDefault="00CC452C" w:rsidP="00CC45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CC452C" w:rsidRDefault="00CC452C" w:rsidP="00CC45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Д М И Н И С Т Р А Ц И Я</w:t>
      </w:r>
    </w:p>
    <w:p w:rsidR="00CC452C" w:rsidRDefault="00CC452C" w:rsidP="00CC45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CC452C" w:rsidRDefault="00CC452C" w:rsidP="00CC45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CC452C" w:rsidRDefault="00CC452C" w:rsidP="00CC45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52C" w:rsidRDefault="00CC452C" w:rsidP="00CC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CC452C" w:rsidRDefault="00CC452C" w:rsidP="00CC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2C" w:rsidRDefault="00C137E2" w:rsidP="00CC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07.09.</w:t>
      </w:r>
      <w:r w:rsidR="00CA4137">
        <w:rPr>
          <w:rFonts w:ascii="Times New Roman" w:hAnsi="Times New Roman" w:cs="Times New Roman"/>
          <w:sz w:val="28"/>
        </w:rPr>
        <w:t>2017</w:t>
      </w:r>
      <w:r w:rsidR="00CC452C">
        <w:rPr>
          <w:rFonts w:ascii="Times New Roman" w:hAnsi="Times New Roman" w:cs="Times New Roman"/>
          <w:sz w:val="28"/>
        </w:rPr>
        <w:t>г.</w:t>
      </w:r>
      <w:r w:rsidR="00CC452C">
        <w:rPr>
          <w:rFonts w:ascii="Times New Roman" w:hAnsi="Times New Roman" w:cs="Times New Roman"/>
          <w:sz w:val="28"/>
        </w:rPr>
        <w:tab/>
      </w:r>
      <w:r w:rsidR="00CC452C">
        <w:rPr>
          <w:rFonts w:ascii="Times New Roman" w:hAnsi="Times New Roman" w:cs="Times New Roman"/>
          <w:sz w:val="28"/>
        </w:rPr>
        <w:tab/>
      </w:r>
      <w:r w:rsidR="00CC452C">
        <w:rPr>
          <w:rFonts w:ascii="Times New Roman" w:hAnsi="Times New Roman" w:cs="Times New Roman"/>
          <w:sz w:val="28"/>
        </w:rPr>
        <w:tab/>
      </w:r>
      <w:r w:rsidR="00CC452C">
        <w:rPr>
          <w:rFonts w:ascii="Times New Roman" w:hAnsi="Times New Roman" w:cs="Times New Roman"/>
          <w:sz w:val="28"/>
        </w:rPr>
        <w:tab/>
      </w:r>
      <w:r w:rsidR="00CC452C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</w:rPr>
        <w:t>№  210</w:t>
      </w:r>
      <w:proofErr w:type="gramEnd"/>
      <w:r w:rsidR="00CC452C">
        <w:rPr>
          <w:rFonts w:ascii="Times New Roman" w:hAnsi="Times New Roman" w:cs="Times New Roman"/>
          <w:sz w:val="28"/>
        </w:rPr>
        <w:t xml:space="preserve"> - р     </w:t>
      </w:r>
    </w:p>
    <w:p w:rsidR="00CC452C" w:rsidRDefault="00CC452C" w:rsidP="00CC45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CC452C" w:rsidRDefault="00CC452C" w:rsidP="00CC45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52C" w:rsidRPr="00CA4137" w:rsidRDefault="00CA4137" w:rsidP="00CC4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перечня земельных участков </w:t>
      </w:r>
    </w:p>
    <w:p w:rsidR="00CC452C" w:rsidRPr="00CA4137" w:rsidRDefault="00CC452C" w:rsidP="00CC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52C" w:rsidRDefault="00CA4137" w:rsidP="00CC4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целях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</w:t>
      </w:r>
      <w:r w:rsidRPr="00C26FC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5" w:history="1">
        <w:r w:rsidRPr="00CA413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Законом Иркутской области от 28 декабря 2015 года N 146-ОЗ "О бесплатном предоставлении земельных участков в собственность граждан"</w:t>
        </w:r>
      </w:hyperlink>
      <w:r w:rsidRPr="00CA41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учитывая Генеральный план и правила землепользования городского поселения Тайтурского муниципального образования, </w:t>
      </w:r>
      <w:r w:rsidR="009D74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CC452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CC452C">
        <w:rPr>
          <w:rFonts w:ascii="Times New Roman" w:hAnsi="Times New Roman" w:cs="Times New Roman"/>
          <w:sz w:val="28"/>
          <w:szCs w:val="28"/>
        </w:rPr>
        <w:t xml:space="preserve">. 23,46 Устава городского поселения Тайтурского муниципального образования, </w:t>
      </w:r>
    </w:p>
    <w:p w:rsidR="00CC452C" w:rsidRPr="00464F28" w:rsidRDefault="00CC452C" w:rsidP="00464F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4137">
        <w:rPr>
          <w:rFonts w:ascii="Times New Roman" w:hAnsi="Times New Roman"/>
          <w:sz w:val="28"/>
          <w:szCs w:val="28"/>
        </w:rPr>
        <w:t xml:space="preserve">Утвердить </w:t>
      </w:r>
      <w:r w:rsidR="00464F28" w:rsidRPr="00464F28">
        <w:rPr>
          <w:rFonts w:ascii="Times New Roman" w:hAnsi="Times New Roman"/>
          <w:sz w:val="28"/>
          <w:szCs w:val="28"/>
        </w:rPr>
        <w:t>Перечень земельных участков</w:t>
      </w:r>
      <w:r w:rsidR="00464F28">
        <w:rPr>
          <w:rFonts w:ascii="Times New Roman" w:hAnsi="Times New Roman"/>
          <w:sz w:val="28"/>
          <w:szCs w:val="28"/>
        </w:rPr>
        <w:t xml:space="preserve"> </w:t>
      </w:r>
      <w:r w:rsidR="00464F28" w:rsidRPr="00464F28">
        <w:rPr>
          <w:rFonts w:ascii="Times New Roman" w:hAnsi="Times New Roman"/>
          <w:sz w:val="28"/>
          <w:szCs w:val="28"/>
        </w:rPr>
        <w:t xml:space="preserve">в целях предоставления гражданам, имеющим право на льготы и состоящим на учете в </w:t>
      </w:r>
      <w:proofErr w:type="spellStart"/>
      <w:r w:rsidR="00464F28" w:rsidRPr="00464F28">
        <w:rPr>
          <w:rFonts w:ascii="Times New Roman" w:hAnsi="Times New Roman"/>
          <w:sz w:val="28"/>
          <w:szCs w:val="28"/>
        </w:rPr>
        <w:t>Тайтурском</w:t>
      </w:r>
      <w:proofErr w:type="spellEnd"/>
      <w:r w:rsidR="00464F28" w:rsidRPr="00464F28">
        <w:rPr>
          <w:rFonts w:ascii="Times New Roman" w:hAnsi="Times New Roman"/>
          <w:sz w:val="28"/>
          <w:szCs w:val="28"/>
        </w:rPr>
        <w:t xml:space="preserve"> муниципальном образовании в соответствии с Законом Иркутской области от 28 декабря 2015 года № 146-ОЗ «О бесплатном предоставлении земельных участков в собственность граждан»</w:t>
      </w:r>
      <w:r w:rsidR="00464F28">
        <w:rPr>
          <w:rFonts w:ascii="Times New Roman" w:hAnsi="Times New Roman"/>
          <w:sz w:val="28"/>
          <w:szCs w:val="28"/>
        </w:rPr>
        <w:t xml:space="preserve"> </w:t>
      </w:r>
      <w:r w:rsidR="00CA4137">
        <w:rPr>
          <w:rFonts w:ascii="Times New Roman" w:hAnsi="Times New Roman"/>
          <w:spacing w:val="2"/>
          <w:sz w:val="28"/>
          <w:szCs w:val="28"/>
        </w:rPr>
        <w:t>(приложение 1).</w:t>
      </w:r>
    </w:p>
    <w:p w:rsidR="00CA4137" w:rsidRPr="00CA4137" w:rsidRDefault="00CA4137" w:rsidP="00CA41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Pr="00C26FC4">
        <w:rPr>
          <w:rFonts w:ascii="Times New Roman" w:hAnsi="Times New Roman" w:cs="Times New Roman"/>
          <w:sz w:val="28"/>
          <w:szCs w:val="28"/>
        </w:rPr>
        <w:t xml:space="preserve">Ведущему специалисту по делопроизводству и кадрам 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течение 5 рабочих дней </w:t>
      </w:r>
      <w:r w:rsidRPr="00C26FC4">
        <w:rPr>
          <w:rFonts w:ascii="Times New Roman" w:hAnsi="Times New Roman" w:cs="Times New Roman"/>
          <w:sz w:val="28"/>
          <w:szCs w:val="28"/>
        </w:rPr>
        <w:t xml:space="preserve">опубликовать в СМИ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разместить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официальном сайте </w:t>
      </w:r>
      <w:r w:rsidRPr="00C26FC4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перечень земельных участков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C452C" w:rsidRDefault="00CC452C" w:rsidP="00CC4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83392">
        <w:rPr>
          <w:rFonts w:ascii="Times New Roman" w:hAnsi="Times New Roman" w:cs="Times New Roman"/>
          <w:sz w:val="28"/>
          <w:szCs w:val="28"/>
        </w:rPr>
        <w:t>за исполнением данного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C452C" w:rsidRDefault="00CC452C" w:rsidP="00CC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2C" w:rsidRDefault="00CC452C" w:rsidP="00CC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2C" w:rsidRDefault="0038058D" w:rsidP="00CC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A4137">
        <w:rPr>
          <w:rFonts w:ascii="Times New Roman" w:hAnsi="Times New Roman" w:cs="Times New Roman"/>
          <w:sz w:val="28"/>
          <w:szCs w:val="28"/>
        </w:rPr>
        <w:t>лавы</w:t>
      </w:r>
      <w:r w:rsidR="00CC452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C452C" w:rsidRDefault="00CC452C" w:rsidP="00CC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38058D" w:rsidRDefault="00CC452C" w:rsidP="00CC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</w:t>
      </w:r>
      <w:r w:rsidR="00CA4137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CA4137">
        <w:rPr>
          <w:rFonts w:ascii="Times New Roman" w:hAnsi="Times New Roman" w:cs="Times New Roman"/>
          <w:sz w:val="28"/>
          <w:szCs w:val="28"/>
        </w:rPr>
        <w:t>Лавик</w:t>
      </w:r>
      <w:proofErr w:type="spellEnd"/>
    </w:p>
    <w:p w:rsidR="00CA4137" w:rsidRDefault="00CA4137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4137" w:rsidRDefault="00CA4137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4137" w:rsidRDefault="00CA4137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681A" w:rsidRDefault="00FF681A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681A" w:rsidRDefault="00FF681A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681A" w:rsidRDefault="00FF681A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681A" w:rsidRDefault="00FF681A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4137" w:rsidRDefault="00CA4137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058D" w:rsidRDefault="0038058D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8058D" w:rsidSect="0038058D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CA4137" w:rsidRPr="00CA4137" w:rsidRDefault="00CA4137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413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A4137" w:rsidRDefault="0038058D" w:rsidP="00CA4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№ </w:t>
      </w:r>
      <w:r w:rsidR="00C137E2">
        <w:rPr>
          <w:rFonts w:ascii="Times New Roman" w:hAnsi="Times New Roman" w:cs="Times New Roman"/>
          <w:sz w:val="20"/>
          <w:szCs w:val="20"/>
        </w:rPr>
        <w:t>210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137E2">
        <w:rPr>
          <w:rFonts w:ascii="Times New Roman" w:hAnsi="Times New Roman" w:cs="Times New Roman"/>
          <w:sz w:val="20"/>
          <w:szCs w:val="20"/>
        </w:rPr>
        <w:t>07.09</w:t>
      </w:r>
      <w:r>
        <w:rPr>
          <w:rFonts w:ascii="Times New Roman" w:hAnsi="Times New Roman" w:cs="Times New Roman"/>
          <w:sz w:val="20"/>
          <w:szCs w:val="20"/>
        </w:rPr>
        <w:t>.</w:t>
      </w:r>
      <w:r w:rsidR="00CA4137" w:rsidRPr="00CA4137">
        <w:rPr>
          <w:rFonts w:ascii="Times New Roman" w:hAnsi="Times New Roman" w:cs="Times New Roman"/>
          <w:sz w:val="20"/>
          <w:szCs w:val="20"/>
        </w:rPr>
        <w:t>2017г.</w:t>
      </w:r>
    </w:p>
    <w:p w:rsidR="00CA4137" w:rsidRPr="00CA4137" w:rsidRDefault="00CA4137" w:rsidP="00CA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6D" w:rsidRPr="00576459" w:rsidRDefault="00CF246D" w:rsidP="00CF24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76459">
        <w:rPr>
          <w:rFonts w:ascii="Times New Roman" w:hAnsi="Times New Roman"/>
          <w:b/>
          <w:sz w:val="28"/>
          <w:szCs w:val="28"/>
        </w:rPr>
        <w:t>Перечень земельных участков</w:t>
      </w:r>
    </w:p>
    <w:p w:rsidR="00CF246D" w:rsidRDefault="00CF246D" w:rsidP="00CF24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76459">
        <w:rPr>
          <w:rFonts w:ascii="Times New Roman" w:hAnsi="Times New Roman"/>
          <w:b/>
          <w:sz w:val="28"/>
          <w:szCs w:val="28"/>
        </w:rPr>
        <w:t xml:space="preserve">в целях предоставления гражданам, имеющим право на льготы и состоящим на учете в </w:t>
      </w:r>
    </w:p>
    <w:p w:rsidR="00CF246D" w:rsidRPr="00321BCA" w:rsidRDefault="00CF246D" w:rsidP="00CF246D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Тайтурском</w:t>
      </w:r>
      <w:proofErr w:type="spellEnd"/>
      <w:r w:rsidRPr="00321BCA">
        <w:rPr>
          <w:rFonts w:ascii="Times New Roman" w:hAnsi="Times New Roman"/>
          <w:b/>
          <w:sz w:val="28"/>
          <w:szCs w:val="28"/>
          <w:u w:val="single"/>
        </w:rPr>
        <w:t xml:space="preserve"> муниципальном образовании </w:t>
      </w:r>
    </w:p>
    <w:p w:rsidR="00CF246D" w:rsidRPr="00576459" w:rsidRDefault="00CF246D" w:rsidP="00CF24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76459">
        <w:rPr>
          <w:rFonts w:ascii="Times New Roman" w:hAnsi="Times New Roman"/>
          <w:b/>
          <w:sz w:val="28"/>
          <w:szCs w:val="28"/>
        </w:rPr>
        <w:t xml:space="preserve">соответствии с Законом Иркутской области от 28 декабря 2015 года № 146-ОЗ </w:t>
      </w:r>
    </w:p>
    <w:p w:rsidR="00CF246D" w:rsidRPr="00576459" w:rsidRDefault="00CF246D" w:rsidP="00CF24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76459">
        <w:rPr>
          <w:rFonts w:ascii="Times New Roman" w:hAnsi="Times New Roman"/>
          <w:b/>
          <w:sz w:val="28"/>
          <w:szCs w:val="28"/>
        </w:rPr>
        <w:t>«О бесплатном предоставлении земельных участков в собственность граждан»</w:t>
      </w:r>
    </w:p>
    <w:tbl>
      <w:tblPr>
        <w:tblW w:w="154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1984"/>
        <w:gridCol w:w="1984"/>
        <w:gridCol w:w="1844"/>
        <w:gridCol w:w="1418"/>
        <w:gridCol w:w="1982"/>
        <w:gridCol w:w="2411"/>
      </w:tblGrid>
      <w:tr w:rsidR="0038058D" w:rsidRPr="00BE3A9D" w:rsidTr="0038058D">
        <w:tc>
          <w:tcPr>
            <w:tcW w:w="513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№ п/п</w:t>
            </w:r>
          </w:p>
        </w:tc>
        <w:tc>
          <w:tcPr>
            <w:tcW w:w="2181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Местоположение (адрес)</w:t>
            </w:r>
          </w:p>
        </w:tc>
        <w:tc>
          <w:tcPr>
            <w:tcW w:w="1134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Площадь</w:t>
            </w:r>
            <w:r w:rsidR="00FF681A">
              <w:rPr>
                <w:rFonts w:ascii="Times New Roman" w:hAnsi="Times New Roman"/>
              </w:rPr>
              <w:t xml:space="preserve">, </w:t>
            </w:r>
            <w:proofErr w:type="spellStart"/>
            <w:r w:rsidR="00FF681A">
              <w:rPr>
                <w:rFonts w:ascii="Times New Roman" w:hAnsi="Times New Roman"/>
              </w:rPr>
              <w:t>кв.м</w:t>
            </w:r>
            <w:proofErr w:type="spellEnd"/>
            <w:r w:rsidR="00FF681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Территориальные зоны</w:t>
            </w:r>
          </w:p>
        </w:tc>
        <w:tc>
          <w:tcPr>
            <w:tcW w:w="1984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1844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3400" w:type="dxa"/>
            <w:gridSpan w:val="2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Координаты земельного участка</w:t>
            </w:r>
            <w:r w:rsidR="00FF681A">
              <w:rPr>
                <w:rFonts w:ascii="Times New Roman" w:hAnsi="Times New Roman"/>
              </w:rPr>
              <w:t xml:space="preserve"> или кадастровый номер</w:t>
            </w:r>
          </w:p>
        </w:tc>
        <w:tc>
          <w:tcPr>
            <w:tcW w:w="2411" w:type="dxa"/>
          </w:tcPr>
          <w:p w:rsidR="00CF246D" w:rsidRPr="00BE3A9D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A9D">
              <w:rPr>
                <w:rFonts w:ascii="Times New Roman" w:hAnsi="Times New Roman"/>
                <w:sz w:val="24"/>
                <w:szCs w:val="24"/>
              </w:rPr>
              <w:t xml:space="preserve">Информация об обеспеченности земельного участка сетями </w:t>
            </w:r>
          </w:p>
        </w:tc>
      </w:tr>
      <w:tr w:rsidR="0038058D" w:rsidRPr="00BE3A9D" w:rsidTr="0038058D">
        <w:tc>
          <w:tcPr>
            <w:tcW w:w="513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34AA2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982" w:type="dxa"/>
          </w:tcPr>
          <w:p w:rsidR="00CF246D" w:rsidRPr="00B34AA2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34AA2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2411" w:type="dxa"/>
          </w:tcPr>
          <w:p w:rsidR="00CF246D" w:rsidRPr="00BE3A9D" w:rsidRDefault="00CF246D" w:rsidP="00ED24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8D" w:rsidRPr="00BE3A9D" w:rsidTr="0038058D">
        <w:trPr>
          <w:trHeight w:val="1062"/>
        </w:trPr>
        <w:tc>
          <w:tcPr>
            <w:tcW w:w="513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 xml:space="preserve">Иркутская область, </w:t>
            </w:r>
            <w:r>
              <w:rPr>
                <w:rFonts w:ascii="Times New Roman" w:hAnsi="Times New Roman"/>
              </w:rPr>
              <w:t>Усольский</w:t>
            </w:r>
            <w:r w:rsidRPr="00B34AA2">
              <w:rPr>
                <w:rFonts w:ascii="Times New Roman" w:hAnsi="Times New Roman"/>
              </w:rPr>
              <w:t xml:space="preserve"> район, </w:t>
            </w:r>
          </w:p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р.п</w:t>
            </w:r>
            <w:proofErr w:type="spellEnd"/>
            <w:r>
              <w:rPr>
                <w:rFonts w:ascii="Times New Roman" w:hAnsi="Times New Roman"/>
              </w:rPr>
              <w:t>. Тайтурка, ул. Пеньковского, 18</w:t>
            </w:r>
          </w:p>
        </w:tc>
        <w:tc>
          <w:tcPr>
            <w:tcW w:w="1134" w:type="dxa"/>
          </w:tcPr>
          <w:p w:rsidR="00FF681A" w:rsidRPr="00B34AA2" w:rsidRDefault="00FF681A" w:rsidP="00FF681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908 </w:t>
            </w:r>
          </w:p>
        </w:tc>
        <w:tc>
          <w:tcPr>
            <w:tcW w:w="1984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  <w:tc>
          <w:tcPr>
            <w:tcW w:w="1984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1844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00" w:type="dxa"/>
            <w:gridSpan w:val="2"/>
          </w:tcPr>
          <w:p w:rsidR="00FF681A" w:rsidRPr="00B34AA2" w:rsidRDefault="00FF681A" w:rsidP="009E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38:16:000019:1856</w:t>
            </w:r>
          </w:p>
        </w:tc>
        <w:tc>
          <w:tcPr>
            <w:tcW w:w="2411" w:type="dxa"/>
            <w:vMerge w:val="restart"/>
          </w:tcPr>
          <w:p w:rsidR="00FF681A" w:rsidRPr="00BE3A9D" w:rsidRDefault="00FF681A" w:rsidP="00ED24FF">
            <w:pPr>
              <w:pStyle w:val="a8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Сети инженерно-технического обеспечения (</w:t>
            </w:r>
            <w:r w:rsidRPr="00BE3A9D">
              <w:rPr>
                <w:rFonts w:ascii="Times New Roman" w:hAnsi="Times New Roman"/>
                <w:color w:val="000000"/>
                <w:sz w:val="16"/>
                <w:szCs w:val="16"/>
              </w:rPr>
              <w:t>тепло-, газо-, водоснабжения и водоотведения) отсутствуют.</w:t>
            </w:r>
          </w:p>
          <w:p w:rsidR="00FF681A" w:rsidRPr="00BE3A9D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Подключение к электрическим сетям осуществляется в соответствии с </w:t>
            </w:r>
            <w:bookmarkStart w:id="1" w:name="sub_40001"/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Правилами технологического присоединения </w:t>
            </w:r>
            <w:proofErr w:type="spellStart"/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энергопринимающих</w:t>
            </w:r>
            <w:proofErr w:type="spellEnd"/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BE3A9D">
                <w:rPr>
                  <w:rFonts w:ascii="Times New Roman" w:hAnsi="Times New Roman"/>
                  <w:color w:val="000000"/>
                  <w:sz w:val="16"/>
                  <w:szCs w:val="16"/>
                </w:rPr>
                <w:t>постановлением</w:t>
              </w:r>
            </w:hyperlink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Правительства Российской Федерации от 27 декабря 2004 года  № 861</w:t>
            </w:r>
            <w:bookmarkEnd w:id="1"/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8058D" w:rsidRPr="00BE3A9D" w:rsidTr="0038058D">
        <w:trPr>
          <w:trHeight w:val="4197"/>
        </w:trPr>
        <w:tc>
          <w:tcPr>
            <w:tcW w:w="513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 xml:space="preserve">Иркутская область, </w:t>
            </w:r>
            <w:r>
              <w:rPr>
                <w:rFonts w:ascii="Times New Roman" w:hAnsi="Times New Roman"/>
              </w:rPr>
              <w:t>Усоль</w:t>
            </w:r>
            <w:r w:rsidRPr="00B34AA2">
              <w:rPr>
                <w:rFonts w:ascii="Times New Roman" w:hAnsi="Times New Roman"/>
              </w:rPr>
              <w:t xml:space="preserve">ский район, </w:t>
            </w:r>
          </w:p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р.п</w:t>
            </w:r>
            <w:proofErr w:type="spellEnd"/>
            <w:r>
              <w:rPr>
                <w:rFonts w:ascii="Times New Roman" w:hAnsi="Times New Roman"/>
              </w:rPr>
              <w:t>. Тайтурка, ул. Плеханова, 21</w:t>
            </w:r>
          </w:p>
        </w:tc>
        <w:tc>
          <w:tcPr>
            <w:tcW w:w="1134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984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  <w:tc>
          <w:tcPr>
            <w:tcW w:w="1984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1844" w:type="dxa"/>
          </w:tcPr>
          <w:p w:rsidR="00FF681A" w:rsidRPr="00B34AA2" w:rsidRDefault="00FF681A" w:rsidP="00ED24F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00" w:type="dxa"/>
            <w:gridSpan w:val="2"/>
          </w:tcPr>
          <w:p w:rsidR="00FF681A" w:rsidRDefault="00FF681A" w:rsidP="00FF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448340                 3278007</w:t>
            </w:r>
          </w:p>
          <w:p w:rsidR="00FF681A" w:rsidRDefault="00FF681A" w:rsidP="00FF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448358                 3278040</w:t>
            </w:r>
          </w:p>
          <w:p w:rsidR="00FF681A" w:rsidRDefault="00FF681A" w:rsidP="00FF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448312                 3278066</w:t>
            </w:r>
          </w:p>
          <w:p w:rsidR="00FF681A" w:rsidRDefault="00FF681A" w:rsidP="00FF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448294                 3278034</w:t>
            </w:r>
          </w:p>
          <w:p w:rsidR="00FF681A" w:rsidRPr="00B34AA2" w:rsidRDefault="00FF681A" w:rsidP="00FF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448340                 3278007</w:t>
            </w:r>
          </w:p>
        </w:tc>
        <w:tc>
          <w:tcPr>
            <w:tcW w:w="2411" w:type="dxa"/>
            <w:vMerge/>
          </w:tcPr>
          <w:p w:rsidR="00FF681A" w:rsidRPr="00BE3A9D" w:rsidRDefault="00FF681A" w:rsidP="0099448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CA4137" w:rsidRPr="00CA4137" w:rsidRDefault="00CA4137" w:rsidP="0038058D">
      <w:pPr>
        <w:spacing w:after="0" w:line="240" w:lineRule="auto"/>
        <w:jc w:val="center"/>
      </w:pPr>
    </w:p>
    <w:sectPr w:rsidR="00CA4137" w:rsidRPr="00CA4137" w:rsidSect="003805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DF"/>
    <w:rsid w:val="000012DF"/>
    <w:rsid w:val="0027477A"/>
    <w:rsid w:val="002B7CCA"/>
    <w:rsid w:val="0038058D"/>
    <w:rsid w:val="00457BB5"/>
    <w:rsid w:val="00464F28"/>
    <w:rsid w:val="008003E6"/>
    <w:rsid w:val="009D74AB"/>
    <w:rsid w:val="009E6C55"/>
    <w:rsid w:val="00C137E2"/>
    <w:rsid w:val="00CA4137"/>
    <w:rsid w:val="00CC452C"/>
    <w:rsid w:val="00CF246D"/>
    <w:rsid w:val="00E83392"/>
    <w:rsid w:val="00EE4202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C6E1"/>
  <w15:docId w15:val="{B1BB0022-C734-4A7A-8CC6-85240BE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45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CC45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7A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F24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328131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2017-09-07T00:53:00Z</cp:lastPrinted>
  <dcterms:created xsi:type="dcterms:W3CDTF">2016-02-04T03:33:00Z</dcterms:created>
  <dcterms:modified xsi:type="dcterms:W3CDTF">2017-09-13T06:29:00Z</dcterms:modified>
</cp:coreProperties>
</file>