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8EE" w:rsidRPr="007418EE" w:rsidRDefault="007418EE" w:rsidP="008C646F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7418EE">
        <w:rPr>
          <w:rFonts w:ascii="Times New Roman" w:eastAsia="Times New Roman" w:hAnsi="Times New Roman" w:cs="Times New Roman"/>
          <w:bCs/>
          <w:noProof/>
          <w:sz w:val="18"/>
          <w:szCs w:val="18"/>
        </w:rPr>
        <w:drawing>
          <wp:inline distT="0" distB="0" distL="0" distR="0">
            <wp:extent cx="7524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EE" w:rsidRPr="007418EE" w:rsidRDefault="007418EE" w:rsidP="007418EE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/>
          <w:sz w:val="24"/>
          <w:szCs w:val="24"/>
        </w:rPr>
        <w:t>РОССИЙСКАЯ   ФЕДЕРАЦИЯ</w:t>
      </w:r>
    </w:p>
    <w:p w:rsidR="007418EE" w:rsidRPr="007418EE" w:rsidRDefault="007418EE" w:rsidP="007418EE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7418EE" w:rsidRPr="007418EE" w:rsidRDefault="007418EE" w:rsidP="007418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tabs>
          <w:tab w:val="left" w:pos="54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КАЗЕННОЕ УЧРЕЖДЕНИЕ </w:t>
      </w:r>
    </w:p>
    <w:p w:rsidR="007418EE" w:rsidRPr="007418EE" w:rsidRDefault="007418EE" w:rsidP="007418E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7418EE" w:rsidRPr="007418EE" w:rsidRDefault="007418EE" w:rsidP="007418E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КУЙТУНСКИЙ РАЙОН</w:t>
      </w:r>
    </w:p>
    <w:p w:rsidR="007418EE" w:rsidRPr="007418EE" w:rsidRDefault="007418EE" w:rsidP="007418E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8EE" w:rsidRPr="007418EE" w:rsidRDefault="007418EE" w:rsidP="007418EE">
      <w:pPr>
        <w:keepNext/>
        <w:tabs>
          <w:tab w:val="left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7418EE" w:rsidRPr="007418EE" w:rsidRDefault="007418EE" w:rsidP="007418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sz w:val="24"/>
          <w:szCs w:val="24"/>
        </w:rPr>
        <w:t xml:space="preserve">«19» августа 2021 года                      </w:t>
      </w:r>
      <w:proofErr w:type="spellStart"/>
      <w:r w:rsidRPr="007418EE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7418EE">
        <w:rPr>
          <w:rFonts w:ascii="Times New Roman" w:eastAsia="Times New Roman" w:hAnsi="Times New Roman" w:cs="Times New Roman"/>
          <w:sz w:val="24"/>
          <w:szCs w:val="24"/>
        </w:rPr>
        <w:t>. Куйтун</w:t>
      </w:r>
      <w:bookmarkStart w:id="0" w:name="_GoBack"/>
      <w:bookmarkEnd w:id="0"/>
      <w:r w:rsidRPr="007418E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18EE">
        <w:rPr>
          <w:rFonts w:ascii="Times New Roman" w:eastAsia="Times New Roman" w:hAnsi="Times New Roman" w:cs="Times New Roman"/>
          <w:sz w:val="24"/>
          <w:szCs w:val="24"/>
        </w:rPr>
        <w:t xml:space="preserve"> № 11</w:t>
      </w:r>
    </w:p>
    <w:p w:rsidR="007418EE" w:rsidRPr="007418EE" w:rsidRDefault="007418EE" w:rsidP="007418EE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плана проведения плановых проверок по муниципальному земельному контролю физических лиц на территории муниципального образования </w:t>
      </w:r>
      <w:proofErr w:type="spellStart"/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Куйтунский</w:t>
      </w:r>
      <w:proofErr w:type="spellEnd"/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на 2021 год</w:t>
      </w:r>
    </w:p>
    <w:p w:rsidR="007418EE" w:rsidRPr="007418EE" w:rsidRDefault="007418EE" w:rsidP="007418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 Положением</w:t>
      </w:r>
      <w:r w:rsidRPr="007418EE">
        <w:rPr>
          <w:rFonts w:ascii="Times New Roman" w:eastAsia="Times New Roman" w:hAnsi="Times New Roman" w:cs="Times New Roman"/>
          <w:sz w:val="24"/>
          <w:szCs w:val="24"/>
        </w:rPr>
        <w:t xml:space="preserve"> о порядке осуществления муниципального земельного контроля 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от 05.04.2017г. №110-п,</w:t>
      </w:r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Административным регламентом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исполнения муниципальной функции «</w:t>
      </w:r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Осуществление 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</w:t>
      </w:r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земельного контроля за использованием земель на территории муниципального образования </w:t>
      </w:r>
      <w:proofErr w:type="spellStart"/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Куйтунский</w:t>
      </w:r>
      <w:proofErr w:type="spellEnd"/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418E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утвержденное постановлением </w:t>
      </w:r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администрации  муниципального образования </w:t>
      </w:r>
      <w:proofErr w:type="spellStart"/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Куйтунский</w:t>
      </w:r>
      <w:proofErr w:type="spellEnd"/>
      <w:r w:rsidRPr="00741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от «12» мая 2017 г. № 175-п,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18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Уставом муниципального казенного учреждения «Комитета  по управлению муниципальным имуществом администрации муниципального образования» </w:t>
      </w:r>
    </w:p>
    <w:p w:rsidR="007418EE" w:rsidRPr="007418EE" w:rsidRDefault="007418EE" w:rsidP="00741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autoSpaceDE w:val="0"/>
        <w:adjustRightInd w:val="0"/>
        <w:spacing w:after="0" w:line="360" w:lineRule="atLeast"/>
        <w:ind w:firstLine="709"/>
        <w:jc w:val="both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7418EE"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 xml:space="preserve">Утвердить прилагаемый </w:t>
      </w:r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 проведения плановых проверок по муниципальному земельному контролю физических лиц на территории муниципального образования </w:t>
      </w:r>
      <w:proofErr w:type="spellStart"/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Куйтунский</w:t>
      </w:r>
      <w:proofErr w:type="spellEnd"/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на 2021 год.</w:t>
      </w:r>
      <w:r w:rsidRPr="007418EE"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 xml:space="preserve"> </w:t>
      </w:r>
    </w:p>
    <w:p w:rsidR="007418EE" w:rsidRPr="007418EE" w:rsidRDefault="007418EE" w:rsidP="007418EE">
      <w:pPr>
        <w:autoSpaceDE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8EE"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 xml:space="preserve">2. Опубликовать постановление на официальном сайте Администрации 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  <w:r w:rsidRPr="007418EE"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в информационно-телекоммуникационной сети «Интернет» (</w:t>
      </w:r>
      <w:proofErr w:type="spellStart"/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www</w:t>
      </w:r>
      <w:proofErr w:type="spellEnd"/>
      <w:r w:rsidRPr="00741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7418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kuitun</w:t>
      </w:r>
      <w:proofErr w:type="spellEnd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7418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irkobl</w:t>
      </w:r>
      <w:proofErr w:type="spellEnd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7418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418EE"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).</w:t>
      </w:r>
    </w:p>
    <w:p w:rsidR="007418EE" w:rsidRPr="007418EE" w:rsidRDefault="007418EE" w:rsidP="007418EE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Председатель МКУ «КУМИ </w:t>
      </w: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по </w:t>
      </w:r>
      <w:proofErr w:type="spellStart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>Куйтунскому</w:t>
      </w:r>
      <w:proofErr w:type="spellEnd"/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району»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7418E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О.В. Путова</w:t>
      </w: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Pr="007418EE" w:rsidRDefault="007418EE" w:rsidP="007418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8EE" w:rsidRDefault="007418EE">
      <w:pPr>
        <w:sectPr w:rsidR="007418EE" w:rsidSect="008C646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418EE" w:rsidRDefault="007418EE"/>
    <w:tbl>
      <w:tblPr>
        <w:tblW w:w="14633" w:type="dxa"/>
        <w:tblLook w:val="04A0" w:firstRow="1" w:lastRow="0" w:firstColumn="1" w:lastColumn="0" w:noHBand="0" w:noVBand="1"/>
      </w:tblPr>
      <w:tblGrid>
        <w:gridCol w:w="14633"/>
      </w:tblGrid>
      <w:tr w:rsidR="00EE02EE" w:rsidRPr="00A151DF" w:rsidTr="00EE02EE">
        <w:trPr>
          <w:trHeight w:val="1047"/>
        </w:trPr>
        <w:tc>
          <w:tcPr>
            <w:tcW w:w="14633" w:type="dxa"/>
          </w:tcPr>
          <w:p w:rsidR="00EE02EE" w:rsidRPr="00A151DF" w:rsidRDefault="00EE02EE" w:rsidP="00EE02E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1DF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02EE" w:rsidRDefault="00EE02EE" w:rsidP="00EE02E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1DF">
              <w:rPr>
                <w:rFonts w:ascii="Times New Roman" w:hAnsi="Times New Roman"/>
                <w:sz w:val="24"/>
                <w:szCs w:val="24"/>
              </w:rPr>
              <w:t xml:space="preserve">Председатель МКУ «КУМИ по </w:t>
            </w:r>
            <w:proofErr w:type="spellStart"/>
            <w:r w:rsidRPr="00A151DF"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 w:rsidRPr="00A151DF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  <w:p w:rsidR="00EE02EE" w:rsidRDefault="00EE02EE" w:rsidP="00EE02E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D04A1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 w:rsidR="00D04A1D">
              <w:rPr>
                <w:rFonts w:ascii="Times New Roman" w:hAnsi="Times New Roman"/>
                <w:sz w:val="24"/>
                <w:szCs w:val="24"/>
              </w:rPr>
              <w:t>Путова</w:t>
            </w:r>
          </w:p>
          <w:p w:rsidR="00EE02EE" w:rsidRPr="00A151DF" w:rsidRDefault="00EE02EE" w:rsidP="00EE02E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2EE" w:rsidRDefault="00EE02EE" w:rsidP="00EE02E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151DF">
        <w:rPr>
          <w:rFonts w:ascii="Times New Roman" w:hAnsi="Times New Roman"/>
          <w:color w:val="000000"/>
          <w:sz w:val="24"/>
          <w:szCs w:val="24"/>
        </w:rPr>
        <w:t>Распоряжени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A151DF">
        <w:rPr>
          <w:rFonts w:ascii="Times New Roman" w:hAnsi="Times New Roman"/>
          <w:color w:val="000000"/>
          <w:sz w:val="24"/>
          <w:szCs w:val="24"/>
        </w:rPr>
        <w:t xml:space="preserve">МКУ «КУМИ по </w:t>
      </w:r>
      <w:proofErr w:type="spellStart"/>
      <w:r w:rsidRPr="00A151DF">
        <w:rPr>
          <w:rFonts w:ascii="Times New Roman" w:hAnsi="Times New Roman"/>
          <w:color w:val="000000"/>
          <w:sz w:val="24"/>
          <w:szCs w:val="24"/>
        </w:rPr>
        <w:t>Куйтунскому</w:t>
      </w:r>
      <w:proofErr w:type="spellEnd"/>
      <w:r w:rsidRPr="00A151DF">
        <w:rPr>
          <w:rFonts w:ascii="Times New Roman" w:hAnsi="Times New Roman"/>
          <w:color w:val="000000"/>
          <w:sz w:val="24"/>
          <w:szCs w:val="24"/>
        </w:rPr>
        <w:t xml:space="preserve"> району» </w:t>
      </w:r>
    </w:p>
    <w:p w:rsidR="00EE02EE" w:rsidRPr="00A151DF" w:rsidRDefault="00113B0C" w:rsidP="00113B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EE02EE" w:rsidRPr="00A151D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E02EE" w:rsidRPr="00A151D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055B62">
        <w:rPr>
          <w:rFonts w:ascii="Times New Roman" w:hAnsi="Times New Roman"/>
          <w:sz w:val="24"/>
          <w:szCs w:val="24"/>
        </w:rPr>
        <w:t>19</w:t>
      </w:r>
      <w:r w:rsidR="00EE02EE" w:rsidRPr="00A151DF">
        <w:rPr>
          <w:rFonts w:ascii="Times New Roman" w:hAnsi="Times New Roman"/>
          <w:sz w:val="24"/>
          <w:szCs w:val="24"/>
        </w:rPr>
        <w:t xml:space="preserve">» </w:t>
      </w:r>
      <w:r w:rsidR="00055B62">
        <w:rPr>
          <w:rFonts w:ascii="Times New Roman" w:hAnsi="Times New Roman"/>
          <w:sz w:val="24"/>
          <w:szCs w:val="24"/>
        </w:rPr>
        <w:t>августа</w:t>
      </w:r>
      <w:r w:rsidR="00D04A1D">
        <w:rPr>
          <w:rFonts w:ascii="Times New Roman" w:hAnsi="Times New Roman"/>
          <w:sz w:val="24"/>
          <w:szCs w:val="24"/>
        </w:rPr>
        <w:t xml:space="preserve"> 2021</w:t>
      </w:r>
      <w:r w:rsidR="00EE02EE" w:rsidRPr="00A151DF">
        <w:rPr>
          <w:rFonts w:ascii="Times New Roman" w:hAnsi="Times New Roman"/>
          <w:sz w:val="24"/>
          <w:szCs w:val="24"/>
        </w:rPr>
        <w:t xml:space="preserve">г.  </w:t>
      </w:r>
      <w:r w:rsidR="00EE02EE" w:rsidRPr="00A151D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B62">
        <w:rPr>
          <w:rFonts w:ascii="Times New Roman" w:hAnsi="Times New Roman"/>
          <w:color w:val="000000"/>
          <w:sz w:val="24"/>
          <w:szCs w:val="24"/>
        </w:rPr>
        <w:t>11</w:t>
      </w:r>
    </w:p>
    <w:p w:rsidR="004248DC" w:rsidRDefault="004248DC" w:rsidP="00EE02EE">
      <w:pPr>
        <w:shd w:val="clear" w:color="auto" w:fill="FFFFFF"/>
        <w:spacing w:after="0" w:line="240" w:lineRule="auto"/>
        <w:ind w:left="782"/>
        <w:rPr>
          <w:b/>
          <w:bCs/>
        </w:rPr>
      </w:pP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2"/>
      </w:tblGrid>
      <w:tr w:rsidR="003469A8" w:rsidRPr="00E85071" w:rsidTr="009F5310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9A8" w:rsidRPr="00A35221" w:rsidRDefault="004248DC" w:rsidP="00A35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D0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3469A8" w:rsidRPr="00A3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3469A8" w:rsidRPr="00E85071" w:rsidTr="009F5310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9A8" w:rsidRPr="00A35221" w:rsidRDefault="003469A8" w:rsidP="00A352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плановых проверок по муниципальному земельному контролю физических лиц</w:t>
            </w:r>
          </w:p>
          <w:p w:rsidR="003469A8" w:rsidRPr="00A35221" w:rsidRDefault="003469A8" w:rsidP="00D04A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муниципального обра</w:t>
            </w:r>
            <w:r w:rsidR="0096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зования </w:t>
            </w:r>
            <w:proofErr w:type="spellStart"/>
            <w:r w:rsidR="0096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Куйтунский</w:t>
            </w:r>
            <w:proofErr w:type="spellEnd"/>
            <w:r w:rsidR="0096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на 20</w:t>
            </w:r>
            <w:r w:rsidR="00D04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A3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8063FE" w:rsidRDefault="008063FE" w:rsidP="009D2CC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248DC" w:rsidRPr="00720A9C" w:rsidRDefault="004248DC" w:rsidP="009D2CCD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2"/>
          <w:szCs w:val="2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43"/>
        <w:gridCol w:w="3176"/>
        <w:gridCol w:w="1924"/>
        <w:gridCol w:w="2068"/>
        <w:gridCol w:w="1847"/>
        <w:gridCol w:w="3099"/>
      </w:tblGrid>
      <w:tr w:rsidR="004248DC" w:rsidRPr="00BD3881" w:rsidTr="00A22201">
        <w:trPr>
          <w:trHeight w:val="1599"/>
          <w:jc w:val="center"/>
        </w:trPr>
        <w:tc>
          <w:tcPr>
            <w:tcW w:w="679" w:type="dxa"/>
            <w:shd w:val="clear" w:color="auto" w:fill="auto"/>
            <w:hideMark/>
          </w:tcPr>
          <w:p w:rsidR="004248DC" w:rsidRPr="003469A8" w:rsidRDefault="004248DC" w:rsidP="00C764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п/п№</w:t>
            </w:r>
          </w:p>
        </w:tc>
        <w:tc>
          <w:tcPr>
            <w:tcW w:w="2243" w:type="dxa"/>
            <w:shd w:val="clear" w:color="auto" w:fill="auto"/>
            <w:hideMark/>
          </w:tcPr>
          <w:p w:rsidR="004248DC" w:rsidRPr="003469A8" w:rsidRDefault="004248DC" w:rsidP="003469A8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469A8">
              <w:rPr>
                <w:rFonts w:ascii="Times New Roman" w:hAnsi="Times New Roman" w:cs="Times New Roman"/>
                <w:b/>
                <w:bCs/>
              </w:rPr>
              <w:t>Наименование     лица</w:t>
            </w:r>
            <w:proofErr w:type="gramEnd"/>
            <w:r w:rsidRPr="003469A8">
              <w:rPr>
                <w:rFonts w:ascii="Times New Roman" w:hAnsi="Times New Roman" w:cs="Times New Roman"/>
                <w:b/>
                <w:bCs/>
              </w:rPr>
              <w:t xml:space="preserve">     в отношении           которого планируется        провести проверку  </w:t>
            </w:r>
          </w:p>
        </w:tc>
        <w:tc>
          <w:tcPr>
            <w:tcW w:w="3176" w:type="dxa"/>
            <w:shd w:val="clear" w:color="auto" w:fill="auto"/>
            <w:hideMark/>
          </w:tcPr>
          <w:p w:rsidR="004248DC" w:rsidRPr="003469A8" w:rsidRDefault="004248DC" w:rsidP="00C76455">
            <w:pPr>
              <w:shd w:val="clear" w:color="auto" w:fill="FFFFFF"/>
              <w:spacing w:line="238" w:lineRule="exact"/>
              <w:ind w:left="110"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Адрес проверяемого участка (для проведения проверки в отношении физического лица)</w:t>
            </w:r>
          </w:p>
          <w:p w:rsidR="004248DC" w:rsidRPr="003469A8" w:rsidRDefault="004248DC" w:rsidP="00C76455">
            <w:pPr>
              <w:shd w:val="clear" w:color="auto" w:fill="FFFFFF"/>
              <w:spacing w:line="238" w:lineRule="exact"/>
              <w:ind w:left="110" w:right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shd w:val="clear" w:color="auto" w:fill="auto"/>
            <w:hideMark/>
          </w:tcPr>
          <w:p w:rsidR="004248DC" w:rsidRPr="003469A8" w:rsidRDefault="004248DC" w:rsidP="00C76455">
            <w:pPr>
              <w:shd w:val="clear" w:color="auto" w:fill="FFFFFF"/>
              <w:spacing w:line="238" w:lineRule="exact"/>
              <w:ind w:right="-37" w:firstLine="7"/>
              <w:jc w:val="center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Цель проведения проверки</w:t>
            </w:r>
          </w:p>
        </w:tc>
        <w:tc>
          <w:tcPr>
            <w:tcW w:w="2068" w:type="dxa"/>
            <w:shd w:val="clear" w:color="auto" w:fill="auto"/>
            <w:hideMark/>
          </w:tcPr>
          <w:p w:rsidR="004248DC" w:rsidRPr="003469A8" w:rsidRDefault="004248DC" w:rsidP="00C76455">
            <w:pPr>
              <w:shd w:val="clear" w:color="auto" w:fill="FFFFFF"/>
              <w:spacing w:line="238" w:lineRule="exact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Дата и сроки проведения проверки</w:t>
            </w:r>
          </w:p>
        </w:tc>
        <w:tc>
          <w:tcPr>
            <w:tcW w:w="1847" w:type="dxa"/>
            <w:shd w:val="clear" w:color="auto" w:fill="auto"/>
            <w:hideMark/>
          </w:tcPr>
          <w:p w:rsidR="004248DC" w:rsidRPr="003469A8" w:rsidRDefault="004248DC" w:rsidP="00957ECB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4248DC" w:rsidRPr="003469A8" w:rsidRDefault="004248DC" w:rsidP="00957ECB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4248DC" w:rsidRPr="003469A8" w:rsidRDefault="004248DC" w:rsidP="00957ECB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  <w:bCs/>
              </w:rPr>
              <w:t>проверки</w:t>
            </w:r>
          </w:p>
        </w:tc>
        <w:tc>
          <w:tcPr>
            <w:tcW w:w="3099" w:type="dxa"/>
            <w:shd w:val="clear" w:color="auto" w:fill="auto"/>
            <w:hideMark/>
          </w:tcPr>
          <w:p w:rsidR="004248DC" w:rsidRPr="003469A8" w:rsidRDefault="004248DC" w:rsidP="00C76455">
            <w:pPr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469A8">
              <w:rPr>
                <w:rFonts w:ascii="Times New Roman" w:hAnsi="Times New Roman" w:cs="Times New Roman"/>
                <w:b/>
              </w:rPr>
              <w:t>ФИО, должность инспектора, уполномоченного на проведение проверки</w:t>
            </w:r>
          </w:p>
          <w:p w:rsidR="004248DC" w:rsidRPr="003469A8" w:rsidRDefault="004248DC" w:rsidP="00C76455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77" w:rsidRPr="009D2CCD" w:rsidTr="00893377">
        <w:trPr>
          <w:trHeight w:val="1225"/>
          <w:jc w:val="center"/>
        </w:trPr>
        <w:tc>
          <w:tcPr>
            <w:tcW w:w="679" w:type="dxa"/>
            <w:shd w:val="clear" w:color="auto" w:fill="auto"/>
            <w:hideMark/>
          </w:tcPr>
          <w:p w:rsidR="00893377" w:rsidRPr="009D2CCD" w:rsidRDefault="00893377" w:rsidP="008933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D2C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893377" w:rsidRPr="005252A6" w:rsidRDefault="00893377" w:rsidP="00893377">
            <w:pPr>
              <w:shd w:val="clear" w:color="auto" w:fill="FFFFFF"/>
              <w:spacing w:after="0"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Судникович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 xml:space="preserve"> Елена Михайловна</w:t>
            </w:r>
          </w:p>
        </w:tc>
        <w:tc>
          <w:tcPr>
            <w:tcW w:w="3176" w:type="dxa"/>
            <w:shd w:val="clear" w:color="auto" w:fill="auto"/>
          </w:tcPr>
          <w:p w:rsidR="00893377" w:rsidRPr="009D2CCD" w:rsidRDefault="00893377" w:rsidP="00893377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7725F8">
              <w:rPr>
                <w:rFonts w:ascii="Times New Roman" w:hAnsi="Times New Roman" w:cs="Times New Roman"/>
                <w:bCs/>
              </w:rPr>
              <w:t xml:space="preserve">на удалении 5,2 км на север от 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д.Новая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Када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>, урочище "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Свидинская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25F8">
              <w:rPr>
                <w:rFonts w:ascii="Times New Roman" w:hAnsi="Times New Roman" w:cs="Times New Roman"/>
                <w:bCs/>
              </w:rPr>
              <w:t>38:10:040401:445</w:t>
            </w:r>
          </w:p>
        </w:tc>
        <w:tc>
          <w:tcPr>
            <w:tcW w:w="1924" w:type="dxa"/>
            <w:shd w:val="clear" w:color="auto" w:fill="auto"/>
          </w:tcPr>
          <w:p w:rsidR="00893377" w:rsidRPr="009D2CCD" w:rsidRDefault="00893377" w:rsidP="008933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893377" w:rsidRPr="009D2CCD" w:rsidRDefault="00893377" w:rsidP="008933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893377" w:rsidRPr="009D2CCD" w:rsidRDefault="00893377" w:rsidP="008933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893377" w:rsidRPr="009D2CCD" w:rsidRDefault="00893377" w:rsidP="008933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893377" w:rsidRPr="009D2CCD" w:rsidRDefault="00893377" w:rsidP="00893377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BF62D9" w:rsidRPr="009D2CCD" w:rsidTr="00893377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BF62D9" w:rsidRPr="009D2CCD" w:rsidRDefault="004B687F" w:rsidP="00BF62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BF62D9" w:rsidRPr="007725F8" w:rsidRDefault="00BF62D9" w:rsidP="00BF62D9">
            <w:pPr>
              <w:shd w:val="clear" w:color="auto" w:fill="FFFFFF"/>
              <w:spacing w:after="0"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BF62D9">
              <w:rPr>
                <w:rFonts w:ascii="Times New Roman" w:hAnsi="Times New Roman" w:cs="Times New Roman"/>
                <w:bCs/>
              </w:rPr>
              <w:t>Дружинина Наталья Геннадьевна</w:t>
            </w:r>
          </w:p>
        </w:tc>
        <w:tc>
          <w:tcPr>
            <w:tcW w:w="3176" w:type="dxa"/>
            <w:shd w:val="clear" w:color="auto" w:fill="auto"/>
          </w:tcPr>
          <w:p w:rsidR="00BF62D9" w:rsidRPr="001A7CD0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BF62D9">
              <w:rPr>
                <w:rFonts w:ascii="Times New Roman" w:eastAsia="Times New Roman" w:hAnsi="Times New Roman" w:cs="Times New Roman"/>
              </w:rPr>
              <w:t xml:space="preserve"> п. Еланский, ул. Заречная,17</w:t>
            </w:r>
            <w:r>
              <w:t xml:space="preserve"> </w:t>
            </w:r>
            <w:r w:rsidRPr="00BF62D9">
              <w:rPr>
                <w:rFonts w:ascii="Times New Roman" w:eastAsia="Times New Roman" w:hAnsi="Times New Roman" w:cs="Times New Roman"/>
              </w:rPr>
              <w:t>38:10:170201:376</w:t>
            </w:r>
          </w:p>
        </w:tc>
        <w:tc>
          <w:tcPr>
            <w:tcW w:w="1924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BF62D9" w:rsidRPr="009D2CCD" w:rsidRDefault="00BF62D9" w:rsidP="00BF62D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BF62D9" w:rsidRPr="009D2CCD" w:rsidTr="00893377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BF62D9" w:rsidRPr="009D2CCD" w:rsidRDefault="004B687F" w:rsidP="00BF62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243" w:type="dxa"/>
            <w:shd w:val="clear" w:color="auto" w:fill="auto"/>
          </w:tcPr>
          <w:p w:rsidR="00BF62D9" w:rsidRPr="007725F8" w:rsidRDefault="00F81899" w:rsidP="00BF62D9">
            <w:pPr>
              <w:shd w:val="clear" w:color="auto" w:fill="FFFFFF"/>
              <w:spacing w:after="0"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F81899">
              <w:rPr>
                <w:rFonts w:ascii="Times New Roman" w:hAnsi="Times New Roman" w:cs="Times New Roman"/>
                <w:bCs/>
              </w:rPr>
              <w:t>Устинова Татьяна Валерьевна</w:t>
            </w:r>
          </w:p>
        </w:tc>
        <w:tc>
          <w:tcPr>
            <w:tcW w:w="3176" w:type="dxa"/>
            <w:shd w:val="clear" w:color="auto" w:fill="auto"/>
          </w:tcPr>
          <w:p w:rsidR="00BF62D9" w:rsidRPr="001A7CD0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BF62D9">
              <w:rPr>
                <w:rFonts w:ascii="Times New Roman" w:eastAsia="Times New Roman" w:hAnsi="Times New Roman" w:cs="Times New Roman"/>
              </w:rPr>
              <w:t xml:space="preserve"> </w:t>
            </w:r>
            <w:r w:rsidR="00F81899" w:rsidRPr="00F81899">
              <w:rPr>
                <w:rFonts w:ascii="Times New Roman" w:eastAsia="Times New Roman" w:hAnsi="Times New Roman" w:cs="Times New Roman"/>
              </w:rPr>
              <w:t>на удалении 4 км на северо-восток от д. Станица 3-я</w:t>
            </w:r>
            <w:r w:rsidR="00F81899">
              <w:rPr>
                <w:rFonts w:ascii="Times New Roman" w:eastAsia="Times New Roman" w:hAnsi="Times New Roman" w:cs="Times New Roman"/>
              </w:rPr>
              <w:t xml:space="preserve"> </w:t>
            </w:r>
            <w:r w:rsidR="00F81899" w:rsidRPr="00F81899">
              <w:rPr>
                <w:rFonts w:ascii="Times New Roman" w:eastAsia="Times New Roman" w:hAnsi="Times New Roman" w:cs="Times New Roman"/>
              </w:rPr>
              <w:t>38:10:170601:782</w:t>
            </w:r>
          </w:p>
        </w:tc>
        <w:tc>
          <w:tcPr>
            <w:tcW w:w="1924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BF62D9" w:rsidRPr="009D2CCD" w:rsidRDefault="00BF62D9" w:rsidP="00BF62D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BF62D9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BF62D9" w:rsidRPr="009D2CCD" w:rsidRDefault="004B687F" w:rsidP="00BF62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BF62D9" w:rsidRPr="009D2CCD" w:rsidRDefault="00BF62D9" w:rsidP="00BF62D9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Пляскина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 xml:space="preserve"> Ирина Валентиновна</w:t>
            </w:r>
          </w:p>
        </w:tc>
        <w:tc>
          <w:tcPr>
            <w:tcW w:w="3176" w:type="dxa"/>
            <w:shd w:val="clear" w:color="auto" w:fill="auto"/>
          </w:tcPr>
          <w:p w:rsidR="00BF62D9" w:rsidRPr="009D2CCD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7725F8">
              <w:rPr>
                <w:rFonts w:ascii="Times New Roman" w:hAnsi="Times New Roman" w:cs="Times New Roman"/>
                <w:bCs/>
              </w:rPr>
              <w:t xml:space="preserve">на удалении 3,2 км на юг от 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с.Усть-Када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25F8">
              <w:rPr>
                <w:rFonts w:ascii="Times New Roman" w:hAnsi="Times New Roman" w:cs="Times New Roman"/>
                <w:bCs/>
              </w:rPr>
              <w:t>38:10:100301:1577</w:t>
            </w:r>
          </w:p>
        </w:tc>
        <w:tc>
          <w:tcPr>
            <w:tcW w:w="1924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BF62D9" w:rsidRPr="009D2CCD" w:rsidRDefault="00BF62D9" w:rsidP="00BF62D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BF62D9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BF62D9" w:rsidRPr="009D2CCD" w:rsidRDefault="004B687F" w:rsidP="00BF62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BF62D9" w:rsidRDefault="00BF62D9" w:rsidP="00BF62D9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415A91">
              <w:rPr>
                <w:rFonts w:ascii="Times New Roman" w:hAnsi="Times New Roman" w:cs="Times New Roman"/>
                <w:bCs/>
              </w:rPr>
              <w:t>Дмитриева Людмила Валерьевна</w:t>
            </w:r>
          </w:p>
        </w:tc>
        <w:tc>
          <w:tcPr>
            <w:tcW w:w="3176" w:type="dxa"/>
            <w:shd w:val="clear" w:color="auto" w:fill="auto"/>
          </w:tcPr>
          <w:p w:rsidR="00BF62D9" w:rsidRPr="009D2CCD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415A91">
              <w:rPr>
                <w:rFonts w:ascii="Times New Roman" w:hAnsi="Times New Roman" w:cs="Times New Roman"/>
                <w:bCs/>
              </w:rPr>
              <w:t xml:space="preserve">на удалении 7,5км на юго-запад от </w:t>
            </w: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с.Уян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15A91">
              <w:rPr>
                <w:rFonts w:ascii="Times New Roman" w:hAnsi="Times New Roman" w:cs="Times New Roman"/>
                <w:bCs/>
              </w:rPr>
              <w:t>38:10:141110:592</w:t>
            </w:r>
          </w:p>
        </w:tc>
        <w:tc>
          <w:tcPr>
            <w:tcW w:w="1924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 w:rsidR="00464A0C">
              <w:rPr>
                <w:rFonts w:ascii="Times New Roman" w:eastAsia="Times New Roman" w:hAnsi="Times New Roman" w:cs="Times New Roman"/>
              </w:rPr>
              <w:t>09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 w:rsidR="00464A0C">
              <w:rPr>
                <w:rFonts w:ascii="Times New Roman" w:hAnsi="Times New Roman" w:cs="Times New Roman"/>
              </w:rPr>
              <w:t>09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BF62D9" w:rsidRPr="009D2CCD" w:rsidRDefault="00BF62D9" w:rsidP="00BF62D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BF62D9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  <w:hideMark/>
          </w:tcPr>
          <w:p w:rsidR="00BF62D9" w:rsidRPr="009D2CCD" w:rsidRDefault="004B687F" w:rsidP="00BF62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3" w:type="dxa"/>
            <w:shd w:val="clear" w:color="auto" w:fill="auto"/>
            <w:hideMark/>
          </w:tcPr>
          <w:p w:rsidR="00BF62D9" w:rsidRPr="009D2CCD" w:rsidRDefault="00BF62D9" w:rsidP="00BF62D9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4A1D">
              <w:rPr>
                <w:rFonts w:ascii="Times New Roman" w:hAnsi="Times New Roman" w:cs="Times New Roman"/>
                <w:bCs/>
              </w:rPr>
              <w:t>Мохнюк</w:t>
            </w:r>
            <w:proofErr w:type="spellEnd"/>
            <w:r w:rsidRPr="00D04A1D">
              <w:rPr>
                <w:rFonts w:ascii="Times New Roman" w:hAnsi="Times New Roman" w:cs="Times New Roman"/>
                <w:bCs/>
              </w:rPr>
              <w:t xml:space="preserve"> Пётр Фёдорович</w:t>
            </w:r>
          </w:p>
        </w:tc>
        <w:tc>
          <w:tcPr>
            <w:tcW w:w="3176" w:type="dxa"/>
            <w:shd w:val="clear" w:color="auto" w:fill="auto"/>
            <w:hideMark/>
          </w:tcPr>
          <w:p w:rsidR="00BF62D9" w:rsidRPr="009D2CCD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автомагистраль М-53, 1579 км+600, вправо 30 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7CD0">
              <w:rPr>
                <w:rFonts w:ascii="Times New Roman" w:eastAsia="Times New Roman" w:hAnsi="Times New Roman" w:cs="Times New Roman"/>
              </w:rPr>
              <w:t>38:10:141131:668</w:t>
            </w:r>
          </w:p>
        </w:tc>
        <w:tc>
          <w:tcPr>
            <w:tcW w:w="1924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 w:rsidR="004B687F">
              <w:rPr>
                <w:rFonts w:ascii="Times New Roman" w:eastAsia="Times New Roman" w:hAnsi="Times New Roman" w:cs="Times New Roman"/>
              </w:rPr>
              <w:t>10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 w:rsidR="004B687F">
              <w:rPr>
                <w:rFonts w:ascii="Times New Roman" w:hAnsi="Times New Roman" w:cs="Times New Roman"/>
              </w:rPr>
              <w:t>10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BF62D9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  <w:hideMark/>
          </w:tcPr>
          <w:p w:rsidR="00BF62D9" w:rsidRPr="009D2CCD" w:rsidRDefault="004B687F" w:rsidP="00BF62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243" w:type="dxa"/>
            <w:shd w:val="clear" w:color="auto" w:fill="auto"/>
            <w:hideMark/>
          </w:tcPr>
          <w:p w:rsidR="00BF62D9" w:rsidRPr="009D2CCD" w:rsidRDefault="00BF62D9" w:rsidP="00BF62D9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A7CD0">
              <w:rPr>
                <w:rFonts w:ascii="Times New Roman" w:hAnsi="Times New Roman" w:cs="Times New Roman"/>
                <w:bCs/>
              </w:rPr>
              <w:t>Автушко</w:t>
            </w:r>
            <w:proofErr w:type="spellEnd"/>
            <w:r w:rsidRPr="001A7CD0">
              <w:rPr>
                <w:rFonts w:ascii="Times New Roman" w:hAnsi="Times New Roman" w:cs="Times New Roman"/>
                <w:bCs/>
              </w:rPr>
              <w:t xml:space="preserve"> Павел Владимирович</w:t>
            </w:r>
          </w:p>
        </w:tc>
        <w:tc>
          <w:tcPr>
            <w:tcW w:w="3176" w:type="dxa"/>
            <w:shd w:val="clear" w:color="auto" w:fill="auto"/>
            <w:hideMark/>
          </w:tcPr>
          <w:p w:rsidR="00BF62D9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1A7CD0">
              <w:rPr>
                <w:rFonts w:ascii="Times New Roman" w:hAnsi="Times New Roman" w:cs="Times New Roman"/>
                <w:bCs/>
              </w:rPr>
              <w:t xml:space="preserve">село </w:t>
            </w:r>
            <w:proofErr w:type="spellStart"/>
            <w:r w:rsidRPr="001A7CD0">
              <w:rPr>
                <w:rFonts w:ascii="Times New Roman" w:hAnsi="Times New Roman" w:cs="Times New Roman"/>
                <w:bCs/>
              </w:rPr>
              <w:t>Карымск</w:t>
            </w:r>
            <w:proofErr w:type="spellEnd"/>
            <w:r w:rsidRPr="001A7CD0">
              <w:rPr>
                <w:rFonts w:ascii="Times New Roman" w:hAnsi="Times New Roman" w:cs="Times New Roman"/>
                <w:bCs/>
              </w:rPr>
              <w:t xml:space="preserve"> улица Ленина, №24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F62D9" w:rsidRPr="009D2CCD" w:rsidRDefault="00BF62D9" w:rsidP="00BF62D9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hAnsi="Times New Roman" w:cs="Times New Roman"/>
                <w:bCs/>
              </w:rPr>
              <w:t>38:10:210503:324</w:t>
            </w:r>
          </w:p>
        </w:tc>
        <w:tc>
          <w:tcPr>
            <w:tcW w:w="1924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  <w:hideMark/>
          </w:tcPr>
          <w:p w:rsidR="00BF62D9" w:rsidRPr="009D2CCD" w:rsidRDefault="00BF62D9" w:rsidP="00BF62D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3E016A" w:rsidRPr="009D2CCD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Данилова Ольга Ивановна</w:t>
            </w:r>
          </w:p>
        </w:tc>
        <w:tc>
          <w:tcPr>
            <w:tcW w:w="3176" w:type="dxa"/>
            <w:shd w:val="clear" w:color="auto" w:fill="auto"/>
          </w:tcPr>
          <w:p w:rsidR="003E016A" w:rsidRPr="009D2CCD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1A7CD0">
              <w:rPr>
                <w:rFonts w:ascii="Times New Roman" w:hAnsi="Times New Roman" w:cs="Times New Roman"/>
                <w:bCs/>
              </w:rPr>
              <w:t xml:space="preserve">село </w:t>
            </w:r>
            <w:proofErr w:type="spellStart"/>
            <w:r w:rsidRPr="001A7CD0">
              <w:rPr>
                <w:rFonts w:ascii="Times New Roman" w:hAnsi="Times New Roman" w:cs="Times New Roman"/>
                <w:bCs/>
              </w:rPr>
              <w:t>Карымск</w:t>
            </w:r>
            <w:proofErr w:type="spellEnd"/>
            <w:r w:rsidRPr="001A7CD0">
              <w:rPr>
                <w:rFonts w:ascii="Times New Roman" w:hAnsi="Times New Roman" w:cs="Times New Roman"/>
                <w:bCs/>
              </w:rPr>
              <w:t xml:space="preserve"> улица </w:t>
            </w:r>
            <w:r>
              <w:rPr>
                <w:rFonts w:ascii="Times New Roman" w:hAnsi="Times New Roman" w:cs="Times New Roman"/>
                <w:bCs/>
              </w:rPr>
              <w:t>Новая, 1а</w:t>
            </w:r>
          </w:p>
          <w:p w:rsidR="003E016A" w:rsidRPr="009D2CCD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  <w:hideMark/>
          </w:tcPr>
          <w:p w:rsidR="003E016A" w:rsidRPr="009D2CCD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43" w:type="dxa"/>
            <w:shd w:val="clear" w:color="auto" w:fill="auto"/>
            <w:hideMark/>
          </w:tcPr>
          <w:p w:rsidR="003E016A" w:rsidRPr="009D2CCD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A7CD0">
              <w:rPr>
                <w:rFonts w:ascii="Times New Roman" w:hAnsi="Times New Roman" w:cs="Times New Roman"/>
                <w:bCs/>
              </w:rPr>
              <w:t>Махмадьёров</w:t>
            </w:r>
            <w:proofErr w:type="spellEnd"/>
            <w:r w:rsidRPr="001A7C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A7CD0">
              <w:rPr>
                <w:rFonts w:ascii="Times New Roman" w:hAnsi="Times New Roman" w:cs="Times New Roman"/>
                <w:bCs/>
              </w:rPr>
              <w:t>Сайдашраф</w:t>
            </w:r>
            <w:proofErr w:type="spellEnd"/>
            <w:r w:rsidRPr="001A7C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A7CD0">
              <w:rPr>
                <w:rFonts w:ascii="Times New Roman" w:hAnsi="Times New Roman" w:cs="Times New Roman"/>
                <w:bCs/>
              </w:rPr>
              <w:t>Сайдалиевич</w:t>
            </w:r>
            <w:proofErr w:type="spellEnd"/>
          </w:p>
        </w:tc>
        <w:tc>
          <w:tcPr>
            <w:tcW w:w="3176" w:type="dxa"/>
            <w:shd w:val="clear" w:color="auto" w:fill="auto"/>
            <w:hideMark/>
          </w:tcPr>
          <w:p w:rsidR="003E016A" w:rsidRPr="009D2CCD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</w:t>
            </w:r>
            <w:proofErr w:type="gramStart"/>
            <w:r w:rsidRPr="001A7CD0">
              <w:rPr>
                <w:rFonts w:ascii="Times New Roman" w:eastAsia="Times New Roman" w:hAnsi="Times New Roman" w:cs="Times New Roman"/>
              </w:rPr>
              <w:t xml:space="preserve">, </w:t>
            </w:r>
            <w:r w:rsidRPr="001A7CD0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1A7CD0">
              <w:rPr>
                <w:rFonts w:ascii="Times New Roman" w:hAnsi="Times New Roman" w:cs="Times New Roman"/>
                <w:bCs/>
              </w:rPr>
              <w:t xml:space="preserve"> удалении 150 м на юго-запад от п. Лермонтовский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25F8">
              <w:rPr>
                <w:rFonts w:ascii="Times New Roman" w:hAnsi="Times New Roman" w:cs="Times New Roman"/>
                <w:bCs/>
              </w:rPr>
              <w:t>38:10:170601:749</w:t>
            </w:r>
          </w:p>
        </w:tc>
        <w:tc>
          <w:tcPr>
            <w:tcW w:w="1924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  <w:hideMark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43" w:type="dxa"/>
            <w:shd w:val="clear" w:color="auto" w:fill="auto"/>
            <w:hideMark/>
          </w:tcPr>
          <w:p w:rsidR="003E016A" w:rsidRPr="009D2CCD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7725F8">
              <w:rPr>
                <w:rFonts w:ascii="Times New Roman" w:hAnsi="Times New Roman" w:cs="Times New Roman"/>
                <w:bCs/>
              </w:rPr>
              <w:t>Примаченко Елена Михайловна</w:t>
            </w:r>
          </w:p>
        </w:tc>
        <w:tc>
          <w:tcPr>
            <w:tcW w:w="3176" w:type="dxa"/>
            <w:shd w:val="clear" w:color="auto" w:fill="auto"/>
            <w:hideMark/>
          </w:tcPr>
          <w:p w:rsidR="003E016A" w:rsidRPr="009D2CCD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д.Новая-Када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ул.Мира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>, 29а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25F8">
              <w:rPr>
                <w:rFonts w:ascii="Times New Roman" w:hAnsi="Times New Roman" w:cs="Times New Roman"/>
                <w:bCs/>
              </w:rPr>
              <w:t>38:10:040101:411</w:t>
            </w:r>
            <w:r>
              <w:t xml:space="preserve"> </w:t>
            </w:r>
            <w:r w:rsidRPr="007725F8">
              <w:rPr>
                <w:rFonts w:ascii="Times New Roman" w:hAnsi="Times New Roman" w:cs="Times New Roman"/>
                <w:bCs/>
              </w:rPr>
              <w:t>38:10:040101:403</w:t>
            </w:r>
          </w:p>
        </w:tc>
        <w:tc>
          <w:tcPr>
            <w:tcW w:w="1924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64A0C">
              <w:rPr>
                <w:rFonts w:ascii="Times New Roman" w:eastAsia="Times New Roman" w:hAnsi="Times New Roman" w:cs="Times New Roman"/>
              </w:rPr>
              <w:t>0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 w:rsidR="00464A0C"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64A0C">
              <w:rPr>
                <w:rFonts w:ascii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  <w:hideMark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893377">
        <w:trPr>
          <w:trHeight w:val="1225"/>
          <w:jc w:val="center"/>
        </w:trPr>
        <w:tc>
          <w:tcPr>
            <w:tcW w:w="679" w:type="dxa"/>
            <w:shd w:val="clear" w:color="auto" w:fill="auto"/>
            <w:hideMark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2243" w:type="dxa"/>
            <w:shd w:val="clear" w:color="auto" w:fill="auto"/>
          </w:tcPr>
          <w:p w:rsidR="003E016A" w:rsidRPr="00464A0C" w:rsidRDefault="003E016A" w:rsidP="003E01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64A0C">
              <w:rPr>
                <w:rFonts w:ascii="Times New Roman" w:hAnsi="Times New Roman" w:cs="Times New Roman"/>
              </w:rPr>
              <w:t>Буриев</w:t>
            </w:r>
            <w:proofErr w:type="spellEnd"/>
            <w:r w:rsidRPr="00464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A0C">
              <w:rPr>
                <w:rFonts w:ascii="Times New Roman" w:hAnsi="Times New Roman" w:cs="Times New Roman"/>
              </w:rPr>
              <w:t>Махмадёкуб</w:t>
            </w:r>
            <w:proofErr w:type="spellEnd"/>
            <w:r w:rsidRPr="00464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A0C">
              <w:rPr>
                <w:rFonts w:ascii="Times New Roman" w:hAnsi="Times New Roman" w:cs="Times New Roman"/>
              </w:rPr>
              <w:t>Махмадсолехович</w:t>
            </w:r>
            <w:proofErr w:type="spellEnd"/>
            <w:r w:rsidRPr="00464A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3E016A" w:rsidRPr="00464A0C" w:rsidRDefault="003E016A" w:rsidP="003E016A">
            <w:pPr>
              <w:rPr>
                <w:rFonts w:ascii="Times New Roman" w:hAnsi="Times New Roman" w:cs="Times New Roman"/>
              </w:rPr>
            </w:pPr>
            <w:r w:rsidRPr="00464A0C">
              <w:rPr>
                <w:rFonts w:ascii="Times New Roman" w:eastAsia="Times New Roman" w:hAnsi="Times New Roman" w:cs="Times New Roman"/>
                <w:color w:val="333333"/>
              </w:rPr>
              <w:t xml:space="preserve">Иркутская область, </w:t>
            </w:r>
            <w:proofErr w:type="spellStart"/>
            <w:r w:rsidRPr="00464A0C">
              <w:rPr>
                <w:rFonts w:ascii="Times New Roman" w:eastAsia="Times New Roman" w:hAnsi="Times New Roman" w:cs="Times New Roman"/>
                <w:color w:val="333333"/>
              </w:rPr>
              <w:t>Куйтунский</w:t>
            </w:r>
            <w:proofErr w:type="spellEnd"/>
            <w:r w:rsidRPr="00464A0C">
              <w:rPr>
                <w:rFonts w:ascii="Times New Roman" w:eastAsia="Times New Roman" w:hAnsi="Times New Roman" w:cs="Times New Roman"/>
                <w:color w:val="333333"/>
              </w:rPr>
              <w:t xml:space="preserve"> район, с. Броды ул. Центральная, №2 "а" 38:10:060101:224</w:t>
            </w:r>
          </w:p>
        </w:tc>
        <w:tc>
          <w:tcPr>
            <w:tcW w:w="1924" w:type="dxa"/>
            <w:shd w:val="clear" w:color="auto" w:fill="auto"/>
          </w:tcPr>
          <w:p w:rsidR="003E016A" w:rsidRPr="00464A0C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4A0C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43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spacing w:after="0"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7725F8">
              <w:rPr>
                <w:rFonts w:ascii="Times New Roman" w:hAnsi="Times New Roman" w:cs="Times New Roman"/>
                <w:bCs/>
              </w:rPr>
              <w:t>Демченко Екатерина Александровна</w:t>
            </w:r>
          </w:p>
        </w:tc>
        <w:tc>
          <w:tcPr>
            <w:tcW w:w="3176" w:type="dxa"/>
            <w:shd w:val="clear" w:color="auto" w:fill="auto"/>
          </w:tcPr>
          <w:p w:rsidR="003E016A" w:rsidRPr="009D2CCD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7725F8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7725F8">
              <w:rPr>
                <w:rFonts w:ascii="Times New Roman" w:hAnsi="Times New Roman" w:cs="Times New Roman"/>
                <w:bCs/>
              </w:rPr>
              <w:t>Уян</w:t>
            </w:r>
            <w:proofErr w:type="spellEnd"/>
            <w:r w:rsidRPr="007725F8">
              <w:rPr>
                <w:rFonts w:ascii="Times New Roman" w:hAnsi="Times New Roman" w:cs="Times New Roman"/>
                <w:bCs/>
              </w:rPr>
              <w:t xml:space="preserve">, ул. </w:t>
            </w:r>
            <w:proofErr w:type="gramStart"/>
            <w:r w:rsidRPr="007725F8">
              <w:rPr>
                <w:rFonts w:ascii="Times New Roman" w:hAnsi="Times New Roman" w:cs="Times New Roman"/>
                <w:bCs/>
              </w:rPr>
              <w:t>Мира,  1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15A91">
              <w:rPr>
                <w:rFonts w:ascii="Times New Roman" w:hAnsi="Times New Roman" w:cs="Times New Roman"/>
                <w:bCs/>
              </w:rPr>
              <w:t>38:10:100203:370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43" w:type="dxa"/>
            <w:shd w:val="clear" w:color="auto" w:fill="auto"/>
          </w:tcPr>
          <w:p w:rsidR="003E016A" w:rsidRPr="005252A6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415A91">
              <w:rPr>
                <w:rFonts w:ascii="Times New Roman" w:hAnsi="Times New Roman" w:cs="Times New Roman"/>
                <w:bCs/>
              </w:rPr>
              <w:t>Свириденко Александр Юрьевич</w:t>
            </w:r>
          </w:p>
        </w:tc>
        <w:tc>
          <w:tcPr>
            <w:tcW w:w="3176" w:type="dxa"/>
            <w:shd w:val="clear" w:color="auto" w:fill="auto"/>
          </w:tcPr>
          <w:p w:rsidR="003E016A" w:rsidRPr="009D2CCD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с.Харик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 ул. Озерная, 21</w:t>
            </w:r>
            <w:r>
              <w:t xml:space="preserve"> </w:t>
            </w:r>
            <w:r w:rsidRPr="00415A91">
              <w:rPr>
                <w:rFonts w:ascii="Times New Roman" w:hAnsi="Times New Roman" w:cs="Times New Roman"/>
                <w:bCs/>
              </w:rPr>
              <w:t>38:10:000000:1800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43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Федурин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 Максим Александрович., </w:t>
            </w: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Федурина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 Анна Игоревна., </w:t>
            </w: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Федурина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 Диана Максим</w:t>
            </w:r>
            <w:r w:rsidR="00464A0C">
              <w:rPr>
                <w:rFonts w:ascii="Times New Roman" w:hAnsi="Times New Roman" w:cs="Times New Roman"/>
                <w:bCs/>
              </w:rPr>
              <w:t>овна</w:t>
            </w:r>
          </w:p>
        </w:tc>
        <w:tc>
          <w:tcPr>
            <w:tcW w:w="3176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415A91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Чеботариха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>, ул. Зеленая, № 19 "а"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15A91">
              <w:rPr>
                <w:rFonts w:ascii="Times New Roman" w:hAnsi="Times New Roman" w:cs="Times New Roman"/>
                <w:bCs/>
              </w:rPr>
              <w:t>38:10:130103:209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243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 w:rsidRPr="00415A91">
              <w:rPr>
                <w:rFonts w:ascii="Times New Roman" w:hAnsi="Times New Roman" w:cs="Times New Roman"/>
                <w:bCs/>
              </w:rPr>
              <w:t>Соболев Андрей Анатольевич, Соболева Анна Александровна, Соболева Александра Андреевна</w:t>
            </w:r>
          </w:p>
        </w:tc>
        <w:tc>
          <w:tcPr>
            <w:tcW w:w="3176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415A91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15A91">
              <w:rPr>
                <w:rFonts w:ascii="Times New Roman" w:hAnsi="Times New Roman" w:cs="Times New Roman"/>
                <w:bCs/>
              </w:rPr>
              <w:t>Чеботариха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>, ул. Мира, № 21 "А"</w:t>
            </w:r>
            <w:r>
              <w:t xml:space="preserve"> </w:t>
            </w:r>
            <w:r w:rsidRPr="00415A91">
              <w:rPr>
                <w:rFonts w:ascii="Times New Roman" w:hAnsi="Times New Roman" w:cs="Times New Roman"/>
                <w:bCs/>
              </w:rPr>
              <w:t>38:10:130101:481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43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Персикова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Алена Дмитриевна</w:t>
            </w:r>
          </w:p>
        </w:tc>
        <w:tc>
          <w:tcPr>
            <w:tcW w:w="3176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п.Сосновкий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</w:rPr>
              <w:t>Молодежная</w:t>
            </w:r>
            <w:r w:rsidRPr="00415A91">
              <w:rPr>
                <w:rFonts w:ascii="Times New Roman" w:hAnsi="Times New Roman" w:cs="Times New Roman"/>
                <w:bCs/>
              </w:rPr>
              <w:t xml:space="preserve">, № </w:t>
            </w:r>
            <w:r>
              <w:rPr>
                <w:rFonts w:ascii="Times New Roman" w:hAnsi="Times New Roman" w:cs="Times New Roman"/>
                <w:bCs/>
              </w:rPr>
              <w:t>7а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464A0C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464A0C" w:rsidRDefault="00464A0C" w:rsidP="00464A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3" w:type="dxa"/>
            <w:shd w:val="clear" w:color="auto" w:fill="auto"/>
          </w:tcPr>
          <w:p w:rsidR="00464A0C" w:rsidRPr="00415A91" w:rsidRDefault="00464A0C" w:rsidP="00464A0C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Чайкин Сергей Викторович</w:t>
            </w:r>
          </w:p>
        </w:tc>
        <w:tc>
          <w:tcPr>
            <w:tcW w:w="3176" w:type="dxa"/>
            <w:shd w:val="clear" w:color="auto" w:fill="auto"/>
          </w:tcPr>
          <w:p w:rsidR="00464A0C" w:rsidRPr="00415A91" w:rsidRDefault="00464A0C" w:rsidP="00464A0C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415A91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Каразей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</w:rPr>
              <w:t>Мира</w:t>
            </w:r>
            <w:r w:rsidRPr="00415A91">
              <w:rPr>
                <w:rFonts w:ascii="Times New Roman" w:hAnsi="Times New Roman" w:cs="Times New Roman"/>
                <w:bCs/>
              </w:rPr>
              <w:t xml:space="preserve">, № </w:t>
            </w:r>
            <w:r>
              <w:rPr>
                <w:rFonts w:ascii="Times New Roman" w:hAnsi="Times New Roman" w:cs="Times New Roman"/>
                <w:bCs/>
              </w:rPr>
              <w:t>96</w:t>
            </w:r>
            <w: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464A0C" w:rsidRPr="009D2CCD" w:rsidRDefault="00464A0C" w:rsidP="00464A0C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464A0C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464A0C" w:rsidRDefault="00464A0C" w:rsidP="00464A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3" w:type="dxa"/>
            <w:shd w:val="clear" w:color="auto" w:fill="auto"/>
          </w:tcPr>
          <w:p w:rsidR="00464A0C" w:rsidRPr="00415A91" w:rsidRDefault="00464A0C" w:rsidP="00464A0C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Витьман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Андрей Анатольевич</w:t>
            </w:r>
          </w:p>
        </w:tc>
        <w:tc>
          <w:tcPr>
            <w:tcW w:w="3176" w:type="dxa"/>
            <w:shd w:val="clear" w:color="auto" w:fill="auto"/>
          </w:tcPr>
          <w:p w:rsidR="00464A0C" w:rsidRPr="00415A91" w:rsidRDefault="00464A0C" w:rsidP="00464A0C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Pr="00415A91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Усть-Када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</w:rPr>
              <w:t>Победы, №1</w:t>
            </w:r>
            <w: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464A0C" w:rsidRPr="009D2CCD" w:rsidRDefault="00464A0C" w:rsidP="00464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464A0C" w:rsidRPr="009D2CCD" w:rsidRDefault="00464A0C" w:rsidP="00464A0C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2243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Капустина Елена Владимировна</w:t>
            </w:r>
          </w:p>
        </w:tc>
        <w:tc>
          <w:tcPr>
            <w:tcW w:w="3176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1A7CD0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1A7CD0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A7CD0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с.Или</w:t>
            </w:r>
            <w:proofErr w:type="spellEnd"/>
            <w:r w:rsidRPr="00415A91">
              <w:rPr>
                <w:rFonts w:ascii="Times New Roman" w:hAnsi="Times New Roman" w:cs="Times New Roman"/>
                <w:bCs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</w:rPr>
              <w:t>Молодежная</w:t>
            </w:r>
            <w:r w:rsidRPr="00415A91">
              <w:rPr>
                <w:rFonts w:ascii="Times New Roman" w:hAnsi="Times New Roman" w:cs="Times New Roman"/>
                <w:bCs/>
              </w:rPr>
              <w:t xml:space="preserve">, № </w:t>
            </w:r>
            <w:r>
              <w:rPr>
                <w:rFonts w:ascii="Times New Roman" w:hAnsi="Times New Roman" w:cs="Times New Roman"/>
                <w:bCs/>
              </w:rPr>
              <w:t>1а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3E016A" w:rsidRPr="009D2CCD" w:rsidTr="00A22201">
        <w:trPr>
          <w:trHeight w:val="1225"/>
          <w:jc w:val="center"/>
        </w:trPr>
        <w:tc>
          <w:tcPr>
            <w:tcW w:w="679" w:type="dxa"/>
            <w:shd w:val="clear" w:color="auto" w:fill="auto"/>
          </w:tcPr>
          <w:p w:rsidR="003E016A" w:rsidRDefault="003E016A" w:rsidP="003E01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43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line="238" w:lineRule="exact"/>
              <w:ind w:right="14" w:firstLine="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Жирнова Ольга Ивановна</w:t>
            </w:r>
          </w:p>
        </w:tc>
        <w:tc>
          <w:tcPr>
            <w:tcW w:w="3176" w:type="dxa"/>
            <w:shd w:val="clear" w:color="auto" w:fill="auto"/>
          </w:tcPr>
          <w:p w:rsidR="003E016A" w:rsidRPr="00415A91" w:rsidRDefault="003E016A" w:rsidP="003E016A">
            <w:pPr>
              <w:shd w:val="clear" w:color="auto" w:fill="FFFFFF"/>
              <w:spacing w:after="0" w:line="238" w:lineRule="exact"/>
              <w:ind w:left="110" w:right="14"/>
              <w:jc w:val="center"/>
              <w:rPr>
                <w:rFonts w:ascii="Times New Roman" w:hAnsi="Times New Roman" w:cs="Times New Roman"/>
                <w:bCs/>
              </w:rPr>
            </w:pPr>
            <w:r w:rsidRPr="003E016A">
              <w:rPr>
                <w:rFonts w:ascii="Times New Roman" w:eastAsia="Times New Roman" w:hAnsi="Times New Roman" w:cs="Times New Roman"/>
              </w:rPr>
              <w:t xml:space="preserve">Иркутская область, </w:t>
            </w:r>
            <w:proofErr w:type="spellStart"/>
            <w:r w:rsidRPr="003E016A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3E016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proofErr w:type="gramStart"/>
            <w:r w:rsidRPr="003E016A">
              <w:rPr>
                <w:rFonts w:ascii="Times New Roman" w:eastAsia="Times New Roman" w:hAnsi="Times New Roman" w:cs="Times New Roman"/>
              </w:rPr>
              <w:t>пос.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ул.Ворошилова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E016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24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2068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D2CC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D2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D2C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Pr="009D2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D2CC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(20 рабочих дней)</w:t>
            </w:r>
          </w:p>
        </w:tc>
        <w:tc>
          <w:tcPr>
            <w:tcW w:w="1847" w:type="dxa"/>
            <w:shd w:val="clear" w:color="auto" w:fill="auto"/>
          </w:tcPr>
          <w:p w:rsidR="003E016A" w:rsidRPr="009D2CCD" w:rsidRDefault="003E016A" w:rsidP="003E01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CCD">
              <w:rPr>
                <w:rFonts w:ascii="Times New Roman" w:eastAsia="Times New Roman" w:hAnsi="Times New Roman" w:cs="Times New Roman"/>
              </w:rPr>
              <w:t>Документарная, выездная</w:t>
            </w:r>
          </w:p>
        </w:tc>
        <w:tc>
          <w:tcPr>
            <w:tcW w:w="3099" w:type="dxa"/>
            <w:shd w:val="clear" w:color="auto" w:fill="auto"/>
          </w:tcPr>
          <w:p w:rsidR="003E016A" w:rsidRPr="009D2CCD" w:rsidRDefault="003E016A" w:rsidP="003E016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D2CCD">
              <w:rPr>
                <w:rFonts w:ascii="Times New Roman" w:hAnsi="Times New Roman" w:cs="Times New Roman"/>
              </w:rPr>
              <w:t>Афанасьева Дарья Васильевна –</w:t>
            </w:r>
            <w:r>
              <w:rPr>
                <w:rFonts w:ascii="Times New Roman" w:hAnsi="Times New Roman" w:cs="Times New Roman"/>
              </w:rPr>
              <w:t xml:space="preserve"> консультант</w:t>
            </w:r>
            <w:r w:rsidRPr="009D2CCD">
              <w:rPr>
                <w:rFonts w:ascii="Times New Roman" w:hAnsi="Times New Roman" w:cs="Times New Roman"/>
              </w:rPr>
              <w:t xml:space="preserve"> </w:t>
            </w:r>
            <w:r w:rsidRPr="00B17A15">
              <w:rPr>
                <w:rFonts w:ascii="Times New Roman" w:hAnsi="Times New Roman"/>
              </w:rPr>
              <w:t>м</w:t>
            </w:r>
            <w:r w:rsidRPr="00B17A15">
              <w:rPr>
                <w:rFonts w:ascii="Times New Roman" w:hAnsi="Times New Roman"/>
                <w:bCs/>
              </w:rPr>
              <w:t xml:space="preserve">униципального казенного учреждения «Комитет по управлению муниципальным имуществом администрации муниципального образования </w:t>
            </w:r>
            <w:proofErr w:type="spellStart"/>
            <w:r w:rsidRPr="00B17A15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B17A15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</w:tbl>
    <w:p w:rsidR="004248DC" w:rsidRPr="009D2CCD" w:rsidRDefault="004248DC" w:rsidP="004248DC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9D2CCD">
        <w:rPr>
          <w:rFonts w:ascii="Times New Roman" w:hAnsi="Times New Roman"/>
          <w:sz w:val="22"/>
          <w:szCs w:val="22"/>
        </w:rPr>
        <w:t xml:space="preserve">  </w:t>
      </w:r>
    </w:p>
    <w:p w:rsidR="004248DC" w:rsidRDefault="004248DC" w:rsidP="004248D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248DC" w:rsidRPr="008063FE" w:rsidRDefault="004248DC" w:rsidP="004248D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248DC" w:rsidRPr="008063FE" w:rsidRDefault="008063FE" w:rsidP="008063FE">
      <w:pPr>
        <w:pStyle w:val="ConsPlusNormal"/>
        <w:tabs>
          <w:tab w:val="left" w:pos="1881"/>
        </w:tabs>
        <w:rPr>
          <w:rFonts w:ascii="Times New Roman" w:hAnsi="Times New Roman"/>
          <w:sz w:val="24"/>
          <w:szCs w:val="24"/>
        </w:rPr>
      </w:pPr>
      <w:r w:rsidRPr="008063FE">
        <w:rPr>
          <w:rFonts w:ascii="Times New Roman" w:hAnsi="Times New Roman"/>
          <w:sz w:val="24"/>
          <w:szCs w:val="24"/>
        </w:rPr>
        <w:tab/>
      </w:r>
      <w:r w:rsidR="00EE02EE">
        <w:rPr>
          <w:rFonts w:ascii="Times New Roman" w:hAnsi="Times New Roman"/>
          <w:sz w:val="24"/>
          <w:szCs w:val="24"/>
        </w:rPr>
        <w:t xml:space="preserve">Подготовил </w:t>
      </w:r>
      <w:r w:rsidR="00464A0C">
        <w:rPr>
          <w:rFonts w:ascii="Times New Roman" w:hAnsi="Times New Roman"/>
          <w:sz w:val="24"/>
          <w:szCs w:val="24"/>
        </w:rPr>
        <w:t>консультант</w:t>
      </w:r>
      <w:r w:rsidRPr="008063FE">
        <w:rPr>
          <w:rFonts w:ascii="Times New Roman" w:hAnsi="Times New Roman"/>
          <w:sz w:val="24"/>
          <w:szCs w:val="24"/>
        </w:rPr>
        <w:t xml:space="preserve"> </w:t>
      </w:r>
      <w:r w:rsidR="00EE02EE">
        <w:rPr>
          <w:rFonts w:ascii="Times New Roman" w:hAnsi="Times New Roman"/>
          <w:sz w:val="24"/>
          <w:szCs w:val="24"/>
        </w:rPr>
        <w:t xml:space="preserve">МКУ «КУМИ по </w:t>
      </w:r>
      <w:proofErr w:type="spellStart"/>
      <w:r w:rsidR="00EE02EE">
        <w:rPr>
          <w:rFonts w:ascii="Times New Roman" w:hAnsi="Times New Roman"/>
          <w:sz w:val="24"/>
          <w:szCs w:val="24"/>
        </w:rPr>
        <w:t>Куйтунскому</w:t>
      </w:r>
      <w:proofErr w:type="spellEnd"/>
      <w:r w:rsidR="00EE02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2EE">
        <w:rPr>
          <w:rFonts w:ascii="Times New Roman" w:hAnsi="Times New Roman"/>
          <w:sz w:val="24"/>
          <w:szCs w:val="24"/>
        </w:rPr>
        <w:t>району»</w:t>
      </w:r>
      <w:r w:rsidRPr="00806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="00464A0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8063FE">
        <w:rPr>
          <w:rFonts w:ascii="Times New Roman" w:hAnsi="Times New Roman"/>
          <w:sz w:val="24"/>
          <w:szCs w:val="24"/>
        </w:rPr>
        <w:t>Д.В.Афанасьева</w:t>
      </w:r>
      <w:proofErr w:type="spellEnd"/>
    </w:p>
    <w:p w:rsidR="004248DC" w:rsidRDefault="004248DC" w:rsidP="004248D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063FE" w:rsidRDefault="008063FE" w:rsidP="008063FE">
      <w:pPr>
        <w:rPr>
          <w:rFonts w:ascii="Calibri" w:eastAsia="Times New Roman" w:hAnsi="Calibri" w:cs="Times New Roman"/>
        </w:rPr>
      </w:pPr>
    </w:p>
    <w:p w:rsidR="004248DC" w:rsidRDefault="004248DC" w:rsidP="008063FE">
      <w:pPr>
        <w:pStyle w:val="ConsPlusNormal"/>
        <w:rPr>
          <w:rFonts w:ascii="Times New Roman" w:hAnsi="Times New Roman"/>
          <w:sz w:val="24"/>
          <w:szCs w:val="24"/>
        </w:rPr>
      </w:pPr>
    </w:p>
    <w:p w:rsidR="004248DC" w:rsidRDefault="004248DC" w:rsidP="004248D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125C3" w:rsidRPr="00B23E0A" w:rsidRDefault="00A125C3" w:rsidP="00B23E0A">
      <w:pPr>
        <w:tabs>
          <w:tab w:val="left" w:pos="1416"/>
        </w:tabs>
      </w:pPr>
    </w:p>
    <w:sectPr w:rsidR="00A125C3" w:rsidRPr="00B23E0A" w:rsidSect="00464A0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FF5" w:rsidRDefault="00136FF5" w:rsidP="004248DC">
      <w:pPr>
        <w:spacing w:after="0" w:line="240" w:lineRule="auto"/>
      </w:pPr>
      <w:r>
        <w:separator/>
      </w:r>
    </w:p>
  </w:endnote>
  <w:endnote w:type="continuationSeparator" w:id="0">
    <w:p w:rsidR="00136FF5" w:rsidRDefault="00136FF5" w:rsidP="0042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FF5" w:rsidRDefault="00136FF5" w:rsidP="004248DC">
      <w:pPr>
        <w:spacing w:after="0" w:line="240" w:lineRule="auto"/>
      </w:pPr>
      <w:r>
        <w:separator/>
      </w:r>
    </w:p>
  </w:footnote>
  <w:footnote w:type="continuationSeparator" w:id="0">
    <w:p w:rsidR="00136FF5" w:rsidRDefault="00136FF5" w:rsidP="0042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DC"/>
    <w:rsid w:val="00055B62"/>
    <w:rsid w:val="00057948"/>
    <w:rsid w:val="00075A18"/>
    <w:rsid w:val="000B380C"/>
    <w:rsid w:val="000B7A66"/>
    <w:rsid w:val="000F2115"/>
    <w:rsid w:val="00113B0C"/>
    <w:rsid w:val="001215E0"/>
    <w:rsid w:val="001241CD"/>
    <w:rsid w:val="00136FF5"/>
    <w:rsid w:val="0016675B"/>
    <w:rsid w:val="001A7CD0"/>
    <w:rsid w:val="002F4835"/>
    <w:rsid w:val="00314A39"/>
    <w:rsid w:val="003469A8"/>
    <w:rsid w:val="00371B14"/>
    <w:rsid w:val="003B4A62"/>
    <w:rsid w:val="003C3BB3"/>
    <w:rsid w:val="003E016A"/>
    <w:rsid w:val="00415A91"/>
    <w:rsid w:val="0041782F"/>
    <w:rsid w:val="004248DC"/>
    <w:rsid w:val="00425F63"/>
    <w:rsid w:val="004469D9"/>
    <w:rsid w:val="00464A0C"/>
    <w:rsid w:val="00484DB7"/>
    <w:rsid w:val="004A5CED"/>
    <w:rsid w:val="004B687F"/>
    <w:rsid w:val="005211FC"/>
    <w:rsid w:val="005252A6"/>
    <w:rsid w:val="00566387"/>
    <w:rsid w:val="006223F9"/>
    <w:rsid w:val="006649F5"/>
    <w:rsid w:val="006735A5"/>
    <w:rsid w:val="006A2F7C"/>
    <w:rsid w:val="006F72F9"/>
    <w:rsid w:val="007418EE"/>
    <w:rsid w:val="007633B0"/>
    <w:rsid w:val="007725F8"/>
    <w:rsid w:val="008063FE"/>
    <w:rsid w:val="00822D3E"/>
    <w:rsid w:val="00892EE7"/>
    <w:rsid w:val="00893377"/>
    <w:rsid w:val="008C646F"/>
    <w:rsid w:val="008E64F7"/>
    <w:rsid w:val="00957ECB"/>
    <w:rsid w:val="00965783"/>
    <w:rsid w:val="00965895"/>
    <w:rsid w:val="009C3B6D"/>
    <w:rsid w:val="009D2CCD"/>
    <w:rsid w:val="009E189E"/>
    <w:rsid w:val="00A125C3"/>
    <w:rsid w:val="00A22201"/>
    <w:rsid w:val="00A35221"/>
    <w:rsid w:val="00AB03B8"/>
    <w:rsid w:val="00AE42E5"/>
    <w:rsid w:val="00B23E0A"/>
    <w:rsid w:val="00B47CC5"/>
    <w:rsid w:val="00BB5313"/>
    <w:rsid w:val="00BF62D9"/>
    <w:rsid w:val="00C03B8D"/>
    <w:rsid w:val="00C65BE9"/>
    <w:rsid w:val="00C95AF6"/>
    <w:rsid w:val="00CC0944"/>
    <w:rsid w:val="00D04A1D"/>
    <w:rsid w:val="00D449A2"/>
    <w:rsid w:val="00D748E6"/>
    <w:rsid w:val="00E07F3F"/>
    <w:rsid w:val="00E410DF"/>
    <w:rsid w:val="00E77675"/>
    <w:rsid w:val="00EC4296"/>
    <w:rsid w:val="00EE02EE"/>
    <w:rsid w:val="00EF5231"/>
    <w:rsid w:val="00EF5316"/>
    <w:rsid w:val="00F17EF2"/>
    <w:rsid w:val="00F21E07"/>
    <w:rsid w:val="00F26F53"/>
    <w:rsid w:val="00F53AAB"/>
    <w:rsid w:val="00F54A93"/>
    <w:rsid w:val="00F81899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B44D-2F8C-4C69-AE40-06EEC05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8D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2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8DC"/>
  </w:style>
  <w:style w:type="paragraph" w:styleId="a5">
    <w:name w:val="footer"/>
    <w:basedOn w:val="a"/>
    <w:link w:val="a6"/>
    <w:uiPriority w:val="99"/>
    <w:semiHidden/>
    <w:unhideWhenUsed/>
    <w:rsid w:val="0042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8DC"/>
  </w:style>
  <w:style w:type="paragraph" w:styleId="a7">
    <w:name w:val="Balloon Text"/>
    <w:basedOn w:val="a"/>
    <w:link w:val="a8"/>
    <w:uiPriority w:val="99"/>
    <w:semiHidden/>
    <w:unhideWhenUsed/>
    <w:rsid w:val="00E0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F670-AE28-47FE-92CF-2C848948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</cp:lastModifiedBy>
  <cp:revision>3</cp:revision>
  <cp:lastPrinted>2020-05-25T08:15:00Z</cp:lastPrinted>
  <dcterms:created xsi:type="dcterms:W3CDTF">2021-08-20T01:36:00Z</dcterms:created>
  <dcterms:modified xsi:type="dcterms:W3CDTF">2021-08-20T01:39:00Z</dcterms:modified>
</cp:coreProperties>
</file>