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04" w:rsidRDefault="000E7404" w:rsidP="004A10D5">
      <w:pPr>
        <w:jc w:val="center"/>
      </w:pPr>
      <w:r>
        <w:t>РОССИЙСКАЯ ФЕДЕРАЦИЯ</w:t>
      </w:r>
    </w:p>
    <w:p w:rsidR="000E7404" w:rsidRDefault="000E7404" w:rsidP="004A10D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0E7404" w:rsidRDefault="000E7404" w:rsidP="004A10D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0E7404" w:rsidRDefault="000E7404" w:rsidP="004A10D5">
      <w:pPr>
        <w:pStyle w:val="Heading3"/>
        <w:keepNext w:val="0"/>
      </w:pPr>
    </w:p>
    <w:p w:rsidR="000E7404" w:rsidRDefault="000E7404" w:rsidP="004A10D5">
      <w:pPr>
        <w:pStyle w:val="Heading3"/>
        <w:keepNext w:val="0"/>
        <w:rPr>
          <w:sz w:val="40"/>
        </w:rPr>
      </w:pPr>
      <w:r>
        <w:t>П О С Т А Н О В Л Е Н И Е</w:t>
      </w:r>
    </w:p>
    <w:p w:rsidR="000E7404" w:rsidRDefault="000E7404" w:rsidP="004A10D5">
      <w:pPr>
        <w:rPr>
          <w:rFonts w:ascii="Arial" w:hAnsi="Arial"/>
          <w:sz w:val="16"/>
          <w:szCs w:val="16"/>
        </w:rPr>
      </w:pPr>
    </w:p>
    <w:p w:rsidR="000E7404" w:rsidRPr="004A10D5" w:rsidRDefault="000E7404" w:rsidP="004A10D5">
      <w:pPr>
        <w:rPr>
          <w:rFonts w:ascii="Arial" w:hAnsi="Arial"/>
          <w:sz w:val="24"/>
          <w:szCs w:val="24"/>
        </w:rPr>
      </w:pPr>
      <w:r w:rsidRPr="004A10D5">
        <w:rPr>
          <w:rFonts w:ascii="Arial" w:hAnsi="Arial"/>
          <w:sz w:val="24"/>
          <w:szCs w:val="24"/>
        </w:rPr>
        <w:t xml:space="preserve">от 01.12.2017 № 718 </w:t>
      </w:r>
    </w:p>
    <w:p w:rsidR="000E7404" w:rsidRPr="004A10D5" w:rsidRDefault="000E7404" w:rsidP="004A10D5">
      <w:pPr>
        <w:rPr>
          <w:rFonts w:ascii="Arial" w:hAnsi="Arial"/>
          <w:sz w:val="18"/>
          <w:szCs w:val="18"/>
        </w:rPr>
      </w:pPr>
      <w:r w:rsidRPr="004A10D5">
        <w:rPr>
          <w:rFonts w:ascii="Arial" w:hAnsi="Arial"/>
          <w:sz w:val="18"/>
          <w:szCs w:val="18"/>
        </w:rPr>
        <w:t>г.Черемхово</w:t>
      </w:r>
    </w:p>
    <w:p w:rsidR="000E7404" w:rsidRDefault="000E7404" w:rsidP="004A10D5">
      <w:pPr>
        <w:rPr>
          <w:sz w:val="28"/>
        </w:rPr>
      </w:pPr>
    </w:p>
    <w:p w:rsidR="000E7404" w:rsidRDefault="000E7404" w:rsidP="004A10D5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</w:p>
    <w:p w:rsidR="000E7404" w:rsidRPr="001C7E83" w:rsidRDefault="000E7404" w:rsidP="004A10D5">
      <w:pPr>
        <w:jc w:val="both"/>
        <w:rPr>
          <w:b/>
        </w:rPr>
      </w:pPr>
      <w:r>
        <w:rPr>
          <w:b/>
        </w:rPr>
        <w:t xml:space="preserve">О проведении </w:t>
      </w:r>
      <w:r w:rsidRPr="001C7E83">
        <w:rPr>
          <w:b/>
        </w:rPr>
        <w:t>публичных слушаний</w:t>
      </w:r>
    </w:p>
    <w:p w:rsidR="000E7404" w:rsidRDefault="000E7404" w:rsidP="004A10D5">
      <w:pPr>
        <w:pStyle w:val="4"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20"/>
          <w:szCs w:val="20"/>
          <w:lang w:eastAsia="en-US"/>
        </w:rPr>
      </w:pPr>
      <w:r w:rsidRPr="00F75FCD">
        <w:rPr>
          <w:rFonts w:ascii="Times New Roman" w:hAnsi="Times New Roman"/>
          <w:b/>
          <w:sz w:val="20"/>
          <w:szCs w:val="20"/>
          <w:lang w:eastAsia="en-US"/>
        </w:rPr>
        <w:t xml:space="preserve">по проекту стратегии социально-экономического развития </w:t>
      </w:r>
    </w:p>
    <w:p w:rsidR="000E7404" w:rsidRPr="00F75FCD" w:rsidRDefault="000E7404" w:rsidP="004A10D5">
      <w:pPr>
        <w:pStyle w:val="4"/>
        <w:shd w:val="clear" w:color="auto" w:fill="auto"/>
        <w:spacing w:before="0" w:after="0" w:line="240" w:lineRule="auto"/>
        <w:jc w:val="left"/>
        <w:rPr>
          <w:rStyle w:val="FontStyle14"/>
          <w:b/>
          <w:sz w:val="20"/>
          <w:szCs w:val="20"/>
          <w:lang w:eastAsia="en-US"/>
        </w:rPr>
      </w:pPr>
      <w:r w:rsidRPr="00F75FCD">
        <w:rPr>
          <w:rFonts w:ascii="Times New Roman" w:hAnsi="Times New Roman"/>
          <w:b/>
          <w:sz w:val="20"/>
          <w:szCs w:val="20"/>
          <w:lang w:eastAsia="en-US"/>
        </w:rPr>
        <w:t>Черемховского районного муниципального образования на период до 2030 года</w:t>
      </w:r>
    </w:p>
    <w:p w:rsidR="000E7404" w:rsidRDefault="000E7404" w:rsidP="004A10D5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</w:p>
    <w:p w:rsidR="000E7404" w:rsidRPr="0074469A" w:rsidRDefault="000E7404" w:rsidP="004A10D5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color w:val="000000"/>
          <w:sz w:val="28"/>
          <w:szCs w:val="28"/>
        </w:rPr>
      </w:pPr>
      <w:r w:rsidRPr="00F4798F">
        <w:rPr>
          <w:sz w:val="28"/>
          <w:szCs w:val="28"/>
        </w:rPr>
        <w:t>В целях обеспечения прав граждан на осуществление местного само</w:t>
      </w:r>
      <w:r>
        <w:rPr>
          <w:sz w:val="28"/>
          <w:szCs w:val="28"/>
        </w:rPr>
        <w:t xml:space="preserve">управления, руководствуясь статьей </w:t>
      </w:r>
      <w:r w:rsidRPr="00F4798F">
        <w:rPr>
          <w:sz w:val="28"/>
          <w:szCs w:val="28"/>
        </w:rPr>
        <w:t>28 Федерального закона от 06.10.2003</w:t>
      </w:r>
      <w:r>
        <w:rPr>
          <w:sz w:val="28"/>
          <w:szCs w:val="28"/>
        </w:rPr>
        <w:t xml:space="preserve"> № 131-</w:t>
      </w:r>
      <w:r w:rsidRPr="00F4798F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Положением «О публичных слушаниях </w:t>
      </w:r>
      <w:r w:rsidRPr="00F4798F">
        <w:rPr>
          <w:sz w:val="28"/>
          <w:szCs w:val="28"/>
        </w:rPr>
        <w:t>в Черемховском районном муниципальном обра</w:t>
      </w:r>
      <w:r>
        <w:rPr>
          <w:sz w:val="28"/>
          <w:szCs w:val="28"/>
        </w:rPr>
        <w:t xml:space="preserve">зовании», утвержденным решением </w:t>
      </w:r>
      <w:r w:rsidRPr="00F4798F">
        <w:rPr>
          <w:sz w:val="28"/>
          <w:szCs w:val="28"/>
        </w:rPr>
        <w:t>Думы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  <w:r w:rsidRPr="00F4798F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F4798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F4798F">
        <w:rPr>
          <w:sz w:val="28"/>
          <w:szCs w:val="28"/>
        </w:rPr>
        <w:t>.20</w:t>
      </w:r>
      <w:r>
        <w:rPr>
          <w:sz w:val="28"/>
          <w:szCs w:val="28"/>
        </w:rPr>
        <w:t xml:space="preserve">14 </w:t>
      </w:r>
      <w:r w:rsidRPr="00F4798F">
        <w:rPr>
          <w:sz w:val="28"/>
          <w:szCs w:val="28"/>
        </w:rPr>
        <w:t xml:space="preserve">№ </w:t>
      </w:r>
      <w:r>
        <w:rPr>
          <w:sz w:val="28"/>
          <w:szCs w:val="28"/>
        </w:rPr>
        <w:t>317</w:t>
      </w:r>
      <w:r w:rsidRPr="00F4798F">
        <w:rPr>
          <w:sz w:val="28"/>
          <w:szCs w:val="28"/>
        </w:rPr>
        <w:t xml:space="preserve">, </w:t>
      </w:r>
      <w:r w:rsidRPr="0074469A">
        <w:rPr>
          <w:sz w:val="28"/>
          <w:szCs w:val="28"/>
        </w:rPr>
        <w:t>статьями 24, 50 Устава Черемховского районного муниципального образования</w:t>
      </w:r>
      <w:r w:rsidRPr="0074469A">
        <w:rPr>
          <w:color w:val="000000"/>
          <w:sz w:val="28"/>
          <w:szCs w:val="28"/>
        </w:rPr>
        <w:t>, администрация Черемховского районного муниципального образования</w:t>
      </w:r>
    </w:p>
    <w:p w:rsidR="000E7404" w:rsidRDefault="000E7404" w:rsidP="004A10D5">
      <w:pPr>
        <w:rPr>
          <w:b/>
          <w:sz w:val="24"/>
          <w:szCs w:val="24"/>
        </w:rPr>
      </w:pPr>
    </w:p>
    <w:p w:rsidR="000E7404" w:rsidRDefault="000E7404" w:rsidP="004A10D5">
      <w:pPr>
        <w:ind w:firstLine="540"/>
        <w:jc w:val="center"/>
        <w:rPr>
          <w:b/>
          <w:sz w:val="28"/>
          <w:szCs w:val="28"/>
        </w:rPr>
      </w:pPr>
      <w:r w:rsidRPr="00343ADF">
        <w:rPr>
          <w:b/>
          <w:sz w:val="28"/>
          <w:szCs w:val="28"/>
        </w:rPr>
        <w:t>п о с т а н о в л я е т:</w:t>
      </w:r>
    </w:p>
    <w:p w:rsidR="000E7404" w:rsidRPr="00343ADF" w:rsidRDefault="000E7404" w:rsidP="004A10D5">
      <w:pPr>
        <w:ind w:firstLine="540"/>
        <w:jc w:val="center"/>
        <w:rPr>
          <w:b/>
          <w:sz w:val="28"/>
          <w:szCs w:val="28"/>
        </w:rPr>
      </w:pPr>
    </w:p>
    <w:p w:rsidR="000E7404" w:rsidRPr="00E250C0" w:rsidRDefault="000E7404" w:rsidP="004A10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50C0">
        <w:rPr>
          <w:sz w:val="28"/>
          <w:szCs w:val="28"/>
        </w:rPr>
        <w:t>1.</w:t>
      </w:r>
      <w:r w:rsidRPr="00E250C0">
        <w:rPr>
          <w:sz w:val="28"/>
          <w:szCs w:val="28"/>
        </w:rPr>
        <w:tab/>
        <w:t>Назначить публичные слушания по проекту стратегии социально-экономического развития Черемховского районного муниципального образования на период до 2030 года на 16 часов 00 минут местного времени 19 декабря 2017 года в здании администрации Черемховского районного муниципального образования по адресу: Иркутская область, г. Черемхово, ул. Куйбышева, 20, зал заседаний, 2 этаж.</w:t>
      </w:r>
    </w:p>
    <w:p w:rsidR="000E7404" w:rsidRPr="00E250C0" w:rsidRDefault="000E7404" w:rsidP="004A10D5">
      <w:pPr>
        <w:tabs>
          <w:tab w:val="left" w:pos="993"/>
        </w:tabs>
        <w:ind w:right="-106" w:firstLine="709"/>
        <w:jc w:val="both"/>
        <w:rPr>
          <w:sz w:val="28"/>
          <w:szCs w:val="28"/>
        </w:rPr>
      </w:pPr>
      <w:r w:rsidRPr="00E250C0">
        <w:rPr>
          <w:sz w:val="28"/>
          <w:szCs w:val="28"/>
        </w:rPr>
        <w:t>2.</w:t>
      </w:r>
      <w:r w:rsidRPr="00E250C0">
        <w:rPr>
          <w:sz w:val="28"/>
          <w:szCs w:val="28"/>
        </w:rPr>
        <w:tab/>
        <w:t>Определить тему публичных слушаний: проект решения Думы Черемховского районного муниципального образования «О стратегии социально-экономического развития Черемховского райо</w:t>
      </w:r>
      <w:r>
        <w:rPr>
          <w:sz w:val="28"/>
          <w:szCs w:val="28"/>
        </w:rPr>
        <w:t>нного муниципального образования</w:t>
      </w:r>
      <w:r w:rsidRPr="00E250C0">
        <w:rPr>
          <w:sz w:val="28"/>
          <w:szCs w:val="28"/>
        </w:rPr>
        <w:t xml:space="preserve"> на период до 2030 года».</w:t>
      </w:r>
    </w:p>
    <w:p w:rsidR="000E7404" w:rsidRPr="00E250C0" w:rsidRDefault="000E7404" w:rsidP="004A10D5">
      <w:pPr>
        <w:ind w:firstLine="600"/>
        <w:jc w:val="both"/>
        <w:rPr>
          <w:sz w:val="28"/>
          <w:szCs w:val="28"/>
        </w:rPr>
      </w:pPr>
      <w:r w:rsidRPr="00E250C0">
        <w:rPr>
          <w:sz w:val="28"/>
          <w:szCs w:val="28"/>
        </w:rPr>
        <w:t>3. Публичные слушания проводятся по инициативе мэра Черемховского районного муниципального образования.</w:t>
      </w:r>
    </w:p>
    <w:p w:rsidR="000E7404" w:rsidRPr="00E250C0" w:rsidRDefault="000E7404" w:rsidP="004A10D5">
      <w:pPr>
        <w:ind w:firstLine="600"/>
        <w:jc w:val="both"/>
        <w:rPr>
          <w:sz w:val="28"/>
          <w:szCs w:val="28"/>
        </w:rPr>
      </w:pPr>
      <w:r w:rsidRPr="00E250C0">
        <w:rPr>
          <w:sz w:val="28"/>
          <w:szCs w:val="28"/>
        </w:rPr>
        <w:t>4. Подготовку и проведение публичных слушаний  возложить на отдел экономического прогнозирования и планирования администрации Черемховского районного муниципального образования (Е.А. Ершова).</w:t>
      </w:r>
    </w:p>
    <w:p w:rsidR="000E7404" w:rsidRPr="00E250C0" w:rsidRDefault="000E7404" w:rsidP="004A10D5">
      <w:pPr>
        <w:ind w:firstLine="600"/>
        <w:jc w:val="both"/>
        <w:rPr>
          <w:sz w:val="28"/>
          <w:szCs w:val="28"/>
        </w:rPr>
      </w:pPr>
      <w:r w:rsidRPr="00E250C0">
        <w:rPr>
          <w:sz w:val="28"/>
          <w:szCs w:val="28"/>
        </w:rPr>
        <w:t>5. Установить для участников публичных слушаний срок подачи заявок на участие в публичных слушаниях, предложений и рекомендаций по проекту решения Думы Черемховского районного муниципального образования «О стратегии социально-экономического развития Черемховского районного муниципального образования на период до 2030 года» – до 18 часов 00 минут местного времени 18 декабря 2017 года. Предложения и рекомендации принимаются по адресу: Иркутская область, г. Черемхово, ул. Куйбышева, 20, кабинет 10, контактный телефон 8 (39546) 5-20-24.</w:t>
      </w:r>
    </w:p>
    <w:p w:rsidR="000E7404" w:rsidRPr="00E250C0" w:rsidRDefault="000E7404" w:rsidP="004A10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50C0">
        <w:rPr>
          <w:sz w:val="28"/>
          <w:szCs w:val="28"/>
        </w:rPr>
        <w:t>6.</w:t>
      </w:r>
      <w:r w:rsidRPr="00E250C0">
        <w:rPr>
          <w:sz w:val="28"/>
          <w:szCs w:val="28"/>
        </w:rPr>
        <w:tab/>
        <w:t>Отделу организ</w:t>
      </w:r>
      <w:r>
        <w:rPr>
          <w:sz w:val="28"/>
          <w:szCs w:val="28"/>
        </w:rPr>
        <w:t>ационной работы (Ю.А. Коломеец)</w:t>
      </w:r>
      <w:r w:rsidRPr="00E250C0">
        <w:rPr>
          <w:sz w:val="28"/>
          <w:szCs w:val="28"/>
        </w:rPr>
        <w:t xml:space="preserve"> </w:t>
      </w:r>
      <w:r w:rsidRPr="00E250C0">
        <w:rPr>
          <w:color w:val="000000"/>
          <w:sz w:val="28"/>
          <w:szCs w:val="28"/>
        </w:rPr>
        <w:t xml:space="preserve">опубликовать настоящее постановление и проект стратегии социально-экономического развития Черемховского районного муниципального образования на период до 2030 года в газете «Моё село, край Черемховский» и </w:t>
      </w:r>
      <w:r w:rsidRPr="00E250C0">
        <w:rPr>
          <w:sz w:val="28"/>
          <w:szCs w:val="28"/>
        </w:rPr>
        <w:t xml:space="preserve">разместить на официальном сайте Черемховского районного муниципального образования </w:t>
      </w:r>
      <w:r w:rsidRPr="00E250C0">
        <w:rPr>
          <w:sz w:val="28"/>
          <w:szCs w:val="28"/>
          <w:lang w:val="en-US"/>
        </w:rPr>
        <w:t>cher</w:t>
      </w:r>
      <w:r w:rsidRPr="00E250C0">
        <w:rPr>
          <w:sz w:val="28"/>
          <w:szCs w:val="28"/>
        </w:rPr>
        <w:t>.</w:t>
      </w:r>
      <w:r w:rsidRPr="00E250C0">
        <w:rPr>
          <w:sz w:val="28"/>
          <w:szCs w:val="28"/>
          <w:lang w:val="en-US"/>
        </w:rPr>
        <w:t>irkobl</w:t>
      </w:r>
      <w:r w:rsidRPr="00E250C0">
        <w:rPr>
          <w:sz w:val="28"/>
          <w:szCs w:val="28"/>
        </w:rPr>
        <w:t>.</w:t>
      </w:r>
      <w:r w:rsidRPr="00E250C0">
        <w:rPr>
          <w:sz w:val="28"/>
          <w:szCs w:val="28"/>
          <w:lang w:val="en-US"/>
        </w:rPr>
        <w:t>ru</w:t>
      </w:r>
      <w:r w:rsidRPr="00E250C0">
        <w:rPr>
          <w:sz w:val="28"/>
          <w:szCs w:val="28"/>
        </w:rPr>
        <w:t xml:space="preserve"> в информационно-коммуникационной сети «Интернет».</w:t>
      </w:r>
    </w:p>
    <w:p w:rsidR="000E7404" w:rsidRPr="00E250C0" w:rsidRDefault="000E7404" w:rsidP="004A10D5">
      <w:pPr>
        <w:ind w:firstLine="600"/>
        <w:jc w:val="both"/>
        <w:rPr>
          <w:sz w:val="28"/>
          <w:szCs w:val="28"/>
        </w:rPr>
      </w:pPr>
      <w:r w:rsidRPr="00E250C0">
        <w:rPr>
          <w:sz w:val="28"/>
          <w:szCs w:val="28"/>
        </w:rPr>
        <w:t xml:space="preserve">7. Настоящее постановление вступает в силу после его официального опубликования (обнародования). </w:t>
      </w:r>
      <w:bookmarkStart w:id="0" w:name="sub_6"/>
    </w:p>
    <w:p w:rsidR="000E7404" w:rsidRPr="00E250C0" w:rsidRDefault="000E7404" w:rsidP="004A10D5">
      <w:pPr>
        <w:ind w:firstLine="600"/>
        <w:jc w:val="both"/>
        <w:rPr>
          <w:sz w:val="28"/>
          <w:szCs w:val="28"/>
        </w:rPr>
      </w:pPr>
      <w:r w:rsidRPr="00E250C0">
        <w:rPr>
          <w:color w:val="000000"/>
          <w:sz w:val="28"/>
          <w:szCs w:val="28"/>
        </w:rPr>
        <w:t>8.</w:t>
      </w:r>
      <w:bookmarkEnd w:id="0"/>
      <w:r w:rsidRPr="00E250C0">
        <w:rPr>
          <w:color w:val="000000"/>
          <w:sz w:val="28"/>
          <w:szCs w:val="28"/>
        </w:rPr>
        <w:t xml:space="preserve"> Контроль за исполнением настоящего постановления возложить на первого заместителя мэра И.А. Тугаринову.</w:t>
      </w:r>
    </w:p>
    <w:p w:rsidR="000E7404" w:rsidRPr="00E250C0" w:rsidRDefault="000E7404" w:rsidP="004A10D5">
      <w:pPr>
        <w:jc w:val="both"/>
        <w:rPr>
          <w:sz w:val="28"/>
          <w:szCs w:val="28"/>
        </w:rPr>
      </w:pPr>
    </w:p>
    <w:p w:rsidR="000E7404" w:rsidRPr="00E250C0" w:rsidRDefault="000E7404" w:rsidP="004A10D5">
      <w:pPr>
        <w:jc w:val="both"/>
        <w:rPr>
          <w:sz w:val="28"/>
          <w:szCs w:val="28"/>
        </w:rPr>
      </w:pPr>
    </w:p>
    <w:p w:rsidR="000E7404" w:rsidRDefault="000E7404" w:rsidP="004A10D5">
      <w:pPr>
        <w:jc w:val="both"/>
        <w:rPr>
          <w:sz w:val="28"/>
          <w:szCs w:val="28"/>
        </w:rPr>
      </w:pPr>
      <w:r w:rsidRPr="00E250C0"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50C0">
        <w:rPr>
          <w:sz w:val="28"/>
          <w:szCs w:val="28"/>
        </w:rPr>
        <w:t>В.Л. Побойкин</w:t>
      </w:r>
    </w:p>
    <w:p w:rsidR="000E7404" w:rsidRPr="00BF439D" w:rsidRDefault="000E7404" w:rsidP="004A10D5">
      <w:pPr>
        <w:spacing w:after="200" w:line="276" w:lineRule="auto"/>
        <w:rPr>
          <w:sz w:val="28"/>
          <w:szCs w:val="28"/>
        </w:rPr>
      </w:pPr>
    </w:p>
    <w:sectPr w:rsidR="000E7404" w:rsidRPr="00BF439D" w:rsidSect="00E029B8">
      <w:pgSz w:w="11906" w:h="16838"/>
      <w:pgMar w:top="992" w:right="851" w:bottom="992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404" w:rsidRDefault="000E7404" w:rsidP="00C0047B">
      <w:r>
        <w:separator/>
      </w:r>
    </w:p>
  </w:endnote>
  <w:endnote w:type="continuationSeparator" w:id="1">
    <w:p w:rsidR="000E7404" w:rsidRDefault="000E7404" w:rsidP="00C0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404" w:rsidRDefault="000E7404" w:rsidP="00C0047B">
      <w:r>
        <w:separator/>
      </w:r>
    </w:p>
  </w:footnote>
  <w:footnote w:type="continuationSeparator" w:id="1">
    <w:p w:rsidR="000E7404" w:rsidRDefault="000E7404" w:rsidP="00C00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9B8"/>
    <w:rsid w:val="00041E4A"/>
    <w:rsid w:val="00044B65"/>
    <w:rsid w:val="00092145"/>
    <w:rsid w:val="000B3618"/>
    <w:rsid w:val="000E7404"/>
    <w:rsid w:val="00155055"/>
    <w:rsid w:val="00197892"/>
    <w:rsid w:val="001C7E83"/>
    <w:rsid w:val="001D74DD"/>
    <w:rsid w:val="001E15C1"/>
    <w:rsid w:val="00273D3D"/>
    <w:rsid w:val="00276A76"/>
    <w:rsid w:val="00276CB8"/>
    <w:rsid w:val="002E0166"/>
    <w:rsid w:val="002E7192"/>
    <w:rsid w:val="003038DB"/>
    <w:rsid w:val="00341FAC"/>
    <w:rsid w:val="00343ADF"/>
    <w:rsid w:val="00485E51"/>
    <w:rsid w:val="004A10D5"/>
    <w:rsid w:val="004E01FA"/>
    <w:rsid w:val="004F45ED"/>
    <w:rsid w:val="005F5C7E"/>
    <w:rsid w:val="006B0FEA"/>
    <w:rsid w:val="006C6006"/>
    <w:rsid w:val="0074469A"/>
    <w:rsid w:val="0075253E"/>
    <w:rsid w:val="007E62CE"/>
    <w:rsid w:val="0084778E"/>
    <w:rsid w:val="008E69AF"/>
    <w:rsid w:val="0090066C"/>
    <w:rsid w:val="009B5813"/>
    <w:rsid w:val="00A75A63"/>
    <w:rsid w:val="00AD16A0"/>
    <w:rsid w:val="00AE5F07"/>
    <w:rsid w:val="00B26905"/>
    <w:rsid w:val="00B41828"/>
    <w:rsid w:val="00B82DFF"/>
    <w:rsid w:val="00BF439D"/>
    <w:rsid w:val="00C0047B"/>
    <w:rsid w:val="00C71B6C"/>
    <w:rsid w:val="00CB6809"/>
    <w:rsid w:val="00CD330A"/>
    <w:rsid w:val="00D92763"/>
    <w:rsid w:val="00DB43D7"/>
    <w:rsid w:val="00E029B8"/>
    <w:rsid w:val="00E250C0"/>
    <w:rsid w:val="00E26B4B"/>
    <w:rsid w:val="00E37572"/>
    <w:rsid w:val="00E81490"/>
    <w:rsid w:val="00EC5FEA"/>
    <w:rsid w:val="00F4798F"/>
    <w:rsid w:val="00F557DB"/>
    <w:rsid w:val="00F7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B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9B8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29B8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9B8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29B8"/>
    <w:rPr>
      <w:rFonts w:ascii="Arial" w:hAnsi="Arial" w:cs="Times New Roman"/>
      <w:b/>
      <w:sz w:val="20"/>
      <w:szCs w:val="20"/>
      <w:lang w:eastAsia="ru-RU"/>
    </w:rPr>
  </w:style>
  <w:style w:type="character" w:customStyle="1" w:styleId="a">
    <w:name w:val="Основной текст_"/>
    <w:link w:val="4"/>
    <w:uiPriority w:val="99"/>
    <w:locked/>
    <w:rsid w:val="00E029B8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E029B8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character" w:customStyle="1" w:styleId="FontStyle14">
    <w:name w:val="Font Style14"/>
    <w:basedOn w:val="DefaultParagraphFont"/>
    <w:uiPriority w:val="99"/>
    <w:rsid w:val="00E029B8"/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1C7E8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C004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47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004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47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2</Pages>
  <Words>444</Words>
  <Characters>2534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Орготдел</cp:lastModifiedBy>
  <cp:revision>21</cp:revision>
  <cp:lastPrinted>2017-12-01T08:06:00Z</cp:lastPrinted>
  <dcterms:created xsi:type="dcterms:W3CDTF">2017-11-27T06:48:00Z</dcterms:created>
  <dcterms:modified xsi:type="dcterms:W3CDTF">2017-12-06T03:14:00Z</dcterms:modified>
</cp:coreProperties>
</file>