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221B04" w:rsidRDefault="006A7226" w:rsidP="00221B04">
      <w:pPr>
        <w:jc w:val="center"/>
        <w:rPr>
          <w:rFonts w:ascii="Arial" w:hAnsi="Arial" w:cs="Arial"/>
          <w:b/>
          <w:bCs/>
          <w:i/>
          <w:sz w:val="20"/>
          <w:szCs w:val="20"/>
        </w:rPr>
      </w:pPr>
      <w:r w:rsidRPr="00221B04">
        <w:rPr>
          <w:rFonts w:ascii="Arial" w:hAnsi="Arial" w:cs="Arial"/>
          <w:b/>
          <w:bCs/>
          <w:i/>
          <w:sz w:val="20"/>
          <w:szCs w:val="20"/>
        </w:rPr>
        <w:t>ОФИЦИАЛЬНОЕ ИЗДАНИЕ</w:t>
      </w:r>
    </w:p>
    <w:p w:rsidR="001B3343" w:rsidRPr="00221B04" w:rsidRDefault="006A7226" w:rsidP="00221B04">
      <w:pPr>
        <w:jc w:val="center"/>
        <w:rPr>
          <w:rFonts w:ascii="Arial" w:hAnsi="Arial" w:cs="Arial"/>
          <w:b/>
          <w:bCs/>
          <w:i/>
          <w:sz w:val="20"/>
          <w:szCs w:val="20"/>
        </w:rPr>
      </w:pPr>
      <w:r w:rsidRPr="00221B04">
        <w:rPr>
          <w:rFonts w:ascii="Arial" w:hAnsi="Arial" w:cs="Arial"/>
          <w:b/>
          <w:bCs/>
          <w:i/>
          <w:sz w:val="20"/>
          <w:szCs w:val="20"/>
        </w:rPr>
        <w:t xml:space="preserve"> МУНИЦИПАЛЬНОГО ОБРАЗОВАНИЯ «ТАРАСА»</w:t>
      </w:r>
    </w:p>
    <w:p w:rsidR="001B3343" w:rsidRPr="00221B04" w:rsidRDefault="001B3343" w:rsidP="00221B04">
      <w:pPr>
        <w:jc w:val="center"/>
        <w:rPr>
          <w:rFonts w:ascii="Arial" w:hAnsi="Arial" w:cs="Arial"/>
          <w:i/>
          <w:sz w:val="20"/>
          <w:szCs w:val="20"/>
        </w:rPr>
      </w:pPr>
    </w:p>
    <w:p w:rsidR="001B3343" w:rsidRPr="00221B04" w:rsidRDefault="001B3343" w:rsidP="00221B04">
      <w:pPr>
        <w:jc w:val="center"/>
        <w:rPr>
          <w:rFonts w:ascii="Arial" w:hAnsi="Arial" w:cs="Arial"/>
          <w:i/>
          <w:sz w:val="20"/>
          <w:szCs w:val="20"/>
        </w:rPr>
      </w:pPr>
    </w:p>
    <w:p w:rsidR="001B3343" w:rsidRPr="00221B04" w:rsidRDefault="001B3343" w:rsidP="00221B04">
      <w:pPr>
        <w:jc w:val="center"/>
        <w:rPr>
          <w:rFonts w:ascii="Arial" w:hAnsi="Arial" w:cs="Arial"/>
          <w:i/>
          <w:sz w:val="20"/>
          <w:szCs w:val="20"/>
        </w:rPr>
      </w:pPr>
    </w:p>
    <w:p w:rsidR="001B3343" w:rsidRPr="00221B04" w:rsidRDefault="001B3343" w:rsidP="00221B04">
      <w:pPr>
        <w:jc w:val="center"/>
        <w:rPr>
          <w:rFonts w:ascii="Arial" w:hAnsi="Arial" w:cs="Arial"/>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r w:rsidRPr="00221B04">
        <w:rPr>
          <w:rFonts w:ascii="Arial" w:hAnsi="Arial" w:cs="Arial"/>
          <w:b/>
          <w:bCs/>
          <w:i/>
          <w:sz w:val="20"/>
          <w:szCs w:val="20"/>
        </w:rPr>
        <w:t>Вестник</w:t>
      </w:r>
    </w:p>
    <w:p w:rsidR="001B3343" w:rsidRPr="00221B04" w:rsidRDefault="001B3343" w:rsidP="00221B04">
      <w:pPr>
        <w:jc w:val="center"/>
        <w:rPr>
          <w:rFonts w:ascii="Arial" w:hAnsi="Arial" w:cs="Arial"/>
          <w:b/>
          <w:bCs/>
          <w:i/>
          <w:sz w:val="20"/>
          <w:szCs w:val="20"/>
        </w:rPr>
      </w:pPr>
      <w:r w:rsidRPr="00221B04">
        <w:rPr>
          <w:rFonts w:ascii="Arial" w:hAnsi="Arial" w:cs="Arial"/>
          <w:b/>
          <w:bCs/>
          <w:i/>
          <w:sz w:val="20"/>
          <w:szCs w:val="20"/>
        </w:rPr>
        <w:t>МО «Тараса»</w:t>
      </w:r>
    </w:p>
    <w:p w:rsidR="001B3343" w:rsidRPr="00221B04" w:rsidRDefault="00DB5B15" w:rsidP="00221B04">
      <w:pPr>
        <w:jc w:val="center"/>
        <w:rPr>
          <w:rFonts w:ascii="Arial" w:hAnsi="Arial" w:cs="Arial"/>
          <w:b/>
          <w:bCs/>
          <w:i/>
          <w:sz w:val="20"/>
          <w:szCs w:val="20"/>
        </w:rPr>
      </w:pPr>
      <w:r w:rsidRPr="00221B04">
        <w:rPr>
          <w:rFonts w:ascii="Arial" w:hAnsi="Arial" w:cs="Arial"/>
          <w:b/>
          <w:bCs/>
          <w:i/>
          <w:sz w:val="20"/>
          <w:szCs w:val="20"/>
        </w:rPr>
        <w:t>№</w:t>
      </w:r>
      <w:r w:rsidR="00221B04" w:rsidRPr="00221B04">
        <w:rPr>
          <w:rFonts w:ascii="Arial" w:hAnsi="Arial" w:cs="Arial"/>
          <w:b/>
          <w:bCs/>
          <w:i/>
          <w:sz w:val="20"/>
          <w:szCs w:val="20"/>
        </w:rPr>
        <w:t>5</w:t>
      </w:r>
      <w:r w:rsidRPr="00221B04">
        <w:rPr>
          <w:rFonts w:ascii="Arial" w:hAnsi="Arial" w:cs="Arial"/>
          <w:b/>
          <w:bCs/>
          <w:i/>
          <w:sz w:val="20"/>
          <w:szCs w:val="20"/>
        </w:rPr>
        <w:t>(</w:t>
      </w:r>
      <w:r w:rsidR="00446B93" w:rsidRPr="00221B04">
        <w:rPr>
          <w:rFonts w:ascii="Arial" w:hAnsi="Arial" w:cs="Arial"/>
          <w:b/>
          <w:bCs/>
          <w:i/>
          <w:sz w:val="20"/>
          <w:szCs w:val="20"/>
        </w:rPr>
        <w:t>7</w:t>
      </w:r>
      <w:r w:rsidR="00221B04" w:rsidRPr="00221B04">
        <w:rPr>
          <w:rFonts w:ascii="Arial" w:hAnsi="Arial" w:cs="Arial"/>
          <w:b/>
          <w:bCs/>
          <w:i/>
          <w:sz w:val="20"/>
          <w:szCs w:val="20"/>
        </w:rPr>
        <w:t>9</w:t>
      </w:r>
      <w:r w:rsidRPr="00221B04">
        <w:rPr>
          <w:rFonts w:ascii="Arial" w:hAnsi="Arial" w:cs="Arial"/>
          <w:b/>
          <w:bCs/>
          <w:i/>
          <w:sz w:val="20"/>
          <w:szCs w:val="20"/>
        </w:rPr>
        <w:t xml:space="preserve">) от </w:t>
      </w:r>
      <w:r w:rsidR="00221B04" w:rsidRPr="00221B04">
        <w:rPr>
          <w:rFonts w:ascii="Arial" w:hAnsi="Arial" w:cs="Arial"/>
          <w:b/>
          <w:bCs/>
          <w:i/>
          <w:sz w:val="20"/>
          <w:szCs w:val="20"/>
        </w:rPr>
        <w:t>30</w:t>
      </w:r>
      <w:r w:rsidRPr="00221B04">
        <w:rPr>
          <w:rFonts w:ascii="Arial" w:hAnsi="Arial" w:cs="Arial"/>
          <w:b/>
          <w:bCs/>
          <w:i/>
          <w:sz w:val="20"/>
          <w:szCs w:val="20"/>
        </w:rPr>
        <w:t>.</w:t>
      </w:r>
      <w:r w:rsidR="00B61CBF" w:rsidRPr="00221B04">
        <w:rPr>
          <w:rFonts w:ascii="Arial" w:hAnsi="Arial" w:cs="Arial"/>
          <w:b/>
          <w:bCs/>
          <w:i/>
          <w:sz w:val="20"/>
          <w:szCs w:val="20"/>
        </w:rPr>
        <w:t>0</w:t>
      </w:r>
      <w:r w:rsidR="00221B04" w:rsidRPr="00221B04">
        <w:rPr>
          <w:rFonts w:ascii="Arial" w:hAnsi="Arial" w:cs="Arial"/>
          <w:b/>
          <w:bCs/>
          <w:i/>
          <w:sz w:val="20"/>
          <w:szCs w:val="20"/>
        </w:rPr>
        <w:t>4</w:t>
      </w:r>
      <w:r w:rsidR="001B3343" w:rsidRPr="00221B04">
        <w:rPr>
          <w:rFonts w:ascii="Arial" w:hAnsi="Arial" w:cs="Arial"/>
          <w:b/>
          <w:bCs/>
          <w:i/>
          <w:sz w:val="20"/>
          <w:szCs w:val="20"/>
        </w:rPr>
        <w:t>.201</w:t>
      </w:r>
      <w:r w:rsidR="00B61CBF" w:rsidRPr="00221B04">
        <w:rPr>
          <w:rFonts w:ascii="Arial" w:hAnsi="Arial" w:cs="Arial"/>
          <w:b/>
          <w:bCs/>
          <w:i/>
          <w:sz w:val="20"/>
          <w:szCs w:val="20"/>
        </w:rPr>
        <w:t>8</w:t>
      </w:r>
      <w:r w:rsidR="001B3343" w:rsidRPr="00221B04">
        <w:rPr>
          <w:rFonts w:ascii="Arial" w:hAnsi="Arial" w:cs="Arial"/>
          <w:b/>
          <w:bCs/>
          <w:i/>
          <w:sz w:val="20"/>
          <w:szCs w:val="20"/>
        </w:rPr>
        <w:t xml:space="preserve"> г. </w:t>
      </w:r>
    </w:p>
    <w:p w:rsidR="001B3343" w:rsidRPr="00221B04" w:rsidRDefault="001B3343" w:rsidP="00221B04">
      <w:pPr>
        <w:jc w:val="center"/>
        <w:rPr>
          <w:rFonts w:ascii="Arial" w:hAnsi="Arial" w:cs="Arial"/>
          <w:b/>
          <w:i/>
          <w:sz w:val="20"/>
          <w:szCs w:val="20"/>
        </w:rPr>
      </w:pPr>
    </w:p>
    <w:p w:rsidR="001B3343" w:rsidRPr="00221B04" w:rsidRDefault="001B3343" w:rsidP="00221B04">
      <w:pPr>
        <w:jc w:val="center"/>
        <w:rPr>
          <w:rFonts w:ascii="Arial" w:hAnsi="Arial" w:cs="Arial"/>
          <w:b/>
          <w:bCs/>
          <w:i/>
          <w:sz w:val="20"/>
          <w:szCs w:val="20"/>
        </w:rPr>
      </w:pPr>
    </w:p>
    <w:p w:rsidR="00937B1A" w:rsidRPr="00221B04" w:rsidRDefault="00937B1A" w:rsidP="00221B04">
      <w:pPr>
        <w:jc w:val="center"/>
        <w:rPr>
          <w:rFonts w:ascii="Arial" w:hAnsi="Arial" w:cs="Arial"/>
          <w:b/>
          <w:bCs/>
          <w:i/>
          <w:sz w:val="20"/>
          <w:szCs w:val="20"/>
        </w:rPr>
      </w:pPr>
    </w:p>
    <w:p w:rsidR="00937B1A" w:rsidRPr="00221B04" w:rsidRDefault="00937B1A" w:rsidP="00221B04">
      <w:pPr>
        <w:jc w:val="center"/>
        <w:rPr>
          <w:rFonts w:ascii="Arial" w:hAnsi="Arial" w:cs="Arial"/>
          <w:b/>
          <w:bCs/>
          <w:i/>
          <w:sz w:val="20"/>
          <w:szCs w:val="20"/>
        </w:rPr>
      </w:pPr>
    </w:p>
    <w:p w:rsidR="00937B1A" w:rsidRPr="00221B04" w:rsidRDefault="00937B1A" w:rsidP="00221B04">
      <w:pPr>
        <w:jc w:val="center"/>
        <w:rPr>
          <w:rFonts w:ascii="Arial" w:hAnsi="Arial" w:cs="Arial"/>
          <w:b/>
          <w:bCs/>
          <w:i/>
          <w:sz w:val="20"/>
          <w:szCs w:val="20"/>
        </w:rPr>
      </w:pPr>
    </w:p>
    <w:p w:rsidR="00937B1A" w:rsidRPr="00221B04" w:rsidRDefault="00937B1A" w:rsidP="00221B04">
      <w:pPr>
        <w:jc w:val="center"/>
        <w:rPr>
          <w:rFonts w:ascii="Arial" w:hAnsi="Arial" w:cs="Arial"/>
          <w:b/>
          <w:bCs/>
          <w:i/>
          <w:sz w:val="20"/>
          <w:szCs w:val="20"/>
        </w:rPr>
      </w:pPr>
    </w:p>
    <w:p w:rsidR="00937B1A" w:rsidRPr="00221B04" w:rsidRDefault="00937B1A" w:rsidP="00221B04">
      <w:pPr>
        <w:jc w:val="center"/>
        <w:rPr>
          <w:rFonts w:ascii="Arial" w:hAnsi="Arial" w:cs="Arial"/>
          <w:b/>
          <w:bCs/>
          <w:i/>
          <w:sz w:val="20"/>
          <w:szCs w:val="20"/>
        </w:rPr>
      </w:pPr>
    </w:p>
    <w:p w:rsidR="00937B1A" w:rsidRPr="00221B04" w:rsidRDefault="00937B1A" w:rsidP="00221B04">
      <w:pPr>
        <w:jc w:val="center"/>
        <w:rPr>
          <w:rFonts w:ascii="Arial" w:hAnsi="Arial" w:cs="Arial"/>
          <w:b/>
          <w:bCs/>
          <w:i/>
          <w:sz w:val="20"/>
          <w:szCs w:val="20"/>
        </w:rPr>
      </w:pPr>
    </w:p>
    <w:p w:rsidR="001B3343" w:rsidRPr="00221B04" w:rsidRDefault="001B3343" w:rsidP="00221B04">
      <w:pPr>
        <w:jc w:val="center"/>
        <w:rPr>
          <w:rFonts w:ascii="Arial" w:hAnsi="Arial" w:cs="Arial"/>
          <w:b/>
          <w:bCs/>
          <w:i/>
          <w:sz w:val="20"/>
          <w:szCs w:val="20"/>
        </w:rPr>
      </w:pPr>
      <w:r w:rsidRPr="00221B04">
        <w:rPr>
          <w:rFonts w:ascii="Arial" w:hAnsi="Arial" w:cs="Arial"/>
          <w:b/>
          <w:bCs/>
          <w:i/>
          <w:sz w:val="20"/>
          <w:szCs w:val="20"/>
        </w:rPr>
        <w:t>с.Тараса</w:t>
      </w: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B20162" w:rsidRPr="00221B04" w:rsidRDefault="00B20162" w:rsidP="00221B04">
      <w:pPr>
        <w:jc w:val="both"/>
        <w:rPr>
          <w:rFonts w:ascii="Arial" w:hAnsi="Arial" w:cs="Arial"/>
          <w:sz w:val="20"/>
          <w:szCs w:val="20"/>
          <w:lang w:eastAsia="ru-RU"/>
        </w:rPr>
      </w:pPr>
    </w:p>
    <w:p w:rsidR="00C86EF7" w:rsidRDefault="00C86EF7"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Default="00221B04" w:rsidP="00221B04">
      <w:pPr>
        <w:jc w:val="both"/>
        <w:rPr>
          <w:rFonts w:ascii="Arial" w:hAnsi="Arial" w:cs="Arial"/>
          <w:sz w:val="20"/>
          <w:szCs w:val="20"/>
          <w:lang w:eastAsia="ru-RU"/>
        </w:rPr>
      </w:pPr>
    </w:p>
    <w:p w:rsidR="00221B04" w:rsidRPr="00221B04" w:rsidRDefault="00221B04" w:rsidP="00221B04">
      <w:pPr>
        <w:jc w:val="both"/>
        <w:rPr>
          <w:rFonts w:ascii="Arial" w:hAnsi="Arial" w:cs="Arial"/>
          <w:sz w:val="20"/>
          <w:szCs w:val="20"/>
          <w:lang w:eastAsia="ru-RU"/>
        </w:rPr>
      </w:pPr>
    </w:p>
    <w:p w:rsidR="00C86EF7" w:rsidRPr="00221B04" w:rsidRDefault="00C86EF7" w:rsidP="00221B04">
      <w:pPr>
        <w:jc w:val="both"/>
        <w:rPr>
          <w:rFonts w:ascii="Arial" w:hAnsi="Arial" w:cs="Arial"/>
          <w:sz w:val="20"/>
          <w:szCs w:val="20"/>
          <w:lang w:eastAsia="ru-RU"/>
        </w:rPr>
      </w:pPr>
    </w:p>
    <w:tbl>
      <w:tblPr>
        <w:tblW w:w="2923" w:type="dxa"/>
        <w:jc w:val="center"/>
        <w:tblInd w:w="147" w:type="dxa"/>
        <w:tblLook w:val="0000"/>
      </w:tblPr>
      <w:tblGrid>
        <w:gridCol w:w="1801"/>
        <w:gridCol w:w="355"/>
        <w:gridCol w:w="767"/>
      </w:tblGrid>
      <w:tr w:rsidR="00221B04" w:rsidRPr="00221B04" w:rsidTr="00221B04">
        <w:trPr>
          <w:trHeight w:val="360"/>
          <w:jc w:val="center"/>
        </w:trPr>
        <w:tc>
          <w:tcPr>
            <w:tcW w:w="1818" w:type="dxa"/>
            <w:vAlign w:val="center"/>
          </w:tcPr>
          <w:p w:rsidR="00221B04" w:rsidRPr="00221B04" w:rsidRDefault="00221B04" w:rsidP="00221B04">
            <w:pPr>
              <w:pStyle w:val="a4"/>
              <w:rPr>
                <w:rFonts w:ascii="Arial" w:hAnsi="Arial" w:cs="Arial"/>
                <w:b/>
                <w:sz w:val="20"/>
                <w:szCs w:val="20"/>
              </w:rPr>
            </w:pPr>
            <w:bookmarkStart w:id="0" w:name="_GoBack"/>
            <w:bookmarkEnd w:id="0"/>
            <w:r w:rsidRPr="00221B04">
              <w:rPr>
                <w:rFonts w:ascii="Arial" w:hAnsi="Arial" w:cs="Arial"/>
                <w:b/>
                <w:sz w:val="20"/>
                <w:szCs w:val="20"/>
              </w:rPr>
              <w:lastRenderedPageBreak/>
              <w:t>14.04.2018</w:t>
            </w:r>
          </w:p>
        </w:tc>
        <w:tc>
          <w:tcPr>
            <w:tcW w:w="335" w:type="dxa"/>
          </w:tcPr>
          <w:p w:rsidR="00221B04" w:rsidRPr="00221B04" w:rsidRDefault="00221B04" w:rsidP="00221B04">
            <w:pPr>
              <w:pStyle w:val="a4"/>
              <w:jc w:val="both"/>
              <w:rPr>
                <w:rFonts w:ascii="Arial" w:hAnsi="Arial" w:cs="Arial"/>
                <w:b/>
                <w:sz w:val="20"/>
                <w:szCs w:val="20"/>
              </w:rPr>
            </w:pPr>
            <w:r w:rsidRPr="00221B04">
              <w:rPr>
                <w:rFonts w:ascii="Arial" w:hAnsi="Arial" w:cs="Arial"/>
                <w:b/>
                <w:sz w:val="20"/>
                <w:szCs w:val="20"/>
              </w:rPr>
              <w:t>г.</w:t>
            </w:r>
          </w:p>
        </w:tc>
        <w:tc>
          <w:tcPr>
            <w:tcW w:w="770" w:type="dxa"/>
          </w:tcPr>
          <w:p w:rsidR="00221B04" w:rsidRPr="00221B04" w:rsidRDefault="00221B04" w:rsidP="00221B04">
            <w:pPr>
              <w:pStyle w:val="a4"/>
              <w:rPr>
                <w:rFonts w:ascii="Arial" w:hAnsi="Arial" w:cs="Arial"/>
                <w:b/>
                <w:sz w:val="20"/>
                <w:szCs w:val="20"/>
              </w:rPr>
            </w:pPr>
            <w:r w:rsidRPr="00221B04">
              <w:rPr>
                <w:rFonts w:ascii="Arial" w:hAnsi="Arial" w:cs="Arial"/>
                <w:b/>
                <w:sz w:val="20"/>
                <w:szCs w:val="20"/>
              </w:rPr>
              <w:t>№22</w:t>
            </w:r>
          </w:p>
        </w:tc>
      </w:tr>
    </w:tbl>
    <w:p w:rsidR="00221B04" w:rsidRPr="00221B04" w:rsidRDefault="00221B04" w:rsidP="00221B04">
      <w:pPr>
        <w:keepNext/>
        <w:tabs>
          <w:tab w:val="left" w:pos="5521"/>
        </w:tabs>
        <w:jc w:val="center"/>
        <w:outlineLvl w:val="0"/>
        <w:rPr>
          <w:rFonts w:ascii="Arial" w:hAnsi="Arial" w:cs="Arial"/>
          <w:b/>
          <w:caps/>
          <w:sz w:val="20"/>
          <w:szCs w:val="20"/>
        </w:rPr>
      </w:pPr>
      <w:r w:rsidRPr="00221B04">
        <w:rPr>
          <w:rFonts w:ascii="Arial" w:hAnsi="Arial" w:cs="Arial"/>
          <w:b/>
          <w:caps/>
          <w:sz w:val="20"/>
          <w:szCs w:val="20"/>
        </w:rPr>
        <w:t>Российская Федерация</w:t>
      </w:r>
    </w:p>
    <w:p w:rsidR="00221B04" w:rsidRPr="00221B04" w:rsidRDefault="00221B04" w:rsidP="00221B04">
      <w:pPr>
        <w:jc w:val="center"/>
        <w:rPr>
          <w:rFonts w:ascii="Arial" w:hAnsi="Arial" w:cs="Arial"/>
          <w:b/>
          <w:caps/>
          <w:sz w:val="20"/>
          <w:szCs w:val="20"/>
        </w:rPr>
      </w:pPr>
      <w:r w:rsidRPr="00221B04">
        <w:rPr>
          <w:rFonts w:ascii="Arial" w:hAnsi="Arial" w:cs="Arial"/>
          <w:b/>
          <w:caps/>
          <w:sz w:val="20"/>
          <w:szCs w:val="20"/>
        </w:rPr>
        <w:t>Иркутская область</w:t>
      </w:r>
    </w:p>
    <w:p w:rsidR="00221B04" w:rsidRPr="00221B04" w:rsidRDefault="00221B04" w:rsidP="00221B04">
      <w:pPr>
        <w:jc w:val="center"/>
        <w:rPr>
          <w:rFonts w:ascii="Arial" w:hAnsi="Arial" w:cs="Arial"/>
          <w:b/>
          <w:caps/>
          <w:sz w:val="20"/>
          <w:szCs w:val="20"/>
        </w:rPr>
      </w:pPr>
      <w:r w:rsidRPr="00221B04">
        <w:rPr>
          <w:rFonts w:ascii="Arial" w:hAnsi="Arial" w:cs="Arial"/>
          <w:b/>
          <w:caps/>
          <w:sz w:val="20"/>
          <w:szCs w:val="20"/>
        </w:rPr>
        <w:t>БОХАНСКИЙ МУНИЦИПАЛЬНЫЙ РАЙОН</w:t>
      </w:r>
    </w:p>
    <w:p w:rsidR="00221B04" w:rsidRPr="00221B04" w:rsidRDefault="00221B04" w:rsidP="00221B04">
      <w:pPr>
        <w:keepNext/>
        <w:jc w:val="center"/>
        <w:outlineLvl w:val="4"/>
        <w:rPr>
          <w:rFonts w:ascii="Arial" w:hAnsi="Arial" w:cs="Arial"/>
          <w:b/>
          <w:caps/>
          <w:sz w:val="20"/>
          <w:szCs w:val="20"/>
        </w:rPr>
      </w:pPr>
      <w:r w:rsidRPr="00221B04">
        <w:rPr>
          <w:rFonts w:ascii="Arial" w:hAnsi="Arial" w:cs="Arial"/>
          <w:b/>
          <w:caps/>
          <w:sz w:val="20"/>
          <w:szCs w:val="20"/>
        </w:rPr>
        <w:t>МуниципальноЕ образованиЕ «ТАРАСА»</w:t>
      </w:r>
    </w:p>
    <w:p w:rsidR="00221B04" w:rsidRPr="00221B04" w:rsidRDefault="00221B04" w:rsidP="00221B04">
      <w:pPr>
        <w:keepNext/>
        <w:jc w:val="center"/>
        <w:outlineLvl w:val="0"/>
        <w:rPr>
          <w:rFonts w:ascii="Arial" w:hAnsi="Arial" w:cs="Arial"/>
          <w:b/>
          <w:caps/>
          <w:sz w:val="20"/>
          <w:szCs w:val="20"/>
        </w:rPr>
      </w:pPr>
      <w:r w:rsidRPr="00221B04">
        <w:rPr>
          <w:rFonts w:ascii="Arial" w:hAnsi="Arial" w:cs="Arial"/>
          <w:b/>
          <w:caps/>
          <w:sz w:val="20"/>
          <w:szCs w:val="20"/>
        </w:rPr>
        <w:t>ПОСТАНОВЛЕНИЕ</w:t>
      </w:r>
    </w:p>
    <w:p w:rsidR="00221B04" w:rsidRPr="00221B04" w:rsidRDefault="00221B04" w:rsidP="00221B04">
      <w:pPr>
        <w:keepNext/>
        <w:jc w:val="center"/>
        <w:outlineLvl w:val="0"/>
        <w:rPr>
          <w:rFonts w:ascii="Arial" w:hAnsi="Arial" w:cs="Arial"/>
          <w:b/>
          <w:caps/>
          <w:sz w:val="20"/>
          <w:szCs w:val="20"/>
        </w:rPr>
      </w:pPr>
    </w:p>
    <w:tbl>
      <w:tblPr>
        <w:tblW w:w="0" w:type="auto"/>
        <w:jc w:val="center"/>
        <w:tblLook w:val="0000"/>
      </w:tblPr>
      <w:tblGrid>
        <w:gridCol w:w="9028"/>
      </w:tblGrid>
      <w:tr w:rsidR="00221B04" w:rsidRPr="00221B04" w:rsidTr="00291111">
        <w:trPr>
          <w:trHeight w:val="360"/>
          <w:jc w:val="center"/>
        </w:trPr>
        <w:tc>
          <w:tcPr>
            <w:tcW w:w="9028" w:type="dxa"/>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ОБ УСТАНОВЛЕНИИ НА ТЕРРИТОРИИ МУНИЦИПАЛЬНОГО ОБРАЗОВАНИЯ «ТАРАСА» ОСОБОГО ПРОТИВОПОЖАРНОГО РЕЖИМА</w:t>
            </w:r>
          </w:p>
        </w:tc>
      </w:tr>
    </w:tbl>
    <w:p w:rsidR="00221B04" w:rsidRPr="00221B04" w:rsidRDefault="00221B04" w:rsidP="00221B04">
      <w:pPr>
        <w:jc w:val="center"/>
        <w:rPr>
          <w:rFonts w:ascii="Arial" w:hAnsi="Arial" w:cs="Arial"/>
          <w:b/>
          <w:sz w:val="20"/>
          <w:szCs w:val="20"/>
        </w:rPr>
      </w:pPr>
    </w:p>
    <w:tbl>
      <w:tblPr>
        <w:tblW w:w="0" w:type="auto"/>
        <w:jc w:val="center"/>
        <w:tblInd w:w="147" w:type="dxa"/>
        <w:tblLook w:val="0000"/>
      </w:tblPr>
      <w:tblGrid>
        <w:gridCol w:w="9030"/>
      </w:tblGrid>
      <w:tr w:rsidR="00221B04" w:rsidRPr="00221B04" w:rsidTr="00291111">
        <w:trPr>
          <w:trHeight w:val="360"/>
          <w:jc w:val="center"/>
        </w:trPr>
        <w:tc>
          <w:tcPr>
            <w:tcW w:w="9030" w:type="dxa"/>
          </w:tcPr>
          <w:p w:rsidR="00221B04" w:rsidRPr="00221B04" w:rsidRDefault="00221B04" w:rsidP="00221B04">
            <w:pPr>
              <w:pStyle w:val="ConsPlusTitle"/>
              <w:ind w:firstLine="721"/>
              <w:jc w:val="both"/>
              <w:rPr>
                <w:rFonts w:ascii="Arial" w:hAnsi="Arial" w:cs="Arial"/>
                <w:b w:val="0"/>
                <w:sz w:val="20"/>
                <w:szCs w:val="20"/>
              </w:rPr>
            </w:pPr>
            <w:r w:rsidRPr="00221B04">
              <w:rPr>
                <w:rFonts w:ascii="Arial" w:hAnsi="Arial" w:cs="Arial"/>
                <w:b w:val="0"/>
                <w:sz w:val="20"/>
                <w:szCs w:val="2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со статьей 30 Федерального закона от </w:t>
            </w:r>
            <w:r w:rsidRPr="00221B04">
              <w:rPr>
                <w:rFonts w:ascii="Arial" w:eastAsiaTheme="minorHAnsi" w:hAnsi="Arial" w:cs="Arial"/>
                <w:b w:val="0"/>
                <w:sz w:val="20"/>
                <w:szCs w:val="20"/>
              </w:rPr>
              <w:t>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«Тараса»</w:t>
            </w:r>
            <w:r w:rsidRPr="00221B04">
              <w:rPr>
                <w:rFonts w:ascii="Arial" w:hAnsi="Arial" w:cs="Arial"/>
                <w:b w:val="0"/>
                <w:sz w:val="20"/>
                <w:szCs w:val="20"/>
              </w:rPr>
              <w:t>:</w:t>
            </w:r>
          </w:p>
          <w:p w:rsidR="00221B04" w:rsidRPr="00221B04" w:rsidRDefault="00221B04" w:rsidP="00221B04">
            <w:pPr>
              <w:pStyle w:val="a4"/>
              <w:ind w:firstLine="721"/>
              <w:jc w:val="both"/>
              <w:rPr>
                <w:rFonts w:ascii="Arial" w:hAnsi="Arial" w:cs="Arial"/>
                <w:sz w:val="20"/>
                <w:szCs w:val="20"/>
              </w:rPr>
            </w:pPr>
          </w:p>
          <w:p w:rsidR="00221B04" w:rsidRPr="00221B04" w:rsidRDefault="00221B04" w:rsidP="00221B04">
            <w:pPr>
              <w:pStyle w:val="a4"/>
              <w:jc w:val="center"/>
              <w:rPr>
                <w:rFonts w:ascii="Arial" w:hAnsi="Arial" w:cs="Arial"/>
                <w:sz w:val="20"/>
                <w:szCs w:val="20"/>
              </w:rPr>
            </w:pPr>
            <w:r w:rsidRPr="00221B04">
              <w:rPr>
                <w:rFonts w:ascii="Arial" w:hAnsi="Arial" w:cs="Arial"/>
                <w:b/>
                <w:sz w:val="20"/>
                <w:szCs w:val="20"/>
              </w:rPr>
              <w:t>П О С Т А Н О В Л Я Ю:</w:t>
            </w:r>
          </w:p>
          <w:p w:rsidR="00221B04" w:rsidRPr="00221B04" w:rsidRDefault="00221B04" w:rsidP="00221B04">
            <w:pPr>
              <w:pStyle w:val="a4"/>
              <w:ind w:firstLine="721"/>
              <w:jc w:val="both"/>
              <w:rPr>
                <w:rFonts w:ascii="Arial" w:hAnsi="Arial" w:cs="Arial"/>
                <w:sz w:val="20"/>
                <w:szCs w:val="20"/>
              </w:rPr>
            </w:pPr>
          </w:p>
          <w:p w:rsidR="00221B04" w:rsidRPr="00221B04" w:rsidRDefault="00221B04" w:rsidP="00221B04">
            <w:pPr>
              <w:pStyle w:val="a4"/>
              <w:tabs>
                <w:tab w:val="left" w:pos="-130"/>
              </w:tabs>
              <w:ind w:firstLine="721"/>
              <w:jc w:val="both"/>
              <w:rPr>
                <w:rFonts w:ascii="Arial" w:hAnsi="Arial" w:cs="Arial"/>
                <w:sz w:val="20"/>
                <w:szCs w:val="20"/>
              </w:rPr>
            </w:pPr>
            <w:r w:rsidRPr="00221B04">
              <w:rPr>
                <w:rFonts w:ascii="Arial" w:hAnsi="Arial" w:cs="Arial"/>
                <w:sz w:val="20"/>
                <w:szCs w:val="20"/>
              </w:rPr>
              <w:t>1.Установить на территории муниципального образования «Тараса» с 08.00 часов 15 апреля 2018 года до 08.00 часов 15 июня 2018 года особый противопожарный режим.</w:t>
            </w:r>
          </w:p>
          <w:p w:rsidR="00221B04" w:rsidRPr="00221B04" w:rsidRDefault="00221B04" w:rsidP="00221B04">
            <w:pPr>
              <w:pStyle w:val="a4"/>
              <w:tabs>
                <w:tab w:val="left" w:pos="-130"/>
              </w:tabs>
              <w:ind w:firstLine="721"/>
              <w:jc w:val="both"/>
              <w:rPr>
                <w:rFonts w:ascii="Arial" w:hAnsi="Arial" w:cs="Arial"/>
                <w:color w:val="000000"/>
                <w:spacing w:val="2"/>
                <w:sz w:val="20"/>
                <w:szCs w:val="20"/>
              </w:rPr>
            </w:pPr>
            <w:r w:rsidRPr="00221B04">
              <w:rPr>
                <w:rFonts w:ascii="Arial" w:hAnsi="Arial" w:cs="Arial"/>
                <w:sz w:val="20"/>
                <w:szCs w:val="20"/>
              </w:rPr>
              <w:t xml:space="preserve">2.Создать на территории муниципального образования «Тараса» постоянно действующий оперативный штаб по координации действий </w:t>
            </w:r>
            <w:r w:rsidRPr="00221B04">
              <w:rPr>
                <w:rStyle w:val="FontStyle23"/>
                <w:rFonts w:ascii="Arial" w:eastAsia="DejaVu Sans" w:hAnsi="Arial" w:cs="Arial"/>
                <w:sz w:val="20"/>
                <w:szCs w:val="20"/>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221B04">
              <w:rPr>
                <w:rFonts w:ascii="Arial" w:hAnsi="Arial" w:cs="Arial"/>
                <w:sz w:val="20"/>
                <w:szCs w:val="20"/>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221B04">
              <w:rPr>
                <w:rFonts w:ascii="Arial" w:hAnsi="Arial" w:cs="Arial"/>
                <w:color w:val="000000"/>
                <w:spacing w:val="2"/>
                <w:sz w:val="20"/>
                <w:szCs w:val="20"/>
              </w:rPr>
              <w:t xml:space="preserve"> (Приложение).</w:t>
            </w:r>
          </w:p>
          <w:p w:rsidR="00221B04" w:rsidRPr="00221B04" w:rsidRDefault="00221B04" w:rsidP="00221B04">
            <w:pPr>
              <w:pStyle w:val="a4"/>
              <w:tabs>
                <w:tab w:val="left" w:pos="-130"/>
              </w:tabs>
              <w:ind w:firstLine="721"/>
              <w:jc w:val="both"/>
              <w:rPr>
                <w:rFonts w:ascii="Arial" w:hAnsi="Arial" w:cs="Arial"/>
                <w:sz w:val="20"/>
                <w:szCs w:val="20"/>
              </w:rPr>
            </w:pPr>
            <w:r w:rsidRPr="00221B04">
              <w:rPr>
                <w:rFonts w:ascii="Arial" w:hAnsi="Arial" w:cs="Arial"/>
                <w:sz w:val="20"/>
                <w:szCs w:val="20"/>
              </w:rPr>
              <w:t>3.На период действия особого противопожарного режима на территории МО «Тараса» устанавливаются дополнительные требования пожарной безопасности, включающие в себя:</w:t>
            </w:r>
          </w:p>
          <w:p w:rsidR="00221B04" w:rsidRPr="00221B04" w:rsidRDefault="00221B04" w:rsidP="00221B04">
            <w:pPr>
              <w:pStyle w:val="a4"/>
              <w:tabs>
                <w:tab w:val="left" w:pos="-130"/>
              </w:tabs>
              <w:ind w:firstLine="721"/>
              <w:jc w:val="both"/>
              <w:rPr>
                <w:rFonts w:ascii="Arial" w:hAnsi="Arial" w:cs="Arial"/>
                <w:sz w:val="20"/>
                <w:szCs w:val="20"/>
              </w:rPr>
            </w:pPr>
            <w:r w:rsidRPr="00221B04">
              <w:rPr>
                <w:rFonts w:ascii="Arial" w:hAnsi="Arial" w:cs="Arial"/>
                <w:sz w:val="20"/>
                <w:szCs w:val="20"/>
              </w:rPr>
              <w:t xml:space="preserve">3.1.запрет на посещение гражданами лесов при наступлении </w:t>
            </w:r>
            <w:r w:rsidRPr="00221B04">
              <w:rPr>
                <w:rFonts w:ascii="Arial" w:hAnsi="Arial" w:cs="Arial"/>
                <w:sz w:val="20"/>
                <w:szCs w:val="20"/>
                <w:lang w:val="en-US"/>
              </w:rPr>
              <w:t>III</w:t>
            </w:r>
            <w:r w:rsidRPr="00221B04">
              <w:rPr>
                <w:rFonts w:ascii="Arial" w:hAnsi="Arial" w:cs="Arial"/>
                <w:sz w:val="20"/>
                <w:szCs w:val="20"/>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rsidR="00221B04" w:rsidRPr="00221B04" w:rsidRDefault="00221B04" w:rsidP="00221B04">
            <w:pPr>
              <w:pStyle w:val="a4"/>
              <w:tabs>
                <w:tab w:val="left" w:pos="-130"/>
              </w:tabs>
              <w:ind w:firstLine="721"/>
              <w:jc w:val="both"/>
              <w:rPr>
                <w:rFonts w:ascii="Arial" w:hAnsi="Arial" w:cs="Arial"/>
                <w:sz w:val="20"/>
                <w:szCs w:val="20"/>
              </w:rPr>
            </w:pPr>
            <w:r w:rsidRPr="00221B04">
              <w:rPr>
                <w:rFonts w:ascii="Arial" w:hAnsi="Arial" w:cs="Arial"/>
                <w:sz w:val="20"/>
                <w:szCs w:val="20"/>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221B04" w:rsidRPr="00221B04" w:rsidRDefault="00221B04" w:rsidP="00221B04">
            <w:pPr>
              <w:pStyle w:val="a4"/>
              <w:tabs>
                <w:tab w:val="left" w:pos="-289"/>
                <w:tab w:val="left" w:pos="-130"/>
                <w:tab w:val="left" w:pos="1099"/>
              </w:tabs>
              <w:ind w:firstLine="721"/>
              <w:jc w:val="both"/>
              <w:rPr>
                <w:rFonts w:ascii="Arial" w:hAnsi="Arial" w:cs="Arial"/>
                <w:color w:val="000000"/>
                <w:spacing w:val="-1"/>
                <w:sz w:val="20"/>
                <w:szCs w:val="20"/>
              </w:rPr>
            </w:pPr>
            <w:r w:rsidRPr="00221B04">
              <w:rPr>
                <w:rFonts w:ascii="Arial" w:hAnsi="Arial" w:cs="Arial"/>
                <w:color w:val="000000"/>
                <w:spacing w:val="-1"/>
                <w:sz w:val="20"/>
                <w:szCs w:val="20"/>
              </w:rPr>
              <w:t>3.3.принятие мер, препятствующих распространению лесных и иных пожаров вне границ населенных пунктов на земли населенных пунктов;</w:t>
            </w:r>
          </w:p>
          <w:p w:rsidR="00221B04" w:rsidRPr="00221B04" w:rsidRDefault="00221B04" w:rsidP="00221B04">
            <w:pPr>
              <w:pStyle w:val="a4"/>
              <w:tabs>
                <w:tab w:val="left" w:pos="-289"/>
                <w:tab w:val="left" w:pos="-130"/>
                <w:tab w:val="left" w:pos="1099"/>
              </w:tabs>
              <w:ind w:firstLine="721"/>
              <w:jc w:val="both"/>
              <w:rPr>
                <w:rFonts w:ascii="Arial" w:hAnsi="Arial" w:cs="Arial"/>
                <w:color w:val="000000"/>
                <w:spacing w:val="-1"/>
                <w:sz w:val="20"/>
                <w:szCs w:val="20"/>
              </w:rPr>
            </w:pPr>
            <w:r w:rsidRPr="00221B04">
              <w:rPr>
                <w:rFonts w:ascii="Arial" w:hAnsi="Arial" w:cs="Arial"/>
                <w:color w:val="000000"/>
                <w:spacing w:val="-1"/>
                <w:sz w:val="20"/>
                <w:szCs w:val="20"/>
              </w:rPr>
              <w:t>3.4.</w:t>
            </w:r>
            <w:r w:rsidRPr="00221B04">
              <w:rPr>
                <w:rStyle w:val="FontStyle23"/>
                <w:rFonts w:ascii="Arial" w:eastAsia="DejaVu Sans" w:hAnsi="Arial" w:cs="Arial"/>
                <w:sz w:val="20"/>
                <w:szCs w:val="20"/>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221B04" w:rsidRPr="00221B04" w:rsidRDefault="00221B04" w:rsidP="00221B04">
            <w:pPr>
              <w:pStyle w:val="a4"/>
              <w:tabs>
                <w:tab w:val="left" w:pos="-839"/>
                <w:tab w:val="left" w:pos="-289"/>
                <w:tab w:val="left" w:pos="1099"/>
              </w:tabs>
              <w:ind w:firstLine="721"/>
              <w:jc w:val="both"/>
              <w:rPr>
                <w:rStyle w:val="FontStyle23"/>
                <w:rFonts w:ascii="Arial" w:eastAsia="DejaVu Sans" w:hAnsi="Arial" w:cs="Arial"/>
                <w:sz w:val="20"/>
                <w:szCs w:val="20"/>
              </w:rPr>
            </w:pPr>
            <w:r w:rsidRPr="00221B04">
              <w:rPr>
                <w:rFonts w:ascii="Arial" w:hAnsi="Arial" w:cs="Arial"/>
                <w:color w:val="000000"/>
                <w:spacing w:val="-1"/>
                <w:sz w:val="20"/>
                <w:szCs w:val="20"/>
              </w:rPr>
              <w:t>3.5.</w:t>
            </w:r>
            <w:r w:rsidRPr="00221B04">
              <w:rPr>
                <w:rStyle w:val="FontStyle23"/>
                <w:rFonts w:ascii="Arial" w:eastAsia="DejaVu Sans" w:hAnsi="Arial" w:cs="Arial"/>
                <w:sz w:val="20"/>
                <w:szCs w:val="20"/>
              </w:rPr>
              <w:t>усиление охраны объектов, непосредственно обеспечивающих жизнедеятельность населения;</w:t>
            </w:r>
          </w:p>
          <w:p w:rsidR="00221B04" w:rsidRPr="00221B04" w:rsidRDefault="00221B04" w:rsidP="00221B04">
            <w:pPr>
              <w:pStyle w:val="a4"/>
              <w:tabs>
                <w:tab w:val="left" w:pos="-839"/>
                <w:tab w:val="left" w:pos="-289"/>
                <w:tab w:val="left" w:pos="1099"/>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3.6.усиление охраны общественного порядка;</w:t>
            </w:r>
          </w:p>
          <w:p w:rsidR="00221B04" w:rsidRPr="00221B04" w:rsidRDefault="00221B04" w:rsidP="00221B04">
            <w:pPr>
              <w:pStyle w:val="a4"/>
              <w:tabs>
                <w:tab w:val="left" w:pos="-839"/>
                <w:tab w:val="left" w:pos="-289"/>
                <w:tab w:val="left" w:pos="1099"/>
              </w:tabs>
              <w:ind w:firstLine="721"/>
              <w:jc w:val="both"/>
              <w:rPr>
                <w:rFonts w:ascii="Arial" w:hAnsi="Arial" w:cs="Arial"/>
                <w:color w:val="000000"/>
                <w:spacing w:val="-1"/>
                <w:sz w:val="20"/>
                <w:szCs w:val="20"/>
              </w:rPr>
            </w:pPr>
            <w:r w:rsidRPr="00221B04">
              <w:rPr>
                <w:rStyle w:val="FontStyle23"/>
                <w:rFonts w:ascii="Arial" w:eastAsia="DejaVu Sans" w:hAnsi="Arial" w:cs="Arial"/>
                <w:sz w:val="20"/>
                <w:szCs w:val="20"/>
              </w:rPr>
              <w:t>3.7.усиление федерального государственного пожарного надзора за соблюдением требований пожарной безопасности;</w:t>
            </w:r>
          </w:p>
          <w:p w:rsidR="00221B04" w:rsidRPr="00221B04" w:rsidRDefault="00221B04" w:rsidP="00221B04">
            <w:pPr>
              <w:pStyle w:val="a4"/>
              <w:tabs>
                <w:tab w:val="left" w:pos="-839"/>
                <w:tab w:val="left" w:pos="-289"/>
                <w:tab w:val="left" w:pos="1099"/>
              </w:tabs>
              <w:ind w:firstLine="721"/>
              <w:jc w:val="both"/>
              <w:rPr>
                <w:rFonts w:ascii="Arial" w:hAnsi="Arial" w:cs="Arial"/>
                <w:color w:val="000000"/>
                <w:spacing w:val="-1"/>
                <w:sz w:val="20"/>
                <w:szCs w:val="20"/>
              </w:rPr>
            </w:pPr>
            <w:r w:rsidRPr="00221B04">
              <w:rPr>
                <w:rFonts w:ascii="Arial" w:hAnsi="Arial" w:cs="Arial"/>
                <w:color w:val="000000"/>
                <w:spacing w:val="-1"/>
                <w:sz w:val="20"/>
                <w:szCs w:val="20"/>
              </w:rPr>
              <w:t>3.8.</w:t>
            </w:r>
            <w:r w:rsidRPr="00221B04">
              <w:rPr>
                <w:rStyle w:val="FontStyle23"/>
                <w:rFonts w:ascii="Arial" w:eastAsia="DejaVu Sans" w:hAnsi="Arial" w:cs="Arial"/>
                <w:sz w:val="20"/>
                <w:szCs w:val="20"/>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деятельность(Арендаторы лесных участков);</w:t>
            </w:r>
          </w:p>
          <w:p w:rsidR="00221B04" w:rsidRPr="00221B04" w:rsidRDefault="00221B04" w:rsidP="00221B04">
            <w:pPr>
              <w:pStyle w:val="Style7"/>
              <w:widowControl/>
              <w:tabs>
                <w:tab w:val="left" w:pos="-839"/>
                <w:tab w:val="left" w:pos="1080"/>
              </w:tabs>
              <w:ind w:firstLine="721"/>
              <w:rPr>
                <w:rStyle w:val="FontStyle23"/>
                <w:rFonts w:ascii="Arial" w:hAnsi="Arial" w:cs="Arial"/>
                <w:sz w:val="20"/>
                <w:szCs w:val="20"/>
              </w:rPr>
            </w:pPr>
            <w:r w:rsidRPr="00221B04">
              <w:rPr>
                <w:rFonts w:ascii="Arial" w:hAnsi="Arial" w:cs="Arial"/>
                <w:color w:val="000000"/>
                <w:spacing w:val="-1"/>
                <w:sz w:val="20"/>
                <w:szCs w:val="20"/>
              </w:rPr>
              <w:lastRenderedPageBreak/>
              <w:t>3.9.</w:t>
            </w:r>
            <w:r w:rsidRPr="00221B04">
              <w:rPr>
                <w:rStyle w:val="FontStyle23"/>
                <w:rFonts w:ascii="Arial" w:hAnsi="Arial" w:cs="Arial"/>
                <w:sz w:val="20"/>
                <w:szCs w:val="20"/>
              </w:rPr>
              <w:t>функционирование комиссии по предупреждению и ликвидации чрезвычайных ситуаций и обеспечению пожарной безопасности МО «Тараса»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221B04" w:rsidRPr="00221B04" w:rsidRDefault="00221B04" w:rsidP="00221B04">
            <w:pPr>
              <w:pStyle w:val="Style10"/>
              <w:widowControl/>
              <w:tabs>
                <w:tab w:val="left" w:pos="-839"/>
                <w:tab w:val="left" w:pos="1181"/>
              </w:tabs>
              <w:ind w:firstLine="721"/>
              <w:jc w:val="both"/>
              <w:rPr>
                <w:rStyle w:val="FontStyle23"/>
                <w:rFonts w:ascii="Arial" w:hAnsi="Arial" w:cs="Arial"/>
                <w:sz w:val="20"/>
                <w:szCs w:val="20"/>
              </w:rPr>
            </w:pPr>
            <w:r w:rsidRPr="00221B04">
              <w:rPr>
                <w:rStyle w:val="FontStyle23"/>
                <w:rFonts w:ascii="Arial" w:hAnsi="Arial" w:cs="Arial"/>
                <w:sz w:val="20"/>
                <w:szCs w:val="20"/>
              </w:rPr>
              <w:t>3.10.функционирование постоянно действующего оперативного штаба;</w:t>
            </w:r>
          </w:p>
          <w:p w:rsidR="00221B04" w:rsidRPr="00221B04" w:rsidRDefault="00221B04" w:rsidP="00221B04">
            <w:pPr>
              <w:pStyle w:val="a4"/>
              <w:tabs>
                <w:tab w:val="left" w:pos="-839"/>
              </w:tabs>
              <w:ind w:firstLine="721"/>
              <w:jc w:val="both"/>
              <w:rPr>
                <w:rStyle w:val="FontStyle23"/>
                <w:rFonts w:ascii="Arial" w:eastAsia="DejaVu Sans" w:hAnsi="Arial" w:cs="Arial"/>
                <w:sz w:val="20"/>
                <w:szCs w:val="20"/>
              </w:rPr>
            </w:pPr>
            <w:r w:rsidRPr="00221B04">
              <w:rPr>
                <w:rStyle w:val="FontStyle23"/>
                <w:rFonts w:ascii="Arial" w:hAnsi="Arial" w:cs="Arial"/>
                <w:sz w:val="20"/>
                <w:szCs w:val="20"/>
              </w:rPr>
              <w:t>3.</w:t>
            </w:r>
            <w:r w:rsidRPr="00221B04">
              <w:rPr>
                <w:rStyle w:val="FontStyle23"/>
                <w:rFonts w:ascii="Arial" w:eastAsia="DejaVu Sans" w:hAnsi="Arial" w:cs="Arial"/>
                <w:sz w:val="20"/>
                <w:szCs w:val="20"/>
              </w:rPr>
              <w:t>11</w:t>
            </w:r>
            <w:r w:rsidRPr="00221B04">
              <w:rPr>
                <w:rStyle w:val="FontStyle23"/>
                <w:rFonts w:ascii="Arial" w:hAnsi="Arial" w:cs="Arial"/>
                <w:sz w:val="20"/>
                <w:szCs w:val="20"/>
              </w:rPr>
              <w:t xml:space="preserve">.проведение проверки и </w:t>
            </w:r>
            <w:r w:rsidRPr="00221B04">
              <w:rPr>
                <w:rStyle w:val="FontStyle23"/>
                <w:rFonts w:ascii="Arial" w:eastAsia="DejaVu Sans" w:hAnsi="Arial" w:cs="Arial"/>
                <w:sz w:val="20"/>
                <w:szCs w:val="20"/>
              </w:rPr>
              <w:t>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221B04" w:rsidRPr="00221B04" w:rsidRDefault="00221B04" w:rsidP="00221B04">
            <w:pPr>
              <w:pStyle w:val="a4"/>
              <w:tabs>
                <w:tab w:val="left" w:pos="-839"/>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221B04" w:rsidRPr="00221B04" w:rsidRDefault="00221B04" w:rsidP="00221B04">
            <w:pPr>
              <w:pStyle w:val="a4"/>
              <w:tabs>
                <w:tab w:val="left" w:pos="-839"/>
                <w:tab w:val="left" w:pos="-130"/>
              </w:tabs>
              <w:ind w:firstLine="721"/>
              <w:jc w:val="both"/>
              <w:rPr>
                <w:rFonts w:ascii="Arial" w:hAnsi="Arial" w:cs="Arial"/>
                <w:color w:val="000000"/>
                <w:spacing w:val="-1"/>
                <w:sz w:val="20"/>
                <w:szCs w:val="20"/>
              </w:rPr>
            </w:pPr>
            <w:r w:rsidRPr="00221B04">
              <w:rPr>
                <w:rStyle w:val="FontStyle23"/>
                <w:rFonts w:ascii="Arial" w:eastAsia="DejaVu Sans" w:hAnsi="Arial" w:cs="Arial"/>
                <w:sz w:val="20"/>
                <w:szCs w:val="20"/>
              </w:rPr>
              <w:t>3.13.обеспечение готовности систем связи и оповещения населения в случае возникновения чрезвычайной ситуации;</w:t>
            </w:r>
          </w:p>
          <w:p w:rsidR="00221B04" w:rsidRPr="00221B04" w:rsidRDefault="00221B04" w:rsidP="00221B04">
            <w:pPr>
              <w:pStyle w:val="a4"/>
              <w:tabs>
                <w:tab w:val="left" w:pos="-289"/>
                <w:tab w:val="left" w:pos="-130"/>
                <w:tab w:val="left" w:pos="1099"/>
              </w:tabs>
              <w:ind w:firstLine="721"/>
              <w:jc w:val="both"/>
              <w:rPr>
                <w:rFonts w:ascii="Arial" w:hAnsi="Arial" w:cs="Arial"/>
                <w:color w:val="000000"/>
                <w:spacing w:val="-1"/>
                <w:sz w:val="20"/>
                <w:szCs w:val="20"/>
              </w:rPr>
            </w:pPr>
            <w:r w:rsidRPr="00221B04">
              <w:rPr>
                <w:rFonts w:ascii="Arial" w:hAnsi="Arial" w:cs="Arial"/>
                <w:color w:val="000000"/>
                <w:spacing w:val="-1"/>
                <w:sz w:val="20"/>
                <w:szCs w:val="20"/>
              </w:rPr>
              <w:t>3.14.</w:t>
            </w:r>
            <w:r w:rsidRPr="00221B04">
              <w:rPr>
                <w:rStyle w:val="FontStyle23"/>
                <w:rFonts w:ascii="Arial" w:eastAsia="DejaVu Sans" w:hAnsi="Arial" w:cs="Arial"/>
                <w:sz w:val="20"/>
                <w:szCs w:val="20"/>
              </w:rPr>
              <w:t>проведение отработки плана действий по предупреждению и ликвидации чрезвычайных ситуаций муниципального образования«Тараса»;</w:t>
            </w:r>
          </w:p>
          <w:p w:rsidR="00221B04" w:rsidRPr="00221B04" w:rsidRDefault="00221B04" w:rsidP="00221B04">
            <w:pPr>
              <w:pStyle w:val="a4"/>
              <w:tabs>
                <w:tab w:val="left" w:pos="-289"/>
                <w:tab w:val="left" w:pos="-130"/>
                <w:tab w:val="left" w:pos="1099"/>
              </w:tabs>
              <w:ind w:firstLine="721"/>
              <w:jc w:val="both"/>
              <w:rPr>
                <w:rStyle w:val="FontStyle23"/>
                <w:rFonts w:ascii="Arial" w:eastAsia="DejaVu Sans" w:hAnsi="Arial" w:cs="Arial"/>
                <w:sz w:val="20"/>
                <w:szCs w:val="20"/>
              </w:rPr>
            </w:pPr>
            <w:r w:rsidRPr="00221B04">
              <w:rPr>
                <w:rFonts w:ascii="Arial" w:hAnsi="Arial" w:cs="Arial"/>
                <w:color w:val="000000"/>
                <w:spacing w:val="-1"/>
                <w:sz w:val="20"/>
                <w:szCs w:val="20"/>
              </w:rPr>
              <w:t>3.15.</w:t>
            </w:r>
            <w:r w:rsidRPr="00221B04">
              <w:rPr>
                <w:rStyle w:val="FontStyle23"/>
                <w:rFonts w:ascii="Arial" w:eastAsia="DejaVu Sans" w:hAnsi="Arial" w:cs="Arial"/>
                <w:sz w:val="20"/>
                <w:szCs w:val="20"/>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221B04">
              <w:rPr>
                <w:rFonts w:ascii="Arial" w:hAnsi="Arial" w:cs="Arial"/>
                <w:color w:val="000000"/>
                <w:spacing w:val="-1"/>
                <w:sz w:val="20"/>
                <w:szCs w:val="20"/>
              </w:rPr>
              <w:t xml:space="preserve"> в срок до 20 мая 2017 года</w:t>
            </w:r>
            <w:r w:rsidRPr="00221B04">
              <w:rPr>
                <w:rStyle w:val="FontStyle23"/>
                <w:rFonts w:ascii="Arial" w:eastAsia="DejaVu Sans" w:hAnsi="Arial" w:cs="Arial"/>
                <w:sz w:val="20"/>
                <w:szCs w:val="20"/>
              </w:rPr>
              <w:t>;</w:t>
            </w:r>
          </w:p>
          <w:p w:rsidR="00221B04" w:rsidRPr="00221B04" w:rsidRDefault="00221B04" w:rsidP="00221B04">
            <w:pPr>
              <w:pStyle w:val="a4"/>
              <w:tabs>
                <w:tab w:val="left" w:pos="-289"/>
                <w:tab w:val="left" w:pos="-130"/>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3.16.проведение субботников в срок до 15 мая 2018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221B04" w:rsidRPr="00221B04" w:rsidRDefault="00221B04" w:rsidP="00221B04">
            <w:pPr>
              <w:pStyle w:val="a4"/>
              <w:tabs>
                <w:tab w:val="left" w:pos="-289"/>
                <w:tab w:val="left" w:pos="-130"/>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221B04" w:rsidRPr="00221B04" w:rsidRDefault="00221B04" w:rsidP="00221B04">
            <w:pPr>
              <w:pStyle w:val="a4"/>
              <w:tabs>
                <w:tab w:val="left" w:pos="-289"/>
                <w:tab w:val="left" w:pos="-130"/>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221B04" w:rsidRPr="00221B04" w:rsidRDefault="00221B04" w:rsidP="00221B04">
            <w:pPr>
              <w:pStyle w:val="a4"/>
              <w:tabs>
                <w:tab w:val="left" w:pos="-289"/>
                <w:tab w:val="left" w:pos="-130"/>
                <w:tab w:val="left" w:pos="1099"/>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4.Ответственным за выполнение дополнительных требований пожарной безопасности является, в рамках установленных полномочий, администрация МО «Тараса», реализующая в установленном порядке мероприятия, предусмотренные настоящим постановлением.</w:t>
            </w:r>
          </w:p>
          <w:p w:rsidR="00221B04" w:rsidRPr="00221B04" w:rsidRDefault="00221B04" w:rsidP="00221B04">
            <w:pPr>
              <w:pStyle w:val="a4"/>
              <w:tabs>
                <w:tab w:val="left" w:pos="-289"/>
                <w:tab w:val="left" w:pos="-130"/>
                <w:tab w:val="left" w:pos="1099"/>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5.Руководителю постоянно действующего оперативного штаба (Таряшинов А.М.):</w:t>
            </w:r>
          </w:p>
          <w:p w:rsidR="00221B04" w:rsidRPr="00221B04" w:rsidRDefault="00221B04" w:rsidP="00221B04">
            <w:pPr>
              <w:pStyle w:val="a4"/>
              <w:tabs>
                <w:tab w:val="left" w:pos="-289"/>
                <w:tab w:val="left" w:pos="-130"/>
                <w:tab w:val="left" w:pos="1099"/>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221B04" w:rsidRPr="00221B04" w:rsidRDefault="00221B04" w:rsidP="00221B04">
            <w:pPr>
              <w:pStyle w:val="Style7"/>
              <w:widowControl/>
              <w:tabs>
                <w:tab w:val="left" w:pos="-414"/>
              </w:tabs>
              <w:ind w:firstLine="721"/>
              <w:rPr>
                <w:rStyle w:val="FontStyle23"/>
                <w:rFonts w:ascii="Arial" w:hAnsi="Arial" w:cs="Arial"/>
                <w:sz w:val="20"/>
                <w:szCs w:val="20"/>
              </w:rPr>
            </w:pPr>
            <w:r w:rsidRPr="00221B04">
              <w:rPr>
                <w:rStyle w:val="FontStyle23"/>
                <w:rFonts w:ascii="Arial" w:eastAsia="DejaVu Sans" w:hAnsi="Arial" w:cs="Arial"/>
                <w:sz w:val="20"/>
                <w:szCs w:val="20"/>
              </w:rPr>
              <w:t>5.2.</w:t>
            </w:r>
            <w:r w:rsidRPr="00221B04">
              <w:rPr>
                <w:rStyle w:val="FontStyle23"/>
                <w:rFonts w:ascii="Arial" w:hAnsi="Arial" w:cs="Arial"/>
                <w:sz w:val="20"/>
                <w:szCs w:val="20"/>
              </w:rPr>
              <w:t xml:space="preserve">осуществить мониторинг своевременного выполнения противопожарных </w:t>
            </w:r>
            <w:r w:rsidRPr="00221B04">
              <w:rPr>
                <w:rStyle w:val="FontStyle23"/>
                <w:rFonts w:ascii="Arial" w:hAnsi="Arial" w:cs="Arial"/>
                <w:sz w:val="20"/>
                <w:szCs w:val="20"/>
              </w:rPr>
              <w:lastRenderedPageBreak/>
              <w:t>мероприятий, направленных на предотвращение угрозы перехода лесных пожаров в населенные пункты и на объекты экономики;</w:t>
            </w:r>
          </w:p>
          <w:p w:rsidR="00221B04" w:rsidRPr="00221B04" w:rsidRDefault="00221B04" w:rsidP="00221B04">
            <w:pPr>
              <w:pStyle w:val="a4"/>
              <w:tabs>
                <w:tab w:val="left" w:pos="-289"/>
                <w:tab w:val="left" w:pos="-130"/>
                <w:tab w:val="left" w:pos="1099"/>
              </w:tabs>
              <w:ind w:firstLine="721"/>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5.3.провести в срок до 10 мая 2018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221B04" w:rsidRPr="00221B04" w:rsidRDefault="00221B04" w:rsidP="00221B04">
            <w:pPr>
              <w:pStyle w:val="Style7"/>
              <w:widowControl/>
              <w:tabs>
                <w:tab w:val="left" w:pos="-839"/>
              </w:tabs>
              <w:ind w:firstLine="709"/>
              <w:rPr>
                <w:rStyle w:val="FontStyle23"/>
                <w:rFonts w:ascii="Arial" w:hAnsi="Arial" w:cs="Arial"/>
                <w:sz w:val="20"/>
                <w:szCs w:val="20"/>
              </w:rPr>
            </w:pPr>
            <w:r w:rsidRPr="00221B04">
              <w:rPr>
                <w:rStyle w:val="FontStyle23"/>
                <w:rFonts w:ascii="Arial" w:eastAsia="DejaVu Sans" w:hAnsi="Arial" w:cs="Arial"/>
                <w:sz w:val="20"/>
                <w:szCs w:val="20"/>
              </w:rPr>
              <w:t>5.4.</w:t>
            </w:r>
            <w:r w:rsidRPr="00221B04">
              <w:rPr>
                <w:rStyle w:val="FontStyle23"/>
                <w:rFonts w:ascii="Arial" w:hAnsi="Arial" w:cs="Arial"/>
                <w:sz w:val="20"/>
                <w:szCs w:val="20"/>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221B04" w:rsidRPr="00221B04" w:rsidRDefault="00221B04" w:rsidP="00221B04">
            <w:pPr>
              <w:pStyle w:val="Style6"/>
              <w:widowControl/>
              <w:tabs>
                <w:tab w:val="left" w:pos="-839"/>
              </w:tabs>
              <w:spacing w:line="317" w:lineRule="exact"/>
              <w:ind w:firstLine="709"/>
              <w:rPr>
                <w:rStyle w:val="FontStyle23"/>
                <w:rFonts w:ascii="Arial" w:hAnsi="Arial" w:cs="Arial"/>
                <w:sz w:val="20"/>
                <w:szCs w:val="20"/>
              </w:rPr>
            </w:pPr>
            <w:r w:rsidRPr="00221B04">
              <w:rPr>
                <w:rStyle w:val="FontStyle23"/>
                <w:rFonts w:ascii="Arial" w:hAnsi="Arial" w:cs="Arial"/>
                <w:sz w:val="20"/>
                <w:szCs w:val="20"/>
              </w:rPr>
              <w:t>- в срок до 30 апреля 2018 года определить перечень мероприятий по очистке территорий бесхозяйных и длительное время неэксплуатируемых приусадебных участков;</w:t>
            </w:r>
          </w:p>
          <w:p w:rsidR="00221B04" w:rsidRPr="00221B04" w:rsidRDefault="00221B04" w:rsidP="00221B04">
            <w:pPr>
              <w:pStyle w:val="Style6"/>
              <w:widowControl/>
              <w:tabs>
                <w:tab w:val="left" w:pos="-839"/>
              </w:tabs>
              <w:spacing w:line="317" w:lineRule="exact"/>
              <w:ind w:firstLine="709"/>
              <w:rPr>
                <w:rStyle w:val="FontStyle23"/>
                <w:rFonts w:ascii="Arial" w:hAnsi="Arial" w:cs="Arial"/>
                <w:sz w:val="20"/>
                <w:szCs w:val="20"/>
              </w:rPr>
            </w:pPr>
            <w:r w:rsidRPr="00221B04">
              <w:rPr>
                <w:rStyle w:val="FontStyle23"/>
                <w:rFonts w:ascii="Arial" w:hAnsi="Arial" w:cs="Arial"/>
                <w:sz w:val="20"/>
                <w:szCs w:val="20"/>
              </w:rPr>
              <w:t>- в срок до 30 апреля 2018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221B04" w:rsidRPr="00221B04" w:rsidRDefault="00221B04" w:rsidP="00221B04">
            <w:pPr>
              <w:pStyle w:val="Style6"/>
              <w:widowControl/>
              <w:spacing w:line="317" w:lineRule="exact"/>
              <w:ind w:firstLine="709"/>
              <w:rPr>
                <w:rStyle w:val="FontStyle23"/>
                <w:rFonts w:ascii="Arial" w:hAnsi="Arial" w:cs="Arial"/>
                <w:sz w:val="20"/>
                <w:szCs w:val="20"/>
              </w:rPr>
            </w:pPr>
            <w:r w:rsidRPr="00221B04">
              <w:rPr>
                <w:rStyle w:val="FontStyle23"/>
                <w:rFonts w:ascii="Arial" w:eastAsia="DejaVu Sans" w:hAnsi="Arial" w:cs="Arial"/>
                <w:sz w:val="20"/>
                <w:szCs w:val="20"/>
              </w:rPr>
              <w:t xml:space="preserve">- </w:t>
            </w:r>
            <w:r w:rsidRPr="00221B04">
              <w:rPr>
                <w:rStyle w:val="FontStyle23"/>
                <w:rFonts w:ascii="Arial" w:hAnsi="Arial" w:cs="Arial"/>
                <w:sz w:val="20"/>
                <w:szCs w:val="20"/>
              </w:rPr>
              <w:t>в срок до 30 апреля 2018 года утвердить состав и организовать работу патрульных, патрульно-маневренных</w:t>
            </w:r>
            <w:r w:rsidRPr="00221B04">
              <w:rPr>
                <w:rStyle w:val="FontStyle23"/>
                <w:rFonts w:ascii="Arial" w:eastAsia="DejaVu Sans" w:hAnsi="Arial" w:cs="Arial"/>
                <w:sz w:val="20"/>
                <w:szCs w:val="20"/>
              </w:rPr>
              <w:t xml:space="preserve"> групп</w:t>
            </w:r>
            <w:r w:rsidRPr="00221B04">
              <w:rPr>
                <w:rStyle w:val="FontStyle23"/>
                <w:rFonts w:ascii="Arial" w:hAnsi="Arial" w:cs="Arial"/>
                <w:sz w:val="20"/>
                <w:szCs w:val="20"/>
              </w:rPr>
              <w:t>, на территории муниципального образования</w:t>
            </w:r>
            <w:r w:rsidRPr="00221B04">
              <w:rPr>
                <w:rStyle w:val="FontStyle23"/>
                <w:rFonts w:ascii="Arial" w:eastAsia="DejaVu Sans" w:hAnsi="Arial" w:cs="Arial"/>
                <w:sz w:val="20"/>
                <w:szCs w:val="20"/>
              </w:rPr>
              <w:t xml:space="preserve"> «Тараса»</w:t>
            </w:r>
            <w:r w:rsidRPr="00221B04">
              <w:rPr>
                <w:rStyle w:val="FontStyle23"/>
                <w:rFonts w:ascii="Arial" w:hAnsi="Arial" w:cs="Arial"/>
                <w:sz w:val="20"/>
                <w:szCs w:val="20"/>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221B04" w:rsidRPr="00221B04" w:rsidRDefault="00221B04" w:rsidP="00221B04">
            <w:pPr>
              <w:pStyle w:val="Style6"/>
              <w:widowControl/>
              <w:spacing w:line="317" w:lineRule="exact"/>
              <w:ind w:firstLine="709"/>
              <w:rPr>
                <w:rStyle w:val="FontStyle23"/>
                <w:rFonts w:ascii="Arial" w:hAnsi="Arial" w:cs="Arial"/>
                <w:sz w:val="20"/>
                <w:szCs w:val="20"/>
              </w:rPr>
            </w:pPr>
            <w:r w:rsidRPr="00221B04">
              <w:rPr>
                <w:rStyle w:val="FontStyle23"/>
                <w:rFonts w:ascii="Arial" w:hAnsi="Arial" w:cs="Arial"/>
                <w:sz w:val="20"/>
                <w:szCs w:val="20"/>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221B04" w:rsidRPr="00221B04" w:rsidRDefault="00221B04" w:rsidP="00221B04">
            <w:pPr>
              <w:pStyle w:val="a4"/>
              <w:tabs>
                <w:tab w:val="left" w:pos="-839"/>
                <w:tab w:val="left" w:pos="-289"/>
                <w:tab w:val="left" w:pos="-130"/>
                <w:tab w:val="left" w:pos="1099"/>
              </w:tabs>
              <w:ind w:firstLine="709"/>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221B04" w:rsidRPr="00221B04" w:rsidRDefault="00221B04" w:rsidP="00221B04">
            <w:pPr>
              <w:pStyle w:val="Style6"/>
              <w:widowControl/>
              <w:spacing w:line="317" w:lineRule="exact"/>
              <w:ind w:firstLine="697"/>
              <w:rPr>
                <w:rStyle w:val="FontStyle23"/>
                <w:rFonts w:ascii="Arial" w:hAnsi="Arial" w:cs="Arial"/>
                <w:sz w:val="20"/>
                <w:szCs w:val="20"/>
              </w:rPr>
            </w:pPr>
            <w:r w:rsidRPr="00221B04">
              <w:rPr>
                <w:rStyle w:val="FontStyle23"/>
                <w:rFonts w:ascii="Arial" w:eastAsia="DejaVu Sans" w:hAnsi="Arial" w:cs="Arial"/>
                <w:sz w:val="20"/>
                <w:szCs w:val="20"/>
              </w:rPr>
              <w:t>6.</w:t>
            </w:r>
            <w:r w:rsidRPr="00221B04">
              <w:rPr>
                <w:rStyle w:val="FontStyle23"/>
                <w:rFonts w:ascii="Arial" w:hAnsi="Arial" w:cs="Arial"/>
                <w:sz w:val="20"/>
                <w:szCs w:val="20"/>
              </w:rPr>
              <w:t>Рекомендовать руководителям организаций, осуществляющих деятельность на территории МО «Тараса»:</w:t>
            </w:r>
          </w:p>
          <w:p w:rsidR="00221B04" w:rsidRPr="00221B04" w:rsidRDefault="00221B04" w:rsidP="00221B04">
            <w:pPr>
              <w:pStyle w:val="Style7"/>
              <w:widowControl/>
              <w:tabs>
                <w:tab w:val="left" w:pos="1147"/>
              </w:tabs>
              <w:ind w:firstLine="697"/>
              <w:rPr>
                <w:rStyle w:val="FontStyle23"/>
                <w:rFonts w:ascii="Arial" w:hAnsi="Arial" w:cs="Arial"/>
                <w:sz w:val="20"/>
                <w:szCs w:val="20"/>
              </w:rPr>
            </w:pPr>
            <w:r w:rsidRPr="00221B04">
              <w:rPr>
                <w:rStyle w:val="FontStyle23"/>
                <w:rFonts w:ascii="Arial" w:hAnsi="Arial" w:cs="Arial"/>
                <w:sz w:val="20"/>
                <w:szCs w:val="20"/>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2018 года;</w:t>
            </w:r>
          </w:p>
          <w:p w:rsidR="00221B04" w:rsidRPr="00221B04" w:rsidRDefault="00221B04" w:rsidP="00221B04">
            <w:pPr>
              <w:pStyle w:val="Style7"/>
              <w:widowControl/>
              <w:tabs>
                <w:tab w:val="left" w:pos="1291"/>
              </w:tabs>
              <w:ind w:firstLine="697"/>
              <w:rPr>
                <w:rStyle w:val="FontStyle23"/>
                <w:rFonts w:ascii="Arial" w:hAnsi="Arial" w:cs="Arial"/>
                <w:sz w:val="20"/>
                <w:szCs w:val="20"/>
              </w:rPr>
            </w:pPr>
            <w:r w:rsidRPr="00221B04">
              <w:rPr>
                <w:rStyle w:val="FontStyle23"/>
                <w:rFonts w:ascii="Arial" w:hAnsi="Arial" w:cs="Arial"/>
                <w:sz w:val="20"/>
                <w:szCs w:val="20"/>
              </w:rPr>
              <w:t>6.2.не допускать использование территории противопожарных расстояний между зданиями, строениями и лесничествами (лесопарками),под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221B04" w:rsidRPr="00221B04" w:rsidRDefault="00221B04" w:rsidP="00221B04">
            <w:pPr>
              <w:pStyle w:val="Style7"/>
              <w:widowControl/>
              <w:tabs>
                <w:tab w:val="left" w:pos="1080"/>
              </w:tabs>
              <w:ind w:firstLine="697"/>
              <w:rPr>
                <w:rStyle w:val="FontStyle23"/>
                <w:rFonts w:ascii="Arial" w:hAnsi="Arial" w:cs="Arial"/>
                <w:sz w:val="20"/>
                <w:szCs w:val="20"/>
              </w:rPr>
            </w:pPr>
            <w:r w:rsidRPr="00221B04">
              <w:rPr>
                <w:rStyle w:val="FontStyle23"/>
                <w:rFonts w:ascii="Arial" w:hAnsi="Arial" w:cs="Arial"/>
                <w:sz w:val="20"/>
                <w:szCs w:val="20"/>
              </w:rPr>
              <w:t xml:space="preserve">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w:t>
            </w:r>
            <w:r w:rsidRPr="00221B04">
              <w:rPr>
                <w:rStyle w:val="FontStyle23"/>
                <w:rFonts w:ascii="Arial" w:hAnsi="Arial" w:cs="Arial"/>
                <w:sz w:val="20"/>
                <w:szCs w:val="20"/>
              </w:rPr>
              <w:lastRenderedPageBreak/>
              <w:t>пожароопасного периода 2018 года;</w:t>
            </w:r>
          </w:p>
          <w:p w:rsidR="00221B04" w:rsidRPr="00221B04" w:rsidRDefault="00221B04" w:rsidP="00221B04">
            <w:pPr>
              <w:pStyle w:val="a4"/>
              <w:tabs>
                <w:tab w:val="left" w:pos="-839"/>
                <w:tab w:val="left" w:pos="-289"/>
                <w:tab w:val="left" w:pos="-130"/>
                <w:tab w:val="left" w:pos="1099"/>
              </w:tabs>
              <w:ind w:firstLine="697"/>
              <w:jc w:val="both"/>
              <w:rPr>
                <w:rStyle w:val="FontStyle23"/>
                <w:rFonts w:ascii="Arial" w:eastAsia="DejaVu Sans" w:hAnsi="Arial" w:cs="Arial"/>
                <w:sz w:val="20"/>
                <w:szCs w:val="20"/>
              </w:rPr>
            </w:pPr>
            <w:r w:rsidRPr="00221B04">
              <w:rPr>
                <w:rStyle w:val="FontStyle23"/>
                <w:rFonts w:ascii="Arial" w:eastAsia="DejaVu Sans" w:hAnsi="Arial" w:cs="Arial"/>
                <w:sz w:val="20"/>
                <w:szCs w:val="20"/>
              </w:rPr>
              <w:t>6.4.обеспечить готовность соответствующих подразделений пожарной охраны;</w:t>
            </w:r>
          </w:p>
          <w:p w:rsidR="00221B04" w:rsidRPr="00221B04" w:rsidRDefault="00221B04" w:rsidP="00221B04">
            <w:pPr>
              <w:pStyle w:val="Style7"/>
              <w:widowControl/>
              <w:tabs>
                <w:tab w:val="left" w:pos="1296"/>
              </w:tabs>
              <w:ind w:firstLine="697"/>
              <w:rPr>
                <w:rStyle w:val="FontStyle23"/>
                <w:rFonts w:ascii="Arial" w:hAnsi="Arial" w:cs="Arial"/>
                <w:sz w:val="20"/>
                <w:szCs w:val="20"/>
              </w:rPr>
            </w:pPr>
            <w:r w:rsidRPr="00221B04">
              <w:rPr>
                <w:rStyle w:val="FontStyle23"/>
                <w:rFonts w:ascii="Arial" w:eastAsia="DejaVu Sans" w:hAnsi="Arial" w:cs="Arial"/>
                <w:sz w:val="20"/>
                <w:szCs w:val="20"/>
              </w:rPr>
              <w:t>6.5.</w:t>
            </w:r>
            <w:r w:rsidRPr="00221B04">
              <w:rPr>
                <w:rStyle w:val="FontStyle23"/>
                <w:rFonts w:ascii="Arial" w:hAnsi="Arial" w:cs="Arial"/>
                <w:sz w:val="20"/>
                <w:szCs w:val="20"/>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221B04" w:rsidRPr="00221B04" w:rsidRDefault="00221B04" w:rsidP="00221B04">
            <w:pPr>
              <w:pStyle w:val="a4"/>
              <w:tabs>
                <w:tab w:val="left" w:pos="-289"/>
                <w:tab w:val="left" w:pos="-130"/>
                <w:tab w:val="left" w:pos="1099"/>
              </w:tabs>
              <w:ind w:firstLine="721"/>
              <w:jc w:val="both"/>
              <w:rPr>
                <w:rFonts w:ascii="Arial" w:hAnsi="Arial" w:cs="Arial"/>
                <w:sz w:val="20"/>
                <w:szCs w:val="20"/>
              </w:rPr>
            </w:pPr>
            <w:r w:rsidRPr="00221B04">
              <w:rPr>
                <w:rFonts w:ascii="Arial" w:hAnsi="Arial" w:cs="Arial"/>
                <w:color w:val="000000"/>
                <w:spacing w:val="-1"/>
                <w:sz w:val="20"/>
                <w:szCs w:val="20"/>
              </w:rPr>
              <w:t>7.</w:t>
            </w:r>
            <w:r w:rsidRPr="00221B04">
              <w:rPr>
                <w:rFonts w:ascii="Arial" w:hAnsi="Arial" w:cs="Arial"/>
                <w:sz w:val="20"/>
                <w:szCs w:val="20"/>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221B04" w:rsidRPr="00221B04" w:rsidRDefault="00221B04" w:rsidP="00221B04">
            <w:pPr>
              <w:pStyle w:val="a4"/>
              <w:tabs>
                <w:tab w:val="left" w:pos="-130"/>
              </w:tabs>
              <w:ind w:firstLine="721"/>
              <w:jc w:val="both"/>
              <w:rPr>
                <w:rFonts w:ascii="Arial" w:hAnsi="Arial" w:cs="Arial"/>
                <w:spacing w:val="2"/>
                <w:sz w:val="20"/>
                <w:szCs w:val="20"/>
                <w:shd w:val="clear" w:color="auto" w:fill="FFFFFF"/>
              </w:rPr>
            </w:pPr>
            <w:r w:rsidRPr="00221B04">
              <w:rPr>
                <w:rFonts w:ascii="Arial" w:hAnsi="Arial" w:cs="Arial"/>
                <w:sz w:val="20"/>
                <w:szCs w:val="20"/>
              </w:rPr>
              <w:t>8.Контроль за выполнением настоящего постановления оставляю за собой.</w:t>
            </w:r>
          </w:p>
        </w:tc>
      </w:tr>
    </w:tbl>
    <w:p w:rsidR="00221B04" w:rsidRPr="00221B04" w:rsidRDefault="00221B04" w:rsidP="00221B04">
      <w:pPr>
        <w:pStyle w:val="a4"/>
        <w:tabs>
          <w:tab w:val="left" w:pos="1134"/>
          <w:tab w:val="left" w:pos="1276"/>
        </w:tabs>
        <w:jc w:val="both"/>
        <w:rPr>
          <w:rFonts w:ascii="Arial" w:hAnsi="Arial" w:cs="Arial"/>
          <w:sz w:val="20"/>
          <w:szCs w:val="20"/>
        </w:rPr>
      </w:pPr>
    </w:p>
    <w:p w:rsidR="00221B04" w:rsidRPr="00221B04" w:rsidRDefault="00221B04" w:rsidP="00221B04">
      <w:pPr>
        <w:jc w:val="both"/>
        <w:rPr>
          <w:rFonts w:ascii="Arial" w:hAnsi="Arial" w:cs="Arial"/>
          <w:sz w:val="20"/>
          <w:szCs w:val="20"/>
        </w:rPr>
      </w:pPr>
    </w:p>
    <w:p w:rsidR="00221B04" w:rsidRPr="00221B04" w:rsidRDefault="00221B04" w:rsidP="00221B04">
      <w:pPr>
        <w:jc w:val="both"/>
        <w:rPr>
          <w:rFonts w:ascii="Arial" w:hAnsi="Arial" w:cs="Arial"/>
          <w:sz w:val="20"/>
          <w:szCs w:val="20"/>
        </w:rPr>
      </w:pPr>
      <w:r w:rsidRPr="00221B04">
        <w:rPr>
          <w:rFonts w:ascii="Arial" w:hAnsi="Arial" w:cs="Arial"/>
          <w:sz w:val="20"/>
          <w:szCs w:val="20"/>
        </w:rPr>
        <w:t>Глава</w:t>
      </w:r>
    </w:p>
    <w:p w:rsidR="00221B04" w:rsidRPr="00221B04" w:rsidRDefault="00221B04" w:rsidP="00221B04">
      <w:pPr>
        <w:jc w:val="both"/>
        <w:rPr>
          <w:rFonts w:ascii="Arial" w:hAnsi="Arial" w:cs="Arial"/>
          <w:sz w:val="20"/>
          <w:szCs w:val="20"/>
        </w:rPr>
      </w:pPr>
      <w:r w:rsidRPr="00221B04">
        <w:rPr>
          <w:rFonts w:ascii="Arial" w:hAnsi="Arial" w:cs="Arial"/>
          <w:sz w:val="20"/>
          <w:szCs w:val="20"/>
        </w:rPr>
        <w:t>Муниципального образования «Тараса»</w:t>
      </w:r>
    </w:p>
    <w:p w:rsidR="00221B04" w:rsidRPr="00221B04" w:rsidRDefault="00221B04" w:rsidP="00221B04">
      <w:pPr>
        <w:jc w:val="both"/>
        <w:rPr>
          <w:rFonts w:ascii="Arial" w:hAnsi="Arial" w:cs="Arial"/>
          <w:sz w:val="20"/>
          <w:szCs w:val="20"/>
        </w:rPr>
      </w:pPr>
      <w:r w:rsidRPr="00221B04">
        <w:rPr>
          <w:rFonts w:ascii="Arial" w:hAnsi="Arial" w:cs="Arial"/>
          <w:sz w:val="20"/>
          <w:szCs w:val="20"/>
        </w:rPr>
        <w:t>А.М. Таряшинов</w:t>
      </w:r>
    </w:p>
    <w:p w:rsidR="00221B04" w:rsidRPr="00221B04" w:rsidRDefault="00221B04" w:rsidP="00221B04">
      <w:pPr>
        <w:jc w:val="both"/>
        <w:rPr>
          <w:rFonts w:ascii="Arial" w:hAnsi="Arial" w:cs="Arial"/>
          <w:sz w:val="20"/>
          <w:szCs w:val="20"/>
        </w:rPr>
      </w:pP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p>
    <w:tbl>
      <w:tblPr>
        <w:tblW w:w="3619" w:type="dxa"/>
        <w:jc w:val="center"/>
        <w:tblInd w:w="147" w:type="dxa"/>
        <w:tblLook w:val="0000"/>
      </w:tblPr>
      <w:tblGrid>
        <w:gridCol w:w="1796"/>
        <w:gridCol w:w="355"/>
        <w:gridCol w:w="439"/>
        <w:gridCol w:w="1029"/>
      </w:tblGrid>
      <w:tr w:rsidR="00221B04" w:rsidRPr="00221B04" w:rsidTr="00291111">
        <w:trPr>
          <w:trHeight w:val="360"/>
          <w:jc w:val="center"/>
        </w:trPr>
        <w:tc>
          <w:tcPr>
            <w:tcW w:w="1818" w:type="dxa"/>
            <w:vAlign w:val="center"/>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14.04.2018</w:t>
            </w:r>
          </w:p>
        </w:tc>
        <w:tc>
          <w:tcPr>
            <w:tcW w:w="335" w:type="dxa"/>
          </w:tcPr>
          <w:p w:rsidR="00221B04" w:rsidRPr="00221B04" w:rsidRDefault="00221B04" w:rsidP="00221B04">
            <w:pPr>
              <w:pStyle w:val="a4"/>
              <w:jc w:val="both"/>
              <w:rPr>
                <w:rFonts w:ascii="Arial" w:hAnsi="Arial" w:cs="Arial"/>
                <w:b/>
                <w:sz w:val="20"/>
                <w:szCs w:val="20"/>
              </w:rPr>
            </w:pPr>
            <w:r w:rsidRPr="00221B04">
              <w:rPr>
                <w:rFonts w:ascii="Arial" w:hAnsi="Arial" w:cs="Arial"/>
                <w:b/>
                <w:sz w:val="20"/>
                <w:szCs w:val="20"/>
              </w:rPr>
              <w:t>г.</w:t>
            </w:r>
          </w:p>
        </w:tc>
        <w:tc>
          <w:tcPr>
            <w:tcW w:w="414" w:type="dxa"/>
          </w:tcPr>
          <w:p w:rsidR="00221B04" w:rsidRPr="00221B04" w:rsidRDefault="00221B04" w:rsidP="00221B04">
            <w:pPr>
              <w:pStyle w:val="a4"/>
              <w:rPr>
                <w:rFonts w:ascii="Arial" w:hAnsi="Arial" w:cs="Arial"/>
                <w:b/>
                <w:sz w:val="20"/>
                <w:szCs w:val="20"/>
              </w:rPr>
            </w:pPr>
            <w:r w:rsidRPr="00221B04">
              <w:rPr>
                <w:rFonts w:ascii="Arial" w:hAnsi="Arial" w:cs="Arial"/>
                <w:b/>
                <w:sz w:val="20"/>
                <w:szCs w:val="20"/>
              </w:rPr>
              <w:t>№</w:t>
            </w:r>
          </w:p>
        </w:tc>
        <w:tc>
          <w:tcPr>
            <w:tcW w:w="1052" w:type="dxa"/>
          </w:tcPr>
          <w:p w:rsidR="00221B04" w:rsidRPr="00221B04" w:rsidRDefault="00221B04" w:rsidP="00221B04">
            <w:pPr>
              <w:pStyle w:val="a4"/>
              <w:rPr>
                <w:rFonts w:ascii="Arial" w:hAnsi="Arial" w:cs="Arial"/>
                <w:b/>
                <w:sz w:val="20"/>
                <w:szCs w:val="20"/>
              </w:rPr>
            </w:pPr>
            <w:r w:rsidRPr="00221B04">
              <w:rPr>
                <w:rFonts w:ascii="Arial" w:hAnsi="Arial" w:cs="Arial"/>
                <w:b/>
                <w:sz w:val="20"/>
                <w:szCs w:val="20"/>
              </w:rPr>
              <w:t>23</w:t>
            </w:r>
          </w:p>
        </w:tc>
      </w:tr>
    </w:tbl>
    <w:p w:rsidR="00221B04" w:rsidRPr="00221B04" w:rsidRDefault="00221B04" w:rsidP="00221B04">
      <w:pPr>
        <w:keepNext/>
        <w:tabs>
          <w:tab w:val="left" w:pos="5521"/>
        </w:tabs>
        <w:jc w:val="center"/>
        <w:outlineLvl w:val="0"/>
        <w:rPr>
          <w:rFonts w:ascii="Arial" w:hAnsi="Arial" w:cs="Arial"/>
          <w:b/>
          <w:caps/>
          <w:sz w:val="20"/>
          <w:szCs w:val="20"/>
        </w:rPr>
      </w:pPr>
      <w:r w:rsidRPr="00221B04">
        <w:rPr>
          <w:rFonts w:ascii="Arial" w:hAnsi="Arial" w:cs="Arial"/>
          <w:b/>
          <w:caps/>
          <w:sz w:val="20"/>
          <w:szCs w:val="20"/>
        </w:rPr>
        <w:t>Российская Федерация</w:t>
      </w:r>
    </w:p>
    <w:p w:rsidR="00221B04" w:rsidRPr="00221B04" w:rsidRDefault="00221B04" w:rsidP="00221B04">
      <w:pPr>
        <w:jc w:val="center"/>
        <w:rPr>
          <w:rFonts w:ascii="Arial" w:hAnsi="Arial" w:cs="Arial"/>
          <w:b/>
          <w:caps/>
          <w:sz w:val="20"/>
          <w:szCs w:val="20"/>
        </w:rPr>
      </w:pPr>
      <w:r w:rsidRPr="00221B04">
        <w:rPr>
          <w:rFonts w:ascii="Arial" w:hAnsi="Arial" w:cs="Arial"/>
          <w:b/>
          <w:caps/>
          <w:sz w:val="20"/>
          <w:szCs w:val="20"/>
        </w:rPr>
        <w:t>Иркутская область</w:t>
      </w:r>
    </w:p>
    <w:p w:rsidR="00221B04" w:rsidRPr="00221B04" w:rsidRDefault="00221B04" w:rsidP="00221B04">
      <w:pPr>
        <w:jc w:val="center"/>
        <w:rPr>
          <w:rFonts w:ascii="Arial" w:hAnsi="Arial" w:cs="Arial"/>
          <w:b/>
          <w:caps/>
          <w:sz w:val="20"/>
          <w:szCs w:val="20"/>
        </w:rPr>
      </w:pPr>
      <w:r w:rsidRPr="00221B04">
        <w:rPr>
          <w:rFonts w:ascii="Arial" w:hAnsi="Arial" w:cs="Arial"/>
          <w:b/>
          <w:caps/>
          <w:sz w:val="20"/>
          <w:szCs w:val="20"/>
        </w:rPr>
        <w:t>Боханский муниципальный район</w:t>
      </w:r>
    </w:p>
    <w:p w:rsidR="00221B04" w:rsidRPr="00221B04" w:rsidRDefault="00221B04" w:rsidP="00221B04">
      <w:pPr>
        <w:keepNext/>
        <w:jc w:val="center"/>
        <w:outlineLvl w:val="4"/>
        <w:rPr>
          <w:rFonts w:ascii="Arial" w:hAnsi="Arial" w:cs="Arial"/>
          <w:b/>
          <w:caps/>
          <w:sz w:val="20"/>
          <w:szCs w:val="20"/>
        </w:rPr>
      </w:pPr>
      <w:r w:rsidRPr="00221B04">
        <w:rPr>
          <w:rFonts w:ascii="Arial" w:hAnsi="Arial" w:cs="Arial"/>
          <w:b/>
          <w:caps/>
          <w:sz w:val="20"/>
          <w:szCs w:val="20"/>
        </w:rPr>
        <w:t>МуниципальноЕ образованиЕ «Тараса»</w:t>
      </w:r>
    </w:p>
    <w:p w:rsidR="00221B04" w:rsidRPr="00221B04" w:rsidRDefault="00221B04" w:rsidP="00221B04">
      <w:pPr>
        <w:keepNext/>
        <w:jc w:val="center"/>
        <w:outlineLvl w:val="0"/>
        <w:rPr>
          <w:rFonts w:ascii="Arial" w:hAnsi="Arial" w:cs="Arial"/>
          <w:b/>
          <w:caps/>
          <w:sz w:val="20"/>
          <w:szCs w:val="20"/>
        </w:rPr>
      </w:pPr>
      <w:r w:rsidRPr="00221B04">
        <w:rPr>
          <w:rFonts w:ascii="Arial" w:hAnsi="Arial" w:cs="Arial"/>
          <w:b/>
          <w:caps/>
          <w:sz w:val="20"/>
          <w:szCs w:val="20"/>
        </w:rPr>
        <w:t>ПОСТАНОВЛЕНИЕ</w:t>
      </w:r>
    </w:p>
    <w:p w:rsidR="00221B04" w:rsidRPr="00221B04" w:rsidRDefault="00221B04" w:rsidP="00221B04">
      <w:pPr>
        <w:keepNext/>
        <w:jc w:val="center"/>
        <w:outlineLvl w:val="0"/>
        <w:rPr>
          <w:rFonts w:ascii="Arial" w:hAnsi="Arial" w:cs="Arial"/>
          <w:b/>
          <w:caps/>
          <w:sz w:val="20"/>
          <w:szCs w:val="20"/>
        </w:rPr>
      </w:pPr>
    </w:p>
    <w:tbl>
      <w:tblPr>
        <w:tblW w:w="0" w:type="auto"/>
        <w:jc w:val="center"/>
        <w:tblLook w:val="0000"/>
      </w:tblPr>
      <w:tblGrid>
        <w:gridCol w:w="9028"/>
      </w:tblGrid>
      <w:tr w:rsidR="00221B04" w:rsidRPr="00221B04" w:rsidTr="00291111">
        <w:trPr>
          <w:trHeight w:val="360"/>
          <w:jc w:val="center"/>
        </w:trPr>
        <w:tc>
          <w:tcPr>
            <w:tcW w:w="9028" w:type="dxa"/>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ОБ УТВЕРЖДЕНИИ СОСТАВОВ ПАТРУЛЬНЫХ И ПАТРУЛЬНО-МАНЁВРЕННЫХ ГРУПП</w:t>
            </w:r>
          </w:p>
        </w:tc>
      </w:tr>
    </w:tbl>
    <w:p w:rsidR="00221B04" w:rsidRPr="00221B04" w:rsidRDefault="00221B04" w:rsidP="00221B04">
      <w:pPr>
        <w:jc w:val="center"/>
        <w:rPr>
          <w:rFonts w:ascii="Arial" w:hAnsi="Arial" w:cs="Arial"/>
          <w:b/>
          <w:sz w:val="20"/>
          <w:szCs w:val="20"/>
        </w:rPr>
      </w:pPr>
    </w:p>
    <w:tbl>
      <w:tblPr>
        <w:tblW w:w="0" w:type="auto"/>
        <w:jc w:val="center"/>
        <w:tblInd w:w="147" w:type="dxa"/>
        <w:tblLook w:val="0000"/>
      </w:tblPr>
      <w:tblGrid>
        <w:gridCol w:w="9030"/>
      </w:tblGrid>
      <w:tr w:rsidR="00221B04" w:rsidRPr="00221B04" w:rsidTr="00291111">
        <w:trPr>
          <w:trHeight w:val="360"/>
          <w:jc w:val="center"/>
        </w:trPr>
        <w:tc>
          <w:tcPr>
            <w:tcW w:w="9030" w:type="dxa"/>
          </w:tcPr>
          <w:p w:rsidR="00221B04" w:rsidRPr="00221B04" w:rsidRDefault="00221B04" w:rsidP="00221B04">
            <w:pPr>
              <w:pStyle w:val="ConsPlusTitle"/>
              <w:ind w:firstLine="721"/>
              <w:jc w:val="both"/>
              <w:rPr>
                <w:rFonts w:ascii="Arial" w:hAnsi="Arial" w:cs="Arial"/>
                <w:b w:val="0"/>
                <w:sz w:val="20"/>
                <w:szCs w:val="20"/>
              </w:rPr>
            </w:pPr>
            <w:r w:rsidRPr="00221B04">
              <w:rPr>
                <w:rFonts w:ascii="Arial" w:hAnsi="Arial" w:cs="Arial"/>
                <w:b w:val="0"/>
                <w:sz w:val="20"/>
                <w:szCs w:val="2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образования«Тараса», в соответствии с пунктом п. 6 ч. 1 статьи 84, со статьями 51-53.8. 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w:t>
            </w:r>
            <w:r w:rsidRPr="00221B04">
              <w:rPr>
                <w:rFonts w:ascii="Arial" w:eastAsiaTheme="minorHAnsi" w:hAnsi="Arial" w:cs="Arial"/>
                <w:b w:val="0"/>
                <w:sz w:val="20"/>
                <w:szCs w:val="20"/>
              </w:rPr>
              <w:t>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«Тараса»</w:t>
            </w:r>
            <w:r w:rsidRPr="00221B04">
              <w:rPr>
                <w:rFonts w:ascii="Arial" w:hAnsi="Arial" w:cs="Arial"/>
                <w:b w:val="0"/>
                <w:sz w:val="20"/>
                <w:szCs w:val="20"/>
              </w:rPr>
              <w:t>:</w:t>
            </w:r>
          </w:p>
          <w:p w:rsidR="00221B04" w:rsidRPr="00221B04" w:rsidRDefault="00221B04" w:rsidP="00221B04">
            <w:pPr>
              <w:pStyle w:val="a4"/>
              <w:ind w:firstLine="721"/>
              <w:jc w:val="both"/>
              <w:rPr>
                <w:rFonts w:ascii="Arial" w:hAnsi="Arial" w:cs="Arial"/>
                <w:sz w:val="20"/>
                <w:szCs w:val="20"/>
              </w:rPr>
            </w:pPr>
          </w:p>
          <w:p w:rsidR="00221B04" w:rsidRPr="00221B04" w:rsidRDefault="00221B04" w:rsidP="00221B04">
            <w:pPr>
              <w:pStyle w:val="a4"/>
              <w:jc w:val="center"/>
              <w:rPr>
                <w:rFonts w:ascii="Arial" w:hAnsi="Arial" w:cs="Arial"/>
                <w:sz w:val="20"/>
                <w:szCs w:val="20"/>
              </w:rPr>
            </w:pPr>
            <w:r w:rsidRPr="00221B04">
              <w:rPr>
                <w:rFonts w:ascii="Arial" w:hAnsi="Arial" w:cs="Arial"/>
                <w:b/>
                <w:sz w:val="20"/>
                <w:szCs w:val="20"/>
              </w:rPr>
              <w:t>П О С Т А Н О В Л Я Ю:</w:t>
            </w:r>
          </w:p>
          <w:p w:rsidR="00221B04" w:rsidRPr="00221B04" w:rsidRDefault="00221B04" w:rsidP="00221B04">
            <w:pPr>
              <w:pStyle w:val="a4"/>
              <w:ind w:firstLine="721"/>
              <w:jc w:val="both"/>
              <w:rPr>
                <w:rFonts w:ascii="Arial" w:hAnsi="Arial" w:cs="Arial"/>
                <w:sz w:val="20"/>
                <w:szCs w:val="20"/>
              </w:rPr>
            </w:pPr>
          </w:p>
          <w:p w:rsidR="00221B04" w:rsidRPr="00221B04" w:rsidRDefault="00221B04" w:rsidP="00221B04">
            <w:pPr>
              <w:pStyle w:val="a4"/>
              <w:tabs>
                <w:tab w:val="left" w:pos="-556"/>
                <w:tab w:val="left" w:pos="-289"/>
              </w:tabs>
              <w:ind w:firstLine="709"/>
              <w:jc w:val="both"/>
              <w:rPr>
                <w:rFonts w:ascii="Arial" w:hAnsi="Arial" w:cs="Arial"/>
                <w:sz w:val="20"/>
                <w:szCs w:val="20"/>
              </w:rPr>
            </w:pPr>
            <w:r w:rsidRPr="00221B04">
              <w:rPr>
                <w:rFonts w:ascii="Arial" w:hAnsi="Arial" w:cs="Arial"/>
                <w:spacing w:val="2"/>
                <w:sz w:val="20"/>
                <w:szCs w:val="20"/>
              </w:rPr>
              <w:t xml:space="preserve">1.Утвердить состав </w:t>
            </w:r>
            <w:r w:rsidRPr="00221B04">
              <w:rPr>
                <w:rFonts w:ascii="Arial" w:hAnsi="Arial" w:cs="Arial"/>
                <w:sz w:val="20"/>
                <w:szCs w:val="20"/>
              </w:rPr>
              <w:t>патрульных и патрульно-манёвренных групп, созданных для оперативного реагирования на защиту населенных пунктов при угрозе перехода лесных пожаров (Приложение №1)</w:t>
            </w:r>
            <w:r w:rsidRPr="00221B04">
              <w:rPr>
                <w:rFonts w:ascii="Arial" w:hAnsi="Arial" w:cs="Arial"/>
                <w:spacing w:val="2"/>
                <w:sz w:val="20"/>
                <w:szCs w:val="20"/>
              </w:rPr>
              <w:t>;</w:t>
            </w:r>
          </w:p>
          <w:p w:rsidR="00221B04" w:rsidRPr="00221B04" w:rsidRDefault="00221B04" w:rsidP="00221B04">
            <w:pPr>
              <w:pStyle w:val="a4"/>
              <w:tabs>
                <w:tab w:val="left" w:pos="-556"/>
                <w:tab w:val="left" w:pos="-289"/>
                <w:tab w:val="left" w:pos="-147"/>
              </w:tabs>
              <w:ind w:firstLine="709"/>
              <w:jc w:val="both"/>
              <w:rPr>
                <w:rFonts w:ascii="Arial" w:hAnsi="Arial" w:cs="Arial"/>
                <w:sz w:val="20"/>
                <w:szCs w:val="20"/>
              </w:rPr>
            </w:pPr>
            <w:r w:rsidRPr="00221B04">
              <w:rPr>
                <w:rFonts w:ascii="Arial" w:hAnsi="Arial" w:cs="Arial"/>
                <w:sz w:val="20"/>
                <w:szCs w:val="20"/>
              </w:rPr>
              <w:t>2.Утвердить Положение по формированию и организации работы в весенне-летний пожароопасный период патрульных и патрульно-манёвренных групп МО «Тараса» (Приложение №2);</w:t>
            </w:r>
          </w:p>
          <w:p w:rsidR="00221B04" w:rsidRPr="00221B04" w:rsidRDefault="00221B04" w:rsidP="00221B04">
            <w:pPr>
              <w:pStyle w:val="a4"/>
              <w:tabs>
                <w:tab w:val="left" w:pos="-556"/>
                <w:tab w:val="left" w:pos="-289"/>
                <w:tab w:val="left" w:pos="-147"/>
              </w:tabs>
              <w:ind w:firstLine="709"/>
              <w:jc w:val="both"/>
              <w:rPr>
                <w:rFonts w:ascii="Arial" w:hAnsi="Arial" w:cs="Arial"/>
                <w:sz w:val="20"/>
                <w:szCs w:val="20"/>
              </w:rPr>
            </w:pPr>
            <w:r w:rsidRPr="00221B04">
              <w:rPr>
                <w:rFonts w:ascii="Arial" w:hAnsi="Arial" w:cs="Arial"/>
                <w:sz w:val="20"/>
                <w:szCs w:val="20"/>
              </w:rPr>
              <w:t>3.Утвердить маршруты патрулирования патрульных и патрульно-манёвренных групп (Приложение №3)</w:t>
            </w:r>
          </w:p>
          <w:p w:rsidR="00221B04" w:rsidRPr="00221B04" w:rsidRDefault="00221B04" w:rsidP="00221B04">
            <w:pPr>
              <w:pStyle w:val="a4"/>
              <w:tabs>
                <w:tab w:val="left" w:pos="-556"/>
                <w:tab w:val="left" w:pos="-289"/>
                <w:tab w:val="left" w:pos="-130"/>
              </w:tabs>
              <w:ind w:firstLine="709"/>
              <w:jc w:val="both"/>
              <w:rPr>
                <w:rFonts w:ascii="Arial" w:hAnsi="Arial" w:cs="Arial"/>
                <w:sz w:val="20"/>
                <w:szCs w:val="20"/>
              </w:rPr>
            </w:pPr>
            <w:r w:rsidRPr="00221B04">
              <w:rPr>
                <w:rFonts w:ascii="Arial" w:hAnsi="Arial" w:cs="Arial"/>
                <w:color w:val="000000"/>
                <w:spacing w:val="-1"/>
                <w:sz w:val="20"/>
                <w:szCs w:val="20"/>
              </w:rPr>
              <w:t>4.</w:t>
            </w:r>
            <w:r w:rsidRPr="00221B04">
              <w:rPr>
                <w:rFonts w:ascii="Arial" w:hAnsi="Arial" w:cs="Arial"/>
                <w:sz w:val="20"/>
                <w:szCs w:val="20"/>
              </w:rPr>
              <w:t>Постановление вступает в силу со дня подписания, подлежит официальному опубликованию в газете Вестник МО «Тараса» и размещению на официальном сайте администрации муниципального образования «Боханский район» в сети Интернет.</w:t>
            </w:r>
          </w:p>
          <w:p w:rsidR="00221B04" w:rsidRPr="00221B04" w:rsidRDefault="00221B04" w:rsidP="00221B04">
            <w:pPr>
              <w:pStyle w:val="a4"/>
              <w:tabs>
                <w:tab w:val="left" w:pos="-556"/>
                <w:tab w:val="left" w:pos="-130"/>
              </w:tabs>
              <w:ind w:firstLine="709"/>
              <w:jc w:val="both"/>
              <w:rPr>
                <w:rFonts w:ascii="Arial" w:hAnsi="Arial" w:cs="Arial"/>
                <w:spacing w:val="2"/>
                <w:sz w:val="20"/>
                <w:szCs w:val="20"/>
                <w:shd w:val="clear" w:color="auto" w:fill="FFFFFF"/>
              </w:rPr>
            </w:pPr>
            <w:r w:rsidRPr="00221B04">
              <w:rPr>
                <w:rFonts w:ascii="Arial" w:hAnsi="Arial" w:cs="Arial"/>
                <w:sz w:val="20"/>
                <w:szCs w:val="20"/>
              </w:rPr>
              <w:t>5.Контроль за выполнением настоящего постановления оставляю за собой.</w:t>
            </w:r>
          </w:p>
        </w:tc>
      </w:tr>
    </w:tbl>
    <w:p w:rsidR="00221B04" w:rsidRPr="00221B04" w:rsidRDefault="00221B04" w:rsidP="00221B04">
      <w:pPr>
        <w:pStyle w:val="a4"/>
        <w:tabs>
          <w:tab w:val="left" w:pos="1134"/>
          <w:tab w:val="left" w:pos="1276"/>
        </w:tabs>
        <w:jc w:val="both"/>
        <w:rPr>
          <w:rFonts w:ascii="Arial" w:hAnsi="Arial" w:cs="Arial"/>
          <w:sz w:val="20"/>
          <w:szCs w:val="20"/>
        </w:rPr>
      </w:pPr>
    </w:p>
    <w:p w:rsidR="00221B04" w:rsidRPr="00221B04" w:rsidRDefault="00221B04" w:rsidP="00221B04">
      <w:pPr>
        <w:jc w:val="both"/>
        <w:rPr>
          <w:rFonts w:ascii="Arial" w:hAnsi="Arial" w:cs="Arial"/>
          <w:sz w:val="20"/>
          <w:szCs w:val="20"/>
        </w:rPr>
      </w:pPr>
    </w:p>
    <w:p w:rsidR="00221B04" w:rsidRPr="00221B04" w:rsidRDefault="00221B04" w:rsidP="00221B04">
      <w:pPr>
        <w:jc w:val="both"/>
        <w:rPr>
          <w:rFonts w:ascii="Arial" w:hAnsi="Arial" w:cs="Arial"/>
          <w:sz w:val="20"/>
          <w:szCs w:val="20"/>
        </w:rPr>
      </w:pPr>
      <w:r w:rsidRPr="00221B04">
        <w:rPr>
          <w:rFonts w:ascii="Arial" w:hAnsi="Arial" w:cs="Arial"/>
          <w:sz w:val="20"/>
          <w:szCs w:val="20"/>
        </w:rPr>
        <w:t>Глава</w:t>
      </w:r>
    </w:p>
    <w:p w:rsidR="00221B04" w:rsidRPr="00221B04" w:rsidRDefault="00221B04" w:rsidP="00221B04">
      <w:pPr>
        <w:jc w:val="both"/>
        <w:rPr>
          <w:rFonts w:ascii="Arial" w:hAnsi="Arial" w:cs="Arial"/>
          <w:sz w:val="20"/>
          <w:szCs w:val="20"/>
        </w:rPr>
      </w:pPr>
      <w:r w:rsidRPr="00221B04">
        <w:rPr>
          <w:rFonts w:ascii="Arial" w:hAnsi="Arial" w:cs="Arial"/>
          <w:sz w:val="20"/>
          <w:szCs w:val="20"/>
        </w:rPr>
        <w:t>Муниципального образования «Тараса»</w:t>
      </w:r>
    </w:p>
    <w:p w:rsidR="00221B04" w:rsidRPr="00221B04" w:rsidRDefault="00221B04" w:rsidP="00221B04">
      <w:pPr>
        <w:jc w:val="both"/>
        <w:rPr>
          <w:rFonts w:ascii="Arial" w:hAnsi="Arial" w:cs="Arial"/>
          <w:sz w:val="20"/>
          <w:szCs w:val="20"/>
        </w:rPr>
      </w:pPr>
      <w:r w:rsidRPr="00221B04">
        <w:rPr>
          <w:rFonts w:ascii="Arial" w:hAnsi="Arial" w:cs="Arial"/>
          <w:sz w:val="20"/>
          <w:szCs w:val="20"/>
        </w:rPr>
        <w:t>А.М. Таряшинов</w:t>
      </w:r>
    </w:p>
    <w:p w:rsidR="00221B04" w:rsidRPr="00221B04" w:rsidRDefault="00221B04" w:rsidP="00221B04">
      <w:pPr>
        <w:jc w:val="both"/>
        <w:rPr>
          <w:rFonts w:ascii="Arial" w:hAnsi="Arial" w:cs="Arial"/>
          <w:sz w:val="20"/>
          <w:szCs w:val="20"/>
        </w:rPr>
      </w:pPr>
    </w:p>
    <w:p w:rsidR="00221B04" w:rsidRPr="00221B04" w:rsidRDefault="00221B04" w:rsidP="00221B04">
      <w:pPr>
        <w:rPr>
          <w:rFonts w:ascii="Arial" w:hAnsi="Arial" w:cs="Arial"/>
          <w:sz w:val="20"/>
          <w:szCs w:val="20"/>
        </w:rPr>
        <w:sectPr w:rsidR="00221B04" w:rsidRPr="00221B04" w:rsidSect="00221B04">
          <w:headerReference w:type="default" r:id="rId8"/>
          <w:type w:val="continuous"/>
          <w:pgSz w:w="11909" w:h="16834"/>
          <w:pgMar w:top="1134" w:right="850" w:bottom="1134" w:left="1701" w:header="0" w:footer="0" w:gutter="0"/>
          <w:cols w:space="708"/>
          <w:noEndnote/>
          <w:docGrid w:linePitch="299"/>
        </w:sectPr>
      </w:pP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p>
    <w:tbl>
      <w:tblPr>
        <w:tblW w:w="9479" w:type="dxa"/>
        <w:jc w:val="center"/>
        <w:tblLayout w:type="fixed"/>
        <w:tblLook w:val="04A0"/>
      </w:tblPr>
      <w:tblGrid>
        <w:gridCol w:w="1825"/>
        <w:gridCol w:w="4253"/>
        <w:gridCol w:w="1390"/>
        <w:gridCol w:w="2011"/>
      </w:tblGrid>
      <w:tr w:rsidR="00221B04" w:rsidRPr="00221B04" w:rsidTr="00291111">
        <w:trPr>
          <w:trHeight w:hRule="exact" w:val="342"/>
          <w:jc w:val="center"/>
        </w:trPr>
        <w:tc>
          <w:tcPr>
            <w:tcW w:w="1825" w:type="dxa"/>
          </w:tcPr>
          <w:p w:rsidR="00221B04" w:rsidRPr="00221B04" w:rsidRDefault="00221B04" w:rsidP="00221B04">
            <w:pPr>
              <w:spacing w:line="0" w:lineRule="atLeast"/>
              <w:rPr>
                <w:rFonts w:ascii="Arial" w:hAnsi="Arial" w:cs="Arial"/>
                <w:sz w:val="20"/>
                <w:szCs w:val="20"/>
              </w:rPr>
            </w:pPr>
            <w:r w:rsidRPr="00221B04">
              <w:rPr>
                <w:rFonts w:ascii="Arial" w:eastAsia="Calibri" w:hAnsi="Arial" w:cs="Arial"/>
                <w:sz w:val="20"/>
                <w:szCs w:val="20"/>
              </w:rPr>
              <w:t>Подготовил:</w:t>
            </w:r>
          </w:p>
        </w:tc>
        <w:tc>
          <w:tcPr>
            <w:tcW w:w="4253" w:type="dxa"/>
            <w:hideMark/>
          </w:tcPr>
          <w:p w:rsidR="00221B04" w:rsidRPr="00221B04" w:rsidRDefault="00221B04" w:rsidP="00221B04">
            <w:pPr>
              <w:spacing w:line="0" w:lineRule="atLeast"/>
              <w:rPr>
                <w:rFonts w:ascii="Arial" w:hAnsi="Arial" w:cs="Arial"/>
                <w:sz w:val="20"/>
                <w:szCs w:val="20"/>
              </w:rPr>
            </w:pPr>
            <w:r w:rsidRPr="00221B04">
              <w:rPr>
                <w:rFonts w:ascii="Arial" w:eastAsia="Calibri" w:hAnsi="Arial" w:cs="Arial"/>
                <w:sz w:val="20"/>
                <w:szCs w:val="20"/>
              </w:rPr>
              <w:t>Специалист ГОЧС и ПБ</w:t>
            </w:r>
          </w:p>
        </w:tc>
        <w:tc>
          <w:tcPr>
            <w:tcW w:w="1390" w:type="dxa"/>
            <w:tcBorders>
              <w:bottom w:val="single" w:sz="4" w:space="0" w:color="auto"/>
            </w:tcBorders>
            <w:hideMark/>
          </w:tcPr>
          <w:p w:rsidR="00221B04" w:rsidRPr="00221B04" w:rsidRDefault="00221B04" w:rsidP="00221B04">
            <w:pPr>
              <w:jc w:val="center"/>
              <w:rPr>
                <w:rFonts w:ascii="Arial" w:eastAsia="Calibri" w:hAnsi="Arial" w:cs="Arial"/>
                <w:sz w:val="20"/>
                <w:szCs w:val="20"/>
              </w:rPr>
            </w:pPr>
          </w:p>
        </w:tc>
        <w:tc>
          <w:tcPr>
            <w:tcW w:w="2011" w:type="dxa"/>
            <w:vAlign w:val="bottom"/>
            <w:hideMark/>
          </w:tcPr>
          <w:p w:rsidR="00221B04" w:rsidRPr="00221B04" w:rsidRDefault="00221B04" w:rsidP="00221B04">
            <w:pPr>
              <w:spacing w:line="0" w:lineRule="atLeast"/>
              <w:jc w:val="right"/>
              <w:rPr>
                <w:rFonts w:ascii="Arial" w:hAnsi="Arial" w:cs="Arial"/>
                <w:sz w:val="20"/>
                <w:szCs w:val="20"/>
              </w:rPr>
            </w:pPr>
          </w:p>
        </w:tc>
      </w:tr>
      <w:tr w:rsidR="00221B04" w:rsidRPr="00221B04" w:rsidTr="00291111">
        <w:trPr>
          <w:trHeight w:hRule="exact" w:val="573"/>
          <w:jc w:val="center"/>
        </w:trPr>
        <w:tc>
          <w:tcPr>
            <w:tcW w:w="1825" w:type="dxa"/>
          </w:tcPr>
          <w:p w:rsidR="00221B04" w:rsidRPr="00221B04" w:rsidRDefault="00221B04" w:rsidP="00221B04">
            <w:pPr>
              <w:spacing w:line="0" w:lineRule="atLeast"/>
              <w:rPr>
                <w:rFonts w:ascii="Arial" w:hAnsi="Arial" w:cs="Arial"/>
                <w:sz w:val="20"/>
                <w:szCs w:val="20"/>
              </w:rPr>
            </w:pPr>
            <w:r w:rsidRPr="00221B04">
              <w:rPr>
                <w:rFonts w:ascii="Arial" w:hAnsi="Arial" w:cs="Arial"/>
                <w:sz w:val="20"/>
                <w:szCs w:val="20"/>
              </w:rPr>
              <w:t>Согласовано:</w:t>
            </w:r>
          </w:p>
        </w:tc>
        <w:tc>
          <w:tcPr>
            <w:tcW w:w="4253" w:type="dxa"/>
            <w:hideMark/>
          </w:tcPr>
          <w:p w:rsidR="00221B04" w:rsidRPr="00221B04" w:rsidRDefault="00221B04" w:rsidP="00221B04">
            <w:pPr>
              <w:spacing w:line="0" w:lineRule="atLeast"/>
              <w:rPr>
                <w:rFonts w:ascii="Arial" w:hAnsi="Arial" w:cs="Arial"/>
                <w:sz w:val="20"/>
                <w:szCs w:val="20"/>
              </w:rPr>
            </w:pPr>
            <w:r w:rsidRPr="00221B04">
              <w:rPr>
                <w:rFonts w:ascii="Arial" w:hAnsi="Arial" w:cs="Arial"/>
                <w:sz w:val="20"/>
                <w:szCs w:val="20"/>
              </w:rPr>
              <w:t>Заместитель главы</w:t>
            </w:r>
          </w:p>
        </w:tc>
        <w:tc>
          <w:tcPr>
            <w:tcW w:w="1390" w:type="dxa"/>
            <w:tcBorders>
              <w:top w:val="single" w:sz="4" w:space="0" w:color="auto"/>
              <w:bottom w:val="single" w:sz="4" w:space="0" w:color="auto"/>
            </w:tcBorders>
            <w:hideMark/>
          </w:tcPr>
          <w:p w:rsidR="00221B04" w:rsidRPr="00221B04" w:rsidRDefault="00221B04" w:rsidP="00221B04">
            <w:pPr>
              <w:jc w:val="center"/>
              <w:rPr>
                <w:rFonts w:ascii="Arial" w:eastAsia="Calibri" w:hAnsi="Arial" w:cs="Arial"/>
                <w:sz w:val="20"/>
                <w:szCs w:val="20"/>
              </w:rPr>
            </w:pPr>
          </w:p>
        </w:tc>
        <w:tc>
          <w:tcPr>
            <w:tcW w:w="2011" w:type="dxa"/>
            <w:vAlign w:val="bottom"/>
            <w:hideMark/>
          </w:tcPr>
          <w:p w:rsidR="00221B04" w:rsidRPr="00221B04" w:rsidRDefault="00221B04" w:rsidP="00221B04">
            <w:pPr>
              <w:spacing w:line="0" w:lineRule="atLeast"/>
              <w:jc w:val="right"/>
              <w:rPr>
                <w:rFonts w:ascii="Arial" w:hAnsi="Arial" w:cs="Arial"/>
                <w:sz w:val="20"/>
                <w:szCs w:val="20"/>
              </w:rPr>
            </w:pPr>
            <w:r w:rsidRPr="00221B04">
              <w:rPr>
                <w:rFonts w:ascii="Arial" w:hAnsi="Arial" w:cs="Arial"/>
                <w:sz w:val="20"/>
                <w:szCs w:val="20"/>
              </w:rPr>
              <w:t>Р.Н. Бадагуев</w:t>
            </w:r>
          </w:p>
        </w:tc>
      </w:tr>
      <w:tr w:rsidR="00221B04" w:rsidRPr="00221B04" w:rsidTr="00291111">
        <w:trPr>
          <w:trHeight w:hRule="exact" w:val="573"/>
          <w:jc w:val="center"/>
        </w:trPr>
        <w:tc>
          <w:tcPr>
            <w:tcW w:w="1825" w:type="dxa"/>
          </w:tcPr>
          <w:p w:rsidR="00221B04" w:rsidRPr="00221B04" w:rsidRDefault="00221B04" w:rsidP="00221B04">
            <w:pPr>
              <w:spacing w:line="0" w:lineRule="atLeast"/>
              <w:rPr>
                <w:rFonts w:ascii="Arial" w:hAnsi="Arial" w:cs="Arial"/>
                <w:sz w:val="20"/>
                <w:szCs w:val="20"/>
              </w:rPr>
            </w:pPr>
          </w:p>
        </w:tc>
        <w:tc>
          <w:tcPr>
            <w:tcW w:w="4253" w:type="dxa"/>
            <w:hideMark/>
          </w:tcPr>
          <w:p w:rsidR="00221B04" w:rsidRPr="00221B04" w:rsidRDefault="00221B04" w:rsidP="00221B04">
            <w:pPr>
              <w:spacing w:line="0" w:lineRule="atLeast"/>
              <w:rPr>
                <w:rFonts w:ascii="Arial" w:hAnsi="Arial" w:cs="Arial"/>
                <w:sz w:val="20"/>
                <w:szCs w:val="20"/>
              </w:rPr>
            </w:pPr>
          </w:p>
        </w:tc>
        <w:tc>
          <w:tcPr>
            <w:tcW w:w="1390" w:type="dxa"/>
            <w:tcBorders>
              <w:top w:val="single" w:sz="4" w:space="0" w:color="auto"/>
              <w:bottom w:val="single" w:sz="4" w:space="0" w:color="auto"/>
            </w:tcBorders>
            <w:hideMark/>
          </w:tcPr>
          <w:p w:rsidR="00221B04" w:rsidRPr="00221B04" w:rsidRDefault="00221B04" w:rsidP="00221B04">
            <w:pPr>
              <w:jc w:val="center"/>
              <w:rPr>
                <w:rFonts w:ascii="Arial" w:eastAsia="Calibri" w:hAnsi="Arial" w:cs="Arial"/>
                <w:sz w:val="20"/>
                <w:szCs w:val="20"/>
              </w:rPr>
            </w:pPr>
          </w:p>
        </w:tc>
        <w:tc>
          <w:tcPr>
            <w:tcW w:w="2011" w:type="dxa"/>
            <w:vAlign w:val="bottom"/>
            <w:hideMark/>
          </w:tcPr>
          <w:p w:rsidR="00221B04" w:rsidRPr="00221B04" w:rsidRDefault="00221B04" w:rsidP="00221B04">
            <w:pPr>
              <w:spacing w:line="0" w:lineRule="atLeast"/>
              <w:jc w:val="right"/>
              <w:rPr>
                <w:rFonts w:ascii="Arial" w:hAnsi="Arial" w:cs="Arial"/>
                <w:sz w:val="20"/>
                <w:szCs w:val="20"/>
              </w:rPr>
            </w:pPr>
          </w:p>
        </w:tc>
      </w:tr>
    </w:tbl>
    <w:p w:rsidR="00221B04" w:rsidRPr="00221B04" w:rsidRDefault="00221B04" w:rsidP="00221B04">
      <w:pPr>
        <w:pStyle w:val="a4"/>
        <w:rPr>
          <w:rFonts w:ascii="Arial" w:hAnsi="Arial" w:cs="Arial"/>
          <w:sz w:val="20"/>
          <w:szCs w:val="20"/>
        </w:rPr>
      </w:pPr>
    </w:p>
    <w:p w:rsidR="00221B04" w:rsidRPr="00221B04" w:rsidRDefault="00221B04" w:rsidP="00221B04">
      <w:pPr>
        <w:pStyle w:val="a4"/>
        <w:rPr>
          <w:rFonts w:ascii="Arial" w:hAnsi="Arial" w:cs="Arial"/>
          <w:sz w:val="20"/>
          <w:szCs w:val="20"/>
        </w:rPr>
      </w:pPr>
    </w:p>
    <w:p w:rsidR="00221B04" w:rsidRPr="00221B04" w:rsidRDefault="00221B04" w:rsidP="00221B04">
      <w:pPr>
        <w:pStyle w:val="a4"/>
        <w:rPr>
          <w:rFonts w:ascii="Arial" w:hAnsi="Arial" w:cs="Arial"/>
          <w:sz w:val="20"/>
          <w:szCs w:val="20"/>
        </w:rPr>
        <w:sectPr w:rsidR="00221B04" w:rsidRPr="00221B04" w:rsidSect="00221B04">
          <w:type w:val="continuous"/>
          <w:pgSz w:w="11909" w:h="16834"/>
          <w:pgMar w:top="1134" w:right="850" w:bottom="1134" w:left="1701" w:header="0" w:footer="0" w:gutter="0"/>
          <w:pgNumType w:start="2"/>
          <w:cols w:space="708"/>
          <w:noEndnote/>
          <w:docGrid w:linePitch="299"/>
        </w:sectPr>
      </w:pPr>
    </w:p>
    <w:tbl>
      <w:tblPr>
        <w:tblW w:w="4694" w:type="dxa"/>
        <w:tblInd w:w="10626" w:type="dxa"/>
        <w:tblLayout w:type="fixed"/>
        <w:tblLook w:val="0000"/>
      </w:tblPr>
      <w:tblGrid>
        <w:gridCol w:w="1974"/>
        <w:gridCol w:w="1415"/>
        <w:gridCol w:w="305"/>
        <w:gridCol w:w="236"/>
        <w:gridCol w:w="764"/>
      </w:tblGrid>
      <w:tr w:rsidR="00221B04" w:rsidRPr="00221B04" w:rsidTr="00291111">
        <w:trPr>
          <w:trHeight w:val="368"/>
        </w:trPr>
        <w:tc>
          <w:tcPr>
            <w:tcW w:w="4694" w:type="dxa"/>
            <w:gridSpan w:val="5"/>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lastRenderedPageBreak/>
              <w:t>Приложение</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к постановлению</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администрации МО «Тараса»</w:t>
            </w:r>
          </w:p>
        </w:tc>
      </w:tr>
      <w:tr w:rsidR="00221B04" w:rsidRPr="00221B04" w:rsidTr="00291111">
        <w:trPr>
          <w:trHeight w:val="272"/>
        </w:trPr>
        <w:tc>
          <w:tcPr>
            <w:tcW w:w="1974" w:type="dxa"/>
            <w:vAlign w:val="center"/>
          </w:tcPr>
          <w:p w:rsidR="00221B04" w:rsidRPr="00221B04" w:rsidRDefault="00221B04" w:rsidP="00221B04">
            <w:pPr>
              <w:pStyle w:val="a4"/>
              <w:jc w:val="right"/>
              <w:rPr>
                <w:rFonts w:ascii="Arial" w:hAnsi="Arial" w:cs="Arial"/>
                <w:color w:val="0000FF"/>
                <w:sz w:val="20"/>
                <w:szCs w:val="20"/>
              </w:rPr>
            </w:pPr>
            <w:r w:rsidRPr="00221B04">
              <w:rPr>
                <w:rFonts w:ascii="Arial" w:hAnsi="Arial" w:cs="Arial"/>
                <w:sz w:val="20"/>
                <w:szCs w:val="20"/>
              </w:rPr>
              <w:t>от</w:t>
            </w:r>
          </w:p>
        </w:tc>
        <w:tc>
          <w:tcPr>
            <w:tcW w:w="1415" w:type="dxa"/>
            <w:tcBorders>
              <w:bottom w:val="single" w:sz="4" w:space="0" w:color="auto"/>
            </w:tcBorders>
            <w:vAlign w:val="center"/>
          </w:tcPr>
          <w:p w:rsidR="00221B04" w:rsidRPr="00221B04" w:rsidRDefault="00221B04" w:rsidP="00221B04">
            <w:pPr>
              <w:pStyle w:val="a4"/>
              <w:jc w:val="center"/>
              <w:rPr>
                <w:rFonts w:ascii="Arial" w:hAnsi="Arial" w:cs="Arial"/>
                <w:color w:val="0000FF"/>
                <w:sz w:val="20"/>
                <w:szCs w:val="20"/>
              </w:rPr>
            </w:pPr>
          </w:p>
        </w:tc>
        <w:tc>
          <w:tcPr>
            <w:tcW w:w="305" w:type="dxa"/>
            <w:tcBorders>
              <w:left w:val="nil"/>
            </w:tcBorders>
            <w:vAlign w:val="center"/>
          </w:tcPr>
          <w:p w:rsidR="00221B04" w:rsidRPr="00221B04" w:rsidRDefault="00221B04" w:rsidP="00221B04">
            <w:pPr>
              <w:pStyle w:val="a4"/>
              <w:jc w:val="both"/>
              <w:rPr>
                <w:rFonts w:ascii="Arial" w:hAnsi="Arial" w:cs="Arial"/>
                <w:sz w:val="20"/>
                <w:szCs w:val="20"/>
              </w:rPr>
            </w:pPr>
            <w:r w:rsidRPr="00221B04">
              <w:rPr>
                <w:rFonts w:ascii="Arial" w:hAnsi="Arial" w:cs="Arial"/>
                <w:sz w:val="20"/>
                <w:szCs w:val="20"/>
              </w:rPr>
              <w:t>г.</w:t>
            </w:r>
          </w:p>
        </w:tc>
        <w:tc>
          <w:tcPr>
            <w:tcW w:w="236" w:type="dxa"/>
            <w:tcBorders>
              <w:left w:val="nil"/>
            </w:tcBorders>
            <w:vAlign w:val="center"/>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w:t>
            </w:r>
          </w:p>
        </w:tc>
        <w:tc>
          <w:tcPr>
            <w:tcW w:w="764" w:type="dxa"/>
            <w:tcBorders>
              <w:left w:val="nil"/>
              <w:bottom w:val="single" w:sz="4" w:space="0" w:color="auto"/>
            </w:tcBorders>
            <w:vAlign w:val="center"/>
          </w:tcPr>
          <w:p w:rsidR="00221B04" w:rsidRPr="00221B04" w:rsidRDefault="00221B04" w:rsidP="00221B04">
            <w:pPr>
              <w:pStyle w:val="a4"/>
              <w:rPr>
                <w:rFonts w:ascii="Arial" w:hAnsi="Arial" w:cs="Arial"/>
                <w:color w:val="0000FF"/>
                <w:sz w:val="20"/>
                <w:szCs w:val="20"/>
              </w:rPr>
            </w:pPr>
          </w:p>
        </w:tc>
      </w:tr>
    </w:tbl>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FR3"/>
        <w:keepNext/>
        <w:ind w:left="0"/>
        <w:jc w:val="center"/>
        <w:rPr>
          <w:rFonts w:ascii="Arial" w:hAnsi="Arial" w:cs="Arial"/>
          <w:b/>
          <w:bCs/>
          <w:color w:val="000000"/>
        </w:rPr>
      </w:pPr>
      <w:r w:rsidRPr="00221B04">
        <w:rPr>
          <w:rFonts w:ascii="Arial" w:hAnsi="Arial" w:cs="Arial"/>
          <w:b/>
          <w:bCs/>
          <w:color w:val="000000"/>
        </w:rPr>
        <w:t>СОСТАВ</w:t>
      </w:r>
    </w:p>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патрульных и патрульно-манёвренных групп</w:t>
      </w:r>
    </w:p>
    <w:p w:rsidR="00221B04" w:rsidRPr="00221B04" w:rsidRDefault="00221B04" w:rsidP="00221B04">
      <w:pPr>
        <w:pStyle w:val="FR3"/>
        <w:keepNext/>
        <w:ind w:left="0"/>
        <w:jc w:val="center"/>
        <w:rPr>
          <w:rFonts w:ascii="Arial" w:hAnsi="Arial" w:cs="Arial"/>
          <w:b/>
          <w:color w:val="000000"/>
        </w:rPr>
      </w:pPr>
      <w:r w:rsidRPr="00221B04">
        <w:rPr>
          <w:rFonts w:ascii="Arial" w:hAnsi="Arial" w:cs="Arial"/>
          <w:b/>
        </w:rPr>
        <w:t xml:space="preserve">муниципального образования </w:t>
      </w:r>
      <w:r w:rsidRPr="00221B04">
        <w:rPr>
          <w:rFonts w:ascii="Arial" w:hAnsi="Arial" w:cs="Arial"/>
          <w:b/>
          <w:color w:val="000000"/>
          <w:spacing w:val="1"/>
        </w:rPr>
        <w:t>МО «Тараса»</w:t>
      </w:r>
      <w:r w:rsidRPr="00221B04">
        <w:rPr>
          <w:rFonts w:ascii="Arial" w:hAnsi="Arial" w:cs="Arial"/>
          <w:b/>
          <w:color w:val="000000"/>
        </w:rPr>
        <w:t xml:space="preserve"> Иркутской области</w:t>
      </w:r>
    </w:p>
    <w:p w:rsidR="00221B04" w:rsidRPr="00221B04" w:rsidRDefault="00221B04" w:rsidP="00221B04">
      <w:pPr>
        <w:pStyle w:val="FR3"/>
        <w:keepNext/>
        <w:ind w:left="0"/>
        <w:jc w:val="both"/>
        <w:rPr>
          <w:rFonts w:ascii="Arial" w:hAnsi="Arial" w:cs="Arial"/>
          <w:color w:val="000000"/>
        </w:rPr>
      </w:pPr>
    </w:p>
    <w:tbl>
      <w:tblPr>
        <w:tblW w:w="15691" w:type="dxa"/>
        <w:jc w:val="center"/>
        <w:tblInd w:w="108" w:type="dxa"/>
        <w:tblLayout w:type="fixed"/>
        <w:tblLook w:val="04A0"/>
      </w:tblPr>
      <w:tblGrid>
        <w:gridCol w:w="709"/>
        <w:gridCol w:w="1418"/>
        <w:gridCol w:w="1985"/>
        <w:gridCol w:w="1985"/>
        <w:gridCol w:w="1340"/>
        <w:gridCol w:w="1920"/>
        <w:gridCol w:w="1097"/>
        <w:gridCol w:w="1028"/>
        <w:gridCol w:w="992"/>
        <w:gridCol w:w="850"/>
        <w:gridCol w:w="2367"/>
      </w:tblGrid>
      <w:tr w:rsidR="00221B04" w:rsidRPr="00221B04" w:rsidTr="00291111">
        <w:trPr>
          <w:trHeight w:val="340"/>
          <w:tblHeader/>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Наименование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Вид группы</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Старший группы, должность, ФИО, телефон</w:t>
            </w:r>
          </w:p>
        </w:tc>
        <w:tc>
          <w:tcPr>
            <w:tcW w:w="3967" w:type="dxa"/>
            <w:gridSpan w:val="4"/>
            <w:tcBorders>
              <w:top w:val="single" w:sz="4" w:space="0" w:color="auto"/>
              <w:left w:val="nil"/>
              <w:bottom w:val="single" w:sz="4" w:space="0" w:color="auto"/>
              <w:right w:val="single" w:sz="4" w:space="0" w:color="000000"/>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Состав группы</w:t>
            </w:r>
          </w:p>
        </w:tc>
        <w:tc>
          <w:tcPr>
            <w:tcW w:w="2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Зона ответственности, маршрут патрулирования</w:t>
            </w:r>
          </w:p>
        </w:tc>
      </w:tr>
      <w:tr w:rsidR="00221B04" w:rsidRPr="00221B04" w:rsidTr="00291111">
        <w:trPr>
          <w:trHeight w:val="717"/>
          <w:tblHeader/>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c>
          <w:tcPr>
            <w:tcW w:w="1097" w:type="dxa"/>
            <w:tcBorders>
              <w:top w:val="nil"/>
              <w:left w:val="nil"/>
              <w:bottom w:val="single" w:sz="4" w:space="0" w:color="auto"/>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(чел.)</w:t>
            </w:r>
          </w:p>
        </w:tc>
        <w:tc>
          <w:tcPr>
            <w:tcW w:w="1028" w:type="dxa"/>
            <w:tcBorders>
              <w:top w:val="nil"/>
              <w:left w:val="nil"/>
              <w:bottom w:val="single" w:sz="4" w:space="0" w:color="auto"/>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из них</w:t>
            </w:r>
          </w:p>
        </w:tc>
        <w:tc>
          <w:tcPr>
            <w:tcW w:w="992" w:type="dxa"/>
            <w:tcBorders>
              <w:top w:val="nil"/>
              <w:left w:val="nil"/>
              <w:bottom w:val="single" w:sz="4" w:space="0" w:color="auto"/>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тех-ники (ед.)</w:t>
            </w:r>
          </w:p>
        </w:tc>
        <w:tc>
          <w:tcPr>
            <w:tcW w:w="850" w:type="dxa"/>
            <w:tcBorders>
              <w:top w:val="nil"/>
              <w:left w:val="nil"/>
              <w:bottom w:val="single" w:sz="4" w:space="0" w:color="auto"/>
              <w:right w:val="single" w:sz="4" w:space="0" w:color="auto"/>
            </w:tcBorders>
            <w:shd w:val="clear" w:color="auto" w:fill="auto"/>
            <w:vAlign w:val="center"/>
            <w:hideMark/>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из них</w:t>
            </w:r>
          </w:p>
        </w:tc>
        <w:tc>
          <w:tcPr>
            <w:tcW w:w="2367" w:type="dxa"/>
            <w:vMerge/>
            <w:tcBorders>
              <w:top w:val="single" w:sz="4" w:space="0" w:color="auto"/>
              <w:left w:val="single" w:sz="4" w:space="0" w:color="auto"/>
              <w:bottom w:val="single" w:sz="4" w:space="0" w:color="000000"/>
              <w:right w:val="single" w:sz="4" w:space="0" w:color="auto"/>
            </w:tcBorders>
            <w:vAlign w:val="center"/>
            <w:hideMark/>
          </w:tcPr>
          <w:p w:rsidR="00221B04" w:rsidRPr="00221B04" w:rsidRDefault="00221B04" w:rsidP="00221B04">
            <w:pPr>
              <w:pStyle w:val="a4"/>
              <w:jc w:val="center"/>
              <w:rPr>
                <w:rFonts w:ascii="Arial" w:hAnsi="Arial" w:cs="Arial"/>
                <w:b/>
                <w:sz w:val="20"/>
                <w:szCs w:val="20"/>
              </w:rPr>
            </w:pPr>
          </w:p>
        </w:tc>
      </w:tr>
      <w:tr w:rsidR="00221B04" w:rsidRPr="00221B04" w:rsidTr="00291111">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221B04" w:rsidRPr="00221B04" w:rsidRDefault="00221B04" w:rsidP="00221B04">
            <w:pPr>
              <w:pStyle w:val="a4"/>
              <w:numPr>
                <w:ilvl w:val="0"/>
                <w:numId w:val="5"/>
              </w:numPr>
              <w:ind w:left="0"/>
              <w:jc w:val="center"/>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с. Тараса</w:t>
            </w:r>
          </w:p>
        </w:tc>
        <w:tc>
          <w:tcPr>
            <w:tcW w:w="1985"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Группа № 6</w:t>
            </w:r>
          </w:p>
        </w:tc>
        <w:tc>
          <w:tcPr>
            <w:tcW w:w="134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П-М</w:t>
            </w:r>
          </w:p>
        </w:tc>
        <w:tc>
          <w:tcPr>
            <w:tcW w:w="192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Зам. главы МО Бадагуев Р.Н. 8-950-145-16-00</w:t>
            </w:r>
          </w:p>
        </w:tc>
        <w:tc>
          <w:tcPr>
            <w:tcW w:w="1097"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4</w:t>
            </w:r>
          </w:p>
        </w:tc>
        <w:tc>
          <w:tcPr>
            <w:tcW w:w="1028"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МО-1, ДПД-3</w:t>
            </w:r>
          </w:p>
        </w:tc>
        <w:tc>
          <w:tcPr>
            <w:tcW w:w="992"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ДПД</w:t>
            </w:r>
          </w:p>
        </w:tc>
        <w:tc>
          <w:tcPr>
            <w:tcW w:w="2367"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МО "Тараса"</w:t>
            </w:r>
          </w:p>
        </w:tc>
      </w:tr>
      <w:tr w:rsidR="00221B04" w:rsidRPr="00221B04" w:rsidTr="00291111">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221B04" w:rsidRPr="00221B04" w:rsidRDefault="00221B04" w:rsidP="00221B04">
            <w:pPr>
              <w:pStyle w:val="a4"/>
              <w:numPr>
                <w:ilvl w:val="0"/>
                <w:numId w:val="5"/>
              </w:numPr>
              <w:ind w:left="0"/>
              <w:jc w:val="center"/>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с. Тараса,</w:t>
            </w: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 Новый Алендарь</w:t>
            </w:r>
          </w:p>
        </w:tc>
        <w:tc>
          <w:tcPr>
            <w:tcW w:w="1985"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Группа № 7</w:t>
            </w:r>
          </w:p>
        </w:tc>
        <w:tc>
          <w:tcPr>
            <w:tcW w:w="134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П</w:t>
            </w:r>
          </w:p>
        </w:tc>
        <w:tc>
          <w:tcPr>
            <w:tcW w:w="192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Глава МО Таряшинов А.М. 8-984-278-12-09</w:t>
            </w:r>
          </w:p>
        </w:tc>
        <w:tc>
          <w:tcPr>
            <w:tcW w:w="1097"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3</w:t>
            </w:r>
          </w:p>
        </w:tc>
        <w:tc>
          <w:tcPr>
            <w:tcW w:w="1028"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МО-2</w:t>
            </w:r>
            <w:r w:rsidRPr="00221B04">
              <w:rPr>
                <w:rFonts w:ascii="Arial" w:hAnsi="Arial" w:cs="Arial"/>
                <w:sz w:val="20"/>
                <w:szCs w:val="20"/>
              </w:rPr>
              <w:br/>
              <w:t>МВД-1</w:t>
            </w:r>
          </w:p>
        </w:tc>
        <w:tc>
          <w:tcPr>
            <w:tcW w:w="992"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МО</w:t>
            </w:r>
          </w:p>
        </w:tc>
        <w:tc>
          <w:tcPr>
            <w:tcW w:w="2367"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с. Тараса,</w:t>
            </w: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 Новый Алендарь</w:t>
            </w:r>
          </w:p>
        </w:tc>
      </w:tr>
      <w:tr w:rsidR="00221B04" w:rsidRPr="00221B04" w:rsidTr="00291111">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221B04" w:rsidRPr="00221B04" w:rsidRDefault="00221B04" w:rsidP="00221B04">
            <w:pPr>
              <w:pStyle w:val="a4"/>
              <w:numPr>
                <w:ilvl w:val="0"/>
                <w:numId w:val="5"/>
              </w:numPr>
              <w:ind w:left="0"/>
              <w:jc w:val="center"/>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 Кулаково,</w:t>
            </w: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 Красная Буреть</w:t>
            </w:r>
          </w:p>
        </w:tc>
        <w:tc>
          <w:tcPr>
            <w:tcW w:w="1985"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Группа № 8</w:t>
            </w:r>
          </w:p>
        </w:tc>
        <w:tc>
          <w:tcPr>
            <w:tcW w:w="134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П</w:t>
            </w:r>
          </w:p>
        </w:tc>
        <w:tc>
          <w:tcPr>
            <w:tcW w:w="192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староста Марчук С.В. 8-908-655-75-37</w:t>
            </w:r>
          </w:p>
        </w:tc>
        <w:tc>
          <w:tcPr>
            <w:tcW w:w="1097"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2</w:t>
            </w:r>
          </w:p>
        </w:tc>
        <w:tc>
          <w:tcPr>
            <w:tcW w:w="1028"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старост-1, ДПД-1</w:t>
            </w:r>
          </w:p>
        </w:tc>
        <w:tc>
          <w:tcPr>
            <w:tcW w:w="992"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староста</w:t>
            </w:r>
          </w:p>
        </w:tc>
        <w:tc>
          <w:tcPr>
            <w:tcW w:w="2367" w:type="dxa"/>
            <w:tcBorders>
              <w:top w:val="nil"/>
              <w:left w:val="nil"/>
              <w:bottom w:val="single" w:sz="4" w:space="0" w:color="auto"/>
              <w:right w:val="single" w:sz="4" w:space="0" w:color="auto"/>
            </w:tcBorders>
            <w:shd w:val="clear" w:color="auto" w:fill="auto"/>
            <w:hideMark/>
          </w:tcPr>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 Кулаково,</w:t>
            </w: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д. Красная Буреть</w:t>
            </w:r>
          </w:p>
        </w:tc>
      </w:tr>
    </w:tbl>
    <w:p w:rsidR="00221B04" w:rsidRPr="00221B04" w:rsidRDefault="00221B04" w:rsidP="00221B04">
      <w:pPr>
        <w:pStyle w:val="FR3"/>
        <w:keepNext/>
        <w:ind w:left="0"/>
        <w:jc w:val="both"/>
        <w:rPr>
          <w:rFonts w:ascii="Arial" w:hAnsi="Arial" w:cs="Arial"/>
          <w:color w:val="000000"/>
        </w:rPr>
        <w:sectPr w:rsidR="00221B04" w:rsidRPr="00221B04" w:rsidSect="00221B04">
          <w:type w:val="continuous"/>
          <w:pgSz w:w="11909" w:h="16834"/>
          <w:pgMar w:top="1134" w:right="1701" w:bottom="1134" w:left="851" w:header="720" w:footer="72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221B04" w:rsidRPr="00221B04" w:rsidTr="00291111">
        <w:trPr>
          <w:trHeight w:val="368"/>
          <w:jc w:val="right"/>
        </w:trPr>
        <w:tc>
          <w:tcPr>
            <w:tcW w:w="4694" w:type="dxa"/>
            <w:gridSpan w:val="5"/>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lastRenderedPageBreak/>
              <w:t>Приложение №2</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к постановлению</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администрации МО «Тараса»</w:t>
            </w:r>
          </w:p>
        </w:tc>
      </w:tr>
      <w:tr w:rsidR="00221B04" w:rsidRPr="00221B04" w:rsidTr="00291111">
        <w:trPr>
          <w:trHeight w:val="272"/>
          <w:jc w:val="right"/>
        </w:trPr>
        <w:tc>
          <w:tcPr>
            <w:tcW w:w="1974" w:type="dxa"/>
            <w:vAlign w:val="center"/>
          </w:tcPr>
          <w:p w:rsidR="00221B04" w:rsidRPr="00221B04" w:rsidRDefault="00221B04" w:rsidP="00221B04">
            <w:pPr>
              <w:pStyle w:val="a4"/>
              <w:jc w:val="right"/>
              <w:rPr>
                <w:rFonts w:ascii="Arial" w:hAnsi="Arial" w:cs="Arial"/>
                <w:color w:val="0000FF"/>
                <w:sz w:val="20"/>
                <w:szCs w:val="20"/>
              </w:rPr>
            </w:pPr>
            <w:r w:rsidRPr="00221B04">
              <w:rPr>
                <w:rFonts w:ascii="Arial" w:hAnsi="Arial" w:cs="Arial"/>
                <w:sz w:val="20"/>
                <w:szCs w:val="20"/>
              </w:rPr>
              <w:t>от</w:t>
            </w:r>
          </w:p>
        </w:tc>
        <w:tc>
          <w:tcPr>
            <w:tcW w:w="1415" w:type="dxa"/>
            <w:tcBorders>
              <w:bottom w:val="single" w:sz="4" w:space="0" w:color="auto"/>
            </w:tcBorders>
            <w:vAlign w:val="center"/>
          </w:tcPr>
          <w:p w:rsidR="00221B04" w:rsidRPr="00221B04" w:rsidRDefault="00221B04" w:rsidP="00221B04">
            <w:pPr>
              <w:pStyle w:val="a4"/>
              <w:jc w:val="center"/>
              <w:rPr>
                <w:rFonts w:ascii="Arial" w:hAnsi="Arial" w:cs="Arial"/>
                <w:color w:val="0000FF"/>
                <w:sz w:val="20"/>
                <w:szCs w:val="20"/>
              </w:rPr>
            </w:pPr>
          </w:p>
        </w:tc>
        <w:tc>
          <w:tcPr>
            <w:tcW w:w="305" w:type="dxa"/>
            <w:tcBorders>
              <w:left w:val="nil"/>
            </w:tcBorders>
            <w:vAlign w:val="center"/>
          </w:tcPr>
          <w:p w:rsidR="00221B04" w:rsidRPr="00221B04" w:rsidRDefault="00221B04" w:rsidP="00221B04">
            <w:pPr>
              <w:pStyle w:val="a4"/>
              <w:jc w:val="both"/>
              <w:rPr>
                <w:rFonts w:ascii="Arial" w:hAnsi="Arial" w:cs="Arial"/>
                <w:sz w:val="20"/>
                <w:szCs w:val="20"/>
              </w:rPr>
            </w:pPr>
            <w:r w:rsidRPr="00221B04">
              <w:rPr>
                <w:rFonts w:ascii="Arial" w:hAnsi="Arial" w:cs="Arial"/>
                <w:sz w:val="20"/>
                <w:szCs w:val="20"/>
              </w:rPr>
              <w:t>г.</w:t>
            </w:r>
          </w:p>
        </w:tc>
        <w:tc>
          <w:tcPr>
            <w:tcW w:w="236" w:type="dxa"/>
            <w:tcBorders>
              <w:left w:val="nil"/>
            </w:tcBorders>
            <w:vAlign w:val="center"/>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w:t>
            </w:r>
          </w:p>
        </w:tc>
        <w:tc>
          <w:tcPr>
            <w:tcW w:w="764" w:type="dxa"/>
            <w:tcBorders>
              <w:left w:val="nil"/>
              <w:bottom w:val="single" w:sz="4" w:space="0" w:color="auto"/>
            </w:tcBorders>
            <w:vAlign w:val="center"/>
          </w:tcPr>
          <w:p w:rsidR="00221B04" w:rsidRPr="00221B04" w:rsidRDefault="00221B04" w:rsidP="00221B04">
            <w:pPr>
              <w:pStyle w:val="a4"/>
              <w:rPr>
                <w:rFonts w:ascii="Arial" w:hAnsi="Arial" w:cs="Arial"/>
                <w:color w:val="0000FF"/>
                <w:sz w:val="20"/>
                <w:szCs w:val="20"/>
              </w:rPr>
            </w:pPr>
          </w:p>
        </w:tc>
      </w:tr>
    </w:tbl>
    <w:p w:rsidR="00221B04" w:rsidRPr="00221B04" w:rsidRDefault="00221B04" w:rsidP="00221B04">
      <w:pPr>
        <w:pStyle w:val="a4"/>
        <w:ind w:firstLine="709"/>
        <w:jc w:val="center"/>
        <w:rPr>
          <w:rFonts w:ascii="Arial" w:hAnsi="Arial" w:cs="Arial"/>
          <w:sz w:val="20"/>
          <w:szCs w:val="20"/>
        </w:rPr>
      </w:pPr>
    </w:p>
    <w:p w:rsidR="00221B04" w:rsidRPr="00221B04" w:rsidRDefault="00221B04" w:rsidP="00221B04">
      <w:pPr>
        <w:pStyle w:val="a4"/>
        <w:ind w:firstLine="709"/>
        <w:jc w:val="center"/>
        <w:rPr>
          <w:rFonts w:ascii="Arial" w:hAnsi="Arial" w:cs="Arial"/>
          <w:sz w:val="20"/>
          <w:szCs w:val="20"/>
        </w:rPr>
      </w:pPr>
    </w:p>
    <w:p w:rsidR="00221B04" w:rsidRPr="00221B04" w:rsidRDefault="00221B04" w:rsidP="00221B04">
      <w:pPr>
        <w:ind w:firstLine="709"/>
        <w:jc w:val="center"/>
        <w:rPr>
          <w:rFonts w:ascii="Arial" w:hAnsi="Arial" w:cs="Arial"/>
          <w:b/>
          <w:sz w:val="20"/>
          <w:szCs w:val="20"/>
        </w:rPr>
      </w:pPr>
      <w:r w:rsidRPr="00221B04">
        <w:rPr>
          <w:rFonts w:ascii="Arial" w:hAnsi="Arial" w:cs="Arial"/>
          <w:b/>
          <w:sz w:val="20"/>
          <w:szCs w:val="20"/>
        </w:rPr>
        <w:t>Положение</w:t>
      </w:r>
    </w:p>
    <w:p w:rsidR="00221B04" w:rsidRPr="00221B04" w:rsidRDefault="00221B04" w:rsidP="00221B04">
      <w:pPr>
        <w:ind w:firstLine="709"/>
        <w:jc w:val="center"/>
        <w:rPr>
          <w:rFonts w:ascii="Arial" w:hAnsi="Arial" w:cs="Arial"/>
          <w:b/>
          <w:sz w:val="20"/>
          <w:szCs w:val="20"/>
        </w:rPr>
      </w:pPr>
      <w:r w:rsidRPr="00221B04">
        <w:rPr>
          <w:rFonts w:ascii="Arial" w:hAnsi="Arial" w:cs="Arial"/>
          <w:b/>
          <w:sz w:val="20"/>
          <w:szCs w:val="20"/>
        </w:rPr>
        <w:t>по формированию и организации</w:t>
      </w:r>
    </w:p>
    <w:p w:rsidR="00221B04" w:rsidRPr="00221B04" w:rsidRDefault="00221B04" w:rsidP="00221B04">
      <w:pPr>
        <w:ind w:firstLine="709"/>
        <w:jc w:val="center"/>
        <w:rPr>
          <w:rFonts w:ascii="Arial" w:hAnsi="Arial" w:cs="Arial"/>
          <w:b/>
          <w:sz w:val="20"/>
          <w:szCs w:val="20"/>
        </w:rPr>
      </w:pPr>
      <w:r w:rsidRPr="00221B04">
        <w:rPr>
          <w:rFonts w:ascii="Arial" w:hAnsi="Arial" w:cs="Arial"/>
          <w:b/>
          <w:sz w:val="20"/>
          <w:szCs w:val="20"/>
        </w:rPr>
        <w:t>работы в весенне-летний пожароопасный период патрульных и патрульно-манёвренных и групп муниципального образования «Тараса»</w:t>
      </w:r>
    </w:p>
    <w:p w:rsidR="00221B04" w:rsidRPr="00221B04" w:rsidRDefault="00221B04" w:rsidP="00221B04">
      <w:pPr>
        <w:pStyle w:val="a4"/>
        <w:ind w:firstLine="709"/>
        <w:jc w:val="center"/>
        <w:rPr>
          <w:rFonts w:ascii="Arial" w:hAnsi="Arial" w:cs="Arial"/>
          <w:sz w:val="20"/>
          <w:szCs w:val="20"/>
        </w:rPr>
      </w:pPr>
    </w:p>
    <w:p w:rsidR="00221B04" w:rsidRPr="00221B04" w:rsidRDefault="00221B04" w:rsidP="00221B04">
      <w:pPr>
        <w:ind w:firstLine="709"/>
        <w:jc w:val="center"/>
        <w:rPr>
          <w:rFonts w:ascii="Arial" w:hAnsi="Arial" w:cs="Arial"/>
          <w:b/>
          <w:sz w:val="20"/>
          <w:szCs w:val="20"/>
        </w:rPr>
      </w:pPr>
      <w:r w:rsidRPr="00221B04">
        <w:rPr>
          <w:rFonts w:ascii="Arial" w:hAnsi="Arial" w:cs="Arial"/>
          <w:b/>
          <w:sz w:val="20"/>
          <w:szCs w:val="20"/>
        </w:rPr>
        <w:t>I. Общие положения</w:t>
      </w:r>
    </w:p>
    <w:p w:rsidR="00221B04" w:rsidRPr="00221B04" w:rsidRDefault="00221B04" w:rsidP="00221B04">
      <w:pPr>
        <w:ind w:firstLine="709"/>
        <w:jc w:val="center"/>
        <w:rPr>
          <w:rFonts w:ascii="Arial" w:hAnsi="Arial" w:cs="Arial"/>
          <w:sz w:val="20"/>
          <w:szCs w:val="20"/>
        </w:rPr>
      </w:pP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1.1.Положение разработано в целях обеспечения единого подхода к порядку формирования и организации работы межведомственных:</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патрульных;</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патрульно-манёвренных;</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групп муниципального образования МО «Тараса» в весенне-летний пожароопасный период 2017 года.</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lastRenderedPageBreak/>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1.5.Состав патрульных и патрульно-манёвренных групп утверждается решением заседания КЧС и ПБ МО «Тараса», в период подготовки к прохождению пожароопасного периода. Рекомендуемая численность и состав групп приведена в приложении.</w:t>
      </w:r>
    </w:p>
    <w:p w:rsidR="00221B04" w:rsidRPr="00221B04" w:rsidRDefault="00221B04" w:rsidP="00221B04">
      <w:pPr>
        <w:ind w:firstLine="709"/>
        <w:jc w:val="center"/>
        <w:rPr>
          <w:rFonts w:ascii="Arial" w:hAnsi="Arial" w:cs="Arial"/>
          <w:sz w:val="20"/>
          <w:szCs w:val="20"/>
        </w:rPr>
      </w:pPr>
    </w:p>
    <w:p w:rsidR="00221B04" w:rsidRPr="00221B04" w:rsidRDefault="00221B04" w:rsidP="00221B04">
      <w:pPr>
        <w:ind w:firstLine="709"/>
        <w:jc w:val="center"/>
        <w:rPr>
          <w:rFonts w:ascii="Arial" w:hAnsi="Arial" w:cs="Arial"/>
          <w:b/>
          <w:sz w:val="20"/>
          <w:szCs w:val="20"/>
        </w:rPr>
      </w:pPr>
      <w:r w:rsidRPr="00221B04">
        <w:rPr>
          <w:rFonts w:ascii="Arial" w:hAnsi="Arial" w:cs="Arial"/>
          <w:b/>
          <w:sz w:val="20"/>
          <w:szCs w:val="20"/>
          <w:lang w:val="en-US"/>
        </w:rPr>
        <w:t>II</w:t>
      </w:r>
      <w:r w:rsidRPr="00221B04">
        <w:rPr>
          <w:rFonts w:ascii="Arial" w:hAnsi="Arial" w:cs="Arial"/>
          <w:b/>
          <w:sz w:val="20"/>
          <w:szCs w:val="20"/>
        </w:rPr>
        <w:t>. Цели и задачи патрульных и патрульно-манёвренных групп</w:t>
      </w:r>
    </w:p>
    <w:p w:rsidR="00221B04" w:rsidRPr="00221B04" w:rsidRDefault="00221B04" w:rsidP="00221B04">
      <w:pPr>
        <w:ind w:firstLine="709"/>
        <w:jc w:val="center"/>
        <w:rPr>
          <w:rFonts w:ascii="Arial" w:hAnsi="Arial" w:cs="Arial"/>
          <w:sz w:val="20"/>
          <w:szCs w:val="20"/>
        </w:rPr>
      </w:pP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2.2.Патрульно-манёвренные группы обеспечивают как мониторинг, так и реагирование на обнаруженные очаги природных пожаров и загораний.</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2.3.Основными задачами сформированных групп являются:</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проведение профилактической работы с населением в каждом населённом пункте районного муниципального образования;</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распространение материалов наглядной агитации о последствиях переходов природных пожаров на населённые пункты;</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информирование населения о складывающейся обстановке и действующих режимах функционирования (ограничениях, запретах);</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выявление очагов природных пожаров и загораний на ранней стадии;</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передача информации о выявленных фактах нарушения требований пожарной безопасности в соответствующие надзорные органы;</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оперативная ликвидация обнаруженных очагов природных пожаров и загораний;</w:t>
      </w:r>
    </w:p>
    <w:p w:rsidR="00221B04" w:rsidRPr="00221B04" w:rsidRDefault="00221B04" w:rsidP="00221B04">
      <w:pPr>
        <w:tabs>
          <w:tab w:val="num" w:pos="720"/>
        </w:tabs>
        <w:ind w:firstLine="709"/>
        <w:jc w:val="both"/>
        <w:rPr>
          <w:rFonts w:ascii="Arial" w:hAnsi="Arial" w:cs="Arial"/>
          <w:sz w:val="20"/>
          <w:szCs w:val="20"/>
        </w:rPr>
      </w:pPr>
      <w:r w:rsidRPr="00221B04">
        <w:rPr>
          <w:rFonts w:ascii="Arial" w:hAnsi="Arial" w:cs="Arial"/>
          <w:sz w:val="20"/>
          <w:szCs w:val="20"/>
        </w:rPr>
        <w:t>- подготовка сведений о проведённой работе.</w:t>
      </w:r>
    </w:p>
    <w:p w:rsidR="00221B04" w:rsidRPr="00221B04" w:rsidRDefault="00221B04" w:rsidP="00221B04">
      <w:pPr>
        <w:ind w:firstLine="709"/>
        <w:jc w:val="center"/>
        <w:rPr>
          <w:rFonts w:ascii="Arial" w:hAnsi="Arial" w:cs="Arial"/>
          <w:sz w:val="20"/>
          <w:szCs w:val="20"/>
        </w:rPr>
      </w:pPr>
    </w:p>
    <w:p w:rsidR="00221B04" w:rsidRPr="00221B04" w:rsidRDefault="00221B04" w:rsidP="00221B04">
      <w:pPr>
        <w:ind w:firstLine="709"/>
        <w:jc w:val="center"/>
        <w:rPr>
          <w:rFonts w:ascii="Arial" w:hAnsi="Arial" w:cs="Arial"/>
          <w:b/>
          <w:sz w:val="20"/>
          <w:szCs w:val="20"/>
        </w:rPr>
      </w:pPr>
      <w:r w:rsidRPr="00221B04">
        <w:rPr>
          <w:rFonts w:ascii="Arial" w:hAnsi="Arial" w:cs="Arial"/>
          <w:b/>
          <w:sz w:val="20"/>
          <w:szCs w:val="20"/>
          <w:lang w:val="en-US"/>
        </w:rPr>
        <w:t>III</w:t>
      </w:r>
      <w:r w:rsidRPr="00221B04">
        <w:rPr>
          <w:rFonts w:ascii="Arial" w:hAnsi="Arial" w:cs="Arial"/>
          <w:b/>
          <w:sz w:val="20"/>
          <w:szCs w:val="20"/>
        </w:rPr>
        <w:t>. Порядок организации работы</w:t>
      </w:r>
    </w:p>
    <w:p w:rsidR="00221B04" w:rsidRPr="00221B04" w:rsidRDefault="00221B04" w:rsidP="00221B04">
      <w:pPr>
        <w:ind w:firstLine="709"/>
        <w:jc w:val="center"/>
        <w:rPr>
          <w:rFonts w:ascii="Arial" w:hAnsi="Arial" w:cs="Arial"/>
          <w:sz w:val="20"/>
          <w:szCs w:val="20"/>
        </w:rPr>
      </w:pP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3.1.В состав патрульных и патрульно-манёвренных групп, в зависимости от выполняемых задач, включаются представители: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органов местного самоуправления всех уровней;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старосты сельских населённых пунктов;</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всех видов пожарной охраны, в пределах компетенции и полномочий;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добровольцы и волонтёры из числа населения;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частных охранных предприятий;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3.2.В зависимости от функций патрульные и патрульно-манёвренные группы оснащаются: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легковыми автомобилями, в том числе повышенной проходимости;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грузовыми автомобилями и автобусами;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инженерной техникой;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средствами связи;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агитационными материалами о соблюдении требований пожарной безопасности;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средствами фото и видео фиксации правонарушений;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спецодеждой и снаряжением;</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средствами тушения пожаров.</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В период особой пожарной опасности в апреле, мае и июне организуется работа максимального количества групп.</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«Тараса».</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При 3 классе пожарной опасности организовывать работу не менее 60 % количества патрульных групп.</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При 4 классе пожарной опасности организовывать работу не менее 80 % количества патрульных групп.</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lastRenderedPageBreak/>
        <w:t>При 5 классе пожарной опасности организовывать работу 100 % количества патрульных групп.</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3.6.Для каждой патрульной группы заблаговременно разрабатывается и утверждается маршрут патрулирования.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3.9.Задание патрульным и патрульно-манёвренным группам на проведение мониторинга выдаются ежедневно в зависимости от обстановки на территории МО «Тараса»,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3.11.При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3.12.При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221B04" w:rsidRPr="00221B04" w:rsidRDefault="00221B04" w:rsidP="00221B04">
      <w:pPr>
        <w:pStyle w:val="a4"/>
        <w:rPr>
          <w:rFonts w:ascii="Arial" w:hAnsi="Arial" w:cs="Arial"/>
          <w:sz w:val="20"/>
          <w:szCs w:val="20"/>
        </w:rPr>
      </w:pPr>
    </w:p>
    <w:p w:rsidR="00221B04" w:rsidRPr="00221B04" w:rsidRDefault="00221B04" w:rsidP="00221B04">
      <w:pPr>
        <w:rPr>
          <w:rFonts w:ascii="Arial" w:hAnsi="Arial" w:cs="Arial"/>
          <w:sz w:val="20"/>
          <w:szCs w:val="20"/>
        </w:rPr>
      </w:pPr>
    </w:p>
    <w:p w:rsidR="00221B04" w:rsidRPr="00221B04" w:rsidRDefault="00221B04" w:rsidP="00221B04">
      <w:pPr>
        <w:pStyle w:val="a4"/>
        <w:ind w:firstLine="851"/>
        <w:jc w:val="both"/>
        <w:rPr>
          <w:rFonts w:ascii="Arial" w:hAnsi="Arial" w:cs="Arial"/>
          <w:sz w:val="20"/>
          <w:szCs w:val="20"/>
        </w:rPr>
        <w:sectPr w:rsidR="00221B04" w:rsidRPr="00221B04" w:rsidSect="00221B04">
          <w:type w:val="continuous"/>
          <w:pgSz w:w="11909" w:h="16834"/>
          <w:pgMar w:top="1134" w:right="850" w:bottom="1134" w:left="1701" w:header="720" w:footer="72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221B04" w:rsidRPr="00221B04" w:rsidTr="00291111">
        <w:trPr>
          <w:trHeight w:val="368"/>
          <w:jc w:val="right"/>
        </w:trPr>
        <w:tc>
          <w:tcPr>
            <w:tcW w:w="4694" w:type="dxa"/>
            <w:gridSpan w:val="5"/>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lastRenderedPageBreak/>
              <w:t>Приложение №3</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к постановлению</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администрации МО «Тараса»</w:t>
            </w:r>
          </w:p>
        </w:tc>
      </w:tr>
      <w:tr w:rsidR="00221B04" w:rsidRPr="00221B04" w:rsidTr="00291111">
        <w:trPr>
          <w:trHeight w:val="272"/>
          <w:jc w:val="right"/>
        </w:trPr>
        <w:tc>
          <w:tcPr>
            <w:tcW w:w="1974" w:type="dxa"/>
            <w:vAlign w:val="center"/>
          </w:tcPr>
          <w:p w:rsidR="00221B04" w:rsidRPr="00221B04" w:rsidRDefault="00221B04" w:rsidP="00221B04">
            <w:pPr>
              <w:pStyle w:val="a4"/>
              <w:jc w:val="right"/>
              <w:rPr>
                <w:rFonts w:ascii="Arial" w:hAnsi="Arial" w:cs="Arial"/>
                <w:color w:val="0000FF"/>
                <w:sz w:val="20"/>
                <w:szCs w:val="20"/>
              </w:rPr>
            </w:pPr>
            <w:r w:rsidRPr="00221B04">
              <w:rPr>
                <w:rFonts w:ascii="Arial" w:hAnsi="Arial" w:cs="Arial"/>
                <w:sz w:val="20"/>
                <w:szCs w:val="20"/>
              </w:rPr>
              <w:t>от</w:t>
            </w:r>
          </w:p>
        </w:tc>
        <w:tc>
          <w:tcPr>
            <w:tcW w:w="1415" w:type="dxa"/>
            <w:tcBorders>
              <w:bottom w:val="single" w:sz="4" w:space="0" w:color="auto"/>
            </w:tcBorders>
            <w:vAlign w:val="center"/>
          </w:tcPr>
          <w:p w:rsidR="00221B04" w:rsidRPr="00221B04" w:rsidRDefault="00221B04" w:rsidP="00221B04">
            <w:pPr>
              <w:pStyle w:val="a4"/>
              <w:jc w:val="center"/>
              <w:rPr>
                <w:rFonts w:ascii="Arial" w:hAnsi="Arial" w:cs="Arial"/>
                <w:color w:val="0000FF"/>
                <w:sz w:val="20"/>
                <w:szCs w:val="20"/>
              </w:rPr>
            </w:pPr>
          </w:p>
        </w:tc>
        <w:tc>
          <w:tcPr>
            <w:tcW w:w="305" w:type="dxa"/>
            <w:tcBorders>
              <w:left w:val="nil"/>
            </w:tcBorders>
            <w:vAlign w:val="center"/>
          </w:tcPr>
          <w:p w:rsidR="00221B04" w:rsidRPr="00221B04" w:rsidRDefault="00221B04" w:rsidP="00221B04">
            <w:pPr>
              <w:pStyle w:val="a4"/>
              <w:jc w:val="both"/>
              <w:rPr>
                <w:rFonts w:ascii="Arial" w:hAnsi="Arial" w:cs="Arial"/>
                <w:sz w:val="20"/>
                <w:szCs w:val="20"/>
              </w:rPr>
            </w:pPr>
            <w:r w:rsidRPr="00221B04">
              <w:rPr>
                <w:rFonts w:ascii="Arial" w:hAnsi="Arial" w:cs="Arial"/>
                <w:sz w:val="20"/>
                <w:szCs w:val="20"/>
              </w:rPr>
              <w:t>г.</w:t>
            </w:r>
          </w:p>
        </w:tc>
        <w:tc>
          <w:tcPr>
            <w:tcW w:w="236" w:type="dxa"/>
            <w:tcBorders>
              <w:left w:val="nil"/>
            </w:tcBorders>
            <w:vAlign w:val="center"/>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w:t>
            </w:r>
          </w:p>
        </w:tc>
        <w:tc>
          <w:tcPr>
            <w:tcW w:w="764" w:type="dxa"/>
            <w:tcBorders>
              <w:left w:val="nil"/>
              <w:bottom w:val="single" w:sz="4" w:space="0" w:color="auto"/>
            </w:tcBorders>
            <w:vAlign w:val="center"/>
          </w:tcPr>
          <w:p w:rsidR="00221B04" w:rsidRPr="00221B04" w:rsidRDefault="00221B04" w:rsidP="00221B04">
            <w:pPr>
              <w:pStyle w:val="a4"/>
              <w:rPr>
                <w:rFonts w:ascii="Arial" w:hAnsi="Arial" w:cs="Arial"/>
                <w:color w:val="0000FF"/>
                <w:sz w:val="20"/>
                <w:szCs w:val="20"/>
              </w:rPr>
            </w:pPr>
          </w:p>
        </w:tc>
      </w:tr>
    </w:tbl>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Маршруты</w:t>
      </w: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патрулирования межведомственных манёвренных групп</w:t>
      </w:r>
    </w:p>
    <w:p w:rsidR="00221B04" w:rsidRPr="00221B04" w:rsidRDefault="00221B04" w:rsidP="00221B04">
      <w:pPr>
        <w:pStyle w:val="a4"/>
        <w:jc w:val="center"/>
        <w:rPr>
          <w:rFonts w:ascii="Arial" w:hAnsi="Arial" w:cs="Arial"/>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7947"/>
        <w:gridCol w:w="1273"/>
      </w:tblGrid>
      <w:tr w:rsidR="00221B04" w:rsidRPr="00221B04" w:rsidTr="00291111">
        <w:trPr>
          <w:trHeight w:val="301"/>
          <w:jc w:val="center"/>
        </w:trPr>
        <w:tc>
          <w:tcPr>
            <w:tcW w:w="613" w:type="dxa"/>
            <w:vAlign w:val="center"/>
          </w:tcPr>
          <w:p w:rsidR="00221B04" w:rsidRPr="00221B04" w:rsidRDefault="00221B04" w:rsidP="00221B04">
            <w:pPr>
              <w:pStyle w:val="a4"/>
              <w:jc w:val="center"/>
              <w:rPr>
                <w:rFonts w:ascii="Arial" w:hAnsi="Arial" w:cs="Arial"/>
                <w:sz w:val="20"/>
                <w:szCs w:val="20"/>
              </w:rPr>
            </w:pPr>
            <w:r w:rsidRPr="00221B04">
              <w:rPr>
                <w:rFonts w:ascii="Arial" w:hAnsi="Arial" w:cs="Arial"/>
                <w:b/>
                <w:sz w:val="20"/>
                <w:szCs w:val="20"/>
              </w:rPr>
              <w:t>№ п/п</w:t>
            </w:r>
          </w:p>
        </w:tc>
        <w:tc>
          <w:tcPr>
            <w:tcW w:w="7947" w:type="dxa"/>
            <w:vAlign w:val="center"/>
          </w:tcPr>
          <w:p w:rsidR="00221B04" w:rsidRPr="00221B04" w:rsidRDefault="00221B04" w:rsidP="00221B04">
            <w:pPr>
              <w:pStyle w:val="a4"/>
              <w:jc w:val="center"/>
              <w:rPr>
                <w:rFonts w:ascii="Arial" w:hAnsi="Arial" w:cs="Arial"/>
                <w:sz w:val="20"/>
                <w:szCs w:val="20"/>
              </w:rPr>
            </w:pPr>
            <w:r w:rsidRPr="00221B04">
              <w:rPr>
                <w:rFonts w:ascii="Arial" w:hAnsi="Arial" w:cs="Arial"/>
                <w:b/>
                <w:sz w:val="20"/>
                <w:szCs w:val="20"/>
              </w:rPr>
              <w:t>Маршрут патрулирования</w:t>
            </w:r>
          </w:p>
        </w:tc>
        <w:tc>
          <w:tcPr>
            <w:tcW w:w="1273" w:type="dxa"/>
            <w:vAlign w:val="center"/>
          </w:tcPr>
          <w:p w:rsidR="00221B04" w:rsidRPr="00221B04" w:rsidRDefault="00221B04" w:rsidP="00221B04">
            <w:pPr>
              <w:pStyle w:val="a4"/>
              <w:jc w:val="center"/>
              <w:rPr>
                <w:rFonts w:ascii="Arial" w:hAnsi="Arial" w:cs="Arial"/>
                <w:sz w:val="20"/>
                <w:szCs w:val="20"/>
              </w:rPr>
            </w:pPr>
            <w:r w:rsidRPr="00221B04">
              <w:rPr>
                <w:rFonts w:ascii="Arial" w:hAnsi="Arial" w:cs="Arial"/>
                <w:b/>
                <w:sz w:val="20"/>
                <w:szCs w:val="20"/>
              </w:rPr>
              <w:t>№ маршрута</w:t>
            </w:r>
          </w:p>
        </w:tc>
      </w:tr>
      <w:tr w:rsidR="00221B04" w:rsidRPr="00221B04" w:rsidTr="00291111">
        <w:trPr>
          <w:trHeight w:val="301"/>
          <w:jc w:val="center"/>
        </w:trPr>
        <w:tc>
          <w:tcPr>
            <w:tcW w:w="613" w:type="dxa"/>
          </w:tcPr>
          <w:p w:rsidR="00221B04" w:rsidRPr="00221B04" w:rsidRDefault="00221B04" w:rsidP="00221B04">
            <w:pPr>
              <w:pStyle w:val="a4"/>
              <w:numPr>
                <w:ilvl w:val="0"/>
                <w:numId w:val="4"/>
              </w:numPr>
              <w:ind w:left="0"/>
              <w:rPr>
                <w:rFonts w:ascii="Arial" w:hAnsi="Arial" w:cs="Arial"/>
                <w:sz w:val="20"/>
                <w:szCs w:val="20"/>
              </w:rPr>
            </w:pPr>
          </w:p>
        </w:tc>
        <w:tc>
          <w:tcPr>
            <w:tcW w:w="7947" w:type="dxa"/>
          </w:tcPr>
          <w:p w:rsidR="00221B04" w:rsidRPr="00221B04" w:rsidRDefault="00221B04" w:rsidP="00221B04">
            <w:pPr>
              <w:pStyle w:val="a4"/>
              <w:jc w:val="both"/>
              <w:rPr>
                <w:rFonts w:ascii="Arial" w:hAnsi="Arial" w:cs="Arial"/>
                <w:sz w:val="20"/>
                <w:szCs w:val="20"/>
              </w:rPr>
            </w:pPr>
            <w:r w:rsidRPr="00221B04">
              <w:rPr>
                <w:rFonts w:ascii="Arial" w:hAnsi="Arial" w:cs="Arial"/>
                <w:sz w:val="20"/>
                <w:szCs w:val="20"/>
              </w:rPr>
              <w:t>с. Тараса - д. Новый Алендарь - д. Красная Буреть - д. Кулаково - с. Тараса</w:t>
            </w:r>
          </w:p>
        </w:tc>
        <w:tc>
          <w:tcPr>
            <w:tcW w:w="1273" w:type="dxa"/>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3</w:t>
            </w:r>
          </w:p>
        </w:tc>
      </w:tr>
    </w:tbl>
    <w:p w:rsidR="00221B04" w:rsidRPr="00221B04" w:rsidRDefault="00221B04" w:rsidP="00221B04">
      <w:pPr>
        <w:pStyle w:val="a4"/>
        <w:rPr>
          <w:rFonts w:ascii="Arial" w:hAnsi="Arial" w:cs="Arial"/>
          <w:sz w:val="20"/>
          <w:szCs w:val="20"/>
        </w:rPr>
      </w:pPr>
    </w:p>
    <w:p w:rsidR="00221B04" w:rsidRPr="00221B04" w:rsidRDefault="00221B04" w:rsidP="00221B04">
      <w:pPr>
        <w:pStyle w:val="a4"/>
        <w:rPr>
          <w:rFonts w:ascii="Arial" w:hAnsi="Arial" w:cs="Arial"/>
          <w:sz w:val="20"/>
          <w:szCs w:val="20"/>
        </w:rPr>
      </w:pPr>
    </w:p>
    <w:p w:rsidR="00221B04" w:rsidRPr="00221B04" w:rsidRDefault="00221B04" w:rsidP="00221B04">
      <w:pPr>
        <w:pStyle w:val="FR3"/>
        <w:keepNext/>
        <w:ind w:left="0"/>
        <w:jc w:val="both"/>
        <w:rPr>
          <w:rFonts w:ascii="Arial" w:hAnsi="Arial" w:cs="Arial"/>
          <w:color w:val="000000"/>
        </w:rPr>
      </w:pPr>
    </w:p>
    <w:p w:rsidR="00221B04" w:rsidRPr="00221B04" w:rsidRDefault="00221B04" w:rsidP="00221B04">
      <w:pPr>
        <w:rPr>
          <w:rFonts w:ascii="Arial" w:hAnsi="Arial" w:cs="Arial"/>
          <w:sz w:val="20"/>
          <w:szCs w:val="20"/>
        </w:rPr>
        <w:sectPr w:rsidR="00221B04" w:rsidRPr="00221B04" w:rsidSect="00221B04">
          <w:headerReference w:type="default" r:id="rId9"/>
          <w:type w:val="continuous"/>
          <w:pgSz w:w="11909" w:h="16834"/>
          <w:pgMar w:top="1134" w:right="850" w:bottom="1134" w:left="1701" w:header="0" w:footer="0" w:gutter="0"/>
          <w:cols w:space="708"/>
          <w:noEndnote/>
          <w:docGrid w:linePitch="299"/>
        </w:sectPr>
      </w:pP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p>
    <w:tbl>
      <w:tblPr>
        <w:tblW w:w="9479" w:type="dxa"/>
        <w:jc w:val="center"/>
        <w:tblLayout w:type="fixed"/>
        <w:tblLook w:val="04A0"/>
      </w:tblPr>
      <w:tblGrid>
        <w:gridCol w:w="1825"/>
        <w:gridCol w:w="4253"/>
        <w:gridCol w:w="1390"/>
        <w:gridCol w:w="2011"/>
      </w:tblGrid>
      <w:tr w:rsidR="00221B04" w:rsidRPr="00221B04" w:rsidTr="00291111">
        <w:trPr>
          <w:trHeight w:hRule="exact" w:val="342"/>
          <w:jc w:val="center"/>
        </w:trPr>
        <w:tc>
          <w:tcPr>
            <w:tcW w:w="1825" w:type="dxa"/>
          </w:tcPr>
          <w:p w:rsidR="00221B04" w:rsidRPr="00221B04" w:rsidRDefault="00221B04" w:rsidP="00221B04">
            <w:pPr>
              <w:spacing w:line="0" w:lineRule="atLeast"/>
              <w:rPr>
                <w:rFonts w:ascii="Arial" w:hAnsi="Arial" w:cs="Arial"/>
                <w:sz w:val="20"/>
                <w:szCs w:val="20"/>
              </w:rPr>
            </w:pPr>
            <w:r w:rsidRPr="00221B04">
              <w:rPr>
                <w:rFonts w:ascii="Arial" w:eastAsia="Calibri" w:hAnsi="Arial" w:cs="Arial"/>
                <w:sz w:val="20"/>
                <w:szCs w:val="20"/>
              </w:rPr>
              <w:t>Подготовил:</w:t>
            </w:r>
          </w:p>
        </w:tc>
        <w:tc>
          <w:tcPr>
            <w:tcW w:w="4253" w:type="dxa"/>
            <w:hideMark/>
          </w:tcPr>
          <w:p w:rsidR="00221B04" w:rsidRPr="00221B04" w:rsidRDefault="00221B04" w:rsidP="00221B04">
            <w:pPr>
              <w:spacing w:line="0" w:lineRule="atLeast"/>
              <w:rPr>
                <w:rFonts w:ascii="Arial" w:hAnsi="Arial" w:cs="Arial"/>
                <w:sz w:val="20"/>
                <w:szCs w:val="20"/>
              </w:rPr>
            </w:pPr>
            <w:r w:rsidRPr="00221B04">
              <w:rPr>
                <w:rFonts w:ascii="Arial" w:eastAsia="Calibri" w:hAnsi="Arial" w:cs="Arial"/>
                <w:sz w:val="20"/>
                <w:szCs w:val="20"/>
              </w:rPr>
              <w:t>Специалист ГОЧС и ПБ</w:t>
            </w:r>
          </w:p>
        </w:tc>
        <w:tc>
          <w:tcPr>
            <w:tcW w:w="1390" w:type="dxa"/>
            <w:tcBorders>
              <w:bottom w:val="single" w:sz="4" w:space="0" w:color="auto"/>
            </w:tcBorders>
            <w:hideMark/>
          </w:tcPr>
          <w:p w:rsidR="00221B04" w:rsidRPr="00221B04" w:rsidRDefault="00221B04" w:rsidP="00221B04">
            <w:pPr>
              <w:jc w:val="center"/>
              <w:rPr>
                <w:rFonts w:ascii="Arial" w:eastAsia="Calibri" w:hAnsi="Arial" w:cs="Arial"/>
                <w:sz w:val="20"/>
                <w:szCs w:val="20"/>
              </w:rPr>
            </w:pPr>
          </w:p>
        </w:tc>
        <w:tc>
          <w:tcPr>
            <w:tcW w:w="2011" w:type="dxa"/>
            <w:vAlign w:val="bottom"/>
            <w:hideMark/>
          </w:tcPr>
          <w:p w:rsidR="00221B04" w:rsidRPr="00221B04" w:rsidRDefault="00221B04" w:rsidP="00221B04">
            <w:pPr>
              <w:spacing w:line="0" w:lineRule="atLeast"/>
              <w:jc w:val="right"/>
              <w:rPr>
                <w:rFonts w:ascii="Arial" w:hAnsi="Arial" w:cs="Arial"/>
                <w:sz w:val="20"/>
                <w:szCs w:val="20"/>
              </w:rPr>
            </w:pPr>
          </w:p>
        </w:tc>
      </w:tr>
      <w:tr w:rsidR="00221B04" w:rsidRPr="00221B04" w:rsidTr="00291111">
        <w:trPr>
          <w:trHeight w:hRule="exact" w:val="573"/>
          <w:jc w:val="center"/>
        </w:trPr>
        <w:tc>
          <w:tcPr>
            <w:tcW w:w="1825" w:type="dxa"/>
          </w:tcPr>
          <w:p w:rsidR="00221B04" w:rsidRPr="00221B04" w:rsidRDefault="00221B04" w:rsidP="00221B04">
            <w:pPr>
              <w:spacing w:line="0" w:lineRule="atLeast"/>
              <w:rPr>
                <w:rFonts w:ascii="Arial" w:hAnsi="Arial" w:cs="Arial"/>
                <w:sz w:val="20"/>
                <w:szCs w:val="20"/>
              </w:rPr>
            </w:pPr>
            <w:r w:rsidRPr="00221B04">
              <w:rPr>
                <w:rFonts w:ascii="Arial" w:hAnsi="Arial" w:cs="Arial"/>
                <w:sz w:val="20"/>
                <w:szCs w:val="20"/>
              </w:rPr>
              <w:t>Согласовано:</w:t>
            </w:r>
          </w:p>
        </w:tc>
        <w:tc>
          <w:tcPr>
            <w:tcW w:w="4253" w:type="dxa"/>
            <w:hideMark/>
          </w:tcPr>
          <w:p w:rsidR="00221B04" w:rsidRPr="00221B04" w:rsidRDefault="00221B04" w:rsidP="00221B04">
            <w:pPr>
              <w:spacing w:line="0" w:lineRule="atLeast"/>
              <w:rPr>
                <w:rFonts w:ascii="Arial" w:hAnsi="Arial" w:cs="Arial"/>
                <w:sz w:val="20"/>
                <w:szCs w:val="20"/>
              </w:rPr>
            </w:pPr>
            <w:r w:rsidRPr="00221B04">
              <w:rPr>
                <w:rFonts w:ascii="Arial" w:hAnsi="Arial" w:cs="Arial"/>
                <w:sz w:val="20"/>
                <w:szCs w:val="20"/>
              </w:rPr>
              <w:t>Заместитель главы</w:t>
            </w:r>
          </w:p>
        </w:tc>
        <w:tc>
          <w:tcPr>
            <w:tcW w:w="1390" w:type="dxa"/>
            <w:tcBorders>
              <w:top w:val="single" w:sz="4" w:space="0" w:color="auto"/>
              <w:bottom w:val="single" w:sz="4" w:space="0" w:color="auto"/>
            </w:tcBorders>
            <w:hideMark/>
          </w:tcPr>
          <w:p w:rsidR="00221B04" w:rsidRPr="00221B04" w:rsidRDefault="00221B04" w:rsidP="00221B04">
            <w:pPr>
              <w:jc w:val="center"/>
              <w:rPr>
                <w:rFonts w:ascii="Arial" w:eastAsia="Calibri" w:hAnsi="Arial" w:cs="Arial"/>
                <w:sz w:val="20"/>
                <w:szCs w:val="20"/>
              </w:rPr>
            </w:pPr>
          </w:p>
        </w:tc>
        <w:tc>
          <w:tcPr>
            <w:tcW w:w="2011" w:type="dxa"/>
            <w:vAlign w:val="bottom"/>
            <w:hideMark/>
          </w:tcPr>
          <w:p w:rsidR="00221B04" w:rsidRPr="00221B04" w:rsidRDefault="00221B04" w:rsidP="00221B04">
            <w:pPr>
              <w:spacing w:line="0" w:lineRule="atLeast"/>
              <w:jc w:val="right"/>
              <w:rPr>
                <w:rFonts w:ascii="Arial" w:hAnsi="Arial" w:cs="Arial"/>
                <w:sz w:val="20"/>
                <w:szCs w:val="20"/>
              </w:rPr>
            </w:pPr>
            <w:r w:rsidRPr="00221B04">
              <w:rPr>
                <w:rFonts w:ascii="Arial" w:hAnsi="Arial" w:cs="Arial"/>
                <w:sz w:val="20"/>
                <w:szCs w:val="20"/>
              </w:rPr>
              <w:t>Бадагуев Р.Н.</w:t>
            </w:r>
          </w:p>
        </w:tc>
      </w:tr>
      <w:tr w:rsidR="00221B04" w:rsidRPr="00221B04" w:rsidTr="00291111">
        <w:trPr>
          <w:trHeight w:hRule="exact" w:val="573"/>
          <w:jc w:val="center"/>
        </w:trPr>
        <w:tc>
          <w:tcPr>
            <w:tcW w:w="1825" w:type="dxa"/>
          </w:tcPr>
          <w:p w:rsidR="00221B04" w:rsidRPr="00221B04" w:rsidRDefault="00221B04" w:rsidP="00221B04">
            <w:pPr>
              <w:spacing w:line="0" w:lineRule="atLeast"/>
              <w:rPr>
                <w:rFonts w:ascii="Arial" w:hAnsi="Arial" w:cs="Arial"/>
                <w:sz w:val="20"/>
                <w:szCs w:val="20"/>
              </w:rPr>
            </w:pPr>
          </w:p>
        </w:tc>
        <w:tc>
          <w:tcPr>
            <w:tcW w:w="4253" w:type="dxa"/>
            <w:hideMark/>
          </w:tcPr>
          <w:p w:rsidR="00221B04" w:rsidRPr="00221B04" w:rsidRDefault="00221B04" w:rsidP="00221B04">
            <w:pPr>
              <w:spacing w:line="0" w:lineRule="atLeast"/>
              <w:rPr>
                <w:rFonts w:ascii="Arial" w:hAnsi="Arial" w:cs="Arial"/>
                <w:sz w:val="20"/>
                <w:szCs w:val="20"/>
              </w:rPr>
            </w:pPr>
          </w:p>
        </w:tc>
        <w:tc>
          <w:tcPr>
            <w:tcW w:w="1390" w:type="dxa"/>
            <w:tcBorders>
              <w:top w:val="single" w:sz="4" w:space="0" w:color="auto"/>
              <w:bottom w:val="single" w:sz="4" w:space="0" w:color="auto"/>
            </w:tcBorders>
            <w:hideMark/>
          </w:tcPr>
          <w:p w:rsidR="00221B04" w:rsidRPr="00221B04" w:rsidRDefault="00221B04" w:rsidP="00221B04">
            <w:pPr>
              <w:jc w:val="center"/>
              <w:rPr>
                <w:rFonts w:ascii="Arial" w:eastAsia="Calibri" w:hAnsi="Arial" w:cs="Arial"/>
                <w:sz w:val="20"/>
                <w:szCs w:val="20"/>
              </w:rPr>
            </w:pPr>
          </w:p>
        </w:tc>
        <w:tc>
          <w:tcPr>
            <w:tcW w:w="2011" w:type="dxa"/>
            <w:vAlign w:val="bottom"/>
            <w:hideMark/>
          </w:tcPr>
          <w:p w:rsidR="00221B04" w:rsidRPr="00221B04" w:rsidRDefault="00221B04" w:rsidP="00221B04">
            <w:pPr>
              <w:spacing w:line="0" w:lineRule="atLeast"/>
              <w:jc w:val="right"/>
              <w:rPr>
                <w:rFonts w:ascii="Arial" w:hAnsi="Arial" w:cs="Arial"/>
                <w:sz w:val="20"/>
                <w:szCs w:val="20"/>
              </w:rPr>
            </w:pPr>
          </w:p>
        </w:tc>
      </w:tr>
    </w:tbl>
    <w:p w:rsidR="00221B04" w:rsidRPr="00221B04" w:rsidRDefault="00221B04" w:rsidP="00221B04">
      <w:pPr>
        <w:pStyle w:val="a4"/>
        <w:rPr>
          <w:rFonts w:ascii="Arial" w:hAnsi="Arial" w:cs="Arial"/>
          <w:sz w:val="20"/>
          <w:szCs w:val="20"/>
        </w:rPr>
      </w:pPr>
    </w:p>
    <w:p w:rsidR="00221B04" w:rsidRPr="00221B04" w:rsidRDefault="00221B04" w:rsidP="00221B04">
      <w:pPr>
        <w:pStyle w:val="a4"/>
        <w:rPr>
          <w:rFonts w:ascii="Arial" w:hAnsi="Arial" w:cs="Arial"/>
          <w:sz w:val="20"/>
          <w:szCs w:val="20"/>
        </w:rPr>
      </w:pPr>
    </w:p>
    <w:p w:rsidR="00221B04" w:rsidRPr="00221B04" w:rsidRDefault="00221B04" w:rsidP="00221B04">
      <w:pPr>
        <w:pStyle w:val="a4"/>
        <w:rPr>
          <w:rFonts w:ascii="Arial" w:hAnsi="Arial" w:cs="Arial"/>
          <w:sz w:val="20"/>
          <w:szCs w:val="20"/>
        </w:rPr>
        <w:sectPr w:rsidR="00221B04" w:rsidRPr="00221B04" w:rsidSect="00221B04">
          <w:type w:val="continuous"/>
          <w:pgSz w:w="11909" w:h="16834"/>
          <w:pgMar w:top="1134" w:right="850" w:bottom="1134" w:left="1701" w:header="0" w:footer="0" w:gutter="0"/>
          <w:pgNumType w:start="2"/>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221B04" w:rsidRPr="00221B04" w:rsidTr="00291111">
        <w:trPr>
          <w:trHeight w:val="368"/>
          <w:jc w:val="right"/>
        </w:trPr>
        <w:tc>
          <w:tcPr>
            <w:tcW w:w="4694" w:type="dxa"/>
            <w:gridSpan w:val="5"/>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lastRenderedPageBreak/>
              <w:t>Приложение</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к постановлению</w:t>
            </w:r>
          </w:p>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администрации МО «Тараса»</w:t>
            </w:r>
          </w:p>
        </w:tc>
      </w:tr>
      <w:tr w:rsidR="00221B04" w:rsidRPr="00221B04" w:rsidTr="00291111">
        <w:trPr>
          <w:trHeight w:val="272"/>
          <w:jc w:val="right"/>
        </w:trPr>
        <w:tc>
          <w:tcPr>
            <w:tcW w:w="1974" w:type="dxa"/>
            <w:vAlign w:val="center"/>
          </w:tcPr>
          <w:p w:rsidR="00221B04" w:rsidRPr="00221B04" w:rsidRDefault="00221B04" w:rsidP="00221B04">
            <w:pPr>
              <w:pStyle w:val="a4"/>
              <w:jc w:val="right"/>
              <w:rPr>
                <w:rFonts w:ascii="Arial" w:hAnsi="Arial" w:cs="Arial"/>
                <w:color w:val="0000FF"/>
                <w:sz w:val="20"/>
                <w:szCs w:val="20"/>
              </w:rPr>
            </w:pPr>
            <w:r w:rsidRPr="00221B04">
              <w:rPr>
                <w:rFonts w:ascii="Arial" w:hAnsi="Arial" w:cs="Arial"/>
                <w:sz w:val="20"/>
                <w:szCs w:val="20"/>
              </w:rPr>
              <w:t>от</w:t>
            </w:r>
          </w:p>
        </w:tc>
        <w:tc>
          <w:tcPr>
            <w:tcW w:w="1415" w:type="dxa"/>
            <w:tcBorders>
              <w:bottom w:val="single" w:sz="4" w:space="0" w:color="auto"/>
            </w:tcBorders>
            <w:vAlign w:val="center"/>
          </w:tcPr>
          <w:p w:rsidR="00221B04" w:rsidRPr="00221B04" w:rsidRDefault="00221B04" w:rsidP="00221B04">
            <w:pPr>
              <w:pStyle w:val="a4"/>
              <w:jc w:val="center"/>
              <w:rPr>
                <w:rFonts w:ascii="Arial" w:hAnsi="Arial" w:cs="Arial"/>
                <w:color w:val="0000FF"/>
                <w:sz w:val="20"/>
                <w:szCs w:val="20"/>
              </w:rPr>
            </w:pPr>
          </w:p>
        </w:tc>
        <w:tc>
          <w:tcPr>
            <w:tcW w:w="305" w:type="dxa"/>
            <w:tcBorders>
              <w:left w:val="nil"/>
            </w:tcBorders>
            <w:vAlign w:val="center"/>
          </w:tcPr>
          <w:p w:rsidR="00221B04" w:rsidRPr="00221B04" w:rsidRDefault="00221B04" w:rsidP="00221B04">
            <w:pPr>
              <w:pStyle w:val="a4"/>
              <w:jc w:val="both"/>
              <w:rPr>
                <w:rFonts w:ascii="Arial" w:hAnsi="Arial" w:cs="Arial"/>
                <w:sz w:val="20"/>
                <w:szCs w:val="20"/>
              </w:rPr>
            </w:pPr>
            <w:r w:rsidRPr="00221B04">
              <w:rPr>
                <w:rFonts w:ascii="Arial" w:hAnsi="Arial" w:cs="Arial"/>
                <w:sz w:val="20"/>
                <w:szCs w:val="20"/>
              </w:rPr>
              <w:t>г.</w:t>
            </w:r>
          </w:p>
        </w:tc>
        <w:tc>
          <w:tcPr>
            <w:tcW w:w="236" w:type="dxa"/>
            <w:tcBorders>
              <w:left w:val="nil"/>
            </w:tcBorders>
            <w:vAlign w:val="center"/>
          </w:tcPr>
          <w:p w:rsidR="00221B04" w:rsidRPr="00221B04" w:rsidRDefault="00221B04" w:rsidP="00221B04">
            <w:pPr>
              <w:pStyle w:val="a4"/>
              <w:jc w:val="right"/>
              <w:rPr>
                <w:rFonts w:ascii="Arial" w:hAnsi="Arial" w:cs="Arial"/>
                <w:sz w:val="20"/>
                <w:szCs w:val="20"/>
              </w:rPr>
            </w:pPr>
            <w:r w:rsidRPr="00221B04">
              <w:rPr>
                <w:rFonts w:ascii="Arial" w:hAnsi="Arial" w:cs="Arial"/>
                <w:sz w:val="20"/>
                <w:szCs w:val="20"/>
              </w:rPr>
              <w:t>№</w:t>
            </w:r>
          </w:p>
        </w:tc>
        <w:tc>
          <w:tcPr>
            <w:tcW w:w="764" w:type="dxa"/>
            <w:tcBorders>
              <w:left w:val="nil"/>
              <w:bottom w:val="single" w:sz="4" w:space="0" w:color="auto"/>
            </w:tcBorders>
            <w:vAlign w:val="center"/>
          </w:tcPr>
          <w:p w:rsidR="00221B04" w:rsidRPr="00221B04" w:rsidRDefault="00221B04" w:rsidP="00221B04">
            <w:pPr>
              <w:pStyle w:val="a4"/>
              <w:rPr>
                <w:rFonts w:ascii="Arial" w:hAnsi="Arial" w:cs="Arial"/>
                <w:color w:val="0000FF"/>
                <w:sz w:val="20"/>
                <w:szCs w:val="20"/>
              </w:rPr>
            </w:pPr>
          </w:p>
        </w:tc>
      </w:tr>
    </w:tbl>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FR3"/>
        <w:keepNext/>
        <w:ind w:left="0"/>
        <w:jc w:val="center"/>
        <w:rPr>
          <w:rFonts w:ascii="Arial" w:hAnsi="Arial" w:cs="Arial"/>
          <w:b/>
          <w:bCs/>
          <w:color w:val="000000"/>
        </w:rPr>
      </w:pPr>
      <w:r w:rsidRPr="00221B04">
        <w:rPr>
          <w:rFonts w:ascii="Arial" w:hAnsi="Arial" w:cs="Arial"/>
          <w:b/>
          <w:bCs/>
          <w:color w:val="000000"/>
        </w:rPr>
        <w:t>СОСТАВ</w:t>
      </w:r>
    </w:p>
    <w:p w:rsidR="00221B04" w:rsidRPr="00221B04" w:rsidRDefault="00221B04" w:rsidP="00221B04">
      <w:pPr>
        <w:pStyle w:val="FR3"/>
        <w:keepNext/>
        <w:ind w:left="0"/>
        <w:jc w:val="center"/>
        <w:rPr>
          <w:rFonts w:ascii="Arial" w:hAnsi="Arial" w:cs="Arial"/>
          <w:b/>
          <w:color w:val="000000"/>
          <w:spacing w:val="1"/>
        </w:rPr>
      </w:pPr>
      <w:r w:rsidRPr="00221B04">
        <w:rPr>
          <w:rFonts w:ascii="Arial" w:hAnsi="Arial" w:cs="Arial"/>
          <w:b/>
          <w:color w:val="000000"/>
        </w:rPr>
        <w:t xml:space="preserve">постоянно действующего </w:t>
      </w:r>
      <w:r w:rsidRPr="00221B04">
        <w:rPr>
          <w:rFonts w:ascii="Arial" w:hAnsi="Arial" w:cs="Arial"/>
          <w:b/>
          <w:color w:val="000000"/>
          <w:spacing w:val="1"/>
        </w:rPr>
        <w:t>оперативного штаба</w:t>
      </w:r>
    </w:p>
    <w:p w:rsidR="00221B04" w:rsidRPr="00221B04" w:rsidRDefault="00221B04" w:rsidP="00221B04">
      <w:pPr>
        <w:pStyle w:val="FR3"/>
        <w:keepNext/>
        <w:ind w:left="0"/>
        <w:jc w:val="center"/>
        <w:rPr>
          <w:rFonts w:ascii="Arial" w:hAnsi="Arial" w:cs="Arial"/>
          <w:b/>
          <w:color w:val="000000"/>
        </w:rPr>
      </w:pPr>
      <w:r w:rsidRPr="00221B04">
        <w:rPr>
          <w:rFonts w:ascii="Arial" w:hAnsi="Arial" w:cs="Arial"/>
          <w:b/>
          <w:color w:val="000000"/>
          <w:spacing w:val="1"/>
        </w:rPr>
        <w:t>МО «Тараса»</w:t>
      </w:r>
      <w:r w:rsidRPr="00221B04">
        <w:rPr>
          <w:rFonts w:ascii="Arial" w:hAnsi="Arial" w:cs="Arial"/>
          <w:b/>
          <w:color w:val="000000"/>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221B04" w:rsidRPr="00221B04" w:rsidTr="00291111">
        <w:trPr>
          <w:trHeight w:val="375"/>
        </w:trPr>
        <w:tc>
          <w:tcPr>
            <w:tcW w:w="613" w:type="dxa"/>
            <w:vMerge w:val="restart"/>
            <w:vAlign w:val="center"/>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 п/п</w:t>
            </w:r>
          </w:p>
        </w:tc>
        <w:tc>
          <w:tcPr>
            <w:tcW w:w="2557" w:type="dxa"/>
            <w:vMerge w:val="restart"/>
            <w:vAlign w:val="center"/>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Фамилия, Имя, Отчество</w:t>
            </w:r>
          </w:p>
        </w:tc>
        <w:tc>
          <w:tcPr>
            <w:tcW w:w="2750" w:type="dxa"/>
            <w:vMerge w:val="restart"/>
            <w:vAlign w:val="center"/>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Должность</w:t>
            </w:r>
          </w:p>
        </w:tc>
        <w:tc>
          <w:tcPr>
            <w:tcW w:w="2810" w:type="dxa"/>
            <w:gridSpan w:val="2"/>
            <w:tcBorders>
              <w:bottom w:val="single" w:sz="4" w:space="0" w:color="auto"/>
            </w:tcBorders>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Контактный телефон</w:t>
            </w:r>
          </w:p>
        </w:tc>
        <w:tc>
          <w:tcPr>
            <w:tcW w:w="1141" w:type="dxa"/>
            <w:vMerge w:val="restart"/>
            <w:vAlign w:val="center"/>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Примеч.</w:t>
            </w:r>
          </w:p>
        </w:tc>
      </w:tr>
      <w:tr w:rsidR="00221B04" w:rsidRPr="00221B04" w:rsidTr="00291111">
        <w:trPr>
          <w:trHeight w:val="355"/>
        </w:trPr>
        <w:tc>
          <w:tcPr>
            <w:tcW w:w="613" w:type="dxa"/>
            <w:vMerge/>
            <w:vAlign w:val="center"/>
          </w:tcPr>
          <w:p w:rsidR="00221B04" w:rsidRPr="00221B04" w:rsidRDefault="00221B04" w:rsidP="00221B04">
            <w:pPr>
              <w:pStyle w:val="a4"/>
              <w:jc w:val="center"/>
              <w:rPr>
                <w:rFonts w:ascii="Arial" w:hAnsi="Arial" w:cs="Arial"/>
                <w:b/>
                <w:sz w:val="20"/>
                <w:szCs w:val="20"/>
              </w:rPr>
            </w:pPr>
          </w:p>
        </w:tc>
        <w:tc>
          <w:tcPr>
            <w:tcW w:w="2557" w:type="dxa"/>
            <w:vMerge/>
            <w:vAlign w:val="center"/>
          </w:tcPr>
          <w:p w:rsidR="00221B04" w:rsidRPr="00221B04" w:rsidRDefault="00221B04" w:rsidP="00221B04">
            <w:pPr>
              <w:pStyle w:val="a4"/>
              <w:jc w:val="center"/>
              <w:rPr>
                <w:rFonts w:ascii="Arial" w:hAnsi="Arial" w:cs="Arial"/>
                <w:b/>
                <w:sz w:val="20"/>
                <w:szCs w:val="20"/>
              </w:rPr>
            </w:pPr>
          </w:p>
        </w:tc>
        <w:tc>
          <w:tcPr>
            <w:tcW w:w="2750" w:type="dxa"/>
            <w:vMerge/>
            <w:vAlign w:val="center"/>
          </w:tcPr>
          <w:p w:rsidR="00221B04" w:rsidRPr="00221B04" w:rsidRDefault="00221B04" w:rsidP="00221B04">
            <w:pPr>
              <w:pStyle w:val="a4"/>
              <w:jc w:val="center"/>
              <w:rPr>
                <w:rFonts w:ascii="Arial" w:hAnsi="Arial" w:cs="Arial"/>
                <w:b/>
                <w:sz w:val="20"/>
                <w:szCs w:val="20"/>
              </w:rPr>
            </w:pPr>
          </w:p>
        </w:tc>
        <w:tc>
          <w:tcPr>
            <w:tcW w:w="1141" w:type="dxa"/>
            <w:tcBorders>
              <w:top w:val="single" w:sz="4" w:space="0" w:color="auto"/>
            </w:tcBorders>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Рабочий</w:t>
            </w:r>
          </w:p>
        </w:tc>
        <w:tc>
          <w:tcPr>
            <w:tcW w:w="1669" w:type="dxa"/>
            <w:tcBorders>
              <w:top w:val="single" w:sz="4" w:space="0" w:color="auto"/>
            </w:tcBorders>
          </w:tcPr>
          <w:p w:rsidR="00221B04" w:rsidRPr="00221B04" w:rsidRDefault="00221B04" w:rsidP="00221B04">
            <w:pPr>
              <w:pStyle w:val="a4"/>
              <w:jc w:val="center"/>
              <w:rPr>
                <w:rFonts w:ascii="Arial" w:hAnsi="Arial" w:cs="Arial"/>
                <w:b/>
                <w:sz w:val="20"/>
                <w:szCs w:val="20"/>
              </w:rPr>
            </w:pPr>
            <w:r w:rsidRPr="00221B04">
              <w:rPr>
                <w:rFonts w:ascii="Arial" w:hAnsi="Arial" w:cs="Arial"/>
                <w:b/>
                <w:sz w:val="20"/>
                <w:szCs w:val="20"/>
              </w:rPr>
              <w:t>Сотовый</w:t>
            </w:r>
          </w:p>
        </w:tc>
        <w:tc>
          <w:tcPr>
            <w:tcW w:w="1141" w:type="dxa"/>
            <w:vMerge/>
          </w:tcPr>
          <w:p w:rsidR="00221B04" w:rsidRPr="00221B04" w:rsidRDefault="00221B04" w:rsidP="00221B04">
            <w:pPr>
              <w:pStyle w:val="a4"/>
              <w:jc w:val="center"/>
              <w:rPr>
                <w:rFonts w:ascii="Arial" w:hAnsi="Arial" w:cs="Arial"/>
                <w:b/>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r w:rsidR="00221B04" w:rsidRPr="00221B04" w:rsidTr="00291111">
        <w:trPr>
          <w:trHeight w:val="180"/>
        </w:trPr>
        <w:tc>
          <w:tcPr>
            <w:tcW w:w="613" w:type="dxa"/>
          </w:tcPr>
          <w:p w:rsidR="00221B04" w:rsidRPr="00221B04" w:rsidRDefault="00221B04" w:rsidP="00221B04">
            <w:pPr>
              <w:pStyle w:val="a4"/>
              <w:numPr>
                <w:ilvl w:val="0"/>
                <w:numId w:val="3"/>
              </w:numPr>
              <w:ind w:left="0"/>
              <w:rPr>
                <w:rFonts w:ascii="Arial" w:hAnsi="Arial" w:cs="Arial"/>
                <w:sz w:val="20"/>
                <w:szCs w:val="20"/>
              </w:rPr>
            </w:pPr>
          </w:p>
        </w:tc>
        <w:tc>
          <w:tcPr>
            <w:tcW w:w="2557" w:type="dxa"/>
          </w:tcPr>
          <w:p w:rsidR="00221B04" w:rsidRPr="00221B04" w:rsidRDefault="00221B04" w:rsidP="00221B04">
            <w:pPr>
              <w:pStyle w:val="a4"/>
              <w:rPr>
                <w:rFonts w:ascii="Arial" w:hAnsi="Arial" w:cs="Arial"/>
                <w:sz w:val="20"/>
                <w:szCs w:val="20"/>
              </w:rPr>
            </w:pPr>
          </w:p>
        </w:tc>
        <w:tc>
          <w:tcPr>
            <w:tcW w:w="2750"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c>
          <w:tcPr>
            <w:tcW w:w="1669" w:type="dxa"/>
          </w:tcPr>
          <w:p w:rsidR="00221B04" w:rsidRPr="00221B04" w:rsidRDefault="00221B04" w:rsidP="00221B04">
            <w:pPr>
              <w:pStyle w:val="a4"/>
              <w:jc w:val="both"/>
              <w:rPr>
                <w:rFonts w:ascii="Arial" w:hAnsi="Arial" w:cs="Arial"/>
                <w:sz w:val="20"/>
                <w:szCs w:val="20"/>
              </w:rPr>
            </w:pPr>
          </w:p>
        </w:tc>
        <w:tc>
          <w:tcPr>
            <w:tcW w:w="1141" w:type="dxa"/>
          </w:tcPr>
          <w:p w:rsidR="00221B04" w:rsidRPr="00221B04" w:rsidRDefault="00221B04" w:rsidP="00221B04">
            <w:pPr>
              <w:pStyle w:val="a4"/>
              <w:jc w:val="both"/>
              <w:rPr>
                <w:rFonts w:ascii="Arial" w:hAnsi="Arial" w:cs="Arial"/>
                <w:sz w:val="20"/>
                <w:szCs w:val="20"/>
              </w:rPr>
            </w:pPr>
          </w:p>
        </w:tc>
      </w:tr>
    </w:tbl>
    <w:p w:rsidR="00221B04" w:rsidRPr="00221B04" w:rsidRDefault="00221B04" w:rsidP="00221B04">
      <w:pPr>
        <w:pStyle w:val="FR3"/>
        <w:keepNext/>
        <w:ind w:left="0"/>
        <w:jc w:val="both"/>
        <w:rPr>
          <w:rFonts w:ascii="Arial" w:hAnsi="Arial" w:cs="Arial"/>
          <w:color w:val="000000"/>
        </w:rPr>
      </w:pPr>
    </w:p>
    <w:p w:rsidR="00221B04" w:rsidRPr="00221B04" w:rsidRDefault="00221B04" w:rsidP="00221B04">
      <w:pPr>
        <w:pStyle w:val="FR3"/>
        <w:keepNext/>
        <w:ind w:left="0"/>
        <w:jc w:val="both"/>
        <w:rPr>
          <w:rFonts w:ascii="Arial" w:hAnsi="Arial" w:cs="Arial"/>
          <w:color w:val="000000"/>
        </w:rPr>
      </w:pPr>
    </w:p>
    <w:p w:rsidR="00221B04" w:rsidRPr="00221B04" w:rsidRDefault="00221B04" w:rsidP="00221B04">
      <w:pPr>
        <w:spacing w:line="240" w:lineRule="atLeast"/>
        <w:jc w:val="center"/>
        <w:outlineLvl w:val="0"/>
        <w:rPr>
          <w:rFonts w:ascii="Arial" w:hAnsi="Arial" w:cs="Arial"/>
          <w:b/>
          <w:caps/>
          <w:sz w:val="20"/>
          <w:szCs w:val="20"/>
        </w:rPr>
      </w:pPr>
      <w:r w:rsidRPr="00221B04">
        <w:rPr>
          <w:rFonts w:ascii="Arial" w:hAnsi="Arial" w:cs="Arial"/>
          <w:b/>
          <w:sz w:val="20"/>
          <w:szCs w:val="20"/>
        </w:rPr>
        <w:t>14.04.2018г. № 24                                                                               РОССИЙСКАЯ ФЕДЕРАЦИЯ</w:t>
      </w:r>
    </w:p>
    <w:p w:rsidR="00221B04" w:rsidRPr="00221B04" w:rsidRDefault="00221B04" w:rsidP="00221B04">
      <w:pPr>
        <w:spacing w:line="240" w:lineRule="atLeast"/>
        <w:jc w:val="center"/>
        <w:outlineLvl w:val="0"/>
        <w:rPr>
          <w:rFonts w:ascii="Arial" w:hAnsi="Arial" w:cs="Arial"/>
          <w:b/>
          <w:caps/>
          <w:sz w:val="20"/>
          <w:szCs w:val="20"/>
        </w:rPr>
      </w:pPr>
      <w:r w:rsidRPr="00221B04">
        <w:rPr>
          <w:rFonts w:ascii="Arial" w:hAnsi="Arial" w:cs="Arial"/>
          <w:b/>
          <w:sz w:val="20"/>
          <w:szCs w:val="20"/>
        </w:rPr>
        <w:t>ИРКУТСКАЯ ОБЛАСТЬ</w:t>
      </w:r>
    </w:p>
    <w:p w:rsidR="00221B04" w:rsidRPr="00221B04" w:rsidRDefault="00221B04" w:rsidP="00221B04">
      <w:pPr>
        <w:spacing w:line="240" w:lineRule="atLeast"/>
        <w:jc w:val="center"/>
        <w:outlineLvl w:val="0"/>
        <w:rPr>
          <w:rFonts w:ascii="Arial" w:hAnsi="Arial" w:cs="Arial"/>
          <w:b/>
          <w:caps/>
          <w:sz w:val="20"/>
          <w:szCs w:val="20"/>
        </w:rPr>
      </w:pPr>
      <w:r w:rsidRPr="00221B04">
        <w:rPr>
          <w:rFonts w:ascii="Arial" w:hAnsi="Arial" w:cs="Arial"/>
          <w:b/>
          <w:sz w:val="20"/>
          <w:szCs w:val="20"/>
        </w:rPr>
        <w:t>БОХАНСКИЙ МУНИЦИПАЛЬНЫЙ РАЙОН</w:t>
      </w:r>
    </w:p>
    <w:p w:rsidR="00221B04" w:rsidRPr="00221B04" w:rsidRDefault="00221B04" w:rsidP="00221B04">
      <w:pPr>
        <w:spacing w:line="240" w:lineRule="atLeast"/>
        <w:jc w:val="center"/>
        <w:rPr>
          <w:rFonts w:ascii="Arial" w:hAnsi="Arial" w:cs="Arial"/>
          <w:b/>
          <w:caps/>
          <w:sz w:val="20"/>
          <w:szCs w:val="20"/>
        </w:rPr>
      </w:pPr>
      <w:r w:rsidRPr="00221B04">
        <w:rPr>
          <w:rFonts w:ascii="Arial" w:hAnsi="Arial" w:cs="Arial"/>
          <w:b/>
          <w:sz w:val="20"/>
          <w:szCs w:val="20"/>
        </w:rPr>
        <w:t>МУНИЦИПАЛЬНОЕ ОБРАЗОВАНИЕ «ТАРАСА»</w:t>
      </w:r>
    </w:p>
    <w:p w:rsidR="00221B04" w:rsidRPr="00221B04" w:rsidRDefault="00221B04" w:rsidP="00221B04">
      <w:pPr>
        <w:spacing w:line="240" w:lineRule="atLeast"/>
        <w:jc w:val="center"/>
        <w:rPr>
          <w:rFonts w:ascii="Arial" w:hAnsi="Arial" w:cs="Arial"/>
          <w:b/>
          <w:caps/>
          <w:sz w:val="20"/>
          <w:szCs w:val="20"/>
        </w:rPr>
      </w:pPr>
      <w:r w:rsidRPr="00221B04">
        <w:rPr>
          <w:rFonts w:ascii="Arial" w:hAnsi="Arial" w:cs="Arial"/>
          <w:b/>
          <w:sz w:val="20"/>
          <w:szCs w:val="20"/>
        </w:rPr>
        <w:t>АДМИНИСТРАЦИЯ</w:t>
      </w:r>
    </w:p>
    <w:p w:rsidR="00221B04" w:rsidRPr="00221B04" w:rsidRDefault="00221B04" w:rsidP="00221B04">
      <w:pPr>
        <w:jc w:val="center"/>
        <w:outlineLvl w:val="0"/>
        <w:rPr>
          <w:rFonts w:ascii="Arial" w:hAnsi="Arial" w:cs="Arial"/>
          <w:b/>
          <w:caps/>
          <w:sz w:val="20"/>
          <w:szCs w:val="20"/>
        </w:rPr>
      </w:pPr>
      <w:r w:rsidRPr="00221B04">
        <w:rPr>
          <w:rFonts w:ascii="Arial" w:hAnsi="Arial" w:cs="Arial"/>
          <w:b/>
          <w:sz w:val="20"/>
          <w:szCs w:val="20"/>
        </w:rPr>
        <w:t>ПОСТАНОВЛЕНИЕ</w:t>
      </w:r>
    </w:p>
    <w:p w:rsidR="00221B04" w:rsidRPr="00221B04" w:rsidRDefault="00221B04" w:rsidP="00221B04">
      <w:pPr>
        <w:jc w:val="both"/>
        <w:rPr>
          <w:rFonts w:ascii="Arial" w:hAnsi="Arial" w:cs="Arial"/>
          <w:b/>
          <w:sz w:val="20"/>
          <w:szCs w:val="20"/>
        </w:rPr>
      </w:pP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«О ПРОВЕДЕНИИ ДВУХМЕСЯЧНИКА ПО САНИТАРНОЙ ОЧИСТКЕ И БЛАГОУСТРОЙСТВУ НАСЕЛЕННЫХ ПУНКТОВ МУНИЦИПАЛЬНОГО ОБРАЗОВАНИЯ «ТАРАСА»</w:t>
      </w:r>
    </w:p>
    <w:p w:rsidR="00221B04" w:rsidRPr="00221B04" w:rsidRDefault="00221B04" w:rsidP="00221B04">
      <w:pPr>
        <w:rPr>
          <w:rFonts w:ascii="Arial" w:hAnsi="Arial" w:cs="Arial"/>
          <w:b/>
          <w:sz w:val="20"/>
          <w:szCs w:val="20"/>
        </w:rPr>
      </w:pP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     В соответствии ст.6 ФЗ №52 «О санитарно-эпидемиологическом благополучии населения» в целях создания благоприятной окружающей среды для проживания населения МО «Тараса» предупреждения инфекционных заболеваний, обеспечения санитарного порядка и чистоты</w:t>
      </w:r>
    </w:p>
    <w:p w:rsidR="00221B04" w:rsidRPr="00221B04" w:rsidRDefault="00221B04" w:rsidP="00221B04">
      <w:pPr>
        <w:rPr>
          <w:rFonts w:ascii="Arial" w:hAnsi="Arial" w:cs="Arial"/>
          <w:sz w:val="20"/>
          <w:szCs w:val="20"/>
        </w:rPr>
      </w:pPr>
    </w:p>
    <w:p w:rsidR="00221B04" w:rsidRPr="00221B04" w:rsidRDefault="00221B04" w:rsidP="00221B04">
      <w:pPr>
        <w:jc w:val="center"/>
        <w:rPr>
          <w:rFonts w:ascii="Arial" w:hAnsi="Arial" w:cs="Arial"/>
          <w:sz w:val="20"/>
          <w:szCs w:val="20"/>
        </w:rPr>
      </w:pPr>
      <w:r w:rsidRPr="00221B04">
        <w:rPr>
          <w:rFonts w:ascii="Arial" w:hAnsi="Arial" w:cs="Arial"/>
          <w:sz w:val="20"/>
          <w:szCs w:val="20"/>
        </w:rPr>
        <w:t>Постановляю:</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 Объявить 2-х месячник по санитарной очистке территорий и населенных пунктов МО «Тараса» с 13 апреля по 13 июня 2018 г.</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2. Утвердить комиссию по руководству двухмесячником.  (Приложение №1)</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3. Провести на территории МО «Тараса» субботники по очистке и благоустройству  13 апреля, 20 апреля, 27 апреля, 5 мая, 11 мая, 18 мая, 25 мая, 1 июня, 8 июня.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4. Главному бухгалтеру администрации Батуевой В.Л. предусмотреть расходы на организацию мероприятий по благоустройству населенных пунктов МО «Тараса».</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5. Руководителям  организаций, КФХ, ИП, расположенных на территории МО,  мобилизовать свои трудовые коллективы на уборку закрепленных территорий, наведению порядка в производственных зданиях.</w:t>
      </w:r>
    </w:p>
    <w:p w:rsidR="00221B04" w:rsidRPr="00221B04" w:rsidRDefault="00221B04" w:rsidP="00221B04">
      <w:pPr>
        <w:ind w:firstLine="709"/>
        <w:jc w:val="both"/>
        <w:rPr>
          <w:rFonts w:ascii="Arial" w:eastAsia="Calibri" w:hAnsi="Arial" w:cs="Arial"/>
          <w:sz w:val="20"/>
          <w:szCs w:val="20"/>
        </w:rPr>
      </w:pPr>
      <w:r w:rsidRPr="00221B04">
        <w:rPr>
          <w:rFonts w:ascii="Arial" w:hAnsi="Arial" w:cs="Arial"/>
          <w:sz w:val="20"/>
          <w:szCs w:val="20"/>
        </w:rPr>
        <w:t xml:space="preserve">6. Утвердить Положение </w:t>
      </w:r>
      <w:r w:rsidRPr="00221B04">
        <w:rPr>
          <w:rFonts w:ascii="Arial" w:eastAsia="Calibri" w:hAnsi="Arial" w:cs="Arial"/>
          <w:sz w:val="20"/>
          <w:szCs w:val="20"/>
        </w:rPr>
        <w:t>«О проведении двухмесячника по санитарной очистке и благоустройствунаселённых пунктов муниципального образования «Тараса»</w:t>
      </w:r>
    </w:p>
    <w:p w:rsidR="00221B04" w:rsidRPr="00221B04" w:rsidRDefault="00221B04" w:rsidP="00221B04">
      <w:pPr>
        <w:shd w:val="clear" w:color="auto" w:fill="FFFFFF"/>
        <w:tabs>
          <w:tab w:val="left" w:pos="1022"/>
        </w:tabs>
        <w:spacing w:line="322" w:lineRule="exact"/>
        <w:ind w:firstLine="709"/>
        <w:jc w:val="both"/>
        <w:rPr>
          <w:rFonts w:ascii="Arial" w:hAnsi="Arial" w:cs="Arial"/>
          <w:sz w:val="20"/>
          <w:szCs w:val="20"/>
        </w:rPr>
      </w:pPr>
      <w:r w:rsidRPr="00221B04">
        <w:rPr>
          <w:rFonts w:ascii="Arial" w:hAnsi="Arial" w:cs="Arial"/>
          <w:sz w:val="20"/>
          <w:szCs w:val="20"/>
        </w:rPr>
        <w:t>7. в рамках двухмесячника по санитарной очистке и благоустройству</w:t>
      </w:r>
      <w:r w:rsidRPr="00221B04">
        <w:rPr>
          <w:rFonts w:ascii="Arial" w:hAnsi="Arial" w:cs="Arial"/>
          <w:sz w:val="20"/>
          <w:szCs w:val="20"/>
        </w:rPr>
        <w:br/>
        <w:t>территорий населённых пунктов, разработать Положения о конкурсе и</w:t>
      </w:r>
      <w:r w:rsidRPr="00221B04">
        <w:rPr>
          <w:rFonts w:ascii="Arial" w:hAnsi="Arial" w:cs="Arial"/>
          <w:sz w:val="20"/>
          <w:szCs w:val="20"/>
        </w:rPr>
        <w:br/>
        <w:t>объявить о его проведении (Приложение №3);</w:t>
      </w:r>
    </w:p>
    <w:p w:rsidR="00221B04" w:rsidRPr="00221B04" w:rsidRDefault="00221B04" w:rsidP="00221B04">
      <w:pPr>
        <w:shd w:val="clear" w:color="auto" w:fill="FFFFFF"/>
        <w:tabs>
          <w:tab w:val="left" w:pos="1022"/>
        </w:tabs>
        <w:spacing w:line="322" w:lineRule="exact"/>
        <w:ind w:firstLine="709"/>
        <w:jc w:val="both"/>
        <w:rPr>
          <w:rFonts w:ascii="Arial" w:hAnsi="Arial" w:cs="Arial"/>
          <w:spacing w:val="-1"/>
          <w:sz w:val="20"/>
          <w:szCs w:val="20"/>
        </w:rPr>
      </w:pPr>
      <w:r w:rsidRPr="00221B04">
        <w:rPr>
          <w:rFonts w:ascii="Arial" w:hAnsi="Arial" w:cs="Arial"/>
          <w:spacing w:val="-2"/>
          <w:sz w:val="20"/>
          <w:szCs w:val="20"/>
        </w:rPr>
        <w:t>8. разработать и организовать исполнение мероприятий по санитарной</w:t>
      </w:r>
      <w:r w:rsidRPr="00221B04">
        <w:rPr>
          <w:rFonts w:ascii="Arial" w:hAnsi="Arial" w:cs="Arial"/>
          <w:spacing w:val="-2"/>
          <w:sz w:val="20"/>
          <w:szCs w:val="20"/>
        </w:rPr>
        <w:br/>
      </w:r>
      <w:r w:rsidRPr="00221B04">
        <w:rPr>
          <w:rFonts w:ascii="Arial" w:hAnsi="Arial" w:cs="Arial"/>
          <w:sz w:val="20"/>
          <w:szCs w:val="20"/>
        </w:rPr>
        <w:t>очистке территорий, ремонту объектов благоустройства, очистке</w:t>
      </w:r>
      <w:r w:rsidRPr="00221B04">
        <w:rPr>
          <w:rFonts w:ascii="Arial" w:hAnsi="Arial" w:cs="Arial"/>
          <w:sz w:val="20"/>
          <w:szCs w:val="20"/>
        </w:rPr>
        <w:br/>
      </w:r>
      <w:r w:rsidRPr="00221B04">
        <w:rPr>
          <w:rFonts w:ascii="Arial" w:hAnsi="Arial" w:cs="Arial"/>
          <w:spacing w:val="-1"/>
          <w:sz w:val="20"/>
          <w:szCs w:val="20"/>
        </w:rPr>
        <w:t>водоотводных сооружений, приведении: в надлежащий вид фасадов зданий;</w:t>
      </w:r>
    </w:p>
    <w:p w:rsidR="00221B04" w:rsidRPr="00221B04" w:rsidRDefault="00221B04" w:rsidP="00221B04">
      <w:pPr>
        <w:shd w:val="clear" w:color="auto" w:fill="FFFFFF"/>
        <w:tabs>
          <w:tab w:val="left" w:pos="1058"/>
        </w:tabs>
        <w:spacing w:line="322" w:lineRule="exact"/>
        <w:ind w:firstLine="709"/>
        <w:jc w:val="both"/>
        <w:rPr>
          <w:rFonts w:ascii="Arial" w:hAnsi="Arial" w:cs="Arial"/>
          <w:sz w:val="20"/>
          <w:szCs w:val="20"/>
        </w:rPr>
      </w:pPr>
      <w:r w:rsidRPr="00221B04">
        <w:rPr>
          <w:rFonts w:ascii="Arial" w:hAnsi="Arial" w:cs="Arial"/>
          <w:sz w:val="20"/>
          <w:szCs w:val="20"/>
        </w:rPr>
        <w:t>9. установить аншлаги о запрещении свалок мусора, в том числе в</w:t>
      </w:r>
      <w:r w:rsidRPr="00221B04">
        <w:rPr>
          <w:rFonts w:ascii="Arial" w:hAnsi="Arial" w:cs="Arial"/>
          <w:sz w:val="20"/>
          <w:szCs w:val="20"/>
        </w:rPr>
        <w:br/>
        <w:t>водоохранных зонах;</w:t>
      </w:r>
    </w:p>
    <w:p w:rsidR="00221B04" w:rsidRPr="00221B04" w:rsidRDefault="00221B04" w:rsidP="00221B04">
      <w:pPr>
        <w:shd w:val="clear" w:color="auto" w:fill="FFFFFF"/>
        <w:tabs>
          <w:tab w:val="left" w:pos="1046"/>
        </w:tabs>
        <w:spacing w:line="322" w:lineRule="exact"/>
        <w:ind w:firstLine="709"/>
        <w:jc w:val="both"/>
        <w:rPr>
          <w:rFonts w:ascii="Arial" w:hAnsi="Arial" w:cs="Arial"/>
          <w:sz w:val="20"/>
          <w:szCs w:val="20"/>
        </w:rPr>
      </w:pPr>
      <w:r w:rsidRPr="00221B04">
        <w:rPr>
          <w:rFonts w:ascii="Arial" w:hAnsi="Arial" w:cs="Arial"/>
          <w:sz w:val="20"/>
          <w:szCs w:val="20"/>
        </w:rPr>
        <w:t>10. провести организационную работу среди населения по выполнению</w:t>
      </w:r>
      <w:r w:rsidRPr="00221B04">
        <w:rPr>
          <w:rFonts w:ascii="Arial" w:hAnsi="Arial" w:cs="Arial"/>
          <w:sz w:val="20"/>
          <w:szCs w:val="20"/>
        </w:rPr>
        <w:br/>
        <w:t>правил благоустройства и содержания территорий, наведению санитарного</w:t>
      </w:r>
      <w:r w:rsidRPr="00221B04">
        <w:rPr>
          <w:rFonts w:ascii="Arial" w:hAnsi="Arial" w:cs="Arial"/>
          <w:sz w:val="20"/>
          <w:szCs w:val="20"/>
        </w:rPr>
        <w:br/>
        <w:t>порядка на прилегающих территориях;</w:t>
      </w:r>
    </w:p>
    <w:p w:rsidR="00221B04" w:rsidRPr="00221B04" w:rsidRDefault="00221B04" w:rsidP="00221B04">
      <w:pPr>
        <w:shd w:val="clear" w:color="auto" w:fill="FFFFFF"/>
        <w:spacing w:line="322" w:lineRule="exact"/>
        <w:ind w:firstLine="709"/>
        <w:jc w:val="both"/>
        <w:rPr>
          <w:rFonts w:ascii="Arial" w:hAnsi="Arial" w:cs="Arial"/>
          <w:sz w:val="20"/>
          <w:szCs w:val="20"/>
        </w:rPr>
      </w:pPr>
      <w:r w:rsidRPr="00221B04">
        <w:rPr>
          <w:rFonts w:ascii="Arial" w:hAnsi="Arial" w:cs="Arial"/>
          <w:sz w:val="20"/>
          <w:szCs w:val="20"/>
        </w:rPr>
        <w:lastRenderedPageBreak/>
        <w:t>11. выполнить ограждение мест складирования твёрдых бытовых отходов, для задержания легких фракций отходов, разносимых ветром.</w:t>
      </w:r>
    </w:p>
    <w:p w:rsidR="00221B04" w:rsidRPr="00221B04" w:rsidRDefault="00221B04" w:rsidP="00221B04">
      <w:pPr>
        <w:ind w:firstLine="709"/>
        <w:jc w:val="both"/>
        <w:rPr>
          <w:rFonts w:ascii="Arial" w:eastAsia="Calibri" w:hAnsi="Arial" w:cs="Arial"/>
          <w:sz w:val="20"/>
          <w:szCs w:val="20"/>
        </w:rPr>
      </w:pPr>
      <w:r w:rsidRPr="00221B04">
        <w:rPr>
          <w:rFonts w:ascii="Arial" w:eastAsia="Calibri" w:hAnsi="Arial" w:cs="Arial"/>
          <w:sz w:val="20"/>
          <w:szCs w:val="20"/>
        </w:rPr>
        <w:t>12. Опубликовать настоящее постановление в Вестнике МО «Тараса» и на официальном сайте.</w:t>
      </w:r>
    </w:p>
    <w:p w:rsidR="00221B04" w:rsidRPr="00221B04" w:rsidRDefault="00221B04" w:rsidP="00221B04">
      <w:pPr>
        <w:tabs>
          <w:tab w:val="num" w:pos="1068"/>
        </w:tabs>
        <w:ind w:firstLine="709"/>
        <w:jc w:val="both"/>
        <w:rPr>
          <w:rFonts w:ascii="Arial" w:hAnsi="Arial" w:cs="Arial"/>
          <w:sz w:val="20"/>
          <w:szCs w:val="20"/>
        </w:rPr>
      </w:pPr>
    </w:p>
    <w:p w:rsidR="00221B04" w:rsidRPr="00221B04" w:rsidRDefault="00221B04" w:rsidP="00221B04">
      <w:pPr>
        <w:rPr>
          <w:rFonts w:ascii="Arial" w:hAnsi="Arial" w:cs="Arial"/>
          <w:sz w:val="20"/>
          <w:szCs w:val="20"/>
        </w:rPr>
      </w:pPr>
    </w:p>
    <w:p w:rsidR="00221B04" w:rsidRPr="00221B04" w:rsidRDefault="00221B04" w:rsidP="00221B04">
      <w:pPr>
        <w:outlineLvl w:val="0"/>
        <w:rPr>
          <w:rFonts w:ascii="Arial" w:hAnsi="Arial" w:cs="Arial"/>
          <w:sz w:val="20"/>
          <w:szCs w:val="20"/>
        </w:rPr>
      </w:pPr>
      <w:r w:rsidRPr="00221B04">
        <w:rPr>
          <w:rFonts w:ascii="Arial" w:hAnsi="Arial" w:cs="Arial"/>
          <w:sz w:val="20"/>
          <w:szCs w:val="20"/>
        </w:rPr>
        <w:t>Глава администрации</w:t>
      </w:r>
    </w:p>
    <w:p w:rsidR="00221B04" w:rsidRPr="00221B04" w:rsidRDefault="00221B04" w:rsidP="00221B04">
      <w:pPr>
        <w:rPr>
          <w:rFonts w:ascii="Arial" w:hAnsi="Arial" w:cs="Arial"/>
          <w:sz w:val="20"/>
          <w:szCs w:val="20"/>
        </w:rPr>
      </w:pPr>
      <w:r w:rsidRPr="00221B04">
        <w:rPr>
          <w:rFonts w:ascii="Arial" w:hAnsi="Arial" w:cs="Arial"/>
          <w:sz w:val="20"/>
          <w:szCs w:val="20"/>
        </w:rPr>
        <w:t xml:space="preserve">МО «Тараса»                                                                 </w:t>
      </w:r>
    </w:p>
    <w:p w:rsidR="00221B04" w:rsidRPr="00221B04" w:rsidRDefault="00221B04" w:rsidP="00221B04">
      <w:pPr>
        <w:rPr>
          <w:rFonts w:ascii="Arial" w:hAnsi="Arial" w:cs="Arial"/>
          <w:sz w:val="20"/>
          <w:szCs w:val="20"/>
        </w:rPr>
      </w:pPr>
      <w:r w:rsidRPr="00221B04">
        <w:rPr>
          <w:rFonts w:ascii="Arial" w:hAnsi="Arial" w:cs="Arial"/>
          <w:sz w:val="20"/>
          <w:szCs w:val="20"/>
        </w:rPr>
        <w:t>А.М. Таряшинов</w:t>
      </w:r>
    </w:p>
    <w:p w:rsidR="00221B04" w:rsidRPr="00221B04" w:rsidRDefault="00221B04" w:rsidP="00221B04">
      <w:pPr>
        <w:jc w:val="right"/>
        <w:rPr>
          <w:rFonts w:ascii="Arial" w:hAnsi="Arial" w:cs="Arial"/>
          <w:sz w:val="20"/>
          <w:szCs w:val="20"/>
        </w:rPr>
      </w:pPr>
    </w:p>
    <w:p w:rsidR="00221B04" w:rsidRPr="00221B04" w:rsidRDefault="00221B04" w:rsidP="00221B04">
      <w:pPr>
        <w:jc w:val="right"/>
        <w:rPr>
          <w:rFonts w:ascii="Arial" w:hAnsi="Arial" w:cs="Arial"/>
          <w:sz w:val="20"/>
          <w:szCs w:val="20"/>
        </w:rPr>
      </w:pPr>
    </w:p>
    <w:p w:rsidR="00221B04" w:rsidRPr="00221B04" w:rsidRDefault="00221B04" w:rsidP="00221B04">
      <w:pPr>
        <w:jc w:val="right"/>
        <w:rPr>
          <w:rFonts w:ascii="Arial" w:hAnsi="Arial" w:cs="Arial"/>
          <w:sz w:val="20"/>
          <w:szCs w:val="20"/>
        </w:rPr>
      </w:pPr>
    </w:p>
    <w:p w:rsidR="00221B04" w:rsidRPr="00221B04" w:rsidRDefault="00221B04" w:rsidP="00221B04">
      <w:pPr>
        <w:jc w:val="right"/>
        <w:rPr>
          <w:rFonts w:ascii="Arial" w:hAnsi="Arial" w:cs="Arial"/>
          <w:sz w:val="20"/>
          <w:szCs w:val="20"/>
        </w:rPr>
      </w:pPr>
      <w:r w:rsidRPr="00221B04">
        <w:rPr>
          <w:rFonts w:ascii="Arial" w:hAnsi="Arial" w:cs="Arial"/>
          <w:sz w:val="20"/>
          <w:szCs w:val="20"/>
        </w:rPr>
        <w:t>Приложение №1</w:t>
      </w:r>
    </w:p>
    <w:p w:rsidR="00221B04" w:rsidRPr="00221B04" w:rsidRDefault="00221B04" w:rsidP="00221B04">
      <w:pPr>
        <w:jc w:val="right"/>
        <w:rPr>
          <w:rFonts w:ascii="Arial" w:hAnsi="Arial" w:cs="Arial"/>
          <w:sz w:val="20"/>
          <w:szCs w:val="20"/>
        </w:rPr>
      </w:pPr>
      <w:r w:rsidRPr="00221B04">
        <w:rPr>
          <w:rFonts w:ascii="Arial" w:hAnsi="Arial" w:cs="Arial"/>
          <w:sz w:val="20"/>
          <w:szCs w:val="20"/>
        </w:rPr>
        <w:t xml:space="preserve">  к постановлению</w:t>
      </w:r>
    </w:p>
    <w:p w:rsidR="00221B04" w:rsidRPr="00221B04" w:rsidRDefault="00221B04" w:rsidP="00221B04">
      <w:pPr>
        <w:jc w:val="right"/>
        <w:rPr>
          <w:rFonts w:ascii="Arial" w:hAnsi="Arial" w:cs="Arial"/>
          <w:sz w:val="20"/>
          <w:szCs w:val="20"/>
        </w:rPr>
      </w:pPr>
      <w:r w:rsidRPr="00221B04">
        <w:rPr>
          <w:rFonts w:ascii="Arial" w:hAnsi="Arial" w:cs="Arial"/>
          <w:sz w:val="20"/>
          <w:szCs w:val="20"/>
        </w:rPr>
        <w:t>Главы администрации МО «Тараса»</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 xml:space="preserve">№ 24 от «13» </w:t>
      </w:r>
      <w:r w:rsidRPr="00221B04">
        <w:rPr>
          <w:rFonts w:ascii="Arial" w:eastAsia="Calibri" w:hAnsi="Arial" w:cs="Arial"/>
          <w:sz w:val="20"/>
          <w:szCs w:val="20"/>
          <w:u w:val="single"/>
        </w:rPr>
        <w:t>апреля</w:t>
      </w:r>
      <w:r w:rsidRPr="00221B04">
        <w:rPr>
          <w:rFonts w:ascii="Arial" w:eastAsia="Calibri" w:hAnsi="Arial" w:cs="Arial"/>
          <w:sz w:val="20"/>
          <w:szCs w:val="20"/>
        </w:rPr>
        <w:t xml:space="preserve"> 2018 г.</w:t>
      </w:r>
    </w:p>
    <w:p w:rsidR="00221B04" w:rsidRPr="00221B04" w:rsidRDefault="00221B04" w:rsidP="00221B04">
      <w:pPr>
        <w:jc w:val="right"/>
        <w:rPr>
          <w:rFonts w:ascii="Arial" w:hAnsi="Arial" w:cs="Arial"/>
          <w:sz w:val="20"/>
          <w:szCs w:val="20"/>
        </w:rPr>
      </w:pPr>
    </w:p>
    <w:p w:rsidR="00221B04" w:rsidRPr="00221B04" w:rsidRDefault="00221B04" w:rsidP="00221B04">
      <w:pPr>
        <w:jc w:val="center"/>
        <w:rPr>
          <w:rFonts w:ascii="Arial" w:hAnsi="Arial" w:cs="Arial"/>
          <w:sz w:val="20"/>
          <w:szCs w:val="20"/>
        </w:rPr>
      </w:pPr>
      <w:r w:rsidRPr="00221B04">
        <w:rPr>
          <w:rFonts w:ascii="Arial" w:hAnsi="Arial" w:cs="Arial"/>
          <w:sz w:val="20"/>
          <w:szCs w:val="20"/>
        </w:rPr>
        <w:t>СОСТАВ</w:t>
      </w:r>
    </w:p>
    <w:p w:rsidR="00221B04" w:rsidRPr="00221B04" w:rsidRDefault="00221B04" w:rsidP="00221B04">
      <w:pPr>
        <w:jc w:val="center"/>
        <w:rPr>
          <w:rFonts w:ascii="Arial" w:hAnsi="Arial" w:cs="Arial"/>
          <w:sz w:val="20"/>
          <w:szCs w:val="20"/>
        </w:rPr>
      </w:pPr>
    </w:p>
    <w:p w:rsidR="00221B04" w:rsidRPr="00221B04" w:rsidRDefault="00221B04" w:rsidP="00221B04">
      <w:pPr>
        <w:jc w:val="center"/>
        <w:rPr>
          <w:rFonts w:ascii="Arial" w:hAnsi="Arial" w:cs="Arial"/>
          <w:sz w:val="20"/>
          <w:szCs w:val="20"/>
        </w:rPr>
      </w:pPr>
      <w:r w:rsidRPr="00221B04">
        <w:rPr>
          <w:rFonts w:ascii="Arial" w:hAnsi="Arial" w:cs="Arial"/>
          <w:sz w:val="20"/>
          <w:szCs w:val="20"/>
        </w:rPr>
        <w:t>Комиссии по проведению и руководству двухмесячника по санитарной очистке и благоустройству населенных пунктов МО «Тараса».</w:t>
      </w:r>
    </w:p>
    <w:p w:rsidR="00221B04" w:rsidRPr="00221B04" w:rsidRDefault="00221B04" w:rsidP="00221B04">
      <w:pPr>
        <w:jc w:val="center"/>
        <w:rPr>
          <w:rFonts w:ascii="Arial" w:hAnsi="Arial" w:cs="Arial"/>
          <w:sz w:val="20"/>
          <w:szCs w:val="20"/>
        </w:rPr>
      </w:pPr>
    </w:p>
    <w:p w:rsidR="00221B04" w:rsidRPr="00221B04" w:rsidRDefault="00221B04" w:rsidP="00221B04">
      <w:pPr>
        <w:jc w:val="both"/>
        <w:outlineLvl w:val="0"/>
        <w:rPr>
          <w:rFonts w:ascii="Arial" w:hAnsi="Arial" w:cs="Arial"/>
          <w:sz w:val="20"/>
          <w:szCs w:val="20"/>
        </w:rPr>
      </w:pPr>
      <w:r w:rsidRPr="00221B04">
        <w:rPr>
          <w:rFonts w:ascii="Arial" w:hAnsi="Arial" w:cs="Arial"/>
          <w:sz w:val="20"/>
          <w:szCs w:val="20"/>
        </w:rPr>
        <w:t>Таряшинов А.М. – Глава МО «Тараса», председатель комиссии;</w:t>
      </w:r>
    </w:p>
    <w:p w:rsidR="00221B04" w:rsidRPr="00221B04" w:rsidRDefault="00221B04" w:rsidP="00221B04">
      <w:pPr>
        <w:jc w:val="both"/>
        <w:outlineLvl w:val="0"/>
        <w:rPr>
          <w:rFonts w:ascii="Arial" w:hAnsi="Arial" w:cs="Arial"/>
          <w:sz w:val="20"/>
          <w:szCs w:val="20"/>
        </w:rPr>
      </w:pPr>
      <w:r w:rsidRPr="00221B04">
        <w:rPr>
          <w:rFonts w:ascii="Arial" w:hAnsi="Arial" w:cs="Arial"/>
          <w:sz w:val="20"/>
          <w:szCs w:val="20"/>
        </w:rPr>
        <w:t>Бадагуев Р.Н. –заместитель главы МО «Тараса», заместитель председателя комиссии;</w:t>
      </w:r>
    </w:p>
    <w:p w:rsidR="00221B04" w:rsidRPr="00221B04" w:rsidRDefault="00221B04" w:rsidP="00221B04">
      <w:pPr>
        <w:jc w:val="both"/>
        <w:outlineLvl w:val="0"/>
        <w:rPr>
          <w:rFonts w:ascii="Arial" w:hAnsi="Arial" w:cs="Arial"/>
          <w:sz w:val="20"/>
          <w:szCs w:val="20"/>
        </w:rPr>
      </w:pPr>
      <w:r w:rsidRPr="00221B04">
        <w:rPr>
          <w:rFonts w:ascii="Arial" w:hAnsi="Arial" w:cs="Arial"/>
          <w:sz w:val="20"/>
          <w:szCs w:val="20"/>
        </w:rPr>
        <w:t>Миронова М.М. – ведущий специалист администрации МО «Тараса», секретарь комиссии;</w:t>
      </w:r>
    </w:p>
    <w:p w:rsidR="00221B04" w:rsidRPr="00221B04" w:rsidRDefault="00221B04" w:rsidP="00221B04">
      <w:pPr>
        <w:jc w:val="both"/>
        <w:outlineLvl w:val="0"/>
        <w:rPr>
          <w:rFonts w:ascii="Arial" w:hAnsi="Arial" w:cs="Arial"/>
          <w:sz w:val="20"/>
          <w:szCs w:val="20"/>
        </w:rPr>
      </w:pPr>
      <w:r w:rsidRPr="00221B04">
        <w:rPr>
          <w:rFonts w:ascii="Arial" w:hAnsi="Arial" w:cs="Arial"/>
          <w:sz w:val="20"/>
          <w:szCs w:val="20"/>
        </w:rPr>
        <w:t>Члены комиссии:</w:t>
      </w:r>
    </w:p>
    <w:p w:rsidR="00221B04" w:rsidRPr="00221B04" w:rsidRDefault="00221B04" w:rsidP="00221B04">
      <w:pPr>
        <w:jc w:val="both"/>
        <w:outlineLvl w:val="0"/>
        <w:rPr>
          <w:rFonts w:ascii="Arial" w:hAnsi="Arial" w:cs="Arial"/>
          <w:sz w:val="20"/>
          <w:szCs w:val="20"/>
        </w:rPr>
      </w:pPr>
      <w:r w:rsidRPr="00221B04">
        <w:rPr>
          <w:rFonts w:ascii="Arial" w:hAnsi="Arial" w:cs="Arial"/>
          <w:sz w:val="20"/>
          <w:szCs w:val="20"/>
        </w:rPr>
        <w:t>Бураев Д.А. – специалист по земле и имуществу администрации МО «Тараса»;</w:t>
      </w:r>
    </w:p>
    <w:p w:rsidR="00221B04" w:rsidRPr="00221B04" w:rsidRDefault="00221B04" w:rsidP="00221B04">
      <w:pPr>
        <w:jc w:val="both"/>
        <w:outlineLvl w:val="0"/>
        <w:rPr>
          <w:rFonts w:ascii="Arial" w:hAnsi="Arial" w:cs="Arial"/>
          <w:sz w:val="20"/>
          <w:szCs w:val="20"/>
        </w:rPr>
      </w:pPr>
      <w:r w:rsidRPr="00221B04">
        <w:rPr>
          <w:rFonts w:ascii="Arial" w:hAnsi="Arial" w:cs="Arial"/>
          <w:sz w:val="20"/>
          <w:szCs w:val="20"/>
        </w:rPr>
        <w:t>Бодонова Е.Д. – главный специалист финансист администрации МО «Тараса»</w:t>
      </w:r>
    </w:p>
    <w:p w:rsidR="00221B04" w:rsidRPr="00221B04" w:rsidRDefault="00221B04" w:rsidP="00221B04">
      <w:pPr>
        <w:jc w:val="both"/>
        <w:outlineLvl w:val="0"/>
        <w:rPr>
          <w:rFonts w:ascii="Arial" w:hAnsi="Arial" w:cs="Arial"/>
          <w:sz w:val="20"/>
          <w:szCs w:val="20"/>
        </w:rPr>
      </w:pPr>
    </w:p>
    <w:p w:rsidR="00221B04" w:rsidRPr="00221B04" w:rsidRDefault="00221B04" w:rsidP="00221B04">
      <w:pPr>
        <w:jc w:val="center"/>
        <w:outlineLvl w:val="0"/>
        <w:rPr>
          <w:rFonts w:ascii="Arial" w:hAnsi="Arial" w:cs="Arial"/>
          <w:sz w:val="20"/>
          <w:szCs w:val="20"/>
        </w:rPr>
      </w:pP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Приложение № 2</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к постановлению главы</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МО «Тараса»</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 xml:space="preserve">№ 24 от «13» </w:t>
      </w:r>
      <w:r w:rsidRPr="00221B04">
        <w:rPr>
          <w:rFonts w:ascii="Arial" w:eastAsia="Calibri" w:hAnsi="Arial" w:cs="Arial"/>
          <w:sz w:val="20"/>
          <w:szCs w:val="20"/>
          <w:u w:val="single"/>
        </w:rPr>
        <w:t>апреля</w:t>
      </w:r>
      <w:r w:rsidRPr="00221B04">
        <w:rPr>
          <w:rFonts w:ascii="Arial" w:eastAsia="Calibri" w:hAnsi="Arial" w:cs="Arial"/>
          <w:sz w:val="20"/>
          <w:szCs w:val="20"/>
        </w:rPr>
        <w:t xml:space="preserve"> 2018 г.</w:t>
      </w:r>
    </w:p>
    <w:p w:rsidR="00221B04" w:rsidRPr="00221B04" w:rsidRDefault="00221B04" w:rsidP="00221B04">
      <w:pPr>
        <w:jc w:val="center"/>
        <w:rPr>
          <w:rFonts w:ascii="Arial" w:eastAsia="Calibri" w:hAnsi="Arial" w:cs="Arial"/>
          <w:sz w:val="20"/>
          <w:szCs w:val="20"/>
        </w:rPr>
      </w:pPr>
    </w:p>
    <w:p w:rsidR="00221B04" w:rsidRPr="00221B04" w:rsidRDefault="00221B04" w:rsidP="00221B04">
      <w:pPr>
        <w:jc w:val="center"/>
        <w:rPr>
          <w:rFonts w:ascii="Arial" w:eastAsia="Calibri" w:hAnsi="Arial" w:cs="Arial"/>
          <w:sz w:val="20"/>
          <w:szCs w:val="20"/>
        </w:rPr>
      </w:pPr>
    </w:p>
    <w:p w:rsidR="00221B04" w:rsidRPr="00221B04" w:rsidRDefault="00221B04" w:rsidP="00221B04">
      <w:pPr>
        <w:jc w:val="center"/>
        <w:rPr>
          <w:rFonts w:ascii="Arial" w:eastAsia="Calibri" w:hAnsi="Arial" w:cs="Arial"/>
          <w:sz w:val="20"/>
          <w:szCs w:val="20"/>
        </w:rPr>
      </w:pPr>
      <w:r w:rsidRPr="00221B04">
        <w:rPr>
          <w:rFonts w:ascii="Arial" w:eastAsia="Calibri" w:hAnsi="Arial" w:cs="Arial"/>
          <w:sz w:val="20"/>
          <w:szCs w:val="20"/>
        </w:rPr>
        <w:t>ПОЛОЖЕНИЕ</w:t>
      </w:r>
    </w:p>
    <w:p w:rsidR="00221B04" w:rsidRPr="00221B04" w:rsidRDefault="00221B04" w:rsidP="00221B04">
      <w:pPr>
        <w:jc w:val="both"/>
        <w:rPr>
          <w:rFonts w:ascii="Arial" w:eastAsia="Calibri" w:hAnsi="Arial" w:cs="Arial"/>
          <w:sz w:val="20"/>
          <w:szCs w:val="20"/>
        </w:rPr>
      </w:pPr>
      <w:r w:rsidRPr="00221B04">
        <w:rPr>
          <w:rFonts w:ascii="Arial" w:eastAsia="Calibri" w:hAnsi="Arial" w:cs="Arial"/>
          <w:sz w:val="20"/>
          <w:szCs w:val="20"/>
        </w:rPr>
        <w:t>«О проведении двухмесячника по санитарной очистке и благоустройству</w:t>
      </w:r>
    </w:p>
    <w:p w:rsidR="00221B04" w:rsidRPr="00221B04" w:rsidRDefault="00221B04" w:rsidP="00221B04">
      <w:pPr>
        <w:jc w:val="both"/>
        <w:rPr>
          <w:rFonts w:ascii="Arial" w:eastAsia="Calibri" w:hAnsi="Arial" w:cs="Arial"/>
          <w:sz w:val="20"/>
          <w:szCs w:val="20"/>
        </w:rPr>
      </w:pPr>
      <w:r w:rsidRPr="00221B04">
        <w:rPr>
          <w:rFonts w:ascii="Arial" w:eastAsia="Calibri" w:hAnsi="Arial" w:cs="Arial"/>
          <w:sz w:val="20"/>
          <w:szCs w:val="20"/>
        </w:rPr>
        <w:t>населённых пунктов муниципального образования «Тараса»</w:t>
      </w:r>
    </w:p>
    <w:p w:rsidR="00221B04" w:rsidRPr="00221B04" w:rsidRDefault="00221B04" w:rsidP="00221B04">
      <w:pPr>
        <w:jc w:val="both"/>
        <w:rPr>
          <w:rFonts w:ascii="Arial" w:eastAsia="Calibri" w:hAnsi="Arial" w:cs="Arial"/>
          <w:sz w:val="20"/>
          <w:szCs w:val="20"/>
        </w:rPr>
      </w:pP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1.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«Тараса» (далее - двухмесячник).</w:t>
      </w: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2. Двухмесячник проводится с 15 апреля 2016 года по 15 июня 2016 года в целях благоустройства населённых пунктов  муниципального образования и обеспечения санитарных норм проживания населения.</w:t>
      </w: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3. Участвуют все организации, расположенные на территории муниципального образования, предприятия, образовательные учреждения, ИП, ООО, ОАО, население.</w:t>
      </w: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4. Для организации и проведения двухмесячника образуется комиссия.</w:t>
      </w: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5. Состав комиссии утверждается постановлением  главы муниципального образования «Тараса». Руководство организацией работ возлагается на комиссию.</w:t>
      </w: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6. Каждая пятница объявляется санитарным днём.</w:t>
      </w:r>
    </w:p>
    <w:p w:rsidR="00221B04" w:rsidRPr="00221B04" w:rsidRDefault="00221B04" w:rsidP="00221B04">
      <w:pPr>
        <w:ind w:firstLine="708"/>
        <w:jc w:val="both"/>
        <w:rPr>
          <w:rFonts w:ascii="Arial" w:eastAsia="Calibri" w:hAnsi="Arial" w:cs="Arial"/>
          <w:sz w:val="20"/>
          <w:szCs w:val="20"/>
        </w:rPr>
      </w:pPr>
      <w:r w:rsidRPr="00221B04">
        <w:rPr>
          <w:rFonts w:ascii="Arial" w:eastAsia="Calibri" w:hAnsi="Arial" w:cs="Arial"/>
          <w:sz w:val="20"/>
          <w:szCs w:val="20"/>
        </w:rPr>
        <w:t>7. С 13 апреля проводятся субботники по благоустройству и санитарной очистке населённых пунктов.</w:t>
      </w:r>
    </w:p>
    <w:p w:rsidR="00221B04" w:rsidRPr="00221B04" w:rsidRDefault="00221B04" w:rsidP="00221B04">
      <w:pPr>
        <w:ind w:firstLine="708"/>
        <w:jc w:val="both"/>
        <w:rPr>
          <w:rFonts w:ascii="Arial" w:eastAsia="Calibri" w:hAnsi="Arial" w:cs="Arial"/>
          <w:sz w:val="20"/>
          <w:szCs w:val="20"/>
        </w:rPr>
      </w:pPr>
    </w:p>
    <w:p w:rsidR="00221B04" w:rsidRPr="00221B04" w:rsidRDefault="00221B04" w:rsidP="00221B04">
      <w:pPr>
        <w:ind w:firstLine="708"/>
        <w:jc w:val="both"/>
        <w:rPr>
          <w:rFonts w:ascii="Arial" w:eastAsia="Calibri" w:hAnsi="Arial" w:cs="Arial"/>
          <w:sz w:val="20"/>
          <w:szCs w:val="20"/>
        </w:rPr>
      </w:pP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Приложение № 3</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к постановлению главы</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МО «Тараса»</w:t>
      </w:r>
    </w:p>
    <w:p w:rsidR="00221B04" w:rsidRPr="00221B04" w:rsidRDefault="00221B04" w:rsidP="00221B04">
      <w:pPr>
        <w:jc w:val="right"/>
        <w:rPr>
          <w:rFonts w:ascii="Arial" w:eastAsia="Calibri" w:hAnsi="Arial" w:cs="Arial"/>
          <w:sz w:val="20"/>
          <w:szCs w:val="20"/>
        </w:rPr>
      </w:pPr>
      <w:r w:rsidRPr="00221B04">
        <w:rPr>
          <w:rFonts w:ascii="Arial" w:eastAsia="Calibri" w:hAnsi="Arial" w:cs="Arial"/>
          <w:sz w:val="20"/>
          <w:szCs w:val="20"/>
        </w:rPr>
        <w:t xml:space="preserve">№ 24 от «13» </w:t>
      </w:r>
      <w:r w:rsidRPr="00221B04">
        <w:rPr>
          <w:rFonts w:ascii="Arial" w:eastAsia="Calibri" w:hAnsi="Arial" w:cs="Arial"/>
          <w:sz w:val="20"/>
          <w:szCs w:val="20"/>
          <w:u w:val="single"/>
        </w:rPr>
        <w:t>апреля</w:t>
      </w:r>
      <w:r w:rsidRPr="00221B04">
        <w:rPr>
          <w:rFonts w:ascii="Arial" w:eastAsia="Calibri" w:hAnsi="Arial" w:cs="Arial"/>
          <w:sz w:val="20"/>
          <w:szCs w:val="20"/>
        </w:rPr>
        <w:t xml:space="preserve"> 2018 г.</w:t>
      </w:r>
    </w:p>
    <w:p w:rsidR="00221B04" w:rsidRPr="00221B04" w:rsidRDefault="00221B04" w:rsidP="00221B04">
      <w:pPr>
        <w:pStyle w:val="a4"/>
        <w:jc w:val="center"/>
        <w:rPr>
          <w:rFonts w:ascii="Arial" w:hAnsi="Arial" w:cs="Arial"/>
          <w:sz w:val="20"/>
          <w:szCs w:val="20"/>
        </w:rPr>
      </w:pP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ПОЛОЖЕНИЕ</w:t>
      </w:r>
    </w:p>
    <w:p w:rsidR="00221B04" w:rsidRPr="00221B04" w:rsidRDefault="00221B04" w:rsidP="00221B04">
      <w:pPr>
        <w:pStyle w:val="a4"/>
        <w:jc w:val="center"/>
        <w:rPr>
          <w:rFonts w:ascii="Arial" w:hAnsi="Arial" w:cs="Arial"/>
          <w:sz w:val="20"/>
          <w:szCs w:val="20"/>
        </w:rPr>
      </w:pPr>
      <w:r w:rsidRPr="00221B04">
        <w:rPr>
          <w:rFonts w:ascii="Arial" w:hAnsi="Arial" w:cs="Arial"/>
          <w:sz w:val="20"/>
          <w:szCs w:val="20"/>
        </w:rPr>
        <w:t>О ПРОВЕДЕНИИ КОНКУРСА В РАМКАХ ДВУХМЕСЯЧНИКА ПО САНИТАРНОЙ ОЧИСТКЕ И БЛАГОУСТРОЙСТВУ НАСЕЛЁННЫХ ПУНКТОВ МО «ТАРАСА»</w:t>
      </w:r>
    </w:p>
    <w:p w:rsidR="00221B04" w:rsidRPr="00221B04" w:rsidRDefault="00221B04" w:rsidP="00221B04">
      <w:pPr>
        <w:shd w:val="clear" w:color="auto" w:fill="FFFFFF"/>
        <w:jc w:val="center"/>
        <w:rPr>
          <w:rFonts w:ascii="Arial" w:hAnsi="Arial" w:cs="Arial"/>
          <w:sz w:val="20"/>
          <w:szCs w:val="20"/>
        </w:rPr>
      </w:pPr>
      <w:r w:rsidRPr="00221B04">
        <w:rPr>
          <w:rFonts w:ascii="Arial" w:hAnsi="Arial" w:cs="Arial"/>
          <w:spacing w:val="-2"/>
          <w:sz w:val="20"/>
          <w:szCs w:val="20"/>
        </w:rPr>
        <w:t>1. ОБЩИЕ ПОЛОЖЕНИЯ</w:t>
      </w:r>
    </w:p>
    <w:p w:rsidR="00221B04" w:rsidRPr="00221B04" w:rsidRDefault="00221B04" w:rsidP="00221B04">
      <w:pPr>
        <w:shd w:val="clear" w:color="auto" w:fill="FFFFFF"/>
        <w:ind w:firstLine="378"/>
        <w:rPr>
          <w:rFonts w:ascii="Arial" w:hAnsi="Arial" w:cs="Arial"/>
          <w:sz w:val="20"/>
          <w:szCs w:val="20"/>
        </w:rPr>
      </w:pPr>
    </w:p>
    <w:p w:rsidR="00221B04" w:rsidRPr="00221B04" w:rsidRDefault="00221B04" w:rsidP="00221B04">
      <w:pPr>
        <w:shd w:val="clear" w:color="auto" w:fill="FFFFFF"/>
        <w:ind w:firstLine="378"/>
        <w:rPr>
          <w:rFonts w:ascii="Arial" w:hAnsi="Arial" w:cs="Arial"/>
          <w:sz w:val="20"/>
          <w:szCs w:val="20"/>
        </w:rPr>
      </w:pPr>
      <w:r w:rsidRPr="00221B04">
        <w:rPr>
          <w:rFonts w:ascii="Arial" w:hAnsi="Arial" w:cs="Arial"/>
          <w:sz w:val="20"/>
          <w:szCs w:val="20"/>
        </w:rPr>
        <w:t>Настоящее положение определяет порядок проведения и условия проведения конкурса.</w:t>
      </w:r>
    </w:p>
    <w:p w:rsidR="00221B04" w:rsidRPr="00221B04" w:rsidRDefault="00221B04" w:rsidP="00221B04">
      <w:pPr>
        <w:shd w:val="clear" w:color="auto" w:fill="FFFFFF"/>
        <w:ind w:firstLine="378"/>
        <w:jc w:val="center"/>
        <w:rPr>
          <w:rFonts w:ascii="Arial" w:hAnsi="Arial" w:cs="Arial"/>
          <w:sz w:val="20"/>
          <w:szCs w:val="20"/>
        </w:rPr>
      </w:pPr>
      <w:r w:rsidRPr="00221B04">
        <w:rPr>
          <w:rFonts w:ascii="Arial" w:hAnsi="Arial" w:cs="Arial"/>
          <w:sz w:val="20"/>
          <w:szCs w:val="20"/>
        </w:rPr>
        <w:t>2. ЦЕЛИ ПРОВЕДЕНИЯ КОНКУРСА</w:t>
      </w:r>
    </w:p>
    <w:p w:rsidR="00221B04" w:rsidRPr="00221B04" w:rsidRDefault="00221B04" w:rsidP="00221B04">
      <w:pPr>
        <w:shd w:val="clear" w:color="auto" w:fill="FFFFFF"/>
        <w:tabs>
          <w:tab w:val="left" w:pos="1298"/>
        </w:tabs>
        <w:spacing w:line="322" w:lineRule="exact"/>
        <w:ind w:firstLine="378"/>
        <w:jc w:val="both"/>
        <w:rPr>
          <w:rFonts w:ascii="Arial" w:hAnsi="Arial" w:cs="Arial"/>
          <w:spacing w:val="-5"/>
          <w:sz w:val="20"/>
          <w:szCs w:val="20"/>
        </w:rPr>
      </w:pPr>
      <w:r w:rsidRPr="00221B04">
        <w:rPr>
          <w:rFonts w:ascii="Arial" w:hAnsi="Arial" w:cs="Arial"/>
          <w:sz w:val="20"/>
          <w:szCs w:val="20"/>
        </w:rPr>
        <w:lastRenderedPageBreak/>
        <w:t>2.1.Конкурс направлен на широкое вовлечение населения, органов местного самоуправления, коллективов организаций различных форм собственности и организационно-правовых форм в проведение двухмесячника по санитарной очистке и благоустройству территории населённых пунктов муниципального образования «Тараса», а также привлечение к благоустроительным работам внебюджетных ресурсов;</w:t>
      </w:r>
    </w:p>
    <w:p w:rsidR="00221B04" w:rsidRPr="00221B04" w:rsidRDefault="00221B04" w:rsidP="00221B04">
      <w:pPr>
        <w:shd w:val="clear" w:color="auto" w:fill="FFFFFF"/>
        <w:tabs>
          <w:tab w:val="left" w:pos="1298"/>
        </w:tabs>
        <w:spacing w:line="322" w:lineRule="exact"/>
        <w:ind w:firstLine="378"/>
        <w:jc w:val="both"/>
        <w:rPr>
          <w:rFonts w:ascii="Arial" w:hAnsi="Arial" w:cs="Arial"/>
          <w:spacing w:val="-5"/>
          <w:sz w:val="20"/>
          <w:szCs w:val="20"/>
        </w:rPr>
      </w:pPr>
      <w:r w:rsidRPr="00221B04">
        <w:rPr>
          <w:rFonts w:ascii="Arial" w:hAnsi="Arial" w:cs="Arial"/>
          <w:sz w:val="20"/>
          <w:szCs w:val="20"/>
        </w:rPr>
        <w:t>2.2.Совершенствование работы с населением по месту жительства; комплексное благоустройство поселений, улиц, дворов и других территорий района;</w:t>
      </w:r>
    </w:p>
    <w:p w:rsidR="00221B04" w:rsidRPr="00221B04" w:rsidRDefault="00221B04" w:rsidP="00221B04">
      <w:pPr>
        <w:shd w:val="clear" w:color="auto" w:fill="FFFFFF"/>
        <w:tabs>
          <w:tab w:val="left" w:pos="1567"/>
        </w:tabs>
        <w:spacing w:line="322" w:lineRule="exact"/>
        <w:ind w:firstLine="378"/>
        <w:jc w:val="both"/>
        <w:rPr>
          <w:rFonts w:ascii="Arial" w:hAnsi="Arial" w:cs="Arial"/>
          <w:spacing w:val="-7"/>
          <w:sz w:val="20"/>
          <w:szCs w:val="20"/>
        </w:rPr>
      </w:pPr>
    </w:p>
    <w:p w:rsidR="00221B04" w:rsidRPr="00221B04" w:rsidRDefault="00221B04" w:rsidP="00221B04">
      <w:pPr>
        <w:shd w:val="clear" w:color="auto" w:fill="FFFFFF"/>
        <w:tabs>
          <w:tab w:val="left" w:pos="1567"/>
        </w:tabs>
        <w:spacing w:line="322" w:lineRule="exact"/>
        <w:ind w:firstLine="378"/>
        <w:jc w:val="both"/>
        <w:rPr>
          <w:rFonts w:ascii="Arial" w:hAnsi="Arial" w:cs="Arial"/>
          <w:sz w:val="20"/>
          <w:szCs w:val="20"/>
        </w:rPr>
      </w:pPr>
      <w:r w:rsidRPr="00221B04">
        <w:rPr>
          <w:rFonts w:ascii="Arial" w:hAnsi="Arial" w:cs="Arial"/>
          <w:spacing w:val="-7"/>
          <w:sz w:val="20"/>
          <w:szCs w:val="20"/>
        </w:rPr>
        <w:t>2.3.</w:t>
      </w:r>
      <w:r w:rsidRPr="00221B04">
        <w:rPr>
          <w:rFonts w:ascii="Arial" w:hAnsi="Arial" w:cs="Arial"/>
          <w:sz w:val="20"/>
          <w:szCs w:val="20"/>
        </w:rPr>
        <w:t>Формирование позитивного общественного мнения о</w:t>
      </w:r>
      <w:r w:rsidRPr="00221B04">
        <w:rPr>
          <w:rFonts w:ascii="Arial" w:hAnsi="Arial" w:cs="Arial"/>
          <w:sz w:val="20"/>
          <w:szCs w:val="20"/>
        </w:rPr>
        <w:br/>
        <w:t>благоустройстве района;</w:t>
      </w:r>
    </w:p>
    <w:p w:rsidR="00221B04" w:rsidRPr="00221B04" w:rsidRDefault="00221B04" w:rsidP="00221B04">
      <w:pPr>
        <w:shd w:val="clear" w:color="auto" w:fill="FFFFFF"/>
        <w:tabs>
          <w:tab w:val="left" w:pos="1366"/>
        </w:tabs>
        <w:spacing w:line="322" w:lineRule="exact"/>
        <w:ind w:firstLine="378"/>
        <w:jc w:val="both"/>
        <w:rPr>
          <w:rFonts w:ascii="Arial" w:hAnsi="Arial" w:cs="Arial"/>
          <w:spacing w:val="-6"/>
          <w:sz w:val="20"/>
          <w:szCs w:val="20"/>
        </w:rPr>
      </w:pPr>
    </w:p>
    <w:p w:rsidR="00221B04" w:rsidRPr="00221B04" w:rsidRDefault="00221B04" w:rsidP="00221B04">
      <w:pPr>
        <w:shd w:val="clear" w:color="auto" w:fill="FFFFFF"/>
        <w:tabs>
          <w:tab w:val="left" w:pos="1366"/>
        </w:tabs>
        <w:spacing w:line="322" w:lineRule="exact"/>
        <w:ind w:firstLine="378"/>
        <w:jc w:val="both"/>
        <w:rPr>
          <w:rFonts w:ascii="Arial" w:hAnsi="Arial" w:cs="Arial"/>
          <w:sz w:val="20"/>
          <w:szCs w:val="20"/>
        </w:rPr>
      </w:pPr>
      <w:r w:rsidRPr="00221B04">
        <w:rPr>
          <w:rFonts w:ascii="Arial" w:hAnsi="Arial" w:cs="Arial"/>
          <w:spacing w:val="-6"/>
          <w:sz w:val="20"/>
          <w:szCs w:val="20"/>
        </w:rPr>
        <w:t>2.4.</w:t>
      </w:r>
      <w:r w:rsidRPr="00221B04">
        <w:rPr>
          <w:rFonts w:ascii="Arial" w:hAnsi="Arial" w:cs="Arial"/>
          <w:sz w:val="20"/>
          <w:szCs w:val="20"/>
        </w:rPr>
        <w:t>Воспитание бережного отношения и создание условий для</w:t>
      </w:r>
      <w:r w:rsidRPr="00221B04">
        <w:rPr>
          <w:rFonts w:ascii="Arial" w:hAnsi="Arial" w:cs="Arial"/>
          <w:sz w:val="20"/>
          <w:szCs w:val="20"/>
        </w:rPr>
        <w:br/>
        <w:t>расширения самодеятельности жителей в сфере благоустройства.</w:t>
      </w:r>
    </w:p>
    <w:p w:rsidR="00221B04" w:rsidRPr="00221B04" w:rsidRDefault="00221B04" w:rsidP="00221B04">
      <w:pPr>
        <w:shd w:val="clear" w:color="auto" w:fill="FFFFFF"/>
        <w:tabs>
          <w:tab w:val="left" w:pos="2175"/>
          <w:tab w:val="center" w:pos="4653"/>
        </w:tabs>
        <w:ind w:firstLine="378"/>
        <w:rPr>
          <w:rFonts w:ascii="Arial" w:hAnsi="Arial" w:cs="Arial"/>
          <w:sz w:val="20"/>
          <w:szCs w:val="20"/>
        </w:rPr>
      </w:pPr>
      <w:r w:rsidRPr="00221B04">
        <w:rPr>
          <w:rFonts w:ascii="Arial" w:hAnsi="Arial" w:cs="Arial"/>
          <w:spacing w:val="-1"/>
          <w:sz w:val="20"/>
          <w:szCs w:val="20"/>
        </w:rPr>
        <w:tab/>
      </w:r>
      <w:r w:rsidRPr="00221B04">
        <w:rPr>
          <w:rFonts w:ascii="Arial" w:hAnsi="Arial" w:cs="Arial"/>
          <w:spacing w:val="-1"/>
          <w:sz w:val="20"/>
          <w:szCs w:val="20"/>
        </w:rPr>
        <w:tab/>
        <w:t>3. ПОРЯДОК ПРОВЕДЕНИЯ КОНКУРСА</w:t>
      </w:r>
    </w:p>
    <w:p w:rsidR="00221B04" w:rsidRPr="00221B04" w:rsidRDefault="00221B04" w:rsidP="00221B04">
      <w:pPr>
        <w:shd w:val="clear" w:color="auto" w:fill="FFFFFF"/>
        <w:tabs>
          <w:tab w:val="left" w:pos="1198"/>
        </w:tabs>
        <w:spacing w:line="324" w:lineRule="exact"/>
        <w:ind w:firstLine="378"/>
        <w:jc w:val="both"/>
        <w:rPr>
          <w:rFonts w:ascii="Arial" w:hAnsi="Arial" w:cs="Arial"/>
          <w:spacing w:val="-7"/>
          <w:sz w:val="20"/>
          <w:szCs w:val="20"/>
        </w:rPr>
      </w:pPr>
      <w:r w:rsidRPr="00221B04">
        <w:rPr>
          <w:rFonts w:ascii="Arial" w:hAnsi="Arial" w:cs="Arial"/>
          <w:spacing w:val="-1"/>
          <w:sz w:val="20"/>
          <w:szCs w:val="20"/>
        </w:rPr>
        <w:t xml:space="preserve">3.1.В конкурсе принимают участие органы местного самоуправления, </w:t>
      </w:r>
      <w:r w:rsidRPr="00221B04">
        <w:rPr>
          <w:rFonts w:ascii="Arial" w:hAnsi="Arial" w:cs="Arial"/>
          <w:sz w:val="20"/>
          <w:szCs w:val="20"/>
        </w:rPr>
        <w:t>организации различных форм собственности, образовательные учреждения, индивидуальные предприниматели и жители муниципального образования «Тараса».</w:t>
      </w:r>
    </w:p>
    <w:p w:rsidR="00221B04" w:rsidRPr="00221B04" w:rsidRDefault="00221B04" w:rsidP="00221B04">
      <w:pPr>
        <w:shd w:val="clear" w:color="auto" w:fill="FFFFFF"/>
        <w:tabs>
          <w:tab w:val="left" w:pos="1198"/>
        </w:tabs>
        <w:spacing w:line="324" w:lineRule="exact"/>
        <w:ind w:firstLine="378"/>
        <w:rPr>
          <w:rFonts w:ascii="Arial" w:hAnsi="Arial" w:cs="Arial"/>
          <w:sz w:val="20"/>
          <w:szCs w:val="20"/>
        </w:rPr>
      </w:pPr>
      <w:r w:rsidRPr="00221B04">
        <w:rPr>
          <w:rFonts w:ascii="Arial" w:hAnsi="Arial" w:cs="Arial"/>
          <w:sz w:val="20"/>
          <w:szCs w:val="20"/>
        </w:rPr>
        <w:t xml:space="preserve">       </w:t>
      </w:r>
    </w:p>
    <w:p w:rsidR="00221B04" w:rsidRPr="00221B04" w:rsidRDefault="00221B04" w:rsidP="00221B04">
      <w:pPr>
        <w:shd w:val="clear" w:color="auto" w:fill="FFFFFF"/>
        <w:tabs>
          <w:tab w:val="left" w:pos="1198"/>
        </w:tabs>
        <w:spacing w:line="324" w:lineRule="exact"/>
        <w:ind w:firstLine="378"/>
        <w:rPr>
          <w:rFonts w:ascii="Arial" w:hAnsi="Arial" w:cs="Arial"/>
          <w:spacing w:val="-7"/>
          <w:sz w:val="20"/>
          <w:szCs w:val="20"/>
        </w:rPr>
      </w:pPr>
      <w:r w:rsidRPr="00221B04">
        <w:rPr>
          <w:rFonts w:ascii="Arial" w:hAnsi="Arial" w:cs="Arial"/>
          <w:sz w:val="20"/>
          <w:szCs w:val="20"/>
        </w:rPr>
        <w:t>3.2.Конкурс проводится с 13 апреля по 13 июня 2018 года.</w:t>
      </w:r>
    </w:p>
    <w:p w:rsidR="00221B04" w:rsidRPr="00221B04" w:rsidRDefault="00221B04" w:rsidP="00221B04">
      <w:pPr>
        <w:shd w:val="clear" w:color="auto" w:fill="FFFFFF"/>
        <w:tabs>
          <w:tab w:val="left" w:pos="1198"/>
        </w:tabs>
        <w:spacing w:line="324" w:lineRule="exact"/>
        <w:rPr>
          <w:rFonts w:ascii="Arial" w:hAnsi="Arial" w:cs="Arial"/>
          <w:spacing w:val="-1"/>
          <w:sz w:val="20"/>
          <w:szCs w:val="20"/>
        </w:rPr>
      </w:pPr>
      <w:r w:rsidRPr="00221B04">
        <w:rPr>
          <w:rFonts w:ascii="Arial" w:hAnsi="Arial" w:cs="Arial"/>
          <w:spacing w:val="-1"/>
          <w:sz w:val="20"/>
          <w:szCs w:val="20"/>
        </w:rPr>
        <w:t xml:space="preserve">      </w:t>
      </w:r>
    </w:p>
    <w:p w:rsidR="00221B04" w:rsidRPr="00221B04" w:rsidRDefault="00221B04" w:rsidP="00221B04">
      <w:pPr>
        <w:shd w:val="clear" w:color="auto" w:fill="FFFFFF"/>
        <w:tabs>
          <w:tab w:val="left" w:pos="1198"/>
        </w:tabs>
        <w:spacing w:line="324" w:lineRule="exact"/>
        <w:rPr>
          <w:rFonts w:ascii="Arial" w:hAnsi="Arial" w:cs="Arial"/>
          <w:spacing w:val="-7"/>
          <w:sz w:val="20"/>
          <w:szCs w:val="20"/>
        </w:rPr>
      </w:pPr>
      <w:r w:rsidRPr="00221B04">
        <w:rPr>
          <w:rFonts w:ascii="Arial" w:hAnsi="Arial" w:cs="Arial"/>
          <w:spacing w:val="-1"/>
          <w:sz w:val="20"/>
          <w:szCs w:val="20"/>
        </w:rPr>
        <w:t xml:space="preserve">      3.3Конкурс проводится по следующим номинациям:</w:t>
      </w:r>
    </w:p>
    <w:p w:rsidR="00221B04" w:rsidRPr="00221B04" w:rsidRDefault="00221B04" w:rsidP="00221B04">
      <w:pPr>
        <w:shd w:val="clear" w:color="auto" w:fill="FFFFFF"/>
        <w:tabs>
          <w:tab w:val="left" w:pos="874"/>
        </w:tabs>
        <w:spacing w:line="324" w:lineRule="exact"/>
        <w:ind w:firstLine="378"/>
        <w:rPr>
          <w:rFonts w:ascii="Arial" w:hAnsi="Arial" w:cs="Arial"/>
          <w:sz w:val="20"/>
          <w:szCs w:val="20"/>
        </w:rPr>
      </w:pPr>
      <w:r w:rsidRPr="00221B04">
        <w:rPr>
          <w:rFonts w:ascii="Arial" w:hAnsi="Arial" w:cs="Arial"/>
          <w:sz w:val="20"/>
          <w:szCs w:val="20"/>
        </w:rPr>
        <w:t xml:space="preserve"> - </w:t>
      </w:r>
      <w:r w:rsidRPr="00221B04">
        <w:rPr>
          <w:rFonts w:ascii="Arial" w:hAnsi="Arial" w:cs="Arial"/>
          <w:spacing w:val="-1"/>
          <w:sz w:val="20"/>
          <w:szCs w:val="20"/>
        </w:rPr>
        <w:t>«Самое благоустроенное муниципальное образование»;</w:t>
      </w:r>
    </w:p>
    <w:p w:rsidR="00221B04" w:rsidRPr="00221B04" w:rsidRDefault="00221B04" w:rsidP="00221B04">
      <w:pPr>
        <w:widowControl w:val="0"/>
        <w:shd w:val="clear" w:color="auto" w:fill="FFFFFF"/>
        <w:tabs>
          <w:tab w:val="left" w:pos="874"/>
        </w:tabs>
        <w:autoSpaceDE w:val="0"/>
        <w:autoSpaceDN w:val="0"/>
        <w:adjustRightInd w:val="0"/>
        <w:spacing w:line="324" w:lineRule="exact"/>
        <w:ind w:firstLine="378"/>
        <w:rPr>
          <w:rFonts w:ascii="Arial" w:hAnsi="Arial" w:cs="Arial"/>
          <w:sz w:val="20"/>
          <w:szCs w:val="20"/>
        </w:rPr>
      </w:pPr>
      <w:r w:rsidRPr="00221B04">
        <w:rPr>
          <w:rFonts w:ascii="Arial" w:hAnsi="Arial" w:cs="Arial"/>
          <w:sz w:val="20"/>
          <w:szCs w:val="20"/>
        </w:rPr>
        <w:t xml:space="preserve"> - «Лучшая частная усадьба»;.</w:t>
      </w:r>
    </w:p>
    <w:p w:rsidR="00221B04" w:rsidRPr="00221B04" w:rsidRDefault="00221B04" w:rsidP="00221B04">
      <w:pPr>
        <w:widowControl w:val="0"/>
        <w:shd w:val="clear" w:color="auto" w:fill="FFFFFF"/>
        <w:tabs>
          <w:tab w:val="left" w:pos="874"/>
        </w:tabs>
        <w:autoSpaceDE w:val="0"/>
        <w:autoSpaceDN w:val="0"/>
        <w:adjustRightInd w:val="0"/>
        <w:spacing w:line="324" w:lineRule="exact"/>
        <w:ind w:firstLine="378"/>
        <w:jc w:val="center"/>
        <w:rPr>
          <w:rFonts w:ascii="Arial" w:hAnsi="Arial" w:cs="Arial"/>
          <w:sz w:val="20"/>
          <w:szCs w:val="20"/>
        </w:rPr>
      </w:pPr>
    </w:p>
    <w:p w:rsidR="00221B04" w:rsidRPr="00221B04" w:rsidRDefault="00221B04" w:rsidP="00221B04">
      <w:pPr>
        <w:widowControl w:val="0"/>
        <w:shd w:val="clear" w:color="auto" w:fill="FFFFFF"/>
        <w:tabs>
          <w:tab w:val="left" w:pos="874"/>
        </w:tabs>
        <w:autoSpaceDE w:val="0"/>
        <w:autoSpaceDN w:val="0"/>
        <w:adjustRightInd w:val="0"/>
        <w:spacing w:line="324" w:lineRule="exact"/>
        <w:ind w:firstLine="378"/>
        <w:jc w:val="center"/>
        <w:rPr>
          <w:rFonts w:ascii="Arial" w:hAnsi="Arial" w:cs="Arial"/>
          <w:sz w:val="20"/>
          <w:szCs w:val="20"/>
        </w:rPr>
      </w:pPr>
      <w:r w:rsidRPr="00221B04">
        <w:rPr>
          <w:rFonts w:ascii="Arial" w:hAnsi="Arial" w:cs="Arial"/>
          <w:sz w:val="20"/>
          <w:szCs w:val="20"/>
        </w:rPr>
        <w:t>4. КРИТЕРИИ ОЦЕНКИ КОНКУРСА</w:t>
      </w:r>
    </w:p>
    <w:p w:rsidR="00221B04" w:rsidRPr="00221B04" w:rsidRDefault="00221B04" w:rsidP="00221B04">
      <w:pPr>
        <w:shd w:val="clear" w:color="auto" w:fill="FFFFFF"/>
        <w:tabs>
          <w:tab w:val="left" w:pos="1392"/>
        </w:tabs>
        <w:spacing w:line="350" w:lineRule="exact"/>
        <w:ind w:firstLine="378"/>
        <w:jc w:val="both"/>
        <w:rPr>
          <w:rFonts w:ascii="Arial" w:hAnsi="Arial" w:cs="Arial"/>
          <w:sz w:val="20"/>
          <w:szCs w:val="20"/>
        </w:rPr>
      </w:pPr>
      <w:r w:rsidRPr="00221B04">
        <w:rPr>
          <w:rFonts w:ascii="Arial" w:hAnsi="Arial" w:cs="Arial"/>
          <w:spacing w:val="-6"/>
          <w:sz w:val="20"/>
          <w:szCs w:val="20"/>
        </w:rPr>
        <w:t>4.1.</w:t>
      </w:r>
      <w:r w:rsidRPr="00221B04">
        <w:rPr>
          <w:rFonts w:ascii="Arial" w:hAnsi="Arial" w:cs="Arial"/>
          <w:sz w:val="20"/>
          <w:szCs w:val="20"/>
        </w:rPr>
        <w:t>В номинации «Самое благоустроенное муниципальное образование»</w:t>
      </w:r>
      <w:r w:rsidRPr="00221B04">
        <w:rPr>
          <w:rFonts w:ascii="Arial" w:hAnsi="Arial" w:cs="Arial"/>
          <w:sz w:val="20"/>
          <w:szCs w:val="20"/>
        </w:rPr>
        <w:br/>
        <w:t>оценивается:</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z w:val="20"/>
          <w:szCs w:val="20"/>
        </w:rPr>
        <w:t>-качество санитарной очистки на территории муниципального образования;</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z w:val="20"/>
          <w:szCs w:val="20"/>
        </w:rPr>
        <w:t>-</w:t>
      </w:r>
      <w:r w:rsidRPr="00221B04">
        <w:rPr>
          <w:rFonts w:ascii="Arial" w:hAnsi="Arial" w:cs="Arial"/>
          <w:spacing w:val="-1"/>
          <w:sz w:val="20"/>
          <w:szCs w:val="20"/>
        </w:rPr>
        <w:t>состояние артезианских скважин, водозаборов, водонапорных башен</w:t>
      </w:r>
      <w:r w:rsidRPr="00221B04">
        <w:rPr>
          <w:rFonts w:ascii="Arial" w:hAnsi="Arial" w:cs="Arial"/>
          <w:sz w:val="20"/>
          <w:szCs w:val="20"/>
        </w:rPr>
        <w:t xml:space="preserve"> на территории муниципального образования</w:t>
      </w:r>
      <w:r w:rsidRPr="00221B04">
        <w:rPr>
          <w:rFonts w:ascii="Arial" w:hAnsi="Arial" w:cs="Arial"/>
          <w:spacing w:val="-1"/>
          <w:sz w:val="20"/>
          <w:szCs w:val="20"/>
        </w:rPr>
        <w:t>;</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-состояние памятников, обелисков и мест захоронений (кладбищ)</w:t>
      </w:r>
      <w:r w:rsidRPr="00221B04">
        <w:rPr>
          <w:rFonts w:ascii="Arial" w:hAnsi="Arial" w:cs="Arial"/>
          <w:sz w:val="20"/>
          <w:szCs w:val="20"/>
        </w:rPr>
        <w:t xml:space="preserve"> на территории муниципального образования</w:t>
      </w:r>
      <w:r w:rsidRPr="00221B04">
        <w:rPr>
          <w:rFonts w:ascii="Arial" w:hAnsi="Arial" w:cs="Arial"/>
          <w:spacing w:val="-1"/>
          <w:sz w:val="20"/>
          <w:szCs w:val="20"/>
        </w:rPr>
        <w:t>;</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-состояние свалок твёрдых коммунальных отходов</w:t>
      </w:r>
      <w:r w:rsidRPr="00221B04">
        <w:rPr>
          <w:rFonts w:ascii="Arial" w:hAnsi="Arial" w:cs="Arial"/>
          <w:sz w:val="20"/>
          <w:szCs w:val="20"/>
        </w:rPr>
        <w:t xml:space="preserve"> на территории муниципального образования</w:t>
      </w:r>
      <w:r w:rsidRPr="00221B04">
        <w:rPr>
          <w:rFonts w:ascii="Arial" w:hAnsi="Arial" w:cs="Arial"/>
          <w:spacing w:val="-1"/>
          <w:sz w:val="20"/>
          <w:szCs w:val="20"/>
        </w:rPr>
        <w:t>;</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-состояние скотомогильников</w:t>
      </w:r>
      <w:r w:rsidRPr="00221B04">
        <w:rPr>
          <w:rFonts w:ascii="Arial" w:hAnsi="Arial" w:cs="Arial"/>
          <w:sz w:val="20"/>
          <w:szCs w:val="20"/>
        </w:rPr>
        <w:t xml:space="preserve"> на территории муниципального образования</w:t>
      </w:r>
      <w:r w:rsidRPr="00221B04">
        <w:rPr>
          <w:rFonts w:ascii="Arial" w:hAnsi="Arial" w:cs="Arial"/>
          <w:spacing w:val="-1"/>
          <w:sz w:val="20"/>
          <w:szCs w:val="20"/>
        </w:rPr>
        <w:t>;</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-наличие и состояние опор освещения и светильников</w:t>
      </w:r>
      <w:r w:rsidRPr="00221B04">
        <w:rPr>
          <w:rFonts w:ascii="Arial" w:hAnsi="Arial" w:cs="Arial"/>
          <w:sz w:val="20"/>
          <w:szCs w:val="20"/>
        </w:rPr>
        <w:t xml:space="preserve"> на территории муниципального образования</w:t>
      </w:r>
      <w:r w:rsidRPr="00221B04">
        <w:rPr>
          <w:rFonts w:ascii="Arial" w:hAnsi="Arial" w:cs="Arial"/>
          <w:spacing w:val="-1"/>
          <w:sz w:val="20"/>
          <w:szCs w:val="20"/>
        </w:rPr>
        <w:t>;</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z w:val="20"/>
          <w:szCs w:val="20"/>
        </w:rPr>
        <w:t>-состояние фасадов, наличие уличных указателей и номеров домов на территории муниципального образования;</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jc w:val="both"/>
        <w:rPr>
          <w:rFonts w:ascii="Arial" w:hAnsi="Arial" w:cs="Arial"/>
          <w:sz w:val="20"/>
          <w:szCs w:val="20"/>
        </w:rPr>
      </w:pPr>
      <w:r w:rsidRPr="00221B04">
        <w:rPr>
          <w:rFonts w:ascii="Arial" w:hAnsi="Arial" w:cs="Arial"/>
          <w:spacing w:val="-2"/>
          <w:sz w:val="20"/>
          <w:szCs w:val="20"/>
        </w:rPr>
        <w:t xml:space="preserve">-уровень организации работы предприятий, учреждений и организаций </w:t>
      </w:r>
      <w:r w:rsidRPr="00221B04">
        <w:rPr>
          <w:rFonts w:ascii="Arial" w:hAnsi="Arial" w:cs="Arial"/>
          <w:sz w:val="20"/>
          <w:szCs w:val="20"/>
        </w:rPr>
        <w:t xml:space="preserve">сельских поселений, участие школьников, студентов и привлечение безработных ЦЗН, граждан </w:t>
      </w:r>
      <w:r w:rsidRPr="00221B04">
        <w:rPr>
          <w:rFonts w:ascii="Arial" w:hAnsi="Arial" w:cs="Arial"/>
          <w:color w:val="000000"/>
          <w:sz w:val="20"/>
          <w:szCs w:val="20"/>
          <w:shd w:val="clear" w:color="auto" w:fill="FFFFFF"/>
        </w:rPr>
        <w:t> выполняющих обязательные или исправительные работы,</w:t>
      </w:r>
      <w:r w:rsidRPr="00221B04">
        <w:rPr>
          <w:rFonts w:ascii="Arial" w:hAnsi="Arial" w:cs="Arial"/>
          <w:sz w:val="20"/>
          <w:szCs w:val="20"/>
        </w:rPr>
        <w:t xml:space="preserve"> в двухмесячнике на территории муниципального образования;</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z w:val="20"/>
          <w:szCs w:val="20"/>
        </w:rPr>
        <w:t>-уровень самоорганизации населения, инициатива граждан;</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rPr>
          <w:rFonts w:ascii="Arial" w:hAnsi="Arial" w:cs="Arial"/>
          <w:sz w:val="20"/>
          <w:szCs w:val="20"/>
        </w:rPr>
      </w:pPr>
      <w:r w:rsidRPr="00221B04">
        <w:rPr>
          <w:rFonts w:ascii="Arial" w:hAnsi="Arial" w:cs="Arial"/>
          <w:sz w:val="20"/>
          <w:szCs w:val="20"/>
        </w:rPr>
        <w:t>-наличие утверждённой схемы генеральной очистки на территории муниципального образования ;</w:t>
      </w:r>
    </w:p>
    <w:p w:rsidR="00221B04" w:rsidRPr="00221B04" w:rsidRDefault="00221B04" w:rsidP="00221B04">
      <w:pPr>
        <w:widowControl w:val="0"/>
        <w:shd w:val="clear" w:color="auto" w:fill="FFFFFF"/>
        <w:tabs>
          <w:tab w:val="left" w:pos="895"/>
        </w:tabs>
        <w:autoSpaceDE w:val="0"/>
        <w:autoSpaceDN w:val="0"/>
        <w:adjustRightInd w:val="0"/>
        <w:spacing w:line="322" w:lineRule="exact"/>
        <w:ind w:firstLine="378"/>
        <w:jc w:val="both"/>
        <w:rPr>
          <w:rFonts w:ascii="Arial" w:hAnsi="Arial" w:cs="Arial"/>
          <w:sz w:val="20"/>
          <w:szCs w:val="20"/>
        </w:rPr>
      </w:pPr>
      <w:r w:rsidRPr="00221B04">
        <w:rPr>
          <w:rFonts w:ascii="Arial" w:hAnsi="Arial" w:cs="Arial"/>
          <w:spacing w:val="-1"/>
          <w:sz w:val="20"/>
          <w:szCs w:val="20"/>
        </w:rPr>
        <w:t xml:space="preserve">-наличие стендов с информацией о проведении санитарной очистки, и </w:t>
      </w:r>
      <w:r w:rsidRPr="00221B04">
        <w:rPr>
          <w:rFonts w:ascii="Arial" w:hAnsi="Arial" w:cs="Arial"/>
          <w:sz w:val="20"/>
          <w:szCs w:val="20"/>
        </w:rPr>
        <w:t>текущих результатах двухмесячника (фотоматериалы о субботниках, сходах граждан, протоколы заседания комиссий или штабов контролирующих проведение двухмесячника на территории муниципального образования).</w:t>
      </w:r>
    </w:p>
    <w:p w:rsidR="00221B04" w:rsidRPr="00221B04" w:rsidRDefault="00221B04" w:rsidP="00221B04">
      <w:pPr>
        <w:shd w:val="clear" w:color="auto" w:fill="FFFFFF"/>
        <w:tabs>
          <w:tab w:val="left" w:pos="1613"/>
        </w:tabs>
        <w:spacing w:line="322" w:lineRule="exact"/>
        <w:ind w:firstLine="378"/>
        <w:jc w:val="both"/>
        <w:rPr>
          <w:rFonts w:ascii="Arial" w:hAnsi="Arial" w:cs="Arial"/>
          <w:spacing w:val="-6"/>
          <w:sz w:val="20"/>
          <w:szCs w:val="20"/>
        </w:rPr>
      </w:pPr>
    </w:p>
    <w:p w:rsidR="00221B04" w:rsidRPr="00221B04" w:rsidRDefault="00221B04" w:rsidP="00221B04">
      <w:pPr>
        <w:shd w:val="clear" w:color="auto" w:fill="FFFFFF"/>
        <w:tabs>
          <w:tab w:val="left" w:pos="1613"/>
        </w:tabs>
        <w:spacing w:line="322" w:lineRule="exact"/>
        <w:ind w:firstLine="378"/>
        <w:jc w:val="both"/>
        <w:rPr>
          <w:rFonts w:ascii="Arial" w:hAnsi="Arial" w:cs="Arial"/>
          <w:sz w:val="20"/>
          <w:szCs w:val="20"/>
        </w:rPr>
      </w:pPr>
      <w:r w:rsidRPr="00221B04">
        <w:rPr>
          <w:rFonts w:ascii="Arial" w:hAnsi="Arial" w:cs="Arial"/>
          <w:spacing w:val="-6"/>
          <w:sz w:val="20"/>
          <w:szCs w:val="20"/>
        </w:rPr>
        <w:t>4.2.</w:t>
      </w:r>
      <w:r w:rsidRPr="00221B04">
        <w:rPr>
          <w:rFonts w:ascii="Arial" w:hAnsi="Arial" w:cs="Arial"/>
          <w:spacing w:val="-1"/>
          <w:sz w:val="20"/>
          <w:szCs w:val="20"/>
        </w:rPr>
        <w:t>В номинации «Лучшая частная усадьба» оценивается:</w:t>
      </w:r>
    </w:p>
    <w:p w:rsidR="00221B04" w:rsidRPr="00221B04" w:rsidRDefault="00221B04" w:rsidP="00221B04">
      <w:pPr>
        <w:widowControl w:val="0"/>
        <w:shd w:val="clear" w:color="auto" w:fill="FFFFFF"/>
        <w:tabs>
          <w:tab w:val="left" w:pos="862"/>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 оригинальность оформления усадьбы;</w:t>
      </w:r>
    </w:p>
    <w:p w:rsidR="00221B04" w:rsidRPr="00221B04" w:rsidRDefault="00221B04" w:rsidP="00221B04">
      <w:pPr>
        <w:widowControl w:val="0"/>
        <w:shd w:val="clear" w:color="auto" w:fill="FFFFFF"/>
        <w:tabs>
          <w:tab w:val="left" w:pos="862"/>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lastRenderedPageBreak/>
        <w:t>- наличие номерного знака на доме;</w:t>
      </w:r>
    </w:p>
    <w:p w:rsidR="00221B04" w:rsidRPr="00221B04" w:rsidRDefault="00221B04" w:rsidP="00221B04">
      <w:pPr>
        <w:widowControl w:val="0"/>
        <w:shd w:val="clear" w:color="auto" w:fill="FFFFFF"/>
        <w:tabs>
          <w:tab w:val="left" w:pos="862"/>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 опрятный вид фасада дома и двора усадьбы;</w:t>
      </w:r>
    </w:p>
    <w:p w:rsidR="00221B04" w:rsidRPr="00221B04" w:rsidRDefault="00221B04" w:rsidP="00221B04">
      <w:pPr>
        <w:widowControl w:val="0"/>
        <w:shd w:val="clear" w:color="auto" w:fill="FFFFFF"/>
        <w:tabs>
          <w:tab w:val="left" w:pos="862"/>
        </w:tabs>
        <w:autoSpaceDE w:val="0"/>
        <w:autoSpaceDN w:val="0"/>
        <w:adjustRightInd w:val="0"/>
        <w:spacing w:line="322" w:lineRule="exact"/>
        <w:ind w:firstLine="378"/>
        <w:rPr>
          <w:rFonts w:ascii="Arial" w:hAnsi="Arial" w:cs="Arial"/>
          <w:sz w:val="20"/>
          <w:szCs w:val="20"/>
        </w:rPr>
      </w:pPr>
      <w:r w:rsidRPr="00221B04">
        <w:rPr>
          <w:rFonts w:ascii="Arial" w:hAnsi="Arial" w:cs="Arial"/>
          <w:spacing w:val="-1"/>
          <w:sz w:val="20"/>
          <w:szCs w:val="20"/>
        </w:rPr>
        <w:t>- наличие наружного освещения территории двора;</w:t>
      </w:r>
    </w:p>
    <w:p w:rsidR="00221B04" w:rsidRPr="00221B04" w:rsidRDefault="00221B04" w:rsidP="00221B04">
      <w:pPr>
        <w:widowControl w:val="0"/>
        <w:shd w:val="clear" w:color="auto" w:fill="FFFFFF"/>
        <w:tabs>
          <w:tab w:val="left" w:pos="862"/>
        </w:tabs>
        <w:autoSpaceDE w:val="0"/>
        <w:autoSpaceDN w:val="0"/>
        <w:adjustRightInd w:val="0"/>
        <w:spacing w:line="322" w:lineRule="exact"/>
        <w:ind w:firstLine="378"/>
        <w:rPr>
          <w:rFonts w:ascii="Arial" w:hAnsi="Arial" w:cs="Arial"/>
          <w:sz w:val="20"/>
          <w:szCs w:val="20"/>
        </w:rPr>
      </w:pPr>
      <w:r w:rsidRPr="00221B04">
        <w:rPr>
          <w:rFonts w:ascii="Arial" w:hAnsi="Arial" w:cs="Arial"/>
          <w:sz w:val="20"/>
          <w:szCs w:val="20"/>
        </w:rPr>
        <w:t>- наличие газонов, клумб и других насаждений и их содержание;</w:t>
      </w:r>
    </w:p>
    <w:p w:rsidR="00221B04" w:rsidRPr="00221B04" w:rsidRDefault="00221B04" w:rsidP="00221B04">
      <w:pPr>
        <w:ind w:firstLine="378"/>
        <w:rPr>
          <w:rFonts w:ascii="Arial" w:hAnsi="Arial" w:cs="Arial"/>
          <w:sz w:val="20"/>
          <w:szCs w:val="20"/>
        </w:rPr>
      </w:pPr>
      <w:r w:rsidRPr="00221B04">
        <w:rPr>
          <w:rFonts w:ascii="Arial" w:hAnsi="Arial" w:cs="Arial"/>
          <w:spacing w:val="-1"/>
          <w:sz w:val="20"/>
          <w:szCs w:val="20"/>
        </w:rPr>
        <w:t>- состояние ограждений территории двора.</w:t>
      </w:r>
    </w:p>
    <w:p w:rsidR="00221B04" w:rsidRPr="00221B04" w:rsidRDefault="00221B04" w:rsidP="00221B04">
      <w:pPr>
        <w:ind w:firstLine="708"/>
        <w:jc w:val="both"/>
        <w:rPr>
          <w:rFonts w:ascii="Arial" w:eastAsia="Calibri" w:hAnsi="Arial" w:cs="Arial"/>
          <w:sz w:val="20"/>
          <w:szCs w:val="20"/>
        </w:rPr>
      </w:pPr>
    </w:p>
    <w:p w:rsidR="00221B04" w:rsidRPr="00221B04" w:rsidRDefault="00221B04" w:rsidP="00221B04">
      <w:pPr>
        <w:jc w:val="center"/>
        <w:rPr>
          <w:rFonts w:ascii="Arial" w:hAnsi="Arial" w:cs="Arial"/>
          <w:b/>
          <w:sz w:val="20"/>
          <w:szCs w:val="20"/>
        </w:rPr>
      </w:pPr>
      <w:r w:rsidRPr="00221B04">
        <w:rPr>
          <w:rFonts w:ascii="Arial" w:hAnsi="Arial" w:cs="Arial"/>
          <w:b/>
          <w:sz w:val="20"/>
          <w:szCs w:val="20"/>
          <w:u w:val="single"/>
        </w:rPr>
        <w:t>26.04.2018 г.</w:t>
      </w:r>
      <w:r w:rsidRPr="00221B04">
        <w:rPr>
          <w:rFonts w:ascii="Arial" w:hAnsi="Arial" w:cs="Arial"/>
          <w:b/>
          <w:sz w:val="20"/>
          <w:szCs w:val="20"/>
        </w:rPr>
        <w:t xml:space="preserve"> № 27</w:t>
      </w: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РОССИЙСКАЯ ФЕДЕРАЦИЯ</w:t>
      </w: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 xml:space="preserve"> ИРКУТСКАЯ ОБЛАСТЬ</w:t>
      </w: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БОХАНСКИЙ МУНИЦИПАЛЬНЫЙ РАЙОН</w:t>
      </w: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АДМИНИСТРАЦИЯ</w:t>
      </w: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ПОСТАНОВЛЕНИЕ</w:t>
      </w:r>
    </w:p>
    <w:p w:rsidR="00221B04" w:rsidRPr="00221B04" w:rsidRDefault="00221B04" w:rsidP="00221B04">
      <w:pPr>
        <w:jc w:val="center"/>
        <w:rPr>
          <w:rFonts w:ascii="Arial" w:hAnsi="Arial" w:cs="Arial"/>
          <w:sz w:val="20"/>
          <w:szCs w:val="20"/>
        </w:rPr>
      </w:pP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«ОБ УСТАНОВЛЕНИИ МИНИМАЛЬНОЙ ЗАРАБОТНОЙ ПЛАТЫ В МУНИЦИПАЛЬНЫХ УЧРЕЖДЕНИЯХ МО «ТАРАСА»</w:t>
      </w:r>
    </w:p>
    <w:p w:rsidR="00221B04" w:rsidRPr="00221B04" w:rsidRDefault="00221B04" w:rsidP="00221B04">
      <w:pPr>
        <w:jc w:val="center"/>
        <w:rPr>
          <w:rFonts w:ascii="Arial" w:hAnsi="Arial" w:cs="Arial"/>
          <w:sz w:val="20"/>
          <w:szCs w:val="20"/>
        </w:rPr>
      </w:pPr>
    </w:p>
    <w:p w:rsidR="00221B04" w:rsidRPr="00221B04" w:rsidRDefault="00221B04" w:rsidP="00221B04">
      <w:pPr>
        <w:jc w:val="both"/>
        <w:rPr>
          <w:rFonts w:ascii="Arial" w:hAnsi="Arial" w:cs="Arial"/>
          <w:sz w:val="20"/>
          <w:szCs w:val="20"/>
        </w:rPr>
      </w:pPr>
    </w:p>
    <w:p w:rsidR="00221B04" w:rsidRPr="00221B04" w:rsidRDefault="00221B04" w:rsidP="00221B04">
      <w:pPr>
        <w:shd w:val="clear" w:color="auto" w:fill="FFFFFF"/>
        <w:tabs>
          <w:tab w:val="left" w:pos="1334"/>
        </w:tabs>
        <w:ind w:firstLine="709"/>
        <w:jc w:val="both"/>
        <w:rPr>
          <w:rFonts w:ascii="Arial" w:hAnsi="Arial" w:cs="Arial"/>
          <w:sz w:val="20"/>
          <w:szCs w:val="20"/>
        </w:rPr>
      </w:pPr>
      <w:r w:rsidRPr="00221B04">
        <w:rPr>
          <w:rFonts w:ascii="Arial" w:hAnsi="Arial" w:cs="Arial"/>
          <w:sz w:val="20"/>
          <w:szCs w:val="20"/>
        </w:rPr>
        <w:t>В соответствии со статьей 133 Трудового кодекса Российской Федерации, Федеральным Законом № 82-ФЗ от 19 июня 2000 года "О минимальном размере оплаты труда", Федеральным Законом № 41-ФЗ от 07 марта 2018 года "О внесении изменения  в статью 1 Федерального Закона "О минимальном размере оплаты труда", "Соглашения о расторжении Регионального соглашения «О минимальной заработной плате  в Иркутской области» от 26 января 2017 года, Постановления  Конституционного суда Российской Федерации от 7 декабря 2017 года № 38-П, руководствуясь Уставом МО «Тараса»</w:t>
      </w:r>
    </w:p>
    <w:p w:rsidR="00221B04" w:rsidRPr="00221B04" w:rsidRDefault="00221B04" w:rsidP="00221B04">
      <w:pPr>
        <w:jc w:val="both"/>
        <w:rPr>
          <w:rFonts w:ascii="Arial" w:hAnsi="Arial" w:cs="Arial"/>
          <w:sz w:val="20"/>
          <w:szCs w:val="20"/>
        </w:rPr>
      </w:pP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ПОСТАНОВЛЯЮ</w:t>
      </w:r>
    </w:p>
    <w:p w:rsidR="00221B04" w:rsidRPr="00221B04" w:rsidRDefault="00221B04" w:rsidP="00221B04">
      <w:pPr>
        <w:jc w:val="both"/>
        <w:rPr>
          <w:rFonts w:ascii="Arial" w:hAnsi="Arial" w:cs="Arial"/>
          <w:sz w:val="20"/>
          <w:szCs w:val="20"/>
        </w:rPr>
      </w:pP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 Установить с 1 мая 2018 года:</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для работников муниципальных учреждений, расположенных на территории МО «Тараса» размер минимальной заработной платы  при условии полной  отработки нормы рабочего  времени  и выполнении норм труда в сумме 11 163 рубля  к которой начисляются районный коэффициент и процентная надбавка за стаж работы.</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2. Бухгалтерии администрации МО «Тараса» и МБУК «СКЦ» МО «Тараса» внести изменения в штатное расписание.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 Данное постановление   разместить на официальном  сайте администрации МО «Тараса».</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 Контроль за исполнением настоящего  постановления возложить  на  заместителя главы администрации МО «Тараса»  Р.Н. Бадагуева.</w:t>
      </w: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r w:rsidRPr="00221B04">
        <w:rPr>
          <w:rFonts w:ascii="Arial" w:hAnsi="Arial" w:cs="Arial"/>
          <w:sz w:val="20"/>
          <w:szCs w:val="20"/>
        </w:rPr>
        <w:t>Глава МО «Тараса»</w:t>
      </w:r>
    </w:p>
    <w:p w:rsidR="00221B04" w:rsidRPr="00221B04" w:rsidRDefault="00221B04" w:rsidP="00221B04">
      <w:pPr>
        <w:rPr>
          <w:rFonts w:ascii="Arial" w:hAnsi="Arial" w:cs="Arial"/>
          <w:sz w:val="20"/>
          <w:szCs w:val="20"/>
        </w:rPr>
      </w:pPr>
      <w:r w:rsidRPr="00221B04">
        <w:rPr>
          <w:rFonts w:ascii="Arial" w:hAnsi="Arial" w:cs="Arial"/>
          <w:sz w:val="20"/>
          <w:szCs w:val="20"/>
        </w:rPr>
        <w:t>Таряшинов А.М.</w:t>
      </w:r>
    </w:p>
    <w:p w:rsidR="00595257" w:rsidRPr="00221B04" w:rsidRDefault="00595257" w:rsidP="00221B04">
      <w:pPr>
        <w:jc w:val="both"/>
        <w:rPr>
          <w:rFonts w:ascii="Arial" w:hAnsi="Arial" w:cs="Arial"/>
          <w:sz w:val="20"/>
          <w:szCs w:val="20"/>
          <w:lang w:eastAsia="ru-RU"/>
        </w:rPr>
      </w:pPr>
    </w:p>
    <w:p w:rsidR="00221B04" w:rsidRPr="00221B04" w:rsidRDefault="00221B04" w:rsidP="00221B04">
      <w:pPr>
        <w:jc w:val="center"/>
        <w:rPr>
          <w:rFonts w:ascii="Arial" w:hAnsi="Arial" w:cs="Arial"/>
          <w:b/>
          <w:sz w:val="20"/>
          <w:szCs w:val="20"/>
          <w:lang w:eastAsia="ru-RU"/>
        </w:rPr>
      </w:pPr>
      <w:r w:rsidRPr="00221B04">
        <w:rPr>
          <w:rFonts w:ascii="Arial" w:hAnsi="Arial" w:cs="Arial"/>
          <w:b/>
          <w:sz w:val="20"/>
          <w:szCs w:val="20"/>
          <w:lang w:eastAsia="ru-RU"/>
        </w:rPr>
        <w:t>10.04.2018г. №139</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РОССИЙСКАЯ ФЕДЕРАЦИЯ</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ИРКУТСКАЯ ОБЛАСТЬ</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БОХАНСКИЙ МУНИЦИПАЛЬНЫЙ РАЙОН</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МУНИЦИПАЛЬНОЕ ОБРАЗОВАНИЕ «ТАРАСА»</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ДУМА</w:t>
      </w:r>
    </w:p>
    <w:p w:rsidR="00221B04" w:rsidRPr="00221B04" w:rsidRDefault="00221B04" w:rsidP="00221B04">
      <w:pPr>
        <w:widowControl w:val="0"/>
        <w:autoSpaceDE w:val="0"/>
        <w:autoSpaceDN w:val="0"/>
        <w:adjustRightInd w:val="0"/>
        <w:jc w:val="center"/>
        <w:rPr>
          <w:rFonts w:ascii="Arial" w:hAnsi="Arial" w:cs="Arial"/>
          <w:b/>
          <w:sz w:val="20"/>
          <w:szCs w:val="20"/>
        </w:rPr>
      </w:pPr>
      <w:r w:rsidRPr="00221B04">
        <w:rPr>
          <w:rFonts w:ascii="Arial" w:hAnsi="Arial" w:cs="Arial"/>
          <w:b/>
          <w:sz w:val="20"/>
          <w:szCs w:val="20"/>
        </w:rPr>
        <w:t>РЕШЕНИЕ</w:t>
      </w:r>
    </w:p>
    <w:p w:rsidR="00221B04" w:rsidRPr="00221B04" w:rsidRDefault="00221B04" w:rsidP="00221B04">
      <w:pPr>
        <w:outlineLvl w:val="0"/>
        <w:rPr>
          <w:rFonts w:ascii="Arial" w:hAnsi="Arial" w:cs="Arial"/>
          <w:sz w:val="20"/>
          <w:szCs w:val="20"/>
          <w:lang w:eastAsia="ru-RU"/>
        </w:rPr>
      </w:pP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ОБ УТВЕРЖДЕНИИ «ПОЛОЖЕНИЯ О ПОРЯДКЕ ОРГАНИЗАЦИИ И ПРОВЕДЕНИЯ  ПУБЛИЧНЫХ СЛУШАНИЙ В МУНИЦИПАЛЬНОМ ОБРАЗОВАНИИ «ТАРАСА»</w:t>
      </w:r>
    </w:p>
    <w:p w:rsidR="00221B04" w:rsidRPr="00221B04" w:rsidRDefault="00221B04" w:rsidP="00221B04">
      <w:pPr>
        <w:jc w:val="center"/>
        <w:rPr>
          <w:rFonts w:ascii="Arial" w:hAnsi="Arial" w:cs="Arial"/>
          <w:b/>
          <w:sz w:val="20"/>
          <w:szCs w:val="20"/>
        </w:rPr>
      </w:pPr>
    </w:p>
    <w:p w:rsidR="00221B04" w:rsidRPr="00221B04" w:rsidRDefault="00221B04" w:rsidP="00221B04">
      <w:pPr>
        <w:ind w:firstLine="539"/>
        <w:jc w:val="both"/>
        <w:rPr>
          <w:rFonts w:ascii="Arial" w:hAnsi="Arial" w:cs="Arial"/>
          <w:sz w:val="20"/>
          <w:szCs w:val="20"/>
        </w:rPr>
      </w:pPr>
      <w:r w:rsidRPr="00221B04">
        <w:rPr>
          <w:rFonts w:ascii="Arial" w:hAnsi="Arial" w:cs="Arial"/>
          <w:sz w:val="20"/>
          <w:szCs w:val="20"/>
          <w:lang w:eastAsia="ru-RU"/>
        </w:rPr>
        <w:t>В целях обеспечения прав граждан на осуществление местного самоуправления, в соответствии со ст. 28  Федерального закона "Об общих принципах организации местного самоуправления в Российской Федерации" от 06.10.2003 N 131-ФЗ, Дума муниципального образования «Тараса»</w:t>
      </w:r>
      <w:r w:rsidRPr="00221B04">
        <w:rPr>
          <w:rFonts w:ascii="Arial" w:hAnsi="Arial" w:cs="Arial"/>
          <w:sz w:val="20"/>
          <w:szCs w:val="20"/>
        </w:rPr>
        <w:t xml:space="preserve">, </w:t>
      </w:r>
    </w:p>
    <w:p w:rsidR="00221B04" w:rsidRPr="00221B04" w:rsidRDefault="00221B04" w:rsidP="00221B04">
      <w:pPr>
        <w:autoSpaceDE w:val="0"/>
        <w:autoSpaceDN w:val="0"/>
        <w:adjustRightInd w:val="0"/>
        <w:ind w:firstLine="539"/>
        <w:jc w:val="center"/>
        <w:rPr>
          <w:rFonts w:ascii="Arial" w:hAnsi="Arial" w:cs="Arial"/>
          <w:b/>
          <w:sz w:val="20"/>
          <w:szCs w:val="20"/>
        </w:rPr>
      </w:pPr>
    </w:p>
    <w:p w:rsidR="00221B04" w:rsidRPr="00221B04" w:rsidRDefault="00221B04" w:rsidP="00221B04">
      <w:pPr>
        <w:autoSpaceDE w:val="0"/>
        <w:autoSpaceDN w:val="0"/>
        <w:adjustRightInd w:val="0"/>
        <w:ind w:firstLine="539"/>
        <w:jc w:val="center"/>
        <w:rPr>
          <w:rFonts w:ascii="Arial" w:hAnsi="Arial" w:cs="Arial"/>
          <w:b/>
          <w:sz w:val="20"/>
          <w:szCs w:val="20"/>
        </w:rPr>
      </w:pPr>
      <w:r w:rsidRPr="00221B04">
        <w:rPr>
          <w:rFonts w:ascii="Arial" w:hAnsi="Arial" w:cs="Arial"/>
          <w:b/>
          <w:sz w:val="20"/>
          <w:szCs w:val="20"/>
        </w:rPr>
        <w:t>РЕШИЛА:</w:t>
      </w:r>
    </w:p>
    <w:p w:rsidR="00221B04" w:rsidRPr="00221B04" w:rsidRDefault="00221B04" w:rsidP="00221B04">
      <w:pPr>
        <w:ind w:firstLine="851"/>
        <w:jc w:val="both"/>
        <w:rPr>
          <w:rFonts w:ascii="Arial" w:hAnsi="Arial" w:cs="Arial"/>
          <w:sz w:val="20"/>
          <w:szCs w:val="20"/>
        </w:rPr>
      </w:pPr>
    </w:p>
    <w:p w:rsidR="00221B04" w:rsidRPr="00221B04" w:rsidRDefault="00221B04" w:rsidP="00221B04">
      <w:pPr>
        <w:ind w:firstLine="539"/>
        <w:jc w:val="both"/>
        <w:rPr>
          <w:rFonts w:ascii="Arial" w:hAnsi="Arial" w:cs="Arial"/>
          <w:sz w:val="20"/>
          <w:szCs w:val="20"/>
          <w:lang w:eastAsia="ru-RU"/>
        </w:rPr>
      </w:pPr>
      <w:r w:rsidRPr="00221B04">
        <w:rPr>
          <w:rFonts w:ascii="Arial" w:hAnsi="Arial" w:cs="Arial"/>
          <w:sz w:val="20"/>
          <w:szCs w:val="20"/>
          <w:lang w:eastAsia="ru-RU"/>
        </w:rPr>
        <w:t>1. Утвердить «Положение о порядке организации и проведения публичных слушаний в муниципальном образовании «Тараса» в новой редакции. (Приложение 1)</w:t>
      </w:r>
    </w:p>
    <w:p w:rsidR="00221B04" w:rsidRPr="00221B04" w:rsidRDefault="00221B04" w:rsidP="00221B04">
      <w:pPr>
        <w:ind w:firstLine="567"/>
        <w:jc w:val="both"/>
        <w:rPr>
          <w:rFonts w:ascii="Arial" w:hAnsi="Arial" w:cs="Arial"/>
          <w:sz w:val="20"/>
          <w:szCs w:val="20"/>
        </w:rPr>
      </w:pPr>
      <w:r w:rsidRPr="00221B04">
        <w:rPr>
          <w:rFonts w:ascii="Arial" w:hAnsi="Arial" w:cs="Arial"/>
          <w:sz w:val="20"/>
          <w:szCs w:val="20"/>
        </w:rPr>
        <w:t>2. Решение Думы от 15.04.2017 г. № 16 «Об утверждении Положения о порядке организации и проведения публичных слушаний в МО «Тараса» признать утратившим силу.</w:t>
      </w:r>
    </w:p>
    <w:p w:rsidR="00221B04" w:rsidRPr="00221B04" w:rsidRDefault="00221B04" w:rsidP="00221B04">
      <w:pPr>
        <w:ind w:firstLine="567"/>
        <w:jc w:val="both"/>
        <w:rPr>
          <w:rFonts w:ascii="Arial" w:hAnsi="Arial" w:cs="Arial"/>
          <w:sz w:val="20"/>
          <w:szCs w:val="20"/>
        </w:rPr>
      </w:pPr>
      <w:r w:rsidRPr="00221B04">
        <w:rPr>
          <w:rFonts w:ascii="Arial" w:hAnsi="Arial" w:cs="Arial"/>
          <w:sz w:val="20"/>
          <w:szCs w:val="20"/>
        </w:rPr>
        <w:t>3. Опубликовать настоящее решение на официальном сайте и в Вестнике МО «Тараса»</w:t>
      </w:r>
    </w:p>
    <w:p w:rsidR="00221B04" w:rsidRPr="00221B04" w:rsidRDefault="00221B04" w:rsidP="00221B04">
      <w:pPr>
        <w:ind w:firstLine="567"/>
        <w:jc w:val="both"/>
        <w:rPr>
          <w:rFonts w:ascii="Arial" w:hAnsi="Arial" w:cs="Arial"/>
          <w:sz w:val="20"/>
          <w:szCs w:val="20"/>
        </w:rPr>
      </w:pPr>
      <w:r w:rsidRPr="00221B04">
        <w:rPr>
          <w:rFonts w:ascii="Arial" w:hAnsi="Arial" w:cs="Arial"/>
          <w:sz w:val="20"/>
          <w:szCs w:val="20"/>
        </w:rPr>
        <w:t>4. Настоящее решение Думы вступает в силу с момента официального опубликования.</w:t>
      </w:r>
    </w:p>
    <w:p w:rsidR="00221B04" w:rsidRPr="00221B04" w:rsidRDefault="00221B04" w:rsidP="00221B04">
      <w:pPr>
        <w:jc w:val="both"/>
        <w:rPr>
          <w:rFonts w:ascii="Arial" w:hAnsi="Arial" w:cs="Arial"/>
          <w:sz w:val="20"/>
          <w:szCs w:val="20"/>
        </w:rPr>
      </w:pPr>
    </w:p>
    <w:p w:rsidR="00221B04" w:rsidRPr="00221B04" w:rsidRDefault="00221B04" w:rsidP="00221B04">
      <w:pPr>
        <w:jc w:val="both"/>
        <w:rPr>
          <w:rFonts w:ascii="Arial" w:hAnsi="Arial" w:cs="Arial"/>
          <w:sz w:val="20"/>
          <w:szCs w:val="20"/>
        </w:rPr>
      </w:pPr>
    </w:p>
    <w:p w:rsidR="00221B04" w:rsidRPr="00221B04" w:rsidRDefault="00221B04" w:rsidP="00221B04">
      <w:pPr>
        <w:jc w:val="both"/>
        <w:rPr>
          <w:rFonts w:ascii="Arial" w:hAnsi="Arial" w:cs="Arial"/>
          <w:sz w:val="20"/>
          <w:szCs w:val="20"/>
        </w:rPr>
      </w:pPr>
      <w:r w:rsidRPr="00221B04">
        <w:rPr>
          <w:rFonts w:ascii="Arial" w:hAnsi="Arial" w:cs="Arial"/>
          <w:sz w:val="20"/>
          <w:szCs w:val="20"/>
        </w:rPr>
        <w:t>Председатель Думы МО «Тараса»</w:t>
      </w:r>
    </w:p>
    <w:p w:rsidR="00221B04" w:rsidRPr="00221B04" w:rsidRDefault="00221B04" w:rsidP="00221B04">
      <w:pPr>
        <w:jc w:val="both"/>
        <w:rPr>
          <w:rFonts w:ascii="Arial" w:hAnsi="Arial" w:cs="Arial"/>
          <w:sz w:val="20"/>
          <w:szCs w:val="20"/>
        </w:rPr>
      </w:pPr>
      <w:r w:rsidRPr="00221B04">
        <w:rPr>
          <w:rFonts w:ascii="Arial" w:hAnsi="Arial" w:cs="Arial"/>
          <w:sz w:val="20"/>
          <w:szCs w:val="20"/>
        </w:rPr>
        <w:t>Глава МО «Тараса»</w:t>
      </w:r>
    </w:p>
    <w:p w:rsidR="00221B04" w:rsidRPr="00221B04" w:rsidRDefault="00221B04" w:rsidP="00221B04">
      <w:pPr>
        <w:jc w:val="both"/>
        <w:rPr>
          <w:rFonts w:ascii="Arial" w:hAnsi="Arial" w:cs="Arial"/>
          <w:sz w:val="20"/>
          <w:szCs w:val="20"/>
        </w:rPr>
      </w:pPr>
      <w:r w:rsidRPr="00221B04">
        <w:rPr>
          <w:rFonts w:ascii="Arial" w:hAnsi="Arial" w:cs="Arial"/>
          <w:sz w:val="20"/>
          <w:szCs w:val="20"/>
        </w:rPr>
        <w:t>А.М. Таряшинов</w:t>
      </w:r>
    </w:p>
    <w:p w:rsidR="00221B04" w:rsidRPr="00221B04" w:rsidRDefault="00221B04" w:rsidP="00221B04">
      <w:pPr>
        <w:rPr>
          <w:rFonts w:ascii="Arial" w:hAnsi="Arial" w:cs="Arial"/>
          <w:sz w:val="20"/>
          <w:szCs w:val="20"/>
        </w:rPr>
      </w:pPr>
    </w:p>
    <w:p w:rsidR="00221B04" w:rsidRPr="00221B04" w:rsidRDefault="00221B04" w:rsidP="00221B04">
      <w:pPr>
        <w:rPr>
          <w:rFonts w:ascii="Arial" w:hAnsi="Arial" w:cs="Arial"/>
          <w:sz w:val="20"/>
          <w:szCs w:val="20"/>
        </w:rPr>
      </w:pPr>
    </w:p>
    <w:p w:rsidR="00221B04" w:rsidRPr="00221B04" w:rsidRDefault="00221B04" w:rsidP="00221B04">
      <w:pPr>
        <w:jc w:val="right"/>
        <w:rPr>
          <w:rFonts w:ascii="Arial" w:hAnsi="Arial" w:cs="Arial"/>
          <w:sz w:val="20"/>
          <w:szCs w:val="20"/>
          <w:lang w:eastAsia="ru-RU"/>
        </w:rPr>
      </w:pPr>
      <w:r w:rsidRPr="00221B04">
        <w:rPr>
          <w:rFonts w:ascii="Arial" w:hAnsi="Arial" w:cs="Arial"/>
          <w:sz w:val="20"/>
          <w:szCs w:val="20"/>
          <w:lang w:eastAsia="ru-RU"/>
        </w:rPr>
        <w:t>Приложение 1</w:t>
      </w:r>
    </w:p>
    <w:p w:rsidR="00221B04" w:rsidRPr="00221B04" w:rsidRDefault="00221B04" w:rsidP="00221B04">
      <w:pPr>
        <w:jc w:val="right"/>
        <w:rPr>
          <w:rFonts w:ascii="Arial" w:hAnsi="Arial" w:cs="Arial"/>
          <w:sz w:val="20"/>
          <w:szCs w:val="20"/>
          <w:lang w:eastAsia="ru-RU"/>
        </w:rPr>
      </w:pPr>
      <w:r w:rsidRPr="00221B04">
        <w:rPr>
          <w:rFonts w:ascii="Arial" w:hAnsi="Arial" w:cs="Arial"/>
          <w:sz w:val="20"/>
          <w:szCs w:val="20"/>
          <w:lang w:eastAsia="ru-RU"/>
        </w:rPr>
        <w:t xml:space="preserve">к решению Думы МО «Тараса» </w:t>
      </w:r>
    </w:p>
    <w:p w:rsidR="00221B04" w:rsidRPr="00221B04" w:rsidRDefault="00221B04" w:rsidP="00221B04">
      <w:pPr>
        <w:jc w:val="right"/>
        <w:rPr>
          <w:rFonts w:ascii="Arial" w:hAnsi="Arial" w:cs="Arial"/>
          <w:color w:val="FF0000"/>
          <w:sz w:val="20"/>
          <w:szCs w:val="20"/>
          <w:lang w:eastAsia="ru-RU"/>
        </w:rPr>
      </w:pPr>
      <w:r w:rsidRPr="00221B04">
        <w:rPr>
          <w:rFonts w:ascii="Arial" w:hAnsi="Arial" w:cs="Arial"/>
          <w:sz w:val="20"/>
          <w:szCs w:val="20"/>
          <w:lang w:eastAsia="ru-RU"/>
        </w:rPr>
        <w:t>от 10.04.2018 г. №139</w:t>
      </w:r>
    </w:p>
    <w:p w:rsidR="00221B04" w:rsidRPr="00221B04" w:rsidRDefault="00221B04" w:rsidP="00221B04">
      <w:pPr>
        <w:pStyle w:val="ConsPlusTitle"/>
        <w:widowControl/>
        <w:jc w:val="center"/>
        <w:rPr>
          <w:rFonts w:ascii="Arial" w:hAnsi="Arial" w:cs="Arial"/>
          <w:sz w:val="20"/>
          <w:szCs w:val="20"/>
        </w:rPr>
      </w:pPr>
      <w:r w:rsidRPr="00221B04">
        <w:rPr>
          <w:rFonts w:ascii="Arial" w:hAnsi="Arial" w:cs="Arial"/>
          <w:sz w:val="20"/>
          <w:szCs w:val="20"/>
        </w:rPr>
        <w:t>ПОЛОЖЕНИЕ</w:t>
      </w:r>
    </w:p>
    <w:p w:rsidR="00221B04" w:rsidRPr="00221B04" w:rsidRDefault="00221B04" w:rsidP="00221B04">
      <w:pPr>
        <w:pStyle w:val="ConsPlusTitle"/>
        <w:widowControl/>
        <w:jc w:val="center"/>
        <w:rPr>
          <w:rFonts w:ascii="Arial" w:hAnsi="Arial" w:cs="Arial"/>
          <w:sz w:val="20"/>
          <w:szCs w:val="20"/>
        </w:rPr>
      </w:pPr>
      <w:r w:rsidRPr="00221B04">
        <w:rPr>
          <w:rFonts w:ascii="Arial" w:hAnsi="Arial" w:cs="Arial"/>
          <w:sz w:val="20"/>
          <w:szCs w:val="20"/>
        </w:rPr>
        <w:t>О ПОРЯДКЕ ОРГАНИЗАЦИИ И ПРОВЕДЕНИЯ ПУБЛИЧНЫХ</w:t>
      </w:r>
    </w:p>
    <w:p w:rsidR="00221B04" w:rsidRPr="00221B04" w:rsidRDefault="00221B04" w:rsidP="00221B04">
      <w:pPr>
        <w:pStyle w:val="ConsPlusTitle"/>
        <w:widowControl/>
        <w:jc w:val="center"/>
        <w:rPr>
          <w:rFonts w:ascii="Arial" w:hAnsi="Arial" w:cs="Arial"/>
          <w:sz w:val="20"/>
          <w:szCs w:val="20"/>
        </w:rPr>
      </w:pPr>
      <w:r w:rsidRPr="00221B04">
        <w:rPr>
          <w:rFonts w:ascii="Arial" w:hAnsi="Arial" w:cs="Arial"/>
          <w:sz w:val="20"/>
          <w:szCs w:val="20"/>
        </w:rPr>
        <w:t>СЛУШАНИЙ, ОБЩЕСТВЕННЫХ ОБСУЖДЕНИЙ В МУНИЦИПАЛЬНОМ ОБРАЗОВАНИИ «ТАРАСА»</w:t>
      </w:r>
    </w:p>
    <w:p w:rsidR="00221B04" w:rsidRPr="00221B04" w:rsidRDefault="00221B04" w:rsidP="00221B04">
      <w:pPr>
        <w:pStyle w:val="ConsPlusNormal"/>
        <w:jc w:val="center"/>
      </w:pPr>
    </w:p>
    <w:p w:rsidR="00221B04" w:rsidRPr="00221B04" w:rsidRDefault="00221B04" w:rsidP="00221B04">
      <w:pPr>
        <w:pStyle w:val="ConsPlusNormal"/>
        <w:ind w:firstLine="709"/>
        <w:jc w:val="both"/>
      </w:pPr>
      <w:r w:rsidRPr="00221B04">
        <w:t xml:space="preserve"> </w:t>
      </w:r>
    </w:p>
    <w:p w:rsidR="00221B04" w:rsidRPr="00221B04" w:rsidRDefault="00221B04" w:rsidP="00221B04">
      <w:pPr>
        <w:pStyle w:val="ConsPlusNormal"/>
        <w:ind w:firstLine="709"/>
        <w:jc w:val="both"/>
      </w:pPr>
    </w:p>
    <w:p w:rsidR="00221B04" w:rsidRPr="00221B04" w:rsidRDefault="00221B04" w:rsidP="00221B04">
      <w:pPr>
        <w:pStyle w:val="ConsPlusNormal"/>
        <w:ind w:firstLine="709"/>
        <w:jc w:val="both"/>
        <w:outlineLvl w:val="1"/>
      </w:pPr>
      <w:r w:rsidRPr="00221B04">
        <w:t>Статья 1. Общие положения</w:t>
      </w:r>
    </w:p>
    <w:p w:rsidR="00221B04" w:rsidRPr="00221B04" w:rsidRDefault="00221B04" w:rsidP="00221B04">
      <w:pPr>
        <w:pStyle w:val="ConsPlusNormal"/>
        <w:ind w:firstLine="709"/>
        <w:jc w:val="both"/>
      </w:pPr>
    </w:p>
    <w:p w:rsidR="00221B04" w:rsidRPr="00221B04" w:rsidRDefault="00221B04" w:rsidP="00221B04">
      <w:pPr>
        <w:pStyle w:val="ConsPlusNormal"/>
        <w:ind w:firstLine="709"/>
        <w:jc w:val="both"/>
      </w:pPr>
      <w:r w:rsidRPr="00221B04">
        <w:t>1. Настоящее Положение регулирует порядок организации и проведения публичных слушаний, общественных обсуждений в муниципальном образовании «Тараса».</w:t>
      </w:r>
    </w:p>
    <w:p w:rsidR="00221B04" w:rsidRPr="00221B04" w:rsidRDefault="00221B04" w:rsidP="00221B04">
      <w:pPr>
        <w:pStyle w:val="ConsPlusNormal"/>
        <w:ind w:firstLine="709"/>
        <w:jc w:val="both"/>
      </w:pPr>
      <w:r w:rsidRPr="00221B04">
        <w:t>2. 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221B04" w:rsidRPr="00221B04" w:rsidRDefault="00221B04" w:rsidP="00221B04">
      <w:pPr>
        <w:pStyle w:val="ConsPlusNormal"/>
        <w:ind w:firstLine="709"/>
        <w:jc w:val="both"/>
      </w:pPr>
      <w:r w:rsidRPr="00221B04">
        <w:t>3. Участвовать в публичных слушаниях, общественных обсуждениях вправе жители муниципального образования.</w:t>
      </w:r>
    </w:p>
    <w:p w:rsidR="00221B04" w:rsidRPr="00221B04" w:rsidRDefault="00221B04" w:rsidP="00221B04">
      <w:pPr>
        <w:pStyle w:val="ConsPlusNormal"/>
        <w:ind w:firstLine="709"/>
        <w:jc w:val="both"/>
      </w:pPr>
      <w:r w:rsidRPr="00221B04">
        <w:t xml:space="preserve">4. Решения публичных слушаний, общественных обсуждений носят для муниципального образования рекомендательный характер. </w:t>
      </w:r>
    </w:p>
    <w:p w:rsidR="00221B04" w:rsidRPr="00221B04" w:rsidRDefault="00221B04" w:rsidP="00221B04">
      <w:pPr>
        <w:pStyle w:val="ConsPlusNormal"/>
        <w:ind w:firstLine="709"/>
        <w:jc w:val="both"/>
      </w:pPr>
      <w:r w:rsidRPr="00221B04">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221B04" w:rsidRPr="00221B04" w:rsidRDefault="00221B04" w:rsidP="00221B04">
      <w:pPr>
        <w:pStyle w:val="ConsPlusNormal"/>
        <w:ind w:firstLine="709"/>
        <w:jc w:val="both"/>
        <w:outlineLvl w:val="1"/>
      </w:pPr>
      <w:r w:rsidRPr="00221B04">
        <w:t>Статья 2. Вопросы, выносимые на публичные слушания, общественные обсуждения:</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1. На публичные слушания, общественные обсуждения должны выноситься: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21B04">
          <w:rPr>
            <w:rFonts w:ascii="Arial" w:hAnsi="Arial" w:cs="Arial"/>
            <w:sz w:val="20"/>
            <w:szCs w:val="20"/>
          </w:rPr>
          <w:t>Конституции</w:t>
        </w:r>
      </w:hyperlink>
      <w:r w:rsidRPr="00221B04">
        <w:rPr>
          <w:rFonts w:ascii="Arial" w:hAnsi="Arial" w:cs="Arial"/>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проект местного бюджета и отчет о его исполнении;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проект стратегии социально-экономического развития муниципального образования;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         4) вопросы о преобразовании муниципального образования, за исключением случаев, если в соответствии со </w:t>
      </w:r>
      <w:hyperlink r:id="rId11" w:history="1">
        <w:r w:rsidRPr="00221B04">
          <w:rPr>
            <w:rFonts w:ascii="Arial" w:hAnsi="Arial" w:cs="Arial"/>
            <w:sz w:val="20"/>
            <w:szCs w:val="20"/>
          </w:rPr>
          <w:t>статьей 13</w:t>
        </w:r>
      </w:hyperlink>
      <w:r w:rsidRPr="00221B04">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221B04" w:rsidRPr="00221B04" w:rsidRDefault="00221B04" w:rsidP="00221B04">
      <w:pPr>
        <w:pStyle w:val="ConsPlusNormal"/>
        <w:ind w:firstLine="709"/>
        <w:jc w:val="both"/>
      </w:pPr>
    </w:p>
    <w:p w:rsidR="00221B04" w:rsidRPr="00221B04" w:rsidRDefault="00221B04" w:rsidP="00221B04">
      <w:pPr>
        <w:pStyle w:val="ConsPlusNormal"/>
        <w:ind w:firstLine="709"/>
        <w:jc w:val="both"/>
        <w:outlineLvl w:val="1"/>
      </w:pPr>
      <w:r w:rsidRPr="00221B04">
        <w:t>Статья 3. Инициатива проведения публичных слушаний, общественных обсуждений.</w:t>
      </w:r>
    </w:p>
    <w:p w:rsidR="00221B04" w:rsidRPr="00221B04" w:rsidRDefault="00221B04" w:rsidP="00221B04">
      <w:pPr>
        <w:pStyle w:val="ConsPlusNormal"/>
        <w:ind w:firstLine="709"/>
        <w:jc w:val="both"/>
      </w:pPr>
      <w:r w:rsidRPr="00221B04">
        <w:t>1. Публичные слушания, общественные обсуждения проводятся по инициативе населения муниципального образования, Думы муниципального образования, главы поселения.</w:t>
      </w:r>
    </w:p>
    <w:p w:rsidR="00221B04" w:rsidRPr="00221B04" w:rsidRDefault="00221B04" w:rsidP="00221B04">
      <w:pPr>
        <w:pStyle w:val="ConsPlusNormal"/>
        <w:ind w:firstLine="709"/>
        <w:jc w:val="both"/>
      </w:pPr>
      <w:r w:rsidRPr="00221B04">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221B04" w:rsidRPr="00221B04" w:rsidRDefault="00221B04" w:rsidP="00221B04">
      <w:pPr>
        <w:pStyle w:val="ConsPlusNormal"/>
        <w:ind w:firstLine="709"/>
        <w:jc w:val="both"/>
      </w:pPr>
      <w:r w:rsidRPr="00221B04">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221B04" w:rsidRPr="00221B04" w:rsidRDefault="00221B04" w:rsidP="00221B04">
      <w:pPr>
        <w:pStyle w:val="ConsPlusNormal"/>
        <w:ind w:firstLine="709"/>
        <w:jc w:val="both"/>
      </w:pPr>
      <w:r w:rsidRPr="00221B04">
        <w:lastRenderedPageBreak/>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221B04" w:rsidRPr="00221B04" w:rsidRDefault="00221B04" w:rsidP="00221B04">
      <w:pPr>
        <w:pStyle w:val="ConsPlusNormal"/>
        <w:ind w:firstLine="709"/>
        <w:jc w:val="both"/>
        <w:outlineLvl w:val="1"/>
      </w:pPr>
      <w:r w:rsidRPr="00221B04">
        <w:t>Статья 4. Порядок обращения населения муниципального образования с инициативой проведения публичных слушаний, общественных обсуждений.</w:t>
      </w:r>
    </w:p>
    <w:p w:rsidR="00221B04" w:rsidRPr="00221B04" w:rsidRDefault="00221B04" w:rsidP="00221B04">
      <w:pPr>
        <w:pStyle w:val="ConsPlusNormal"/>
        <w:ind w:firstLine="709"/>
        <w:jc w:val="both"/>
      </w:pPr>
      <w:r w:rsidRPr="00221B04">
        <w:t>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приложением подписей не менее     жителей муниципального образования, обладающих избирательным правом.</w:t>
      </w:r>
    </w:p>
    <w:p w:rsidR="00221B04" w:rsidRPr="00221B04" w:rsidRDefault="00221B04" w:rsidP="00221B04">
      <w:pPr>
        <w:pStyle w:val="ConsPlusNormal"/>
        <w:ind w:firstLine="709"/>
        <w:jc w:val="both"/>
      </w:pPr>
      <w:r w:rsidRPr="00221B04">
        <w:t>2. В обращении населения  о проведении публичных слушаний, общественных обсуждений указываются:</w:t>
      </w:r>
    </w:p>
    <w:p w:rsidR="00221B04" w:rsidRPr="00221B04" w:rsidRDefault="00221B04" w:rsidP="00221B04">
      <w:pPr>
        <w:pStyle w:val="ConsPlusNormal"/>
        <w:ind w:firstLine="709"/>
        <w:jc w:val="both"/>
      </w:pPr>
      <w:r w:rsidRPr="00221B04">
        <w:t>1) проект муниципального правового акта, предлагаемый для обсуждения на публичных слушаниях, общественных обсуждениях;</w:t>
      </w:r>
    </w:p>
    <w:p w:rsidR="00221B04" w:rsidRPr="00221B04" w:rsidRDefault="00221B04" w:rsidP="00221B04">
      <w:pPr>
        <w:pStyle w:val="ConsPlusNormal"/>
        <w:ind w:firstLine="709"/>
        <w:jc w:val="both"/>
      </w:pPr>
      <w:r w:rsidRPr="00221B04">
        <w:t>2) обоснование необходимости проведения публичных слушаний, общественных обсуждений;</w:t>
      </w:r>
    </w:p>
    <w:p w:rsidR="00221B04" w:rsidRPr="00221B04" w:rsidRDefault="00221B04" w:rsidP="00221B04">
      <w:pPr>
        <w:pStyle w:val="ConsPlusNormal"/>
        <w:ind w:firstLine="709"/>
        <w:jc w:val="both"/>
      </w:pPr>
      <w:r w:rsidRPr="00221B04">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общественных обсуждений (не менее 5 человек).</w:t>
      </w:r>
    </w:p>
    <w:p w:rsidR="00221B04" w:rsidRPr="00221B04" w:rsidRDefault="00221B04" w:rsidP="00221B04">
      <w:pPr>
        <w:pStyle w:val="ConsPlusNormal"/>
        <w:ind w:firstLine="709"/>
        <w:jc w:val="both"/>
      </w:pPr>
      <w:r w:rsidRPr="00221B04">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221B04" w:rsidRPr="00221B04" w:rsidRDefault="00221B04" w:rsidP="00221B04">
      <w:pPr>
        <w:pStyle w:val="ConsPlusNormal"/>
        <w:ind w:firstLine="709"/>
        <w:jc w:val="both"/>
      </w:pPr>
      <w:r w:rsidRPr="00221B04">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текст проекта муниципального правового акта, который предполагается обсудить на публичных слушаниях, общественных обсуждений.</w:t>
      </w:r>
    </w:p>
    <w:p w:rsidR="00221B04" w:rsidRPr="00221B04" w:rsidRDefault="00221B04" w:rsidP="00221B04">
      <w:pPr>
        <w:pStyle w:val="ConsPlusNormal"/>
        <w:ind w:firstLine="709"/>
        <w:jc w:val="both"/>
      </w:pPr>
      <w:r w:rsidRPr="00221B04">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221B04" w:rsidRPr="00221B04" w:rsidRDefault="00221B04" w:rsidP="00221B04">
      <w:pPr>
        <w:pStyle w:val="ConsPlusNormal"/>
        <w:ind w:firstLine="709"/>
        <w:jc w:val="both"/>
      </w:pPr>
      <w:r w:rsidRPr="00221B04">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221B04" w:rsidRPr="00221B04" w:rsidRDefault="00221B04" w:rsidP="00221B04">
      <w:pPr>
        <w:pStyle w:val="ConsPlusNormal"/>
        <w:ind w:firstLine="709"/>
        <w:jc w:val="both"/>
      </w:pPr>
      <w:r w:rsidRPr="00221B04">
        <w:t>В проведении публичных слушаний, общественных обсуждений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221B04" w:rsidRPr="00221B04" w:rsidRDefault="00221B04" w:rsidP="00221B04">
      <w:pPr>
        <w:pStyle w:val="ConsPlusNormal"/>
        <w:ind w:firstLine="709"/>
        <w:jc w:val="both"/>
        <w:outlineLvl w:val="1"/>
      </w:pPr>
      <w:r w:rsidRPr="00221B04">
        <w:t>Статья 5. Назначение публичных слушаний, общественных обсуждений.</w:t>
      </w:r>
    </w:p>
    <w:p w:rsidR="00221B04" w:rsidRPr="00221B04" w:rsidRDefault="00221B04" w:rsidP="00221B04">
      <w:pPr>
        <w:pStyle w:val="ConsPlusNormal"/>
        <w:ind w:firstLine="709"/>
        <w:jc w:val="both"/>
      </w:pPr>
      <w:r w:rsidRPr="00221B04">
        <w:t>1. В случае,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221B04" w:rsidRPr="00221B04" w:rsidRDefault="00221B04" w:rsidP="00221B04">
      <w:pPr>
        <w:pStyle w:val="ConsPlusNormal"/>
        <w:ind w:firstLine="709"/>
        <w:jc w:val="both"/>
      </w:pPr>
      <w:r w:rsidRPr="00221B04">
        <w:t>В случае, если инициатором проведения публичных слушаний, общественных обсуждений является глава поселения, решение о назначении публичных слушаний, общественных обсуждений принимается главой поселения.</w:t>
      </w:r>
    </w:p>
    <w:p w:rsidR="00221B04" w:rsidRPr="00221B04" w:rsidRDefault="00221B04" w:rsidP="00221B04">
      <w:pPr>
        <w:pStyle w:val="ConsPlusNormal"/>
        <w:ind w:firstLine="709"/>
        <w:jc w:val="both"/>
      </w:pPr>
      <w:r w:rsidRPr="00221B04">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221B04" w:rsidRPr="00221B04" w:rsidRDefault="00221B04" w:rsidP="00221B04">
      <w:pPr>
        <w:pStyle w:val="ConsPlusNormal"/>
        <w:ind w:firstLine="709"/>
        <w:jc w:val="both"/>
      </w:pPr>
      <w:r w:rsidRPr="00221B04">
        <w:t>2. В правовом акте о назначении публичных слушаний, общественных обсуждений указываются: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         1) тема публичных слушаний, общественных обсуждений</w:t>
      </w:r>
    </w:p>
    <w:p w:rsidR="00221B04" w:rsidRPr="00221B04" w:rsidRDefault="00221B04" w:rsidP="00221B04">
      <w:pPr>
        <w:pStyle w:val="ConsPlusNormal"/>
        <w:ind w:firstLine="709"/>
        <w:jc w:val="both"/>
      </w:pPr>
      <w:r w:rsidRPr="00221B04">
        <w:t>2) организатор публичных слушаний, общественных обсуждений;</w:t>
      </w:r>
    </w:p>
    <w:p w:rsidR="00221B04" w:rsidRPr="00221B04" w:rsidRDefault="00221B04" w:rsidP="00221B04">
      <w:pPr>
        <w:pStyle w:val="ConsPlusNormal"/>
        <w:ind w:firstLine="709"/>
        <w:jc w:val="both"/>
      </w:pPr>
      <w:r w:rsidRPr="00221B04">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221B04" w:rsidRPr="00221B04" w:rsidRDefault="00221B04" w:rsidP="00221B04">
      <w:pPr>
        <w:pStyle w:val="ConsPlusNormal"/>
        <w:ind w:firstLine="709"/>
        <w:jc w:val="both"/>
      </w:pPr>
      <w:r w:rsidRPr="00221B04">
        <w:t>4) форма публичных слушаний, общественных обсуждений в соответствии со статьей 6 настоящего Положения;</w:t>
      </w:r>
    </w:p>
    <w:p w:rsidR="00221B04" w:rsidRPr="00221B04" w:rsidRDefault="00221B04" w:rsidP="00221B04">
      <w:pPr>
        <w:pStyle w:val="ConsPlusNormal"/>
        <w:ind w:firstLine="709"/>
        <w:jc w:val="both"/>
      </w:pPr>
      <w:r w:rsidRPr="00221B04">
        <w:t>5) место (места), дата и время проведения публичных слушаний, общественных обсуждений.</w:t>
      </w:r>
    </w:p>
    <w:p w:rsidR="00221B04" w:rsidRPr="00221B04" w:rsidRDefault="00221B04" w:rsidP="00221B04">
      <w:pPr>
        <w:pStyle w:val="ConsPlusNormal"/>
        <w:ind w:firstLine="709"/>
        <w:jc w:val="both"/>
      </w:pPr>
      <w:r w:rsidRPr="00221B04">
        <w:t>3. Правовой акт о назначении публичных слушаний, общественных обсуждений подлежит официальному опубликованию (обнародованию) не позднее чем за три дня до начала слушаний, обсуждений, если законодательством, Уставом поселения не установлен иной срок.</w:t>
      </w:r>
    </w:p>
    <w:p w:rsidR="00221B04" w:rsidRPr="00221B04" w:rsidRDefault="00221B04" w:rsidP="00221B04">
      <w:pPr>
        <w:pStyle w:val="ConsPlusNormal"/>
        <w:ind w:firstLine="709"/>
        <w:jc w:val="both"/>
      </w:pPr>
      <w:r w:rsidRPr="00221B04">
        <w:t>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позднее чем за три дня до начала слушаний, обсуждений, если законодательством, Уставом поселения не установлен иной срок.</w:t>
      </w:r>
    </w:p>
    <w:p w:rsidR="00221B04" w:rsidRPr="00221B04" w:rsidRDefault="00221B04" w:rsidP="00221B04">
      <w:pPr>
        <w:pStyle w:val="ConsPlusNormal"/>
        <w:ind w:firstLine="709"/>
        <w:jc w:val="both"/>
      </w:pPr>
      <w:r w:rsidRPr="00221B04">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221B04" w:rsidRPr="00221B04" w:rsidRDefault="00221B04" w:rsidP="00221B04">
      <w:pPr>
        <w:pStyle w:val="ConsPlusNormal"/>
        <w:ind w:firstLine="709"/>
        <w:jc w:val="both"/>
      </w:pPr>
      <w:r w:rsidRPr="00221B04">
        <w:lastRenderedPageBreak/>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221B04" w:rsidRPr="00221B04" w:rsidRDefault="00221B04" w:rsidP="00221B04">
      <w:pPr>
        <w:pStyle w:val="ConsPlusNormal"/>
        <w:ind w:firstLine="709"/>
        <w:jc w:val="both"/>
      </w:pPr>
      <w:r w:rsidRPr="00221B04">
        <w:t>неофициального опубликования;</w:t>
      </w:r>
    </w:p>
    <w:p w:rsidR="00221B04" w:rsidRPr="00221B04" w:rsidRDefault="00221B04" w:rsidP="00221B04">
      <w:pPr>
        <w:pStyle w:val="ConsPlusNormal"/>
        <w:ind w:firstLine="709"/>
        <w:jc w:val="both"/>
      </w:pPr>
      <w:r w:rsidRPr="00221B04">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221B04" w:rsidRPr="00221B04" w:rsidRDefault="00221B04" w:rsidP="00221B04">
      <w:pPr>
        <w:pStyle w:val="ConsPlusNormal"/>
        <w:ind w:firstLine="709"/>
        <w:jc w:val="both"/>
      </w:pPr>
      <w:r w:rsidRPr="00221B04">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221B04" w:rsidRPr="00221B04" w:rsidRDefault="00221B04" w:rsidP="00221B04">
      <w:pPr>
        <w:pStyle w:val="ConsPlusNormal"/>
        <w:ind w:firstLine="709"/>
        <w:jc w:val="both"/>
        <w:outlineLvl w:val="1"/>
      </w:pPr>
      <w:r w:rsidRPr="00221B04">
        <w:t>Статья 6. Формы публичных слушаний, общественных обсуждений.</w:t>
      </w:r>
    </w:p>
    <w:p w:rsidR="00221B04" w:rsidRPr="00221B04" w:rsidRDefault="00221B04" w:rsidP="00221B04">
      <w:pPr>
        <w:pStyle w:val="ConsPlusNormal"/>
        <w:ind w:firstLine="709"/>
        <w:jc w:val="both"/>
      </w:pPr>
      <w:r w:rsidRPr="00221B04">
        <w:t>1. Публичные слушания, общественные обсуждения могут проводиться в следующих формах:</w:t>
      </w:r>
    </w:p>
    <w:p w:rsidR="00221B04" w:rsidRPr="00221B04" w:rsidRDefault="00221B04" w:rsidP="00221B04">
      <w:pPr>
        <w:pStyle w:val="ConsPlusNormal"/>
        <w:ind w:firstLine="709"/>
        <w:jc w:val="both"/>
      </w:pPr>
      <w:r w:rsidRPr="00221B04">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221B04" w:rsidRPr="00221B04" w:rsidRDefault="00221B04" w:rsidP="00221B04">
      <w:pPr>
        <w:pStyle w:val="ConsPlusNormal"/>
        <w:ind w:firstLine="709"/>
        <w:jc w:val="both"/>
      </w:pPr>
      <w:r w:rsidRPr="00221B04">
        <w:t>2) публичные мероприятия в соответствии со статьей 10 настоящего Положения.</w:t>
      </w:r>
    </w:p>
    <w:p w:rsidR="00221B04" w:rsidRPr="00221B04" w:rsidRDefault="00221B04" w:rsidP="00221B04">
      <w:pPr>
        <w:pStyle w:val="ConsPlusNormal"/>
        <w:ind w:firstLine="709"/>
        <w:jc w:val="both"/>
      </w:pPr>
      <w:r w:rsidRPr="00221B04">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221B04" w:rsidRPr="00221B04" w:rsidRDefault="00221B04" w:rsidP="00221B04">
      <w:pPr>
        <w:pStyle w:val="ConsPlusNormal"/>
        <w:ind w:firstLine="709"/>
        <w:jc w:val="both"/>
        <w:outlineLvl w:val="1"/>
      </w:pPr>
      <w:r w:rsidRPr="00221B04">
        <w:t>Статья 7. Порядок организации публичных слушаний, общественных обсуждений</w:t>
      </w:r>
    </w:p>
    <w:p w:rsidR="00221B04" w:rsidRPr="00221B04" w:rsidRDefault="00221B04" w:rsidP="00221B04">
      <w:pPr>
        <w:pStyle w:val="ConsPlusNormal"/>
        <w:ind w:firstLine="709"/>
        <w:jc w:val="both"/>
      </w:pPr>
      <w:r w:rsidRPr="00221B04">
        <w:t>1. Подготовку и проведение публичных слушаний, общественных обсуждений обеспечивает организатор публичных слушаний.</w:t>
      </w:r>
    </w:p>
    <w:p w:rsidR="00221B04" w:rsidRPr="00221B04" w:rsidRDefault="00221B04" w:rsidP="00221B04">
      <w:pPr>
        <w:pStyle w:val="ConsPlusNormal"/>
        <w:ind w:firstLine="709"/>
        <w:jc w:val="both"/>
      </w:pPr>
      <w:r w:rsidRPr="00221B04">
        <w:t>2. 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w:t>
      </w:r>
    </w:p>
    <w:p w:rsidR="00221B04" w:rsidRPr="00221B04" w:rsidRDefault="00221B04" w:rsidP="00221B04">
      <w:pPr>
        <w:pStyle w:val="ConsPlusNormal"/>
        <w:ind w:firstLine="709"/>
        <w:jc w:val="both"/>
      </w:pPr>
      <w:r w:rsidRPr="00221B04">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221B04" w:rsidRPr="00221B04" w:rsidRDefault="00221B04" w:rsidP="00221B04">
      <w:pPr>
        <w:pStyle w:val="ConsPlusNormal"/>
        <w:ind w:firstLine="709"/>
        <w:jc w:val="both"/>
      </w:pPr>
      <w:r w:rsidRPr="00221B04">
        <w:t>3. Организатор публичных слушаний, общественных обсуждений:</w:t>
      </w:r>
    </w:p>
    <w:p w:rsidR="00221B04" w:rsidRPr="00221B04" w:rsidRDefault="00221B04" w:rsidP="00221B04">
      <w:pPr>
        <w:pStyle w:val="ConsPlusNormal"/>
        <w:ind w:firstLine="709"/>
        <w:jc w:val="both"/>
      </w:pPr>
      <w:r w:rsidRPr="00221B04">
        <w:t>1) определяет место и время проведения публичных слушаний, общественных обсуждений;</w:t>
      </w:r>
    </w:p>
    <w:p w:rsidR="00221B04" w:rsidRPr="00221B04" w:rsidRDefault="00221B04" w:rsidP="00221B04">
      <w:pPr>
        <w:pStyle w:val="ConsPlusNormal"/>
        <w:ind w:firstLine="709"/>
        <w:jc w:val="both"/>
      </w:pPr>
      <w:r w:rsidRPr="00221B04">
        <w:t>2) определяет председателя и секретаря публичных слушаний, общественных обсуждений;</w:t>
      </w:r>
    </w:p>
    <w:p w:rsidR="00221B04" w:rsidRPr="00221B04" w:rsidRDefault="00221B04" w:rsidP="00221B04">
      <w:pPr>
        <w:pStyle w:val="ConsPlusNormal"/>
        <w:ind w:firstLine="709"/>
        <w:jc w:val="both"/>
      </w:pPr>
      <w:r w:rsidRPr="00221B04">
        <w:t>3) составляет план работы по подготовке и проведению публичных слушаний, общественных обсуждений;</w:t>
      </w:r>
    </w:p>
    <w:p w:rsidR="00221B04" w:rsidRPr="00221B04" w:rsidRDefault="00221B04" w:rsidP="00221B04">
      <w:pPr>
        <w:pStyle w:val="ConsPlusNormal"/>
        <w:ind w:firstLine="709"/>
        <w:jc w:val="both"/>
      </w:pPr>
      <w:r w:rsidRPr="00221B04">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221B04" w:rsidRPr="00221B04" w:rsidRDefault="00221B04" w:rsidP="00221B04">
      <w:pPr>
        <w:pStyle w:val="ConsPlusNormal"/>
        <w:ind w:firstLine="709"/>
        <w:jc w:val="both"/>
      </w:pPr>
      <w:r w:rsidRPr="00221B04">
        <w:t>5) 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221B04" w:rsidRPr="00221B04" w:rsidRDefault="00221B04" w:rsidP="00221B04">
      <w:pPr>
        <w:pStyle w:val="ConsPlusNormal"/>
        <w:ind w:firstLine="709"/>
        <w:jc w:val="both"/>
      </w:pPr>
      <w:r w:rsidRPr="00221B04">
        <w:t>6) составляет список докладчиков, выступающих на публичных слушаниях, общественных обсуждениях;</w:t>
      </w:r>
    </w:p>
    <w:p w:rsidR="00221B04" w:rsidRPr="00221B04" w:rsidRDefault="00221B04" w:rsidP="00221B04">
      <w:pPr>
        <w:pStyle w:val="ConsPlusNormal"/>
        <w:ind w:firstLine="709"/>
        <w:jc w:val="both"/>
      </w:pPr>
      <w:r w:rsidRPr="00221B04">
        <w:t>7) устанавливает порядок и последовательность выступлений на публичных слушаниях, общественных обсуждениях;</w:t>
      </w:r>
    </w:p>
    <w:p w:rsidR="00221B04" w:rsidRPr="00221B04" w:rsidRDefault="00221B04" w:rsidP="00221B04">
      <w:pPr>
        <w:pStyle w:val="ConsPlusNormal"/>
        <w:ind w:firstLine="709"/>
        <w:jc w:val="both"/>
      </w:pPr>
      <w:r w:rsidRPr="00221B04">
        <w:t>8) решает иные вопросы организации и проведения публичных слушаний, общественных обсуждений.</w:t>
      </w:r>
    </w:p>
    <w:p w:rsidR="00221B04" w:rsidRPr="00221B04" w:rsidRDefault="00221B04" w:rsidP="00221B04">
      <w:pPr>
        <w:pStyle w:val="ConsPlusNormal"/>
        <w:ind w:firstLine="709"/>
        <w:jc w:val="both"/>
        <w:outlineLvl w:val="1"/>
      </w:pPr>
      <w:r w:rsidRPr="00221B04">
        <w:t>Статья 8. Порядок представления письменных предложений и замечаний по вопросам, выносимым на публичные слушания, общественные обсуждения.</w:t>
      </w:r>
    </w:p>
    <w:p w:rsidR="00221B04" w:rsidRPr="00221B04" w:rsidRDefault="00221B04" w:rsidP="00221B04">
      <w:pPr>
        <w:pStyle w:val="ConsPlusNormal"/>
        <w:ind w:firstLine="709"/>
        <w:jc w:val="both"/>
      </w:pPr>
      <w:r w:rsidRPr="00221B04">
        <w:t>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221B04" w:rsidRPr="00221B04" w:rsidRDefault="00221B04" w:rsidP="00221B04">
      <w:pPr>
        <w:pStyle w:val="ConsPlusNormal"/>
        <w:ind w:firstLine="709"/>
        <w:jc w:val="both"/>
      </w:pPr>
      <w:r w:rsidRPr="00221B04">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221B04" w:rsidRPr="00221B04" w:rsidRDefault="00221B04" w:rsidP="00221B04">
      <w:pPr>
        <w:pStyle w:val="ConsPlusNormal"/>
        <w:ind w:firstLine="709"/>
        <w:jc w:val="both"/>
      </w:pPr>
      <w:r w:rsidRPr="00221B04">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221B04" w:rsidRPr="00221B04" w:rsidRDefault="00221B04" w:rsidP="00221B04">
      <w:pPr>
        <w:pStyle w:val="ConsPlusNormal"/>
        <w:ind w:firstLine="709"/>
        <w:jc w:val="both"/>
      </w:pPr>
      <w:r w:rsidRPr="00221B04">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221B04" w:rsidRPr="00221B04" w:rsidRDefault="00221B04" w:rsidP="00221B04">
      <w:pPr>
        <w:pStyle w:val="ConsPlusNormal"/>
        <w:ind w:firstLine="709"/>
        <w:jc w:val="both"/>
        <w:outlineLvl w:val="1"/>
      </w:pPr>
      <w:r w:rsidRPr="00221B04">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221B04" w:rsidRPr="00221B04" w:rsidRDefault="00221B04" w:rsidP="00221B04">
      <w:pPr>
        <w:pStyle w:val="ConsPlusNormal"/>
        <w:ind w:firstLine="709"/>
        <w:jc w:val="both"/>
      </w:pPr>
      <w:r w:rsidRPr="00221B04">
        <w:lastRenderedPageBreak/>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221B04" w:rsidRPr="00221B04" w:rsidRDefault="00221B04" w:rsidP="00221B04">
      <w:pPr>
        <w:pStyle w:val="ConsPlusNormal"/>
        <w:ind w:firstLine="709"/>
        <w:jc w:val="both"/>
      </w:pPr>
      <w:r w:rsidRPr="00221B04">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221B04" w:rsidRPr="00221B04" w:rsidRDefault="00221B04" w:rsidP="00221B04">
      <w:pPr>
        <w:pStyle w:val="ConsPlusNormal"/>
        <w:ind w:firstLine="709"/>
        <w:jc w:val="both"/>
        <w:outlineLvl w:val="1"/>
      </w:pPr>
      <w:r w:rsidRPr="00221B04">
        <w:t>Статья 10. Порядок проведения публичных мероприятий</w:t>
      </w:r>
    </w:p>
    <w:p w:rsidR="00221B04" w:rsidRPr="00221B04" w:rsidRDefault="00221B04" w:rsidP="00221B04">
      <w:pPr>
        <w:pStyle w:val="ConsPlusNormal"/>
        <w:ind w:firstLine="709"/>
        <w:jc w:val="both"/>
      </w:pPr>
      <w:r w:rsidRPr="00221B04">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221B04" w:rsidRPr="00221B04" w:rsidRDefault="00221B04" w:rsidP="00221B04">
      <w:pPr>
        <w:pStyle w:val="ConsPlusNormal"/>
        <w:ind w:firstLine="709"/>
        <w:jc w:val="both"/>
      </w:pPr>
      <w:r w:rsidRPr="00221B04">
        <w:t>Регистрация участников публичных слушаний, общественных обсуждений обеспечивается организатором публичных слушаний.</w:t>
      </w:r>
    </w:p>
    <w:p w:rsidR="00221B04" w:rsidRPr="00221B04" w:rsidRDefault="00221B04" w:rsidP="00221B04">
      <w:pPr>
        <w:pStyle w:val="ConsPlusNormal"/>
        <w:ind w:firstLine="709"/>
        <w:jc w:val="both"/>
      </w:pPr>
      <w:r w:rsidRPr="00221B04">
        <w:t>При регистрации участники публичных слушаний, общественных обсуждений предъявляют паспорт.</w:t>
      </w:r>
    </w:p>
    <w:p w:rsidR="00221B04" w:rsidRPr="00221B04" w:rsidRDefault="00221B04" w:rsidP="00221B04">
      <w:pPr>
        <w:pStyle w:val="ConsPlusNormal"/>
        <w:ind w:firstLine="709"/>
        <w:jc w:val="both"/>
      </w:pPr>
      <w:r w:rsidRPr="00221B04">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221B04" w:rsidRPr="00221B04" w:rsidRDefault="00221B04" w:rsidP="00221B04">
      <w:pPr>
        <w:pStyle w:val="ConsPlusNormal"/>
        <w:ind w:firstLine="709"/>
        <w:jc w:val="both"/>
      </w:pPr>
      <w:r w:rsidRPr="00221B04">
        <w:t>2. Организатор публичных слушаний, общественных обсуждений обеспечивает ведение аудиозаписи и (или) видеозаписи публичных слушаний.</w:t>
      </w:r>
    </w:p>
    <w:p w:rsidR="00221B04" w:rsidRPr="00221B04" w:rsidRDefault="00221B04" w:rsidP="00221B04">
      <w:pPr>
        <w:pStyle w:val="ConsPlusNormal"/>
        <w:ind w:firstLine="709"/>
        <w:jc w:val="both"/>
      </w:pPr>
      <w:r w:rsidRPr="00221B04">
        <w:t>3. Публичные слушания, общественные обсуждения открываются и проводятся председателем публичных слушаний.</w:t>
      </w:r>
    </w:p>
    <w:p w:rsidR="00221B04" w:rsidRPr="00221B04" w:rsidRDefault="00221B04" w:rsidP="00221B04">
      <w:pPr>
        <w:pStyle w:val="ConsPlusNormal"/>
        <w:ind w:firstLine="709"/>
        <w:jc w:val="both"/>
      </w:pPr>
      <w:r w:rsidRPr="00221B04">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221B04" w:rsidRPr="00221B04" w:rsidRDefault="00221B04" w:rsidP="00221B04">
      <w:pPr>
        <w:pStyle w:val="ConsPlusNormal"/>
        <w:ind w:firstLine="709"/>
        <w:jc w:val="both"/>
      </w:pPr>
      <w:r w:rsidRPr="00221B04">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 если выступающий на 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221B04" w:rsidRPr="00221B04" w:rsidRDefault="00221B04" w:rsidP="00221B04">
      <w:pPr>
        <w:pStyle w:val="ConsPlusNormal"/>
        <w:ind w:firstLine="709"/>
        <w:jc w:val="both"/>
      </w:pPr>
      <w:r w:rsidRPr="00221B04">
        <w:t>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Нарушивший эти правила лишается председателем публичных слушаний слова, общественных обсуждений без предупреждения.</w:t>
      </w:r>
    </w:p>
    <w:p w:rsidR="00221B04" w:rsidRPr="00221B04" w:rsidRDefault="00221B04" w:rsidP="00221B04">
      <w:pPr>
        <w:pStyle w:val="ConsPlusNormal"/>
        <w:ind w:firstLine="709"/>
        <w:jc w:val="both"/>
      </w:pPr>
      <w:r w:rsidRPr="00221B04">
        <w:t>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221B04" w:rsidRPr="00221B04" w:rsidRDefault="00221B04" w:rsidP="00221B04">
      <w:pPr>
        <w:pStyle w:val="ConsPlusNormal"/>
        <w:ind w:firstLine="709"/>
        <w:jc w:val="both"/>
      </w:pPr>
      <w:r w:rsidRPr="00221B04">
        <w:t>4. Протокол публичных слушаний, общественных обсуждений ведется секретарем публичных слушаний, общественных обсуждений.</w:t>
      </w:r>
    </w:p>
    <w:p w:rsidR="00221B04" w:rsidRPr="00221B04" w:rsidRDefault="00221B04" w:rsidP="00221B04">
      <w:pPr>
        <w:pStyle w:val="ConsPlusNormal"/>
        <w:ind w:firstLine="709"/>
        <w:jc w:val="both"/>
      </w:pPr>
      <w:r w:rsidRPr="00221B04">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221B04" w:rsidRPr="00221B04" w:rsidRDefault="00221B04" w:rsidP="00221B04">
      <w:pPr>
        <w:pStyle w:val="ConsPlusNormal"/>
        <w:ind w:firstLine="709"/>
        <w:jc w:val="both"/>
      </w:pPr>
      <w:r w:rsidRPr="00221B04">
        <w:t>Протокол публичных слушаний подписывается председателем и секретарем публичных слушаний.</w:t>
      </w:r>
    </w:p>
    <w:p w:rsidR="00221B04" w:rsidRPr="00221B04" w:rsidRDefault="00221B04" w:rsidP="00221B04">
      <w:pPr>
        <w:pStyle w:val="ConsPlusNormal"/>
        <w:ind w:firstLine="709"/>
        <w:jc w:val="both"/>
        <w:outlineLvl w:val="1"/>
      </w:pPr>
      <w:r w:rsidRPr="00221B04">
        <w:t>Статья 11. Результаты публичных слушаний, общественных обсуждений</w:t>
      </w:r>
    </w:p>
    <w:p w:rsidR="00221B04" w:rsidRPr="00221B04" w:rsidRDefault="00221B04" w:rsidP="00221B04">
      <w:pPr>
        <w:pStyle w:val="ConsPlusNormal"/>
        <w:ind w:firstLine="709"/>
        <w:jc w:val="both"/>
      </w:pPr>
      <w:r w:rsidRPr="00221B04">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221B04" w:rsidRPr="00221B04" w:rsidRDefault="00221B04" w:rsidP="00221B04">
      <w:pPr>
        <w:pStyle w:val="ConsPlusNormal"/>
        <w:ind w:firstLine="709"/>
        <w:jc w:val="both"/>
      </w:pPr>
      <w:r w:rsidRPr="00221B04">
        <w:t>В информации указывается:</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1) наименование проекта муниципального правового акта, вынесенного на публичные слушания, общественные обсуждения;</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2) наименование инициатора проведения публичных слушаний, общественных обсуждений;</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lastRenderedPageBreak/>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5) 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
    <w:p w:rsidR="00221B04" w:rsidRPr="00221B04" w:rsidRDefault="00221B04" w:rsidP="00221B04">
      <w:pPr>
        <w:widowControl w:val="0"/>
        <w:autoSpaceDE w:val="0"/>
        <w:autoSpaceDN w:val="0"/>
        <w:adjustRightInd w:val="0"/>
        <w:ind w:firstLine="709"/>
        <w:jc w:val="both"/>
        <w:rPr>
          <w:rFonts w:ascii="Arial" w:hAnsi="Arial" w:cs="Arial"/>
          <w:sz w:val="20"/>
          <w:szCs w:val="20"/>
        </w:rPr>
      </w:pPr>
      <w:r w:rsidRPr="00221B04">
        <w:rPr>
          <w:rFonts w:ascii="Arial" w:hAnsi="Arial" w:cs="Arial"/>
          <w:sz w:val="20"/>
          <w:szCs w:val="20"/>
        </w:rPr>
        <w:t>6) иные сведения о результатах публичных слушаний, общественных обсуждений.</w:t>
      </w:r>
    </w:p>
    <w:p w:rsidR="00221B04" w:rsidRPr="00221B04" w:rsidRDefault="00221B04" w:rsidP="00221B04">
      <w:pPr>
        <w:pStyle w:val="ConsPlusNormal"/>
        <w:ind w:firstLine="709"/>
        <w:jc w:val="both"/>
      </w:pPr>
      <w:r w:rsidRPr="00221B04">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221B04" w:rsidRPr="00221B04" w:rsidRDefault="00221B04" w:rsidP="00221B04">
      <w:pPr>
        <w:pStyle w:val="ConsPlusNormal"/>
        <w:ind w:firstLine="709"/>
        <w:jc w:val="both"/>
      </w:pPr>
      <w:r w:rsidRPr="00221B04">
        <w:t>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4.  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p w:rsidR="00221B04" w:rsidRPr="00221B04" w:rsidRDefault="00221B04" w:rsidP="00221B04">
      <w:pPr>
        <w:widowControl w:val="0"/>
        <w:autoSpaceDE w:val="0"/>
        <w:autoSpaceDN w:val="0"/>
        <w:adjustRightInd w:val="0"/>
        <w:ind w:firstLine="540"/>
        <w:jc w:val="both"/>
        <w:rPr>
          <w:rFonts w:ascii="Arial" w:hAnsi="Arial" w:cs="Arial"/>
          <w:sz w:val="20"/>
          <w:szCs w:val="20"/>
        </w:rPr>
      </w:pPr>
      <w:r w:rsidRPr="00221B04">
        <w:rPr>
          <w:rFonts w:ascii="Arial" w:hAnsi="Arial" w:cs="Arial"/>
          <w:sz w:val="20"/>
          <w:szCs w:val="20"/>
        </w:rPr>
        <w:t xml:space="preserve"> </w:t>
      </w:r>
    </w:p>
    <w:p w:rsidR="00221B04" w:rsidRPr="00221B04" w:rsidRDefault="00221B04" w:rsidP="00221B04">
      <w:pPr>
        <w:pStyle w:val="ConsPlusNormal"/>
        <w:ind w:firstLine="540"/>
        <w:jc w:val="both"/>
      </w:pPr>
      <w:r w:rsidRPr="00221B04">
        <w:t xml:space="preserve"> </w:t>
      </w:r>
    </w:p>
    <w:p w:rsidR="00221B04" w:rsidRPr="00221B04" w:rsidRDefault="00221B04" w:rsidP="00221B04">
      <w:pPr>
        <w:jc w:val="center"/>
        <w:rPr>
          <w:rFonts w:ascii="Arial" w:hAnsi="Arial" w:cs="Arial"/>
          <w:b/>
          <w:sz w:val="20"/>
          <w:szCs w:val="20"/>
        </w:rPr>
      </w:pPr>
      <w:r w:rsidRPr="00221B04">
        <w:rPr>
          <w:rFonts w:ascii="Arial" w:hAnsi="Arial" w:cs="Arial"/>
          <w:b/>
          <w:sz w:val="20"/>
          <w:szCs w:val="20"/>
        </w:rPr>
        <w:t>10.04.2018г. №140</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РОССИЙСКАЯ ФЕДЕРАЦИЯ</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ИРКУТСКАЯ ОБЛАСТЬ</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БОХАНСКИЙ МУНИЦИПАЛЬНЫЙ РАЙОН</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МУНИЦИПАЛЬНОЕ ОБРАЗОВАНИЕ «ТАРАСА»</w:t>
      </w:r>
    </w:p>
    <w:p w:rsidR="00221B04" w:rsidRPr="00221B04" w:rsidRDefault="00221B04" w:rsidP="00221B04">
      <w:pPr>
        <w:autoSpaceDE w:val="0"/>
        <w:autoSpaceDN w:val="0"/>
        <w:adjustRightInd w:val="0"/>
        <w:jc w:val="center"/>
        <w:rPr>
          <w:rFonts w:ascii="Arial" w:eastAsia="Calibri" w:hAnsi="Arial" w:cs="Arial"/>
          <w:b/>
          <w:bCs/>
          <w:sz w:val="20"/>
          <w:szCs w:val="20"/>
        </w:rPr>
      </w:pPr>
      <w:r w:rsidRPr="00221B04">
        <w:rPr>
          <w:rFonts w:ascii="Arial" w:eastAsia="Calibri" w:hAnsi="Arial" w:cs="Arial"/>
          <w:b/>
          <w:bCs/>
          <w:sz w:val="20"/>
          <w:szCs w:val="20"/>
        </w:rPr>
        <w:t>ДУМА</w:t>
      </w:r>
    </w:p>
    <w:p w:rsidR="00221B04" w:rsidRPr="00221B04" w:rsidRDefault="00221B04" w:rsidP="00221B04">
      <w:pPr>
        <w:widowControl w:val="0"/>
        <w:autoSpaceDE w:val="0"/>
        <w:autoSpaceDN w:val="0"/>
        <w:adjustRightInd w:val="0"/>
        <w:jc w:val="center"/>
        <w:rPr>
          <w:rFonts w:ascii="Arial" w:hAnsi="Arial" w:cs="Arial"/>
          <w:b/>
          <w:sz w:val="20"/>
          <w:szCs w:val="20"/>
        </w:rPr>
      </w:pPr>
      <w:r w:rsidRPr="00221B04">
        <w:rPr>
          <w:rFonts w:ascii="Arial" w:hAnsi="Arial" w:cs="Arial"/>
          <w:b/>
          <w:sz w:val="20"/>
          <w:szCs w:val="20"/>
        </w:rPr>
        <w:t>РЕШЕНИЕ</w:t>
      </w:r>
    </w:p>
    <w:p w:rsidR="00221B04" w:rsidRPr="00221B04" w:rsidRDefault="00221B04" w:rsidP="00221B04">
      <w:pPr>
        <w:widowControl w:val="0"/>
        <w:autoSpaceDE w:val="0"/>
        <w:autoSpaceDN w:val="0"/>
        <w:adjustRightInd w:val="0"/>
        <w:jc w:val="center"/>
        <w:rPr>
          <w:rFonts w:ascii="Arial" w:hAnsi="Arial" w:cs="Arial"/>
          <w:sz w:val="20"/>
          <w:szCs w:val="20"/>
        </w:rPr>
      </w:pPr>
    </w:p>
    <w:p w:rsidR="00221B04" w:rsidRPr="00221B04" w:rsidRDefault="00221B04" w:rsidP="00221B04">
      <w:pPr>
        <w:pStyle w:val="ConsTitle"/>
        <w:jc w:val="center"/>
        <w:rPr>
          <w:rFonts w:cs="Arial"/>
          <w:sz w:val="20"/>
        </w:rPr>
      </w:pPr>
      <w:r w:rsidRPr="00221B04">
        <w:rPr>
          <w:rFonts w:cs="Arial"/>
          <w:sz w:val="20"/>
        </w:rPr>
        <w:t>О ВНЕСЕНИИ ИЗМЕНЕНИЙ В РЕШЕНИЕ ДУМЫ «ТАРАСА» ОТ 16.06.2017 №105 (В РЕД. ОТ 11.11.2017 №120) «О  ПОРЯДКЕ ПРОХОЖДЕНИЯ МУНИЦИПАЛЬНОЙ СЛУЖБЫ»</w:t>
      </w:r>
    </w:p>
    <w:p w:rsidR="00221B04" w:rsidRPr="00221B04" w:rsidRDefault="00221B04" w:rsidP="00221B04">
      <w:pPr>
        <w:ind w:firstLine="709"/>
        <w:rPr>
          <w:rFonts w:ascii="Arial" w:hAnsi="Arial" w:cs="Arial"/>
          <w:sz w:val="20"/>
          <w:szCs w:val="20"/>
        </w:rPr>
      </w:pPr>
    </w:p>
    <w:p w:rsidR="00221B04" w:rsidRPr="00221B04" w:rsidRDefault="00221B04" w:rsidP="00221B04">
      <w:pPr>
        <w:pStyle w:val="ConsPlusNormal"/>
        <w:ind w:firstLine="709"/>
        <w:jc w:val="both"/>
      </w:pPr>
      <w:r w:rsidRPr="00221B04">
        <w:t xml:space="preserve">В соответствии со статьей 46 Федерального закона «Об общих принципах организации местного самоуправления в Российской Федерации», статьей 15 Федерального </w:t>
      </w:r>
      <w:hyperlink r:id="rId12" w:history="1">
        <w:r w:rsidRPr="00221B04">
          <w:t>закон</w:t>
        </w:r>
      </w:hyperlink>
      <w:r w:rsidRPr="00221B04">
        <w:t>а от 25 декабря 2008 года N 273-ФЗ «О противодействии коррупции», с</w:t>
      </w:r>
      <w:hyperlink r:id="rId13" w:history="1">
        <w:r w:rsidRPr="00221B04">
          <w:t>татьей 27.1</w:t>
        </w:r>
      </w:hyperlink>
      <w:r w:rsidRPr="00221B04">
        <w:t xml:space="preserve"> Федерального закона от 2 марта 2007 года № 25-ФЗ «О муниципальной службе в Российской Федерации», статьями 32, 47 Устава муниципального образования «Тараса», </w:t>
      </w:r>
      <w:r w:rsidRPr="00221B04">
        <w:rPr>
          <w:bCs/>
          <w:kern w:val="36"/>
        </w:rPr>
        <w:t>Дума муниципального образования «Тараса»</w:t>
      </w:r>
    </w:p>
    <w:p w:rsidR="00221B04" w:rsidRPr="00221B04" w:rsidRDefault="00221B04" w:rsidP="00221B04">
      <w:pPr>
        <w:jc w:val="center"/>
        <w:rPr>
          <w:rFonts w:ascii="Arial" w:hAnsi="Arial" w:cs="Arial"/>
          <w:sz w:val="20"/>
          <w:szCs w:val="20"/>
        </w:rPr>
      </w:pPr>
    </w:p>
    <w:p w:rsidR="00221B04" w:rsidRPr="00221B04" w:rsidRDefault="00221B04" w:rsidP="00221B04">
      <w:pPr>
        <w:jc w:val="center"/>
        <w:rPr>
          <w:rFonts w:ascii="Arial" w:hAnsi="Arial" w:cs="Arial"/>
          <w:sz w:val="20"/>
          <w:szCs w:val="20"/>
        </w:rPr>
      </w:pPr>
      <w:r w:rsidRPr="00221B04">
        <w:rPr>
          <w:rFonts w:ascii="Arial" w:hAnsi="Arial" w:cs="Arial"/>
          <w:b/>
          <w:sz w:val="20"/>
          <w:szCs w:val="20"/>
        </w:rPr>
        <w:t>РЕШИЛА</w:t>
      </w:r>
      <w:r w:rsidRPr="00221B04">
        <w:rPr>
          <w:rFonts w:ascii="Arial" w:hAnsi="Arial" w:cs="Arial"/>
          <w:sz w:val="20"/>
          <w:szCs w:val="20"/>
        </w:rPr>
        <w:t>:</w:t>
      </w:r>
    </w:p>
    <w:p w:rsidR="00221B04" w:rsidRPr="00221B04" w:rsidRDefault="00221B04" w:rsidP="00221B04">
      <w:pPr>
        <w:ind w:firstLine="709"/>
        <w:jc w:val="both"/>
        <w:rPr>
          <w:rFonts w:ascii="Arial" w:hAnsi="Arial" w:cs="Arial"/>
          <w:sz w:val="20"/>
          <w:szCs w:val="20"/>
        </w:rPr>
      </w:pP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 Внести в Решение Думы муниципального образования «Тараса» от 16.06.2017 №105 (в ред. от 11.11.2017 №120)  «О порядке прохождения муниципальной службы» следующие изменения:</w:t>
      </w:r>
    </w:p>
    <w:p w:rsidR="00221B04" w:rsidRPr="00221B04" w:rsidRDefault="00221B04" w:rsidP="00221B04">
      <w:pPr>
        <w:autoSpaceDE w:val="0"/>
        <w:autoSpaceDN w:val="0"/>
        <w:adjustRightInd w:val="0"/>
        <w:ind w:firstLine="540"/>
        <w:jc w:val="both"/>
        <w:outlineLvl w:val="2"/>
        <w:rPr>
          <w:rFonts w:ascii="Arial" w:hAnsi="Arial" w:cs="Arial"/>
          <w:sz w:val="20"/>
          <w:szCs w:val="20"/>
        </w:rPr>
      </w:pPr>
      <w:r w:rsidRPr="00221B04">
        <w:rPr>
          <w:rFonts w:ascii="Arial" w:hAnsi="Arial" w:cs="Arial"/>
          <w:sz w:val="20"/>
          <w:szCs w:val="20"/>
        </w:rPr>
        <w:t>1.1 Статью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частью 4 следующего содержания:</w:t>
      </w:r>
    </w:p>
    <w:p w:rsidR="00221B04" w:rsidRPr="00221B04" w:rsidRDefault="00221B04" w:rsidP="00221B04">
      <w:pPr>
        <w:autoSpaceDE w:val="0"/>
        <w:autoSpaceDN w:val="0"/>
        <w:adjustRightInd w:val="0"/>
        <w:ind w:firstLine="540"/>
        <w:jc w:val="both"/>
        <w:outlineLvl w:val="2"/>
        <w:rPr>
          <w:rFonts w:ascii="Arial" w:hAnsi="Arial" w:cs="Arial"/>
          <w:sz w:val="20"/>
          <w:szCs w:val="20"/>
        </w:rPr>
      </w:pPr>
      <w:r w:rsidRPr="00221B04">
        <w:rPr>
          <w:rFonts w:ascii="Arial" w:hAnsi="Arial" w:cs="Arial"/>
          <w:sz w:val="20"/>
          <w:szCs w:val="20"/>
        </w:rPr>
        <w:t>«4.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21B04" w:rsidRPr="00221B04" w:rsidRDefault="00221B04" w:rsidP="00221B04">
      <w:pPr>
        <w:pStyle w:val="21"/>
        <w:spacing w:after="0"/>
        <w:ind w:left="0" w:firstLine="709"/>
        <w:rPr>
          <w:rFonts w:ascii="Arial" w:hAnsi="Arial" w:cs="Arial"/>
          <w:sz w:val="20"/>
          <w:szCs w:val="20"/>
        </w:rPr>
      </w:pPr>
      <w:r w:rsidRPr="00221B04">
        <w:rPr>
          <w:rFonts w:ascii="Arial" w:hAnsi="Arial" w:cs="Arial"/>
          <w:sz w:val="20"/>
          <w:szCs w:val="20"/>
        </w:rPr>
        <w:t>2. Настоящее Решение вступает в силу со дня его опубликования (обнародования) в Вестнике муниципального образования «Тараса».</w:t>
      </w:r>
    </w:p>
    <w:p w:rsidR="00221B04" w:rsidRPr="00221B04" w:rsidRDefault="00221B04" w:rsidP="00221B04">
      <w:pPr>
        <w:pStyle w:val="af"/>
        <w:rPr>
          <w:rFonts w:ascii="Arial" w:hAnsi="Arial" w:cs="Arial"/>
          <w:sz w:val="20"/>
          <w:szCs w:val="20"/>
        </w:rPr>
      </w:pPr>
    </w:p>
    <w:p w:rsidR="00221B04" w:rsidRPr="00221B04" w:rsidRDefault="00221B04" w:rsidP="00221B04">
      <w:pPr>
        <w:pStyle w:val="af"/>
        <w:rPr>
          <w:rFonts w:ascii="Arial" w:hAnsi="Arial" w:cs="Arial"/>
          <w:sz w:val="20"/>
          <w:szCs w:val="20"/>
        </w:rPr>
      </w:pPr>
    </w:p>
    <w:p w:rsidR="00221B04" w:rsidRPr="00221B04" w:rsidRDefault="00221B04" w:rsidP="00221B04">
      <w:pPr>
        <w:pStyle w:val="af"/>
        <w:rPr>
          <w:rFonts w:ascii="Arial" w:hAnsi="Arial" w:cs="Arial"/>
          <w:sz w:val="20"/>
          <w:szCs w:val="20"/>
        </w:rPr>
      </w:pPr>
      <w:r w:rsidRPr="00221B04">
        <w:rPr>
          <w:rFonts w:ascii="Arial" w:hAnsi="Arial" w:cs="Arial"/>
          <w:sz w:val="20"/>
          <w:szCs w:val="20"/>
        </w:rPr>
        <w:t xml:space="preserve">Председатель Думы </w:t>
      </w:r>
    </w:p>
    <w:p w:rsidR="00221B04" w:rsidRPr="00221B04" w:rsidRDefault="00221B04" w:rsidP="00221B04">
      <w:pPr>
        <w:pStyle w:val="af"/>
        <w:rPr>
          <w:rFonts w:ascii="Arial" w:hAnsi="Arial" w:cs="Arial"/>
          <w:sz w:val="20"/>
          <w:szCs w:val="20"/>
        </w:rPr>
      </w:pPr>
      <w:r w:rsidRPr="00221B04">
        <w:rPr>
          <w:rFonts w:ascii="Arial" w:hAnsi="Arial" w:cs="Arial"/>
          <w:sz w:val="20"/>
          <w:szCs w:val="20"/>
        </w:rPr>
        <w:t>Глава МО «Тараса»</w:t>
      </w:r>
    </w:p>
    <w:p w:rsidR="00221B04" w:rsidRPr="00221B04" w:rsidRDefault="00221B04" w:rsidP="00221B04">
      <w:pPr>
        <w:pStyle w:val="af"/>
        <w:rPr>
          <w:rFonts w:ascii="Arial" w:hAnsi="Arial" w:cs="Arial"/>
          <w:sz w:val="20"/>
          <w:szCs w:val="20"/>
        </w:rPr>
      </w:pPr>
      <w:r w:rsidRPr="00221B04">
        <w:rPr>
          <w:rFonts w:ascii="Arial" w:hAnsi="Arial" w:cs="Arial"/>
          <w:sz w:val="20"/>
          <w:szCs w:val="20"/>
        </w:rPr>
        <w:t>А.М. Таряшинов</w:t>
      </w:r>
    </w:p>
    <w:p w:rsidR="00221B04" w:rsidRPr="00221B04" w:rsidRDefault="00221B04" w:rsidP="00221B04">
      <w:pPr>
        <w:pStyle w:val="ConsTitle"/>
        <w:spacing w:line="360" w:lineRule="auto"/>
        <w:jc w:val="center"/>
        <w:rPr>
          <w:rFonts w:cs="Arial"/>
          <w:b w:val="0"/>
          <w:bCs/>
          <w:sz w:val="20"/>
        </w:rPr>
      </w:pPr>
      <w:r w:rsidRPr="00221B04">
        <w:rPr>
          <w:rFonts w:cs="Arial"/>
          <w:b w:val="0"/>
          <w:sz w:val="20"/>
        </w:rPr>
        <w:t xml:space="preserve"> </w:t>
      </w:r>
    </w:p>
    <w:p w:rsidR="00221B04" w:rsidRPr="00221B04" w:rsidRDefault="00221B04" w:rsidP="00221B04">
      <w:pPr>
        <w:rPr>
          <w:rFonts w:ascii="Arial" w:hAnsi="Arial" w:cs="Arial"/>
          <w:sz w:val="20"/>
          <w:szCs w:val="20"/>
        </w:rPr>
      </w:pPr>
    </w:p>
    <w:p w:rsidR="00221B04" w:rsidRPr="00221B04" w:rsidRDefault="00221B04" w:rsidP="00221B04">
      <w:pPr>
        <w:pStyle w:val="ConsTitle"/>
        <w:jc w:val="right"/>
        <w:outlineLvl w:val="0"/>
        <w:rPr>
          <w:rFonts w:cs="Arial"/>
          <w:i/>
          <w:sz w:val="20"/>
        </w:rPr>
      </w:pPr>
      <w:r w:rsidRPr="00221B04">
        <w:rPr>
          <w:rFonts w:cs="Arial"/>
          <w:i/>
          <w:sz w:val="20"/>
        </w:rPr>
        <w:t>Зарегистрирован 26 апреля 2018 года</w:t>
      </w:r>
    </w:p>
    <w:p w:rsidR="00221B04" w:rsidRPr="00221B04" w:rsidRDefault="00221B04" w:rsidP="00221B04">
      <w:pPr>
        <w:pStyle w:val="ConsTitle"/>
        <w:jc w:val="center"/>
        <w:outlineLvl w:val="0"/>
        <w:rPr>
          <w:rFonts w:cs="Arial"/>
          <w:sz w:val="20"/>
        </w:rPr>
      </w:pPr>
      <w:r w:rsidRPr="00221B04">
        <w:rPr>
          <w:rFonts w:cs="Arial"/>
          <w:sz w:val="20"/>
        </w:rPr>
        <w:t>УСТАВ</w:t>
      </w:r>
    </w:p>
    <w:p w:rsidR="00221B04" w:rsidRPr="00221B04" w:rsidRDefault="00221B04" w:rsidP="00221B04">
      <w:pPr>
        <w:pStyle w:val="ConsTitle"/>
        <w:jc w:val="center"/>
        <w:rPr>
          <w:rFonts w:cs="Arial"/>
          <w:sz w:val="20"/>
        </w:rPr>
      </w:pPr>
      <w:r w:rsidRPr="00221B04">
        <w:rPr>
          <w:rFonts w:cs="Arial"/>
          <w:sz w:val="20"/>
        </w:rPr>
        <w:t>МУНИЦИПАЛЬНОГО ОБРАЗОВАНИЯ «ТАРАСА»</w:t>
      </w:r>
    </w:p>
    <w:p w:rsidR="00221B04" w:rsidRPr="00221B04" w:rsidRDefault="00221B04" w:rsidP="00221B04">
      <w:pPr>
        <w:pStyle w:val="ConsTitle"/>
        <w:jc w:val="center"/>
        <w:rPr>
          <w:rFonts w:cs="Arial"/>
          <w:b w:val="0"/>
          <w:i/>
          <w:sz w:val="20"/>
        </w:rPr>
      </w:pPr>
    </w:p>
    <w:p w:rsidR="00221B04" w:rsidRPr="00221B04" w:rsidRDefault="00221B04" w:rsidP="00221B04">
      <w:pPr>
        <w:pStyle w:val="ConsNormal"/>
        <w:ind w:firstLine="709"/>
        <w:jc w:val="both"/>
        <w:rPr>
          <w:rFonts w:cs="Arial"/>
        </w:rPr>
      </w:pPr>
      <w:r w:rsidRPr="00221B04">
        <w:rPr>
          <w:rFonts w:cs="Arial"/>
        </w:rPr>
        <w:lastRenderedPageBreak/>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221B04" w:rsidRPr="00221B04" w:rsidRDefault="00221B04" w:rsidP="00221B04">
      <w:pPr>
        <w:pStyle w:val="ConsNormal"/>
        <w:ind w:firstLine="0"/>
        <w:jc w:val="center"/>
        <w:rPr>
          <w:rFonts w:cs="Arial"/>
        </w:rPr>
      </w:pPr>
      <w:r w:rsidRPr="00221B04">
        <w:rPr>
          <w:rFonts w:cs="Arial"/>
        </w:rPr>
        <w:t xml:space="preserve"> Глава 1 </w:t>
      </w:r>
    </w:p>
    <w:p w:rsidR="00221B04" w:rsidRPr="00221B04" w:rsidRDefault="00221B04" w:rsidP="00221B04">
      <w:pPr>
        <w:pStyle w:val="ConsNormal"/>
        <w:ind w:firstLine="0"/>
        <w:jc w:val="center"/>
        <w:rPr>
          <w:rFonts w:cs="Arial"/>
        </w:rPr>
      </w:pPr>
      <w:r w:rsidRPr="00221B04">
        <w:rPr>
          <w:rFonts w:cs="Arial"/>
        </w:rPr>
        <w:t xml:space="preserve">ОБЩИЕ ПОЛОЖЕНИЯ </w:t>
      </w:r>
    </w:p>
    <w:p w:rsidR="00221B04" w:rsidRPr="00221B04" w:rsidRDefault="00221B04" w:rsidP="00221B04">
      <w:pPr>
        <w:pStyle w:val="ConsNormal"/>
        <w:ind w:firstLine="0"/>
        <w:jc w:val="center"/>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1. Муниципальное образование «Тараса»</w:t>
      </w:r>
    </w:p>
    <w:p w:rsidR="00221B04" w:rsidRPr="00221B04" w:rsidRDefault="00221B04" w:rsidP="00221B04">
      <w:pPr>
        <w:pStyle w:val="ConsNormal"/>
        <w:ind w:firstLine="709"/>
        <w:jc w:val="both"/>
        <w:rPr>
          <w:rFonts w:cs="Arial"/>
        </w:rPr>
      </w:pPr>
      <w:r w:rsidRPr="00221B04">
        <w:rPr>
          <w:rFonts w:cs="Arial"/>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2. Муниципальное образование «Тараса» наделено статусом сельского поселения Законом Усть – Ордынского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221B04" w:rsidRPr="00221B04" w:rsidRDefault="00221B04" w:rsidP="00221B04">
      <w:pPr>
        <w:pStyle w:val="ConsNormal"/>
        <w:ind w:firstLine="709"/>
        <w:jc w:val="both"/>
        <w:rPr>
          <w:rFonts w:cs="Arial"/>
          <w:color w:val="FF6600"/>
        </w:rPr>
      </w:pPr>
      <w:r w:rsidRPr="00221B04">
        <w:rPr>
          <w:rFonts w:cs="Arial"/>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2. Население Поселения</w:t>
      </w:r>
    </w:p>
    <w:p w:rsidR="00221B04" w:rsidRPr="00221B04" w:rsidRDefault="00221B04" w:rsidP="00221B04">
      <w:pPr>
        <w:pStyle w:val="ConsNormal"/>
        <w:ind w:firstLine="709"/>
        <w:jc w:val="both"/>
        <w:rPr>
          <w:rFonts w:cs="Arial"/>
        </w:rPr>
      </w:pPr>
      <w:r w:rsidRPr="00221B04">
        <w:rPr>
          <w:rFonts w:cs="Arial"/>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21B04" w:rsidRPr="00221B04" w:rsidRDefault="00221B04" w:rsidP="00221B04">
      <w:pPr>
        <w:pStyle w:val="ConsNormal"/>
        <w:ind w:firstLine="709"/>
        <w:jc w:val="both"/>
        <w:rPr>
          <w:rFonts w:cs="Arial"/>
        </w:rPr>
      </w:pPr>
      <w:r w:rsidRPr="00221B04">
        <w:rPr>
          <w:rFonts w:cs="Arial"/>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3. Территория Поселения. </w:t>
      </w:r>
    </w:p>
    <w:p w:rsidR="00221B04" w:rsidRPr="00221B04" w:rsidRDefault="00221B04" w:rsidP="00221B04">
      <w:pPr>
        <w:pStyle w:val="ConsNormal"/>
        <w:ind w:firstLine="709"/>
        <w:jc w:val="both"/>
        <w:rPr>
          <w:rFonts w:cs="Arial"/>
        </w:rPr>
      </w:pPr>
      <w:r w:rsidRPr="00221B04">
        <w:rPr>
          <w:rFonts w:cs="Arial"/>
        </w:rPr>
        <w:t xml:space="preserve">1. В пределах территории Поселения осуществляется местное самоуправление.                  </w:t>
      </w:r>
    </w:p>
    <w:p w:rsidR="00221B04" w:rsidRPr="00221B04" w:rsidRDefault="00221B04" w:rsidP="00221B04">
      <w:pPr>
        <w:pStyle w:val="ConsNormal"/>
        <w:ind w:firstLine="709"/>
        <w:jc w:val="both"/>
        <w:rPr>
          <w:rFonts w:cs="Arial"/>
        </w:rPr>
      </w:pPr>
      <w:r w:rsidRPr="00221B04">
        <w:rPr>
          <w:rFonts w:cs="Arial"/>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21B04">
        <w:rPr>
          <w:rFonts w:cs="Arial"/>
          <w:color w:val="000000"/>
          <w:spacing w:val="1"/>
        </w:rPr>
        <w:t xml:space="preserve">№ 131-ФЗ от 06.10.2003г. </w:t>
      </w:r>
      <w:r w:rsidRPr="00221B04">
        <w:rPr>
          <w:rFonts w:cs="Arial"/>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21B04" w:rsidRPr="00221B04" w:rsidRDefault="00221B04" w:rsidP="00221B04">
      <w:pPr>
        <w:pStyle w:val="ConsNormal"/>
        <w:ind w:firstLine="709"/>
        <w:jc w:val="both"/>
        <w:rPr>
          <w:rFonts w:cs="Arial"/>
        </w:rPr>
      </w:pPr>
      <w:r w:rsidRPr="00221B04">
        <w:rPr>
          <w:rFonts w:cs="Arial"/>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221B04" w:rsidRPr="00221B04" w:rsidRDefault="00221B04" w:rsidP="00221B04">
      <w:pPr>
        <w:pStyle w:val="ConsNormal"/>
        <w:ind w:firstLine="142"/>
        <w:jc w:val="both"/>
        <w:rPr>
          <w:rFonts w:cs="Arial"/>
        </w:rPr>
      </w:pPr>
      <w:r w:rsidRPr="00221B04">
        <w:rPr>
          <w:rFonts w:cs="Arial"/>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21B04" w:rsidRPr="00221B04" w:rsidRDefault="00221B04" w:rsidP="00221B04">
      <w:pPr>
        <w:pStyle w:val="ConsNormal"/>
        <w:ind w:firstLine="709"/>
        <w:jc w:val="both"/>
        <w:rPr>
          <w:rFonts w:cs="Arial"/>
        </w:rPr>
      </w:pPr>
      <w:r w:rsidRPr="00221B04">
        <w:rPr>
          <w:rFonts w:cs="Arial"/>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221B04" w:rsidRPr="00221B04" w:rsidRDefault="00221B04" w:rsidP="00221B04">
      <w:pPr>
        <w:pStyle w:val="ConsNormal"/>
        <w:ind w:firstLine="709"/>
        <w:jc w:val="both"/>
        <w:rPr>
          <w:rFonts w:cs="Arial"/>
        </w:rPr>
      </w:pPr>
      <w:r w:rsidRPr="00221B04">
        <w:rPr>
          <w:rFonts w:cs="Arial"/>
        </w:rPr>
        <w:t xml:space="preserve">6. В состав территории Поселения входят земли независимо от форм собственности и целевого назначения.  </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4. Официальные символы Поселения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1. </w:t>
      </w:r>
      <w:bookmarkStart w:id="1" w:name="sub_901"/>
      <w:r w:rsidRPr="00221B04">
        <w:rPr>
          <w:rFonts w:ascii="Arial" w:hAnsi="Arial" w:cs="Arial"/>
          <w:sz w:val="20"/>
          <w:szCs w:val="20"/>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1B04" w:rsidRPr="00221B04" w:rsidRDefault="00221B04" w:rsidP="00221B04">
      <w:pPr>
        <w:ind w:firstLine="709"/>
        <w:jc w:val="both"/>
        <w:rPr>
          <w:rFonts w:ascii="Arial" w:hAnsi="Arial" w:cs="Arial"/>
          <w:sz w:val="20"/>
          <w:szCs w:val="20"/>
        </w:rPr>
      </w:pPr>
      <w:bookmarkStart w:id="2" w:name="sub_902"/>
      <w:bookmarkEnd w:id="1"/>
      <w:r w:rsidRPr="00221B04">
        <w:rPr>
          <w:rFonts w:ascii="Arial" w:hAnsi="Arial" w:cs="Arial"/>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21B04" w:rsidRPr="00221B04" w:rsidRDefault="00221B04" w:rsidP="00221B04">
      <w:pPr>
        <w:ind w:firstLine="709"/>
        <w:jc w:val="both"/>
        <w:rPr>
          <w:rFonts w:ascii="Arial" w:hAnsi="Arial" w:cs="Arial"/>
          <w:sz w:val="20"/>
          <w:szCs w:val="20"/>
        </w:rPr>
      </w:pPr>
      <w:bookmarkStart w:id="3" w:name="sub_903"/>
      <w:bookmarkEnd w:id="2"/>
      <w:r w:rsidRPr="00221B04">
        <w:rPr>
          <w:rFonts w:ascii="Arial" w:hAnsi="Arial" w:cs="Arial"/>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0"/>
        <w:jc w:val="center"/>
        <w:outlineLvl w:val="0"/>
        <w:rPr>
          <w:rFonts w:cs="Arial"/>
        </w:rPr>
      </w:pPr>
      <w:r w:rsidRPr="00221B04">
        <w:rPr>
          <w:rFonts w:cs="Arial"/>
        </w:rPr>
        <w:t xml:space="preserve"> Глава 2 </w:t>
      </w:r>
    </w:p>
    <w:p w:rsidR="00221B04" w:rsidRPr="00221B04" w:rsidRDefault="00221B04" w:rsidP="00221B04">
      <w:pPr>
        <w:pStyle w:val="ConsNormal"/>
        <w:ind w:firstLine="0"/>
        <w:jc w:val="center"/>
        <w:rPr>
          <w:rFonts w:cs="Arial"/>
        </w:rPr>
      </w:pPr>
      <w:r w:rsidRPr="00221B04">
        <w:rPr>
          <w:rFonts w:cs="Arial"/>
        </w:rPr>
        <w:t xml:space="preserve">СИСТЕМА МЕСТНОГО САМОУПРАВЛЕНИЯ </w:t>
      </w:r>
    </w:p>
    <w:p w:rsidR="00221B04" w:rsidRPr="00221B04" w:rsidRDefault="00221B04" w:rsidP="00221B04">
      <w:pPr>
        <w:pStyle w:val="ConsNormal"/>
        <w:ind w:firstLine="0"/>
        <w:jc w:val="center"/>
        <w:rPr>
          <w:rFonts w:cs="Arial"/>
        </w:rPr>
      </w:pPr>
      <w:r w:rsidRPr="00221B04">
        <w:rPr>
          <w:rFonts w:cs="Arial"/>
        </w:rPr>
        <w:t>И ВОПРОСЫ МЕСТНОГО ЗНАЧЕНИЯ</w:t>
      </w:r>
    </w:p>
    <w:p w:rsidR="00221B04" w:rsidRPr="00221B04" w:rsidRDefault="00221B04" w:rsidP="00221B04">
      <w:pPr>
        <w:pStyle w:val="ConsNonformat"/>
        <w:ind w:right="0" w:firstLine="709"/>
        <w:jc w:val="center"/>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Статья 5. Система местного самоуправления Поселения</w:t>
      </w:r>
    </w:p>
    <w:p w:rsidR="00221B04" w:rsidRPr="00221B04" w:rsidRDefault="00221B04" w:rsidP="00221B04">
      <w:pPr>
        <w:pStyle w:val="ConsNormal"/>
        <w:ind w:firstLine="709"/>
        <w:jc w:val="both"/>
        <w:rPr>
          <w:rFonts w:cs="Arial"/>
        </w:rPr>
      </w:pPr>
      <w:r w:rsidRPr="00221B04">
        <w:rPr>
          <w:rFonts w:cs="Arial"/>
        </w:rPr>
        <w:t>Местное самоуправление в Поселении осуществляется населением:</w:t>
      </w:r>
    </w:p>
    <w:p w:rsidR="00221B04" w:rsidRPr="00221B04" w:rsidRDefault="00221B04" w:rsidP="00221B04">
      <w:pPr>
        <w:pStyle w:val="ConsNormal"/>
        <w:ind w:firstLine="709"/>
        <w:jc w:val="both"/>
        <w:rPr>
          <w:rFonts w:cs="Arial"/>
        </w:rPr>
      </w:pPr>
      <w:r w:rsidRPr="00221B04">
        <w:rPr>
          <w:rFonts w:cs="Arial"/>
        </w:rPr>
        <w:t>1)  непосредственно путем</w:t>
      </w:r>
    </w:p>
    <w:p w:rsidR="00221B04" w:rsidRPr="00221B04" w:rsidRDefault="00221B04" w:rsidP="00221B04">
      <w:pPr>
        <w:pStyle w:val="ConsNormal"/>
        <w:ind w:firstLine="709"/>
        <w:jc w:val="both"/>
        <w:rPr>
          <w:rFonts w:cs="Arial"/>
        </w:rPr>
      </w:pPr>
      <w:r w:rsidRPr="00221B04">
        <w:rPr>
          <w:rFonts w:cs="Arial"/>
        </w:rPr>
        <w:t xml:space="preserve">- участия в местном референдуме, муниципальных выборах; </w:t>
      </w:r>
    </w:p>
    <w:p w:rsidR="00221B04" w:rsidRPr="00221B04" w:rsidRDefault="00221B04" w:rsidP="00221B04">
      <w:pPr>
        <w:pStyle w:val="ConsNormal"/>
        <w:ind w:firstLine="709"/>
        <w:jc w:val="both"/>
        <w:rPr>
          <w:rFonts w:cs="Arial"/>
        </w:rPr>
      </w:pPr>
      <w:r w:rsidRPr="00221B04">
        <w:rPr>
          <w:rFonts w:cs="Arial"/>
        </w:rPr>
        <w:t>- голосования по отзыву Главы Поселения, депутата Думы Поселения;</w:t>
      </w:r>
    </w:p>
    <w:p w:rsidR="00221B04" w:rsidRPr="00221B04" w:rsidRDefault="00221B04" w:rsidP="00221B04">
      <w:pPr>
        <w:pStyle w:val="ConsNormal"/>
        <w:ind w:firstLine="709"/>
        <w:jc w:val="both"/>
        <w:rPr>
          <w:rFonts w:cs="Arial"/>
        </w:rPr>
      </w:pPr>
      <w:r w:rsidRPr="00221B04">
        <w:rPr>
          <w:rFonts w:cs="Arial"/>
        </w:rPr>
        <w:t xml:space="preserve">- голосования по вопросам изменения границ Поселения, преобразования Поселения;                                                         </w:t>
      </w:r>
    </w:p>
    <w:p w:rsidR="00221B04" w:rsidRPr="00221B04" w:rsidRDefault="00221B04" w:rsidP="00221B04">
      <w:pPr>
        <w:pStyle w:val="ConsNormal"/>
        <w:ind w:firstLine="709"/>
        <w:jc w:val="both"/>
        <w:rPr>
          <w:rFonts w:cs="Arial"/>
        </w:rPr>
      </w:pPr>
      <w:r w:rsidRPr="00221B04">
        <w:rPr>
          <w:rFonts w:cs="Arial"/>
        </w:rPr>
        <w:t xml:space="preserve">- правотворческой инициативы граждан; </w:t>
      </w:r>
    </w:p>
    <w:p w:rsidR="00221B04" w:rsidRPr="00221B04" w:rsidRDefault="00221B04" w:rsidP="00221B04">
      <w:pPr>
        <w:pStyle w:val="ConsNormal"/>
        <w:ind w:firstLine="709"/>
        <w:jc w:val="both"/>
        <w:rPr>
          <w:rFonts w:cs="Arial"/>
        </w:rPr>
      </w:pPr>
      <w:r w:rsidRPr="00221B04">
        <w:rPr>
          <w:rFonts w:cs="Arial"/>
        </w:rPr>
        <w:lastRenderedPageBreak/>
        <w:t>-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21B04" w:rsidRPr="00221B04" w:rsidRDefault="00221B04" w:rsidP="00221B04">
      <w:pPr>
        <w:pStyle w:val="ConsNormal"/>
        <w:ind w:firstLine="709"/>
        <w:jc w:val="both"/>
        <w:rPr>
          <w:rFonts w:cs="Arial"/>
        </w:rPr>
      </w:pPr>
      <w:r w:rsidRPr="00221B04">
        <w:rPr>
          <w:rFonts w:cs="Arial"/>
        </w:rPr>
        <w:t>2) через органы местного самоуправления и территориальное общественное самоуправление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6. Вопросы местного значения Поселения</w:t>
      </w:r>
    </w:p>
    <w:p w:rsidR="00221B04" w:rsidRPr="00221B04" w:rsidRDefault="00221B04" w:rsidP="00221B04">
      <w:pPr>
        <w:pStyle w:val="ConsNormal"/>
        <w:ind w:firstLine="709"/>
        <w:jc w:val="both"/>
        <w:rPr>
          <w:rFonts w:cs="Arial"/>
        </w:rPr>
      </w:pPr>
      <w:r w:rsidRPr="00221B04">
        <w:rPr>
          <w:rFonts w:cs="Arial"/>
        </w:rPr>
        <w:t>1. В соответствии с Федеральным законом к вопросам местного значения Поселения относятся: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2) установление, изменение и отмена местных налогов и сборов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4" w:name="Par8"/>
      <w:bookmarkEnd w:id="4"/>
      <w:r w:rsidRPr="00221B04">
        <w:rPr>
          <w:rFonts w:ascii="Arial" w:hAnsi="Arial" w:cs="Arial"/>
          <w:sz w:val="20"/>
          <w:szCs w:val="20"/>
          <w:lang w:eastAsia="ru-RU"/>
        </w:rPr>
        <w:t>3) владение, пользование и распоряжение имуществом, находящимся в муниципальной собственности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 xml:space="preserve">4.1) </w:t>
      </w:r>
      <w:r w:rsidRPr="00221B04">
        <w:rPr>
          <w:rFonts w:ascii="Arial" w:hAnsi="Arial" w:cs="Arial"/>
          <w:sz w:val="20"/>
          <w:szCs w:val="2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221B04">
          <w:rPr>
            <w:rFonts w:ascii="Arial" w:hAnsi="Arial" w:cs="Arial"/>
            <w:sz w:val="20"/>
            <w:szCs w:val="20"/>
            <w:lang w:eastAsia="ru-RU"/>
          </w:rPr>
          <w:t>законодательством</w:t>
        </w:r>
      </w:hyperlink>
      <w:r w:rsidRPr="00221B04">
        <w:rPr>
          <w:rFonts w:ascii="Arial" w:hAnsi="Arial" w:cs="Arial"/>
          <w:sz w:val="20"/>
          <w:szCs w:val="20"/>
          <w:lang w:eastAsia="ru-RU"/>
        </w:rPr>
        <w:t xml:space="preserve"> Российской Федерации;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221B04">
          <w:rPr>
            <w:rFonts w:ascii="Arial" w:hAnsi="Arial" w:cs="Arial"/>
            <w:sz w:val="20"/>
            <w:szCs w:val="20"/>
            <w:lang w:eastAsia="ru-RU"/>
          </w:rPr>
          <w:t>законодательством</w:t>
        </w:r>
      </w:hyperlink>
      <w:r w:rsidRPr="00221B04">
        <w:rPr>
          <w:rFonts w:ascii="Arial" w:hAnsi="Arial" w:cs="Arial"/>
          <w:sz w:val="20"/>
          <w:szCs w:val="20"/>
          <w:lang w:eastAsia="ru-RU"/>
        </w:rPr>
        <w:t>;</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8) участие в предупреждении и ликвидации последствий чрезвычайных ситуаций в границах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5" w:name="Par21"/>
      <w:bookmarkEnd w:id="5"/>
      <w:r w:rsidRPr="00221B04">
        <w:rPr>
          <w:rFonts w:ascii="Arial" w:hAnsi="Arial" w:cs="Arial"/>
          <w:sz w:val="20"/>
          <w:szCs w:val="20"/>
          <w:lang w:eastAsia="ru-RU"/>
        </w:rPr>
        <w:t>9) обеспечение первичных мер пожарной безопасности в границах населенных пунктов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6" w:name="Par22"/>
      <w:bookmarkEnd w:id="6"/>
      <w:r w:rsidRPr="00221B04">
        <w:rPr>
          <w:rFonts w:ascii="Arial" w:hAnsi="Arial" w:cs="Arial"/>
          <w:sz w:val="20"/>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7" w:name="Par25"/>
      <w:bookmarkEnd w:id="7"/>
      <w:r w:rsidRPr="00221B04">
        <w:rPr>
          <w:rFonts w:ascii="Arial" w:hAnsi="Arial" w:cs="Arial"/>
          <w:sz w:val="20"/>
          <w:szCs w:val="20"/>
          <w:lang w:eastAsia="ru-RU"/>
        </w:rPr>
        <w:t>12) создание условий для организации досуга и обеспечения жителей поселения услугами организаций культуры;</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8" w:name="Par30"/>
      <w:bookmarkEnd w:id="8"/>
      <w:r w:rsidRPr="00221B04">
        <w:rPr>
          <w:rFonts w:ascii="Arial" w:hAnsi="Arial" w:cs="Arial"/>
          <w:sz w:val="20"/>
          <w:szCs w:val="2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9" w:name="Par35"/>
      <w:bookmarkEnd w:id="9"/>
      <w:r w:rsidRPr="00221B04">
        <w:rPr>
          <w:rFonts w:ascii="Arial" w:hAnsi="Arial" w:cs="Arial"/>
          <w:sz w:val="20"/>
          <w:szCs w:val="20"/>
          <w:lang w:eastAsia="ru-RU"/>
        </w:rPr>
        <w:t>17) формирование архивных фондов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221B04" w:rsidRPr="00221B04" w:rsidRDefault="00221B04" w:rsidP="00221B04">
      <w:pPr>
        <w:autoSpaceDE w:val="0"/>
        <w:autoSpaceDN w:val="0"/>
        <w:adjustRightInd w:val="0"/>
        <w:ind w:firstLine="709"/>
        <w:jc w:val="both"/>
        <w:rPr>
          <w:rFonts w:ascii="Arial" w:hAnsi="Arial" w:cs="Arial"/>
          <w:i/>
          <w:sz w:val="20"/>
          <w:szCs w:val="20"/>
          <w:lang w:eastAsia="ru-RU"/>
        </w:rPr>
      </w:pPr>
      <w:bookmarkStart w:id="10" w:name="Par42"/>
      <w:bookmarkEnd w:id="10"/>
      <w:r w:rsidRPr="00221B04">
        <w:rPr>
          <w:rFonts w:ascii="Arial" w:hAnsi="Arial" w:cs="Arial"/>
          <w:sz w:val="20"/>
          <w:szCs w:val="20"/>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221B04">
          <w:rPr>
            <w:rFonts w:ascii="Arial" w:hAnsi="Arial" w:cs="Arial"/>
            <w:sz w:val="20"/>
            <w:szCs w:val="20"/>
            <w:lang w:eastAsia="ru-RU"/>
          </w:rPr>
          <w:t>кодексом</w:t>
        </w:r>
      </w:hyperlink>
      <w:r w:rsidRPr="00221B04">
        <w:rPr>
          <w:rFonts w:ascii="Arial" w:hAnsi="Arial"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 w:history="1">
        <w:r w:rsidRPr="00221B04">
          <w:rPr>
            <w:rFonts w:ascii="Arial" w:hAnsi="Arial" w:cs="Arial"/>
            <w:sz w:val="20"/>
            <w:szCs w:val="20"/>
            <w:lang w:eastAsia="ru-RU"/>
          </w:rPr>
          <w:t>кодексом</w:t>
        </w:r>
      </w:hyperlink>
      <w:r w:rsidRPr="00221B04">
        <w:rPr>
          <w:rFonts w:ascii="Arial" w:hAnsi="Arial"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11" w:name="Par46"/>
      <w:bookmarkEnd w:id="11"/>
      <w:r w:rsidRPr="00221B04">
        <w:rPr>
          <w:rFonts w:ascii="Arial" w:hAnsi="Arial" w:cs="Arial"/>
          <w:sz w:val="20"/>
          <w:szCs w:val="20"/>
          <w:lang w:eastAsia="ru-RU"/>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22) организация ритуальных услуг и содержание мест захоронения;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12" w:name="Par49"/>
      <w:bookmarkEnd w:id="12"/>
      <w:r w:rsidRPr="00221B04">
        <w:rPr>
          <w:rFonts w:ascii="Arial" w:hAnsi="Arial" w:cs="Arial"/>
          <w:sz w:val="20"/>
          <w:szCs w:val="20"/>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26) осуществление мероприятий по обеспечению безопасности людей на водных объектах, охране их жизни и здоровья;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13" w:name="Par58"/>
      <w:bookmarkEnd w:id="13"/>
      <w:r w:rsidRPr="00221B04">
        <w:rPr>
          <w:rFonts w:ascii="Arial" w:hAnsi="Arial" w:cs="Arial"/>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14" w:name="Par61"/>
      <w:bookmarkEnd w:id="14"/>
      <w:r w:rsidRPr="00221B04">
        <w:rPr>
          <w:rFonts w:ascii="Arial" w:hAnsi="Arial" w:cs="Arial"/>
          <w:sz w:val="20"/>
          <w:szCs w:val="20"/>
          <w:lang w:eastAsia="ru-RU"/>
        </w:rPr>
        <w:t>30) организация и осуществление мероприятий по работе с детьми и молодежью в поселении;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 xml:space="preserve">31) осуществление в пределах, установленных водным </w:t>
      </w:r>
      <w:hyperlink r:id="rId18" w:history="1">
        <w:r w:rsidRPr="00221B04">
          <w:rPr>
            <w:rFonts w:ascii="Arial" w:hAnsi="Arial" w:cs="Arial"/>
            <w:sz w:val="20"/>
            <w:szCs w:val="20"/>
            <w:lang w:eastAsia="ru-RU"/>
          </w:rPr>
          <w:t>законодательством</w:t>
        </w:r>
      </w:hyperlink>
      <w:r w:rsidRPr="00221B04">
        <w:rPr>
          <w:rFonts w:ascii="Arial" w:hAnsi="Arial"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221B04" w:rsidRPr="00221B04" w:rsidRDefault="00221B04" w:rsidP="00221B04">
      <w:pPr>
        <w:autoSpaceDE w:val="0"/>
        <w:autoSpaceDN w:val="0"/>
        <w:adjustRightInd w:val="0"/>
        <w:ind w:firstLine="709"/>
        <w:jc w:val="both"/>
        <w:rPr>
          <w:rFonts w:ascii="Arial" w:hAnsi="Arial" w:cs="Arial"/>
          <w:sz w:val="20"/>
          <w:szCs w:val="20"/>
          <w:lang w:eastAsia="ru-RU"/>
        </w:rPr>
      </w:pPr>
      <w:bookmarkStart w:id="15" w:name="Par67"/>
      <w:bookmarkEnd w:id="15"/>
      <w:r w:rsidRPr="00221B04">
        <w:rPr>
          <w:rFonts w:ascii="Arial" w:hAnsi="Arial" w:cs="Arial"/>
          <w:sz w:val="20"/>
          <w:szCs w:val="20"/>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lang w:eastAsia="ru-RU"/>
        </w:rPr>
        <w:t>38) осуществление мер по противодействию коррупции в границах поселения;</w:t>
      </w:r>
    </w:p>
    <w:p w:rsidR="00221B04" w:rsidRPr="00221B04" w:rsidRDefault="00221B04" w:rsidP="00221B04">
      <w:pPr>
        <w:pStyle w:val="a3"/>
        <w:autoSpaceDE w:val="0"/>
        <w:autoSpaceDN w:val="0"/>
        <w:adjustRightInd w:val="0"/>
        <w:ind w:left="0" w:firstLine="709"/>
        <w:contextualSpacing w:val="0"/>
        <w:jc w:val="both"/>
        <w:outlineLvl w:val="1"/>
        <w:rPr>
          <w:rFonts w:ascii="Arial" w:hAnsi="Arial" w:cs="Arial"/>
          <w:sz w:val="20"/>
          <w:szCs w:val="20"/>
          <w:lang w:eastAsia="ru-RU"/>
        </w:rPr>
      </w:pPr>
      <w:r w:rsidRPr="00221B04">
        <w:rPr>
          <w:rFonts w:ascii="Arial" w:hAnsi="Arial" w:cs="Arial"/>
          <w:sz w:val="20"/>
          <w:szCs w:val="20"/>
          <w:lang w:eastAsia="ru-RU"/>
        </w:rPr>
        <w:t xml:space="preserve">39) участие в соответствии с Федеральным </w:t>
      </w:r>
      <w:hyperlink r:id="rId19" w:history="1">
        <w:r w:rsidRPr="00221B04">
          <w:rPr>
            <w:rFonts w:ascii="Arial" w:hAnsi="Arial" w:cs="Arial"/>
            <w:sz w:val="20"/>
            <w:szCs w:val="20"/>
            <w:lang w:eastAsia="ru-RU"/>
          </w:rPr>
          <w:t>законом</w:t>
        </w:r>
      </w:hyperlink>
      <w:r w:rsidRPr="00221B04">
        <w:rPr>
          <w:rFonts w:ascii="Arial" w:hAnsi="Arial" w:cs="Arial"/>
          <w:sz w:val="20"/>
          <w:szCs w:val="20"/>
          <w:lang w:eastAsia="ru-RU"/>
        </w:rPr>
        <w:t xml:space="preserve"> от 24 июля 2007 года N 221-ФЗ "О государственном кадастре недвижимости" в выполнении комплексных кадастровых работ.</w:t>
      </w:r>
    </w:p>
    <w:p w:rsidR="00221B04" w:rsidRPr="00221B04" w:rsidRDefault="00221B04" w:rsidP="00221B04">
      <w:pPr>
        <w:pStyle w:val="a3"/>
        <w:autoSpaceDE w:val="0"/>
        <w:autoSpaceDN w:val="0"/>
        <w:adjustRightInd w:val="0"/>
        <w:ind w:left="0" w:firstLine="709"/>
        <w:contextualSpacing w:val="0"/>
        <w:jc w:val="both"/>
        <w:outlineLvl w:val="1"/>
        <w:rPr>
          <w:rFonts w:ascii="Arial" w:hAnsi="Arial" w:cs="Arial"/>
          <w:sz w:val="20"/>
          <w:szCs w:val="20"/>
        </w:rPr>
      </w:pPr>
      <w:r w:rsidRPr="00221B04">
        <w:rPr>
          <w:rFonts w:ascii="Arial" w:hAnsi="Arial" w:cs="Arial"/>
          <w:sz w:val="20"/>
          <w:szCs w:val="20"/>
          <w:lang w:eastAsia="ru-RU"/>
        </w:rPr>
        <w:t>40)</w:t>
      </w:r>
      <w:r w:rsidRPr="00221B04">
        <w:rPr>
          <w:rFonts w:ascii="Arial" w:hAnsi="Arial" w:cs="Arial"/>
          <w:sz w:val="20"/>
          <w:szCs w:val="20"/>
        </w:rPr>
        <w:t xml:space="preserve">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1B04" w:rsidRPr="00221B04" w:rsidRDefault="00221B04" w:rsidP="00221B04">
      <w:pPr>
        <w:pStyle w:val="ConsNormal"/>
        <w:ind w:firstLine="709"/>
        <w:jc w:val="both"/>
        <w:rPr>
          <w:rFonts w:cs="Arial"/>
          <w:b/>
        </w:rPr>
      </w:pPr>
      <w:r w:rsidRPr="00221B04">
        <w:rPr>
          <w:rFonts w:cs="Arial"/>
          <w:b/>
        </w:rPr>
        <w:t xml:space="preserve">Статья 7. Права органов местного самоуправления Поселения на решение вопросов, не отнесённых к вопросам местного значения </w:t>
      </w:r>
    </w:p>
    <w:p w:rsidR="00221B04" w:rsidRPr="00221B04" w:rsidRDefault="00221B04" w:rsidP="00221B04">
      <w:pPr>
        <w:pStyle w:val="ConsPlusNormal"/>
        <w:ind w:firstLine="709"/>
        <w:jc w:val="both"/>
      </w:pPr>
      <w:r w:rsidRPr="00221B04">
        <w:t>1. Органы местного самоуправления Поселения имеют право на:</w:t>
      </w:r>
    </w:p>
    <w:p w:rsidR="00221B04" w:rsidRPr="00221B04" w:rsidRDefault="00221B04" w:rsidP="00221B04">
      <w:pPr>
        <w:pStyle w:val="ConsPlusNormal"/>
        <w:ind w:firstLine="709"/>
        <w:jc w:val="both"/>
      </w:pPr>
      <w:r w:rsidRPr="00221B04">
        <w:t>1) создание музеев Поселения;</w:t>
      </w:r>
    </w:p>
    <w:p w:rsidR="00221B04" w:rsidRPr="00221B04" w:rsidRDefault="00221B04" w:rsidP="00221B04">
      <w:pPr>
        <w:pStyle w:val="ConsPlusNormal"/>
        <w:ind w:firstLine="709"/>
        <w:jc w:val="both"/>
      </w:pPr>
      <w:r w:rsidRPr="00221B04">
        <w:t>2) совершение нотариальных действий, предусмотренных законодательством, в случае отсутствия в Поселении нотариуса;</w:t>
      </w:r>
    </w:p>
    <w:p w:rsidR="00221B04" w:rsidRPr="00221B04" w:rsidRDefault="00221B04" w:rsidP="00221B04">
      <w:pPr>
        <w:pStyle w:val="ConsPlusNormal"/>
        <w:ind w:firstLine="709"/>
        <w:jc w:val="both"/>
      </w:pPr>
      <w:r w:rsidRPr="00221B04">
        <w:t>3) участие в осуществлении деятельности по опеке и попечительству;</w:t>
      </w:r>
    </w:p>
    <w:p w:rsidR="00221B04" w:rsidRPr="00221B04" w:rsidRDefault="00221B04" w:rsidP="00221B04">
      <w:pPr>
        <w:pStyle w:val="ConsPlusNormal"/>
        <w:ind w:firstLine="709"/>
        <w:jc w:val="both"/>
      </w:pPr>
      <w:r w:rsidRPr="00221B04">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1B04" w:rsidRPr="00221B04" w:rsidRDefault="00221B04" w:rsidP="00221B04">
      <w:pPr>
        <w:pStyle w:val="ConsPlusNormal"/>
        <w:ind w:firstLine="709"/>
        <w:jc w:val="both"/>
      </w:pPr>
      <w:r w:rsidRPr="00221B0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7) создание муниципальной пожарной охраны;</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 создание условий для развития туризма;</w:t>
      </w:r>
    </w:p>
    <w:p w:rsidR="00221B04" w:rsidRPr="00221B04" w:rsidRDefault="00221B04" w:rsidP="00221B04">
      <w:pPr>
        <w:autoSpaceDE w:val="0"/>
        <w:autoSpaceDN w:val="0"/>
        <w:adjustRightInd w:val="0"/>
        <w:ind w:firstLine="709"/>
        <w:jc w:val="both"/>
        <w:outlineLvl w:val="0"/>
        <w:rPr>
          <w:rFonts w:ascii="Arial" w:hAnsi="Arial" w:cs="Arial"/>
          <w:sz w:val="20"/>
          <w:szCs w:val="20"/>
        </w:rPr>
      </w:pPr>
      <w:r w:rsidRPr="00221B04">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1B04" w:rsidRPr="00221B04" w:rsidRDefault="00221B04" w:rsidP="00221B04">
      <w:pPr>
        <w:autoSpaceDE w:val="0"/>
        <w:autoSpaceDN w:val="0"/>
        <w:adjustRightInd w:val="0"/>
        <w:ind w:firstLine="709"/>
        <w:jc w:val="both"/>
        <w:outlineLvl w:val="0"/>
        <w:rPr>
          <w:rFonts w:ascii="Arial" w:hAnsi="Arial" w:cs="Arial"/>
          <w:sz w:val="20"/>
          <w:szCs w:val="20"/>
        </w:rPr>
      </w:pPr>
      <w:r w:rsidRPr="00221B04">
        <w:rPr>
          <w:rFonts w:ascii="Arial" w:hAnsi="Arial" w:cs="Arial"/>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21B04" w:rsidRPr="00221B04" w:rsidRDefault="00221B04" w:rsidP="00221B04">
      <w:pPr>
        <w:autoSpaceDE w:val="0"/>
        <w:autoSpaceDN w:val="0"/>
        <w:adjustRightInd w:val="0"/>
        <w:ind w:firstLine="709"/>
        <w:jc w:val="both"/>
        <w:outlineLvl w:val="0"/>
        <w:rPr>
          <w:rFonts w:ascii="Arial" w:hAnsi="Arial" w:cs="Arial"/>
          <w:sz w:val="20"/>
          <w:szCs w:val="20"/>
        </w:rPr>
      </w:pPr>
      <w:r w:rsidRPr="00221B04">
        <w:rPr>
          <w:rFonts w:ascii="Arial" w:hAnsi="Arial" w:cs="Arial"/>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1B04" w:rsidRPr="00221B04" w:rsidRDefault="00221B04" w:rsidP="00221B04">
      <w:pPr>
        <w:widowControl w:val="0"/>
        <w:autoSpaceDE w:val="0"/>
        <w:autoSpaceDN w:val="0"/>
        <w:adjustRightInd w:val="0"/>
        <w:ind w:firstLine="540"/>
        <w:jc w:val="both"/>
        <w:rPr>
          <w:rFonts w:ascii="Arial" w:hAnsi="Arial" w:cs="Arial"/>
          <w:sz w:val="20"/>
          <w:szCs w:val="20"/>
          <w:lang w:eastAsia="ru-RU"/>
        </w:rPr>
      </w:pPr>
      <w:r w:rsidRPr="00221B04">
        <w:rPr>
          <w:rFonts w:ascii="Arial" w:hAnsi="Arial" w:cs="Arial"/>
          <w:sz w:val="20"/>
          <w:szCs w:val="20"/>
          <w:lang w:eastAsia="ru-RU"/>
        </w:rPr>
        <w:t xml:space="preserve">   12)создание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21B04" w:rsidRPr="00221B04" w:rsidRDefault="00221B04" w:rsidP="00221B04">
      <w:pPr>
        <w:widowControl w:val="0"/>
        <w:autoSpaceDE w:val="0"/>
        <w:autoSpaceDN w:val="0"/>
        <w:adjustRightInd w:val="0"/>
        <w:ind w:firstLine="540"/>
        <w:jc w:val="both"/>
        <w:rPr>
          <w:rFonts w:ascii="Arial" w:eastAsia="Calibri" w:hAnsi="Arial" w:cs="Arial"/>
          <w:sz w:val="20"/>
          <w:szCs w:val="20"/>
        </w:rPr>
      </w:pPr>
      <w:r w:rsidRPr="00221B04">
        <w:rPr>
          <w:rFonts w:ascii="Arial" w:hAnsi="Arial" w:cs="Arial"/>
          <w:sz w:val="20"/>
          <w:szCs w:val="20"/>
          <w:lang w:eastAsia="ru-RU"/>
        </w:rPr>
        <w:t xml:space="preserve">   13) </w:t>
      </w:r>
      <w:r w:rsidRPr="00221B04">
        <w:rPr>
          <w:rFonts w:ascii="Arial" w:eastAsia="Calibri" w:hAnsi="Arial" w:cs="Arial"/>
          <w:sz w:val="20"/>
          <w:szCs w:val="20"/>
        </w:rPr>
        <w:t>осуществление мероприятий по отлову и содержанию безнадзорных животных, обитающих на территории поселения.</w:t>
      </w:r>
    </w:p>
    <w:p w:rsidR="00221B04" w:rsidRPr="00221B04" w:rsidRDefault="00221B04" w:rsidP="00221B04">
      <w:pPr>
        <w:widowControl w:val="0"/>
        <w:autoSpaceDE w:val="0"/>
        <w:autoSpaceDN w:val="0"/>
        <w:adjustRightInd w:val="0"/>
        <w:ind w:firstLine="540"/>
        <w:jc w:val="both"/>
        <w:rPr>
          <w:rFonts w:ascii="Arial" w:eastAsia="Calibri" w:hAnsi="Arial" w:cs="Arial"/>
          <w:sz w:val="20"/>
          <w:szCs w:val="20"/>
        </w:rPr>
      </w:pPr>
      <w:r w:rsidRPr="00221B04">
        <w:rPr>
          <w:rFonts w:ascii="Arial" w:eastAsia="Calibri" w:hAnsi="Arial" w:cs="Arial"/>
          <w:sz w:val="20"/>
          <w:szCs w:val="20"/>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221B04" w:rsidRPr="00221B04" w:rsidRDefault="00221B04" w:rsidP="00221B04">
      <w:pPr>
        <w:widowControl w:val="0"/>
        <w:autoSpaceDE w:val="0"/>
        <w:autoSpaceDN w:val="0"/>
        <w:adjustRightInd w:val="0"/>
        <w:ind w:firstLine="540"/>
        <w:jc w:val="both"/>
        <w:rPr>
          <w:rFonts w:ascii="Arial" w:hAnsi="Arial" w:cs="Arial"/>
          <w:sz w:val="20"/>
          <w:szCs w:val="20"/>
          <w:lang w:eastAsia="ru-RU"/>
        </w:rPr>
      </w:pPr>
      <w:r w:rsidRPr="00221B04">
        <w:rPr>
          <w:rFonts w:ascii="Arial" w:eastAsia="Calibri"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w:t>
      </w:r>
      <w:r w:rsidRPr="00221B04">
        <w:rPr>
          <w:rFonts w:ascii="Arial" w:hAnsi="Arial" w:cs="Arial"/>
          <w:sz w:val="20"/>
          <w:szCs w:val="20"/>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1B04" w:rsidRPr="00221B04" w:rsidRDefault="00221B04" w:rsidP="00221B04">
      <w:pPr>
        <w:pStyle w:val="ConsNormal"/>
        <w:ind w:firstLine="709"/>
        <w:jc w:val="both"/>
        <w:rPr>
          <w:rFonts w:cs="Arial"/>
          <w:b/>
        </w:rPr>
      </w:pPr>
    </w:p>
    <w:p w:rsidR="00221B04" w:rsidRPr="00221B04" w:rsidRDefault="00221B04" w:rsidP="00221B04">
      <w:pPr>
        <w:pStyle w:val="ConsNormal"/>
        <w:ind w:firstLine="709"/>
        <w:jc w:val="both"/>
        <w:rPr>
          <w:rFonts w:cs="Arial"/>
        </w:rPr>
      </w:pPr>
      <w:r w:rsidRPr="00221B04">
        <w:rPr>
          <w:rFonts w:cs="Arial"/>
          <w:b/>
        </w:rPr>
        <w:t>Статья 8. Полномочия органов местного самоуправления Поселения по решению вопросов местного значения</w:t>
      </w:r>
    </w:p>
    <w:p w:rsidR="00221B04" w:rsidRPr="00221B04" w:rsidRDefault="00221B04" w:rsidP="00221B04">
      <w:pPr>
        <w:pStyle w:val="ConsNormal"/>
        <w:ind w:firstLine="709"/>
        <w:jc w:val="both"/>
        <w:rPr>
          <w:rFonts w:cs="Arial"/>
        </w:rPr>
      </w:pPr>
      <w:r w:rsidRPr="00221B04">
        <w:rPr>
          <w:rFonts w:cs="Arial"/>
        </w:rPr>
        <w:t>1. В целях решения вопросов местного значения органы местного самоуправления Поселения обладают следующими полномочиями: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1) принятие Устава муниципального образования «Тараса» и внесение в него изменений и дополнений, издание муниципальных правовых актов;</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2) установление официальных символов  муниципального образования «Тараса»;</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4) установление тарифов на услуги, предоставляемые муниципальными предприятиями и учреждениями</w:t>
      </w:r>
      <w:r w:rsidRPr="00221B04">
        <w:rPr>
          <w:rFonts w:ascii="Arial" w:eastAsia="Calibri" w:hAnsi="Arial" w:cs="Arial"/>
          <w:sz w:val="20"/>
          <w:szCs w:val="20"/>
        </w:rPr>
        <w:t xml:space="preserve"> и работы, выполняемые муниципальными предприятиями и учреждениями,</w:t>
      </w:r>
      <w:r w:rsidRPr="00221B04">
        <w:rPr>
          <w:rFonts w:ascii="Arial" w:hAnsi="Arial" w:cs="Arial"/>
          <w:sz w:val="20"/>
          <w:szCs w:val="20"/>
        </w:rPr>
        <w:t xml:space="preserve"> если иное не предусмотрено федеральными законами;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 xml:space="preserve"> 6) полномочиями по организации теплоснабжения, предусмотренными Федеральным законом «О теплоснабжении»;</w:t>
      </w:r>
    </w:p>
    <w:p w:rsidR="00221B04" w:rsidRPr="00221B04" w:rsidRDefault="00221B04" w:rsidP="00221B04">
      <w:pPr>
        <w:autoSpaceDE w:val="0"/>
        <w:autoSpaceDN w:val="0"/>
        <w:adjustRightInd w:val="0"/>
        <w:ind w:firstLine="709"/>
        <w:jc w:val="both"/>
        <w:outlineLvl w:val="1"/>
        <w:rPr>
          <w:rFonts w:ascii="Arial" w:hAnsi="Arial" w:cs="Arial"/>
          <w:i/>
          <w:sz w:val="20"/>
          <w:szCs w:val="20"/>
        </w:rPr>
      </w:pPr>
      <w:r w:rsidRPr="00221B04">
        <w:rPr>
          <w:rFonts w:ascii="Arial" w:hAnsi="Arial" w:cs="Arial"/>
          <w:sz w:val="20"/>
          <w:szCs w:val="20"/>
        </w:rPr>
        <w:t>6.1.) полномочиями в сфере водоснабжения и водоотведения, предусмотренными Федеральным законом «О водоснабжении и водоотведении»</w:t>
      </w:r>
      <w:r w:rsidRPr="00221B04">
        <w:rPr>
          <w:rFonts w:ascii="Arial" w:hAnsi="Arial" w:cs="Arial"/>
          <w:i/>
          <w:sz w:val="20"/>
          <w:szCs w:val="20"/>
        </w:rPr>
        <w:t>;</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 xml:space="preserve">6.2) полномочиями в сфере стратегического планирования, предусмотренными Федеральным </w:t>
      </w:r>
      <w:hyperlink r:id="rId20" w:history="1">
        <w:r w:rsidRPr="00221B04">
          <w:rPr>
            <w:rFonts w:ascii="Arial" w:hAnsi="Arial" w:cs="Arial"/>
            <w:sz w:val="20"/>
            <w:szCs w:val="20"/>
          </w:rPr>
          <w:t>законом</w:t>
        </w:r>
      </w:hyperlink>
      <w:r w:rsidRPr="00221B04">
        <w:rPr>
          <w:rFonts w:ascii="Arial" w:hAnsi="Arial" w:cs="Arial"/>
          <w:sz w:val="20"/>
          <w:szCs w:val="20"/>
        </w:rPr>
        <w:t xml:space="preserve"> от 28 июня 2014 года N 172-ФЗ «О стратегическом планировании в Российской Федерации»;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1B04" w:rsidRPr="00221B04" w:rsidRDefault="00221B04" w:rsidP="00221B04">
      <w:pPr>
        <w:autoSpaceDE w:val="0"/>
        <w:autoSpaceDN w:val="0"/>
        <w:adjustRightInd w:val="0"/>
        <w:jc w:val="both"/>
        <w:outlineLvl w:val="1"/>
        <w:rPr>
          <w:rFonts w:ascii="Arial" w:hAnsi="Arial" w:cs="Arial"/>
          <w:sz w:val="20"/>
          <w:szCs w:val="20"/>
        </w:rPr>
      </w:pPr>
      <w:r w:rsidRPr="00221B04">
        <w:rPr>
          <w:rFonts w:ascii="Arial" w:hAnsi="Arial" w:cs="Arial"/>
          <w:sz w:val="20"/>
          <w:szCs w:val="20"/>
        </w:rPr>
        <w:t>10) осуществление международных и внешнеэкономических связей в соответствии с федеральными законами;</w:t>
      </w:r>
    </w:p>
    <w:p w:rsidR="00221B04" w:rsidRPr="00221B04" w:rsidRDefault="00221B04" w:rsidP="00221B04">
      <w:pPr>
        <w:autoSpaceDE w:val="0"/>
        <w:autoSpaceDN w:val="0"/>
        <w:adjustRightInd w:val="0"/>
        <w:ind w:firstLine="540"/>
        <w:jc w:val="both"/>
        <w:rPr>
          <w:rFonts w:ascii="Arial" w:hAnsi="Arial" w:cs="Arial"/>
          <w:bCs/>
          <w:i/>
          <w:sz w:val="20"/>
          <w:szCs w:val="20"/>
          <w:lang w:eastAsia="ru-RU"/>
        </w:rPr>
      </w:pPr>
      <w:r w:rsidRPr="00221B04">
        <w:rPr>
          <w:rFonts w:ascii="Arial" w:hAnsi="Arial" w:cs="Arial"/>
          <w:sz w:val="20"/>
          <w:szCs w:val="20"/>
        </w:rPr>
        <w:t xml:space="preserve">11) </w:t>
      </w:r>
      <w:r w:rsidRPr="00221B04">
        <w:rPr>
          <w:rFonts w:ascii="Arial" w:hAnsi="Arial" w:cs="Arial"/>
          <w:bCs/>
          <w:sz w:val="2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221B04">
        <w:rPr>
          <w:rFonts w:ascii="Arial" w:hAnsi="Arial" w:cs="Arial"/>
          <w:sz w:val="20"/>
          <w:szCs w:val="20"/>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21B04">
        <w:rPr>
          <w:rFonts w:ascii="Arial" w:hAnsi="Arial" w:cs="Arial"/>
          <w:bCs/>
          <w:i/>
          <w:sz w:val="20"/>
          <w:szCs w:val="20"/>
          <w:lang w:eastAsia="ru-RU"/>
        </w:rPr>
        <w:t>;</w:t>
      </w:r>
    </w:p>
    <w:p w:rsidR="00221B04" w:rsidRPr="00221B04" w:rsidRDefault="00221B04" w:rsidP="00221B04">
      <w:pPr>
        <w:autoSpaceDE w:val="0"/>
        <w:autoSpaceDN w:val="0"/>
        <w:adjustRightInd w:val="0"/>
        <w:ind w:firstLine="540"/>
        <w:jc w:val="both"/>
        <w:rPr>
          <w:rFonts w:ascii="Arial" w:hAnsi="Arial" w:cs="Arial"/>
          <w:sz w:val="20"/>
          <w:szCs w:val="20"/>
        </w:rPr>
      </w:pPr>
      <w:r w:rsidRPr="00221B04">
        <w:rPr>
          <w:rFonts w:ascii="Arial" w:hAnsi="Arial" w:cs="Arial"/>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13) иными полномочиями в соответствии с Федеральным законом № 131-ФЗ, настоящим Уставом.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21B04" w:rsidRPr="00221B04" w:rsidRDefault="00221B04" w:rsidP="00221B04">
      <w:pPr>
        <w:pStyle w:val="ConsNormal"/>
        <w:ind w:firstLine="709"/>
        <w:jc w:val="both"/>
        <w:rPr>
          <w:rFonts w:cs="Arial"/>
          <w:b/>
        </w:rPr>
      </w:pPr>
    </w:p>
    <w:p w:rsidR="00221B04" w:rsidRPr="00221B04" w:rsidRDefault="00221B04" w:rsidP="00221B04">
      <w:pPr>
        <w:pStyle w:val="ConsNormal"/>
        <w:ind w:firstLine="709"/>
        <w:jc w:val="both"/>
        <w:rPr>
          <w:rFonts w:cs="Arial"/>
        </w:rPr>
      </w:pPr>
      <w:r w:rsidRPr="00221B04">
        <w:rPr>
          <w:rFonts w:cs="Arial"/>
          <w:b/>
        </w:rPr>
        <w:t>Статья 9. Привлечение населения к выполнению социально значимых для Поселения работ</w:t>
      </w:r>
    </w:p>
    <w:p w:rsidR="00221B04" w:rsidRPr="00221B04" w:rsidRDefault="00221B04" w:rsidP="00221B04">
      <w:pPr>
        <w:pStyle w:val="ConsNormal"/>
        <w:ind w:firstLine="709"/>
        <w:jc w:val="both"/>
        <w:rPr>
          <w:rFonts w:cs="Arial"/>
        </w:rPr>
      </w:pPr>
      <w:r w:rsidRPr="00221B04">
        <w:rPr>
          <w:rFonts w:cs="Arial"/>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21B04" w:rsidRPr="00221B04" w:rsidRDefault="00221B04" w:rsidP="00221B04">
      <w:pPr>
        <w:pStyle w:val="ConsNormal"/>
        <w:ind w:firstLine="709"/>
        <w:jc w:val="both"/>
        <w:rPr>
          <w:rFonts w:cs="Arial"/>
        </w:rPr>
      </w:pPr>
      <w:r w:rsidRPr="00221B04">
        <w:rPr>
          <w:rFonts w:cs="Arial"/>
        </w:rPr>
        <w:t xml:space="preserve"> К социально значимым работам отнесены только работы, не требующие специальной профессиональной подготовки.</w:t>
      </w:r>
    </w:p>
    <w:p w:rsidR="00221B04" w:rsidRPr="00221B04" w:rsidRDefault="00221B04" w:rsidP="00221B04">
      <w:pPr>
        <w:pStyle w:val="ConsNormal"/>
        <w:ind w:firstLine="709"/>
        <w:jc w:val="both"/>
        <w:rPr>
          <w:rFonts w:cs="Arial"/>
        </w:rPr>
      </w:pPr>
      <w:r w:rsidRPr="00221B04">
        <w:rPr>
          <w:rFonts w:cs="Arial"/>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1B04" w:rsidRPr="00221B04" w:rsidRDefault="00221B04" w:rsidP="00221B04">
      <w:pPr>
        <w:pStyle w:val="ConsNormal"/>
        <w:ind w:firstLine="709"/>
        <w:jc w:val="both"/>
        <w:rPr>
          <w:rFonts w:cs="Arial"/>
        </w:rPr>
      </w:pPr>
      <w:r w:rsidRPr="00221B04">
        <w:rPr>
          <w:rFonts w:cs="Arial"/>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rPr>
          <w:rFonts w:cs="Arial"/>
          <w:b/>
        </w:rPr>
      </w:pPr>
      <w:r w:rsidRPr="00221B04">
        <w:rPr>
          <w:rFonts w:cs="Arial"/>
          <w:b/>
        </w:rPr>
        <w:t>Статья 10. Заключение соглашений с органами местного самоуправления  муниципального образования «Боханский район»</w:t>
      </w:r>
    </w:p>
    <w:p w:rsidR="00221B04" w:rsidRPr="00221B04" w:rsidRDefault="00221B04" w:rsidP="00221B04">
      <w:pPr>
        <w:autoSpaceDE w:val="0"/>
        <w:autoSpaceDN w:val="0"/>
        <w:adjustRightInd w:val="0"/>
        <w:ind w:firstLine="709"/>
        <w:jc w:val="both"/>
        <w:rPr>
          <w:rFonts w:ascii="Arial" w:hAnsi="Arial" w:cs="Arial"/>
          <w:b/>
          <w:bCs/>
          <w:sz w:val="20"/>
          <w:szCs w:val="20"/>
        </w:rPr>
      </w:pPr>
      <w:r w:rsidRPr="00221B04">
        <w:rPr>
          <w:rFonts w:ascii="Arial" w:hAnsi="Arial" w:cs="Arial"/>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w:t>
      </w:r>
      <w:r w:rsidRPr="00221B04">
        <w:rPr>
          <w:rFonts w:ascii="Arial" w:hAnsi="Arial" w:cs="Arial"/>
          <w:bCs/>
          <w:sz w:val="20"/>
          <w:szCs w:val="20"/>
        </w:rPr>
        <w:t>межбюджетных трансфертов</w:t>
      </w:r>
      <w:r w:rsidRPr="00221B04">
        <w:rPr>
          <w:rFonts w:ascii="Arial" w:hAnsi="Arial" w:cs="Arial"/>
          <w:sz w:val="20"/>
          <w:szCs w:val="20"/>
        </w:rPr>
        <w:t xml:space="preserve">, предоставляемых из местного бюджета Поселения в бюджет муниципального образования «Боханский район» </w:t>
      </w:r>
      <w:r w:rsidRPr="00221B04">
        <w:rPr>
          <w:rFonts w:ascii="Arial" w:hAnsi="Arial" w:cs="Arial"/>
          <w:bCs/>
          <w:sz w:val="20"/>
          <w:szCs w:val="20"/>
        </w:rPr>
        <w:t>в соответствии с Бюджетным кодексом Российской Федерации</w:t>
      </w:r>
      <w:r w:rsidRPr="00221B04">
        <w:rPr>
          <w:rFonts w:ascii="Arial" w:hAnsi="Arial" w:cs="Arial"/>
          <w:b/>
          <w:bCs/>
          <w:sz w:val="20"/>
          <w:szCs w:val="20"/>
        </w:rPr>
        <w:t>.</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221B04">
        <w:rPr>
          <w:rFonts w:ascii="Arial" w:hAnsi="Arial" w:cs="Arial"/>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21B04" w:rsidRPr="00221B04" w:rsidRDefault="00221B04" w:rsidP="00221B04">
      <w:pPr>
        <w:pStyle w:val="ConsNormal"/>
        <w:ind w:firstLine="709"/>
        <w:jc w:val="both"/>
        <w:rPr>
          <w:rFonts w:cs="Arial"/>
        </w:rPr>
      </w:pPr>
      <w:r w:rsidRPr="00221B04">
        <w:rPr>
          <w:rFonts w:cs="Arial"/>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21B04" w:rsidRPr="00221B04" w:rsidRDefault="00221B04" w:rsidP="00221B04">
      <w:pPr>
        <w:pStyle w:val="ConsNonformat"/>
        <w:ind w:right="0" w:firstLine="709"/>
        <w:jc w:val="center"/>
        <w:rPr>
          <w:rFonts w:ascii="Arial" w:hAnsi="Arial" w:cs="Arial"/>
        </w:rPr>
      </w:pPr>
    </w:p>
    <w:p w:rsidR="00221B04" w:rsidRPr="00221B04" w:rsidRDefault="00221B04" w:rsidP="00221B04">
      <w:pPr>
        <w:pStyle w:val="ConsNormal"/>
        <w:ind w:firstLine="0"/>
        <w:jc w:val="center"/>
        <w:outlineLvl w:val="0"/>
        <w:rPr>
          <w:rFonts w:cs="Arial"/>
        </w:rPr>
      </w:pPr>
      <w:r w:rsidRPr="00221B04">
        <w:rPr>
          <w:rFonts w:cs="Arial"/>
        </w:rPr>
        <w:t>Глава 3</w:t>
      </w:r>
    </w:p>
    <w:p w:rsidR="00221B04" w:rsidRPr="00221B04" w:rsidRDefault="00221B04" w:rsidP="00221B04">
      <w:pPr>
        <w:pStyle w:val="ConsNormal"/>
        <w:ind w:firstLine="0"/>
        <w:jc w:val="center"/>
        <w:rPr>
          <w:rFonts w:cs="Arial"/>
        </w:rPr>
      </w:pPr>
      <w:r w:rsidRPr="00221B04">
        <w:rPr>
          <w:rFonts w:cs="Arial"/>
        </w:rPr>
        <w:t xml:space="preserve">ФОРМЫ НЕПОСРЕДСТВЕННОГО ОСУЩЕСТВЛЕНИЯ НАСЕЛЕНИЕМ </w:t>
      </w:r>
    </w:p>
    <w:p w:rsidR="00221B04" w:rsidRPr="00221B04" w:rsidRDefault="00221B04" w:rsidP="00221B04">
      <w:pPr>
        <w:pStyle w:val="ConsNormal"/>
        <w:ind w:firstLine="0"/>
        <w:jc w:val="center"/>
        <w:rPr>
          <w:rFonts w:cs="Arial"/>
        </w:rPr>
      </w:pPr>
      <w:r w:rsidRPr="00221B04">
        <w:rPr>
          <w:rFonts w:cs="Arial"/>
        </w:rPr>
        <w:t>МЕСТНОГО САМОУПРАВЛЕНИЯ И УЧАСТИЯ НАСЕЛЕНИЯ ПОСЕЛЕНИЯ В ОСУЩЕСТВЛЕНИИ МЕСТНОГО САМОУПРАВЛЕНИЯ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11. Местный референдум</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Местный референдум проводится на всей территории Поселения.</w:t>
      </w:r>
    </w:p>
    <w:p w:rsidR="00221B04" w:rsidRPr="00221B04" w:rsidRDefault="00221B04" w:rsidP="00221B04">
      <w:pPr>
        <w:pStyle w:val="ConsNormal"/>
        <w:ind w:firstLine="709"/>
        <w:jc w:val="both"/>
        <w:rPr>
          <w:rFonts w:cs="Arial"/>
        </w:rPr>
      </w:pPr>
      <w:r w:rsidRPr="00221B04">
        <w:rPr>
          <w:rFonts w:cs="Arial"/>
        </w:rPr>
        <w:t xml:space="preserve">2. Решение о назначении местного референдума принимается Думой Поселения:                                                                   </w:t>
      </w:r>
    </w:p>
    <w:p w:rsidR="00221B04" w:rsidRPr="00221B04" w:rsidRDefault="00221B04" w:rsidP="00221B04">
      <w:pPr>
        <w:pStyle w:val="ConsNormal"/>
        <w:ind w:firstLine="709"/>
        <w:jc w:val="both"/>
        <w:rPr>
          <w:rFonts w:cs="Arial"/>
        </w:rPr>
      </w:pPr>
      <w:r w:rsidRPr="00221B04">
        <w:rPr>
          <w:rFonts w:cs="Arial"/>
        </w:rPr>
        <w:t xml:space="preserve">1) по инициативе, выдвинутой гражданами Российской Федерации, имеющими право на участие в местном референдуме;                                                      </w:t>
      </w:r>
    </w:p>
    <w:p w:rsidR="00221B04" w:rsidRPr="00221B04" w:rsidRDefault="00221B04" w:rsidP="00221B04">
      <w:pPr>
        <w:pStyle w:val="ConsNormal"/>
        <w:ind w:firstLine="709"/>
        <w:jc w:val="both"/>
        <w:rPr>
          <w:rFonts w:cs="Arial"/>
        </w:rPr>
      </w:pPr>
      <w:r w:rsidRPr="00221B04">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1B04" w:rsidRPr="00221B04" w:rsidRDefault="00221B04" w:rsidP="00221B04">
      <w:pPr>
        <w:pStyle w:val="ConsNormal"/>
        <w:ind w:firstLine="709"/>
        <w:jc w:val="both"/>
        <w:rPr>
          <w:rFonts w:cs="Arial"/>
        </w:rPr>
      </w:pPr>
      <w:r w:rsidRPr="00221B04">
        <w:rPr>
          <w:rFonts w:cs="Arial"/>
        </w:rPr>
        <w:t>3) по инициативе Думы Поселения и Главы Поселения, выдвинутой ими совместно.</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21B04" w:rsidRPr="00221B04" w:rsidRDefault="00221B04" w:rsidP="00221B04">
      <w:pPr>
        <w:pStyle w:val="ConsNormal"/>
        <w:ind w:firstLine="709"/>
        <w:jc w:val="both"/>
        <w:rPr>
          <w:rFonts w:cs="Arial"/>
        </w:rPr>
      </w:pPr>
      <w:r w:rsidRPr="00221B04">
        <w:rPr>
          <w:rFonts w:cs="Arial"/>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21B04" w:rsidRPr="00221B04" w:rsidRDefault="00221B04" w:rsidP="00221B04">
      <w:pPr>
        <w:autoSpaceDE w:val="0"/>
        <w:autoSpaceDN w:val="0"/>
        <w:adjustRightInd w:val="0"/>
        <w:ind w:firstLine="709"/>
        <w:jc w:val="both"/>
        <w:rPr>
          <w:rFonts w:ascii="Arial" w:hAnsi="Arial" w:cs="Arial"/>
          <w:bCs/>
          <w:iCs/>
          <w:sz w:val="20"/>
          <w:szCs w:val="20"/>
        </w:rPr>
      </w:pPr>
      <w:r w:rsidRPr="00221B04">
        <w:rPr>
          <w:rFonts w:ascii="Arial" w:hAnsi="Arial" w:cs="Arial"/>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21B04" w:rsidRPr="00221B04" w:rsidRDefault="00221B04" w:rsidP="00221B04">
      <w:pPr>
        <w:autoSpaceDE w:val="0"/>
        <w:autoSpaceDN w:val="0"/>
        <w:adjustRightInd w:val="0"/>
        <w:ind w:firstLine="709"/>
        <w:jc w:val="both"/>
        <w:rPr>
          <w:rFonts w:ascii="Arial" w:hAnsi="Arial" w:cs="Arial"/>
          <w:bCs/>
          <w:iCs/>
          <w:sz w:val="20"/>
          <w:szCs w:val="20"/>
        </w:rPr>
      </w:pPr>
      <w:r w:rsidRPr="00221B04">
        <w:rPr>
          <w:rFonts w:ascii="Arial" w:hAnsi="Arial" w:cs="Arial"/>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21B04" w:rsidRPr="00221B04" w:rsidRDefault="00221B04" w:rsidP="00221B04">
      <w:pPr>
        <w:autoSpaceDE w:val="0"/>
        <w:autoSpaceDN w:val="0"/>
        <w:adjustRightInd w:val="0"/>
        <w:ind w:firstLine="709"/>
        <w:jc w:val="both"/>
        <w:rPr>
          <w:rFonts w:ascii="Arial" w:hAnsi="Arial" w:cs="Arial"/>
          <w:bCs/>
          <w:iCs/>
          <w:sz w:val="20"/>
          <w:szCs w:val="20"/>
        </w:rPr>
      </w:pPr>
      <w:r w:rsidRPr="00221B04">
        <w:rPr>
          <w:rFonts w:ascii="Arial" w:hAnsi="Arial" w:cs="Arial"/>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21B04" w:rsidRPr="00221B04" w:rsidRDefault="00221B04" w:rsidP="00221B04">
      <w:pPr>
        <w:pStyle w:val="ConsNormal"/>
        <w:ind w:firstLine="709"/>
        <w:jc w:val="both"/>
        <w:rPr>
          <w:rFonts w:cs="Arial"/>
        </w:rPr>
      </w:pPr>
      <w:r w:rsidRPr="00221B04">
        <w:rPr>
          <w:rFonts w:cs="Arial"/>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21B04" w:rsidRPr="00221B04" w:rsidRDefault="00221B04" w:rsidP="00221B04">
      <w:pPr>
        <w:autoSpaceDE w:val="0"/>
        <w:autoSpaceDN w:val="0"/>
        <w:adjustRightInd w:val="0"/>
        <w:ind w:firstLine="709"/>
        <w:jc w:val="both"/>
        <w:rPr>
          <w:rFonts w:ascii="Arial" w:hAnsi="Arial" w:cs="Arial"/>
          <w:bCs/>
          <w:iCs/>
          <w:sz w:val="20"/>
          <w:szCs w:val="20"/>
        </w:rPr>
      </w:pPr>
      <w:r w:rsidRPr="00221B04">
        <w:rPr>
          <w:rFonts w:ascii="Arial" w:hAnsi="Arial" w:cs="Arial"/>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221B04" w:rsidRPr="00221B04" w:rsidRDefault="00221B04" w:rsidP="00221B04">
      <w:pPr>
        <w:jc w:val="both"/>
        <w:rPr>
          <w:rFonts w:ascii="Arial" w:hAnsi="Arial" w:cs="Arial"/>
          <w:sz w:val="20"/>
          <w:szCs w:val="20"/>
        </w:rPr>
      </w:pPr>
      <w:r w:rsidRPr="00221B04">
        <w:rPr>
          <w:rFonts w:ascii="Arial" w:hAnsi="Arial" w:cs="Arial"/>
          <w:sz w:val="20"/>
          <w:szCs w:val="20"/>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221B04" w:rsidRPr="00221B04" w:rsidRDefault="00221B04" w:rsidP="00221B04">
      <w:pPr>
        <w:pStyle w:val="ConsNormal"/>
        <w:ind w:firstLine="709"/>
        <w:jc w:val="both"/>
        <w:rPr>
          <w:rFonts w:cs="Arial"/>
          <w:bCs/>
          <w:iCs/>
        </w:rPr>
      </w:pPr>
      <w:r w:rsidRPr="00221B04">
        <w:rPr>
          <w:rFonts w:cs="Arial"/>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21B04" w:rsidRPr="00221B04" w:rsidRDefault="00221B04" w:rsidP="00221B04">
      <w:pPr>
        <w:pStyle w:val="ConsNormal"/>
        <w:ind w:firstLine="709"/>
        <w:jc w:val="both"/>
        <w:rPr>
          <w:rFonts w:cs="Arial"/>
        </w:rPr>
      </w:pPr>
      <w:r w:rsidRPr="00221B04">
        <w:rPr>
          <w:rFonts w:cs="Arial"/>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21B04" w:rsidRPr="00221B04" w:rsidRDefault="00221B04" w:rsidP="00221B04">
      <w:pPr>
        <w:pStyle w:val="ConsNormal"/>
        <w:ind w:firstLine="709"/>
        <w:jc w:val="both"/>
        <w:rPr>
          <w:rFonts w:cs="Arial"/>
        </w:rPr>
      </w:pPr>
      <w:r w:rsidRPr="00221B04">
        <w:rPr>
          <w:rFonts w:cs="Arial"/>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21B04" w:rsidRPr="00221B04" w:rsidRDefault="00221B04" w:rsidP="00221B04">
      <w:pPr>
        <w:pStyle w:val="ConsNormal"/>
        <w:ind w:firstLine="709"/>
        <w:jc w:val="both"/>
        <w:rPr>
          <w:rFonts w:cs="Arial"/>
        </w:rPr>
      </w:pPr>
      <w:r w:rsidRPr="00221B04">
        <w:rPr>
          <w:rFonts w:cs="Arial"/>
        </w:rPr>
        <w:t>12. Итоги голосования  и принятое  на местном референдуме решение подлежит официальному опубликованию (обнародованию).</w:t>
      </w:r>
    </w:p>
    <w:p w:rsidR="00221B04" w:rsidRPr="00221B04" w:rsidRDefault="00221B04" w:rsidP="00221B04">
      <w:pPr>
        <w:pStyle w:val="ConsNormal"/>
        <w:ind w:firstLine="709"/>
        <w:jc w:val="both"/>
        <w:rPr>
          <w:rFonts w:cs="Arial"/>
        </w:rPr>
      </w:pPr>
      <w:r w:rsidRPr="00221B04">
        <w:rPr>
          <w:rFonts w:cs="Arial"/>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12. Муниципальные выборы</w:t>
      </w:r>
    </w:p>
    <w:p w:rsidR="00221B04" w:rsidRPr="00221B04" w:rsidRDefault="00221B04" w:rsidP="00221B04">
      <w:pPr>
        <w:pStyle w:val="ConsNormal"/>
        <w:ind w:firstLine="709"/>
        <w:jc w:val="both"/>
        <w:rPr>
          <w:rFonts w:cs="Arial"/>
        </w:rPr>
      </w:pPr>
      <w:r w:rsidRPr="00221B04">
        <w:rPr>
          <w:rFonts w:cs="Arial"/>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2. </w:t>
      </w:r>
      <w:r w:rsidRPr="00221B04">
        <w:rPr>
          <w:rFonts w:ascii="Arial" w:hAnsi="Arial" w:cs="Arial"/>
          <w:color w:val="000000"/>
          <w:spacing w:val="4"/>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221B04">
        <w:rPr>
          <w:rFonts w:ascii="Arial" w:hAnsi="Arial" w:cs="Arial"/>
          <w:sz w:val="20"/>
          <w:szCs w:val="20"/>
        </w:rPr>
        <w:t xml:space="preserve">.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221B04" w:rsidRPr="00221B04" w:rsidRDefault="00221B04" w:rsidP="00221B04">
      <w:pPr>
        <w:outlineLvl w:val="0"/>
        <w:rPr>
          <w:rFonts w:ascii="Arial" w:hAnsi="Arial" w:cs="Arial"/>
          <w:sz w:val="20"/>
          <w:szCs w:val="20"/>
        </w:rPr>
      </w:pPr>
      <w:r w:rsidRPr="00221B04">
        <w:rPr>
          <w:rFonts w:ascii="Arial" w:hAnsi="Arial" w:cs="Arial"/>
          <w:sz w:val="20"/>
          <w:szCs w:val="20"/>
        </w:rPr>
        <w:t xml:space="preserve">           Выборы главы муниципального образования «Тараса» проводятся по единому избирательному округу</w:t>
      </w:r>
    </w:p>
    <w:p w:rsidR="00221B04" w:rsidRPr="00221B04" w:rsidRDefault="00221B04" w:rsidP="00221B04">
      <w:pPr>
        <w:outlineLvl w:val="0"/>
        <w:rPr>
          <w:rFonts w:ascii="Arial" w:hAnsi="Arial" w:cs="Arial"/>
          <w:sz w:val="20"/>
          <w:szCs w:val="20"/>
        </w:rPr>
      </w:pPr>
      <w:r w:rsidRPr="00221B04">
        <w:rPr>
          <w:rFonts w:ascii="Arial" w:hAnsi="Arial" w:cs="Arial"/>
          <w:sz w:val="20"/>
          <w:szCs w:val="20"/>
        </w:rPr>
        <w:lastRenderedPageBreak/>
        <w:t xml:space="preserve">           Выборы депутатов представительного органа сельского поселения «Тараса» проводятся по одному многомандатному округу</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bookmarkStart w:id="16" w:name="sub_42"/>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5. </w:t>
      </w:r>
      <w:bookmarkEnd w:id="16"/>
      <w:r w:rsidRPr="00221B04">
        <w:rPr>
          <w:rFonts w:ascii="Arial" w:hAnsi="Arial" w:cs="Arial"/>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 Расходы на подготовку и проведение муниципальных выборов осуществляются за счет средств местных бюджетов.</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9. Голосование на муниципальных выборах проводится в сроки, установленные федеральным и региональным законодательством.</w:t>
      </w:r>
    </w:p>
    <w:p w:rsidR="00221B04" w:rsidRPr="00221B04" w:rsidRDefault="00221B04" w:rsidP="00221B04">
      <w:pPr>
        <w:pStyle w:val="ConsNormal"/>
        <w:ind w:firstLine="709"/>
        <w:jc w:val="both"/>
        <w:rPr>
          <w:rFonts w:cs="Arial"/>
        </w:rPr>
      </w:pPr>
      <w:r w:rsidRPr="00221B04">
        <w:rPr>
          <w:rFonts w:cs="Arial"/>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21B04" w:rsidRPr="00221B04" w:rsidRDefault="00221B04" w:rsidP="00221B04">
      <w:pPr>
        <w:pStyle w:val="ConsNormal"/>
        <w:ind w:firstLine="709"/>
        <w:jc w:val="both"/>
        <w:rPr>
          <w:rFonts w:cs="Arial"/>
        </w:rPr>
      </w:pPr>
      <w:r w:rsidRPr="00221B04">
        <w:rPr>
          <w:rFonts w:cs="Arial"/>
        </w:rPr>
        <w:t>11. В случаях, установленных федеральными законами, муниципальные выборы назначаются соответствующей избирательной комиссией или судом.</w:t>
      </w:r>
    </w:p>
    <w:p w:rsidR="00221B04" w:rsidRPr="00221B04" w:rsidRDefault="00221B04" w:rsidP="00221B04">
      <w:pPr>
        <w:pStyle w:val="ConsNormal"/>
        <w:ind w:firstLine="709"/>
        <w:jc w:val="both"/>
        <w:rPr>
          <w:rFonts w:cs="Arial"/>
        </w:rPr>
      </w:pPr>
      <w:r w:rsidRPr="00221B04">
        <w:rPr>
          <w:rFonts w:cs="Arial"/>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21B04">
        <w:rPr>
          <w:rFonts w:cs="Arial"/>
          <w:color w:val="000000"/>
          <w:spacing w:val="2"/>
        </w:rPr>
        <w:t xml:space="preserve">устанавливаются федеральным законом </w:t>
      </w:r>
      <w:r w:rsidRPr="00221B04">
        <w:rPr>
          <w:rFonts w:cs="Arial"/>
          <w:color w:val="000000"/>
          <w:spacing w:val="1"/>
        </w:rPr>
        <w:t>и принимаемыми в соответствии с ним законами Иркутской области</w:t>
      </w:r>
      <w:r w:rsidRPr="00221B04">
        <w:rPr>
          <w:rFonts w:cs="Arial"/>
        </w:rPr>
        <w:t xml:space="preserve">. </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13. Голосование по отзыву Главы Поселения, депутата Думы Поселения </w:t>
      </w:r>
    </w:p>
    <w:p w:rsidR="00221B04" w:rsidRPr="00221B04" w:rsidRDefault="00221B04" w:rsidP="00221B04">
      <w:pPr>
        <w:pStyle w:val="ConsNormal"/>
        <w:ind w:firstLine="709"/>
        <w:jc w:val="both"/>
        <w:rPr>
          <w:rFonts w:cs="Arial"/>
        </w:rPr>
      </w:pPr>
      <w:r w:rsidRPr="00221B04">
        <w:rPr>
          <w:rFonts w:cs="Arial"/>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21B04" w:rsidRPr="00221B04" w:rsidRDefault="00221B04" w:rsidP="00221B04">
      <w:pPr>
        <w:pStyle w:val="ConsNormal"/>
        <w:ind w:firstLine="709"/>
        <w:jc w:val="both"/>
        <w:rPr>
          <w:rFonts w:cs="Arial"/>
        </w:rPr>
      </w:pPr>
      <w:r w:rsidRPr="00221B04">
        <w:rPr>
          <w:rFonts w:cs="Arial"/>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21B04" w:rsidRPr="00221B04" w:rsidRDefault="00221B04" w:rsidP="00221B04">
      <w:pPr>
        <w:pStyle w:val="ConsNormal"/>
        <w:ind w:firstLine="709"/>
        <w:jc w:val="both"/>
        <w:rPr>
          <w:rFonts w:cs="Arial"/>
        </w:rPr>
      </w:pPr>
      <w:r w:rsidRPr="00221B04">
        <w:rPr>
          <w:rFonts w:cs="Arial"/>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21B04" w:rsidRPr="00221B04" w:rsidRDefault="00221B04" w:rsidP="00221B04">
      <w:pPr>
        <w:pStyle w:val="ConsNormal"/>
        <w:ind w:firstLine="709"/>
        <w:jc w:val="both"/>
        <w:rPr>
          <w:rFonts w:cs="Arial"/>
        </w:rPr>
      </w:pPr>
      <w:r w:rsidRPr="00221B04">
        <w:rPr>
          <w:rFonts w:cs="Arial"/>
        </w:rPr>
        <w:t>Форму объяснений отзываемый Глава Поселения, депутат Думы Поселения определяет самостоятельно с учетом требований законодательства.</w:t>
      </w:r>
    </w:p>
    <w:p w:rsidR="00221B04" w:rsidRPr="00221B04" w:rsidRDefault="00221B04" w:rsidP="00221B04">
      <w:pPr>
        <w:pStyle w:val="ConsNormal"/>
        <w:ind w:firstLine="709"/>
        <w:jc w:val="both"/>
        <w:rPr>
          <w:rFonts w:cs="Arial"/>
        </w:rPr>
      </w:pPr>
      <w:r w:rsidRPr="00221B04">
        <w:rPr>
          <w:rFonts w:cs="Arial"/>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21B04" w:rsidRPr="00221B04" w:rsidRDefault="00221B04" w:rsidP="00221B04">
      <w:pPr>
        <w:pStyle w:val="ConsNormal"/>
        <w:ind w:firstLine="709"/>
        <w:jc w:val="both"/>
        <w:rPr>
          <w:rFonts w:cs="Arial"/>
        </w:rPr>
      </w:pPr>
      <w:r w:rsidRPr="00221B04">
        <w:rPr>
          <w:rFonts w:cs="Arial"/>
        </w:rPr>
        <w:t>6. Итоги голосования по отзыву Главы Поселения, депутата Думы Поселения подлежат официальному опубликованию (обнародованию).</w:t>
      </w:r>
    </w:p>
    <w:p w:rsidR="00221B04" w:rsidRPr="00221B04" w:rsidRDefault="00221B04" w:rsidP="00221B04">
      <w:pPr>
        <w:pStyle w:val="ConsNormal"/>
        <w:ind w:firstLine="709"/>
        <w:jc w:val="both"/>
        <w:rPr>
          <w:rFonts w:cs="Arial"/>
          <w:b/>
        </w:rPr>
      </w:pPr>
    </w:p>
    <w:p w:rsidR="00221B04" w:rsidRPr="00221B04" w:rsidRDefault="00221B04" w:rsidP="00221B04">
      <w:pPr>
        <w:pStyle w:val="ConsNormal"/>
        <w:ind w:firstLine="709"/>
        <w:jc w:val="both"/>
        <w:rPr>
          <w:rFonts w:cs="Arial"/>
          <w:b/>
        </w:rPr>
      </w:pPr>
      <w:r w:rsidRPr="00221B04">
        <w:rPr>
          <w:rFonts w:cs="Arial"/>
          <w:b/>
        </w:rPr>
        <w:t>Статья 14. Голосование по вопросам изменения границ  Поселения, преобразования Поселения</w:t>
      </w:r>
    </w:p>
    <w:p w:rsidR="00221B04" w:rsidRPr="00221B04" w:rsidRDefault="00221B04" w:rsidP="00221B04">
      <w:pPr>
        <w:pStyle w:val="ConsNormal"/>
        <w:ind w:firstLine="709"/>
        <w:jc w:val="both"/>
        <w:rPr>
          <w:rFonts w:cs="Arial"/>
        </w:rPr>
      </w:pPr>
      <w:r w:rsidRPr="00221B04">
        <w:rPr>
          <w:rFonts w:cs="Arial"/>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21B04" w:rsidRPr="00221B04" w:rsidRDefault="00221B04" w:rsidP="00221B04">
      <w:pPr>
        <w:pStyle w:val="ConsNormal"/>
        <w:ind w:firstLine="709"/>
        <w:jc w:val="both"/>
        <w:rPr>
          <w:rFonts w:cs="Arial"/>
        </w:rPr>
      </w:pPr>
      <w:r w:rsidRPr="00221B04">
        <w:rPr>
          <w:rFonts w:cs="Arial"/>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221B04" w:rsidRPr="00221B04" w:rsidRDefault="00221B04" w:rsidP="00221B04">
      <w:pPr>
        <w:pStyle w:val="ConsNormal"/>
        <w:ind w:firstLine="709"/>
        <w:jc w:val="both"/>
        <w:rPr>
          <w:rFonts w:cs="Arial"/>
        </w:rPr>
      </w:pPr>
      <w:r w:rsidRPr="00221B04">
        <w:rPr>
          <w:rFonts w:cs="Arial"/>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21B04" w:rsidRPr="00221B04" w:rsidRDefault="00221B04" w:rsidP="00221B04">
      <w:pPr>
        <w:pStyle w:val="ConsNormal"/>
        <w:ind w:firstLine="709"/>
        <w:jc w:val="both"/>
        <w:rPr>
          <w:rFonts w:cs="Arial"/>
        </w:rPr>
      </w:pPr>
      <w:r w:rsidRPr="00221B04">
        <w:rPr>
          <w:rFonts w:cs="Arial"/>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21B04" w:rsidRPr="00221B04" w:rsidRDefault="00221B04" w:rsidP="00221B04">
      <w:pPr>
        <w:pStyle w:val="ConsNormal"/>
        <w:ind w:firstLine="709"/>
        <w:jc w:val="both"/>
        <w:rPr>
          <w:rFonts w:cs="Arial"/>
        </w:rPr>
      </w:pPr>
      <w:r w:rsidRPr="00221B04">
        <w:rPr>
          <w:rFonts w:cs="Arial"/>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21B04" w:rsidRPr="00221B04" w:rsidRDefault="00221B04" w:rsidP="00221B04">
      <w:pPr>
        <w:pStyle w:val="ConsNormal"/>
        <w:ind w:firstLine="709"/>
        <w:jc w:val="both"/>
        <w:rPr>
          <w:rFonts w:cs="Arial"/>
        </w:rPr>
      </w:pPr>
      <w:r w:rsidRPr="00221B04">
        <w:rPr>
          <w:rFonts w:cs="Arial"/>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21B04" w:rsidRPr="00221B04" w:rsidRDefault="00221B04" w:rsidP="00221B04">
      <w:pPr>
        <w:pStyle w:val="ConsNormal"/>
        <w:ind w:firstLine="709"/>
        <w:jc w:val="both"/>
        <w:rPr>
          <w:rFonts w:cs="Arial"/>
          <w:b/>
        </w:rPr>
      </w:pPr>
    </w:p>
    <w:p w:rsidR="00221B04" w:rsidRPr="00221B04" w:rsidRDefault="00221B04" w:rsidP="00221B04">
      <w:pPr>
        <w:pStyle w:val="ConsNormal"/>
        <w:ind w:firstLine="709"/>
        <w:jc w:val="both"/>
        <w:outlineLvl w:val="0"/>
        <w:rPr>
          <w:rFonts w:cs="Arial"/>
          <w:b/>
        </w:rPr>
      </w:pPr>
      <w:r w:rsidRPr="00221B04">
        <w:rPr>
          <w:rFonts w:cs="Arial"/>
          <w:b/>
        </w:rPr>
        <w:t>Статья 15. Правотворческая инициатива граждан</w:t>
      </w:r>
    </w:p>
    <w:p w:rsidR="00221B04" w:rsidRPr="00221B04" w:rsidRDefault="00221B04" w:rsidP="00221B04">
      <w:pPr>
        <w:pStyle w:val="ConsNormal"/>
        <w:ind w:firstLine="709"/>
        <w:jc w:val="both"/>
        <w:rPr>
          <w:rFonts w:cs="Arial"/>
        </w:rPr>
      </w:pPr>
      <w:r w:rsidRPr="00221B04">
        <w:rPr>
          <w:rFonts w:cs="Arial"/>
        </w:rPr>
        <w:t>1. Граждане вправе выступить с правотворческой инициативой по вопросам местного значения Поселения.</w:t>
      </w:r>
    </w:p>
    <w:p w:rsidR="00221B04" w:rsidRPr="00221B04" w:rsidRDefault="00221B04" w:rsidP="00221B04">
      <w:pPr>
        <w:pStyle w:val="ConsNormal"/>
        <w:ind w:firstLine="709"/>
        <w:jc w:val="both"/>
        <w:rPr>
          <w:rFonts w:cs="Arial"/>
        </w:rPr>
      </w:pPr>
      <w:r w:rsidRPr="00221B04">
        <w:rPr>
          <w:rFonts w:cs="Arial"/>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21B04" w:rsidRPr="00221B04" w:rsidRDefault="00221B04" w:rsidP="00221B04">
      <w:pPr>
        <w:pStyle w:val="ConsNormal"/>
        <w:ind w:firstLine="709"/>
        <w:jc w:val="both"/>
        <w:rPr>
          <w:rFonts w:cs="Arial"/>
        </w:rPr>
      </w:pPr>
      <w:r w:rsidRPr="00221B04">
        <w:rPr>
          <w:rFonts w:cs="Arial"/>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21B04" w:rsidRPr="00221B04" w:rsidRDefault="00221B04" w:rsidP="00221B04">
      <w:pPr>
        <w:pStyle w:val="ConsNormal"/>
        <w:ind w:firstLine="709"/>
        <w:jc w:val="both"/>
        <w:rPr>
          <w:rFonts w:cs="Arial"/>
        </w:rPr>
      </w:pPr>
      <w:r w:rsidRPr="00221B04">
        <w:rPr>
          <w:rFonts w:cs="Arial"/>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21B04" w:rsidRPr="00221B04" w:rsidRDefault="00221B04" w:rsidP="00221B04">
      <w:pPr>
        <w:pStyle w:val="ConsNormal"/>
        <w:ind w:firstLine="709"/>
        <w:jc w:val="both"/>
        <w:rPr>
          <w:rFonts w:cs="Arial"/>
        </w:rPr>
      </w:pPr>
      <w:r w:rsidRPr="00221B04">
        <w:rPr>
          <w:rFonts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1B04" w:rsidRPr="00221B04" w:rsidRDefault="00221B04" w:rsidP="00221B04">
      <w:pPr>
        <w:pStyle w:val="ConsNormal"/>
        <w:ind w:firstLine="709"/>
        <w:jc w:val="both"/>
        <w:rPr>
          <w:rFonts w:cs="Arial"/>
        </w:rPr>
      </w:pPr>
      <w:r w:rsidRPr="00221B04">
        <w:rPr>
          <w:rFonts w:cs="Arial"/>
        </w:rPr>
        <w:t>Представители инициативной группы граждан имеют  возможность изложения  своей позиции при рассмотрении указанного проекта.</w:t>
      </w:r>
    </w:p>
    <w:p w:rsidR="00221B04" w:rsidRPr="00221B04" w:rsidRDefault="00221B04" w:rsidP="00221B04">
      <w:pPr>
        <w:pStyle w:val="ConsNormal"/>
        <w:ind w:firstLine="709"/>
        <w:jc w:val="both"/>
        <w:rPr>
          <w:rFonts w:cs="Arial"/>
        </w:rPr>
      </w:pPr>
      <w:r w:rsidRPr="00221B04">
        <w:rPr>
          <w:rFonts w:cs="Arial"/>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21B04" w:rsidRPr="00221B04" w:rsidRDefault="00221B04" w:rsidP="00221B04">
      <w:pPr>
        <w:pStyle w:val="ConsNormal"/>
        <w:ind w:firstLine="709"/>
        <w:jc w:val="both"/>
        <w:rPr>
          <w:rFonts w:cs="Arial"/>
        </w:rPr>
      </w:pPr>
      <w:r w:rsidRPr="00221B04">
        <w:rPr>
          <w:rFonts w:cs="Arial"/>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221B04" w:rsidRPr="00221B04" w:rsidRDefault="00221B04" w:rsidP="00221B04">
      <w:pPr>
        <w:pStyle w:val="ConsNormal"/>
        <w:ind w:firstLine="709"/>
        <w:jc w:val="both"/>
        <w:rPr>
          <w:rFonts w:cs="Arial"/>
        </w:rPr>
      </w:pPr>
      <w:r w:rsidRPr="00221B04">
        <w:rPr>
          <w:rFonts w:cs="Arial"/>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21B04" w:rsidRPr="00221B04" w:rsidRDefault="00221B04" w:rsidP="00221B04">
      <w:pPr>
        <w:pStyle w:val="ConsNormal"/>
        <w:ind w:firstLine="709"/>
        <w:jc w:val="both"/>
        <w:rPr>
          <w:rFonts w:cs="Arial"/>
        </w:rPr>
      </w:pPr>
      <w:r w:rsidRPr="00221B04">
        <w:rPr>
          <w:rFonts w:cs="Arial"/>
        </w:rPr>
        <w:t>1) принять муниципальный правовой акт в предложенной редакции;</w:t>
      </w:r>
    </w:p>
    <w:p w:rsidR="00221B04" w:rsidRPr="00221B04" w:rsidRDefault="00221B04" w:rsidP="00221B04">
      <w:pPr>
        <w:pStyle w:val="ConsNormal"/>
        <w:ind w:firstLine="709"/>
        <w:jc w:val="both"/>
        <w:rPr>
          <w:rFonts w:cs="Arial"/>
        </w:rPr>
      </w:pPr>
      <w:r w:rsidRPr="00221B04">
        <w:rPr>
          <w:rFonts w:cs="Arial"/>
        </w:rPr>
        <w:t>2) принять муниципальный правовой акт с учетом необходимых изменений и дополнений;</w:t>
      </w:r>
    </w:p>
    <w:p w:rsidR="00221B04" w:rsidRPr="00221B04" w:rsidRDefault="00221B04" w:rsidP="00221B04">
      <w:pPr>
        <w:pStyle w:val="ConsNormal"/>
        <w:ind w:firstLine="709"/>
        <w:jc w:val="both"/>
        <w:rPr>
          <w:rFonts w:cs="Arial"/>
        </w:rPr>
      </w:pPr>
      <w:r w:rsidRPr="00221B04">
        <w:rPr>
          <w:rFonts w:cs="Arial"/>
        </w:rPr>
        <w:t>3) доработать проект муниципального правового акта;</w:t>
      </w:r>
    </w:p>
    <w:p w:rsidR="00221B04" w:rsidRPr="00221B04" w:rsidRDefault="00221B04" w:rsidP="00221B04">
      <w:pPr>
        <w:pStyle w:val="ConsNormal"/>
        <w:ind w:firstLine="709"/>
        <w:jc w:val="both"/>
        <w:rPr>
          <w:rFonts w:cs="Arial"/>
        </w:rPr>
      </w:pPr>
      <w:r w:rsidRPr="00221B04">
        <w:rPr>
          <w:rFonts w:cs="Arial"/>
        </w:rPr>
        <w:t xml:space="preserve">4) отклонить проект муниципального правового акта.                                                       </w:t>
      </w:r>
    </w:p>
    <w:p w:rsidR="00221B04" w:rsidRPr="00221B04" w:rsidRDefault="00221B04" w:rsidP="00221B04">
      <w:pPr>
        <w:pStyle w:val="ConsNormal"/>
        <w:ind w:firstLine="709"/>
        <w:jc w:val="both"/>
        <w:rPr>
          <w:rFonts w:cs="Arial"/>
        </w:rPr>
      </w:pPr>
      <w:r w:rsidRPr="00221B04">
        <w:rPr>
          <w:rFonts w:cs="Arial"/>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221B04" w:rsidRPr="00221B04" w:rsidRDefault="00221B04" w:rsidP="00221B04">
      <w:pPr>
        <w:pStyle w:val="ConsNormal"/>
        <w:ind w:firstLine="0"/>
        <w:jc w:val="both"/>
        <w:rPr>
          <w:rFonts w:cs="Arial"/>
        </w:rPr>
      </w:pPr>
      <w:r w:rsidRPr="00221B04">
        <w:rPr>
          <w:rFonts w:cs="Arial"/>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21B04" w:rsidRPr="00221B04" w:rsidRDefault="00221B04" w:rsidP="00221B04">
      <w:pPr>
        <w:pStyle w:val="ConsNormal"/>
        <w:ind w:firstLine="709"/>
        <w:jc w:val="both"/>
        <w:rPr>
          <w:rFonts w:cs="Arial"/>
        </w:rPr>
      </w:pPr>
      <w:r w:rsidRPr="00221B04">
        <w:rPr>
          <w:rFonts w:cs="Arial"/>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21B04" w:rsidRPr="00221B04" w:rsidRDefault="00221B04" w:rsidP="00221B04">
      <w:pPr>
        <w:pStyle w:val="ConsNormal"/>
        <w:ind w:firstLine="709"/>
        <w:jc w:val="both"/>
        <w:rPr>
          <w:rFonts w:cs="Arial"/>
        </w:rPr>
      </w:pPr>
      <w:r w:rsidRPr="00221B04">
        <w:rPr>
          <w:rFonts w:cs="Arial"/>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15.1. Правотворческая инициатива прокурора</w:t>
      </w:r>
    </w:p>
    <w:p w:rsidR="00221B04" w:rsidRPr="00221B04" w:rsidRDefault="00221B04" w:rsidP="00221B04">
      <w:pPr>
        <w:pStyle w:val="ConsNormal"/>
        <w:ind w:firstLine="709"/>
        <w:jc w:val="both"/>
        <w:rPr>
          <w:rFonts w:cs="Arial"/>
        </w:rPr>
      </w:pPr>
    </w:p>
    <w:p w:rsidR="00221B04" w:rsidRPr="00221B04" w:rsidRDefault="00221B04" w:rsidP="00221B04">
      <w:pPr>
        <w:pStyle w:val="ConsNormal"/>
        <w:numPr>
          <w:ilvl w:val="0"/>
          <w:numId w:val="27"/>
        </w:numPr>
        <w:ind w:left="0"/>
        <w:jc w:val="both"/>
        <w:rPr>
          <w:rFonts w:cs="Arial"/>
        </w:rPr>
      </w:pPr>
      <w:r w:rsidRPr="00221B04">
        <w:rPr>
          <w:rFonts w:cs="Arial"/>
        </w:rPr>
        <w:t>Прокурор вправе выступить с правотворческой инициативой  по вопросам местного значения поселения.</w:t>
      </w:r>
    </w:p>
    <w:p w:rsidR="00221B04" w:rsidRPr="00221B04" w:rsidRDefault="00221B04" w:rsidP="00221B04">
      <w:pPr>
        <w:pStyle w:val="ConsNormal"/>
        <w:ind w:firstLine="0"/>
        <w:jc w:val="both"/>
        <w:rPr>
          <w:rFonts w:cs="Arial"/>
        </w:rPr>
      </w:pPr>
      <w:r w:rsidRPr="00221B04">
        <w:rPr>
          <w:rFonts w:cs="Arial"/>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221B04" w:rsidRPr="00221B04" w:rsidRDefault="00221B04" w:rsidP="00221B04">
      <w:pPr>
        <w:pStyle w:val="ConsNormal"/>
        <w:numPr>
          <w:ilvl w:val="0"/>
          <w:numId w:val="27"/>
        </w:numPr>
        <w:ind w:left="0"/>
        <w:jc w:val="both"/>
        <w:rPr>
          <w:rFonts w:cs="Arial"/>
        </w:rPr>
      </w:pPr>
      <w:r w:rsidRPr="00221B04">
        <w:rPr>
          <w:rFonts w:cs="Arial"/>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221B04" w:rsidRPr="00221B04" w:rsidRDefault="00221B04" w:rsidP="00221B04">
      <w:pPr>
        <w:pStyle w:val="ConsNormal"/>
        <w:numPr>
          <w:ilvl w:val="0"/>
          <w:numId w:val="27"/>
        </w:numPr>
        <w:ind w:left="0"/>
        <w:jc w:val="both"/>
        <w:rPr>
          <w:rFonts w:cs="Arial"/>
        </w:rPr>
      </w:pPr>
      <w:r w:rsidRPr="00221B04">
        <w:rPr>
          <w:rFonts w:cs="Arial"/>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21B04" w:rsidRPr="00221B04" w:rsidRDefault="00221B04" w:rsidP="00221B04">
      <w:pPr>
        <w:pStyle w:val="ConsNormal"/>
        <w:numPr>
          <w:ilvl w:val="0"/>
          <w:numId w:val="29"/>
        </w:numPr>
        <w:ind w:left="0"/>
        <w:jc w:val="both"/>
        <w:rPr>
          <w:rFonts w:cs="Arial"/>
        </w:rPr>
      </w:pPr>
      <w:r w:rsidRPr="00221B04">
        <w:rPr>
          <w:rFonts w:cs="Arial"/>
        </w:rPr>
        <w:t>принять муниципальный правовой акт в предложенной редакции;</w:t>
      </w:r>
    </w:p>
    <w:p w:rsidR="00221B04" w:rsidRPr="00221B04" w:rsidRDefault="00221B04" w:rsidP="00221B04">
      <w:pPr>
        <w:pStyle w:val="ConsNormal"/>
        <w:numPr>
          <w:ilvl w:val="0"/>
          <w:numId w:val="29"/>
        </w:numPr>
        <w:ind w:left="0"/>
        <w:jc w:val="both"/>
        <w:rPr>
          <w:rFonts w:cs="Arial"/>
        </w:rPr>
      </w:pPr>
      <w:r w:rsidRPr="00221B04">
        <w:rPr>
          <w:rFonts w:cs="Arial"/>
        </w:rPr>
        <w:t>принять муниципальный правовой акт с учетом необходимых изменений и дополнений;</w:t>
      </w:r>
    </w:p>
    <w:p w:rsidR="00221B04" w:rsidRPr="00221B04" w:rsidRDefault="00221B04" w:rsidP="00221B04">
      <w:pPr>
        <w:pStyle w:val="ConsNormal"/>
        <w:numPr>
          <w:ilvl w:val="0"/>
          <w:numId w:val="29"/>
        </w:numPr>
        <w:ind w:left="0"/>
        <w:jc w:val="both"/>
        <w:rPr>
          <w:rFonts w:cs="Arial"/>
        </w:rPr>
      </w:pPr>
      <w:r w:rsidRPr="00221B04">
        <w:rPr>
          <w:rFonts w:cs="Arial"/>
        </w:rPr>
        <w:lastRenderedPageBreak/>
        <w:t>доработать проект муниципального правового акта;</w:t>
      </w:r>
    </w:p>
    <w:p w:rsidR="00221B04" w:rsidRPr="00221B04" w:rsidRDefault="00221B04" w:rsidP="00221B04">
      <w:pPr>
        <w:pStyle w:val="ConsNormal"/>
        <w:numPr>
          <w:ilvl w:val="0"/>
          <w:numId w:val="29"/>
        </w:numPr>
        <w:ind w:left="0"/>
        <w:jc w:val="both"/>
        <w:rPr>
          <w:rFonts w:cs="Arial"/>
        </w:rPr>
      </w:pPr>
      <w:r w:rsidRPr="00221B04">
        <w:rPr>
          <w:rFonts w:cs="Arial"/>
        </w:rPr>
        <w:t>отклонить проект муниципального правового акта.</w:t>
      </w:r>
    </w:p>
    <w:p w:rsidR="00221B04" w:rsidRPr="00221B04" w:rsidRDefault="00221B04" w:rsidP="00221B04">
      <w:pPr>
        <w:pStyle w:val="ConsNormal"/>
        <w:numPr>
          <w:ilvl w:val="0"/>
          <w:numId w:val="27"/>
        </w:numPr>
        <w:ind w:left="0"/>
        <w:jc w:val="both"/>
        <w:rPr>
          <w:rFonts w:cs="Arial"/>
        </w:rPr>
      </w:pPr>
      <w:r w:rsidRPr="00221B04">
        <w:rPr>
          <w:rFonts w:cs="Arial"/>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rPr>
      </w:pPr>
      <w:r w:rsidRPr="00221B04">
        <w:rPr>
          <w:rFonts w:cs="Arial"/>
          <w:b/>
        </w:rPr>
        <w:t>Статья 16. Территориальное общественное самоуправление</w:t>
      </w:r>
    </w:p>
    <w:p w:rsidR="00221B04" w:rsidRPr="00221B04" w:rsidRDefault="00221B04" w:rsidP="00221B04">
      <w:pPr>
        <w:pStyle w:val="ConsNormal"/>
        <w:ind w:firstLine="709"/>
        <w:jc w:val="both"/>
        <w:rPr>
          <w:rFonts w:cs="Arial"/>
        </w:rPr>
      </w:pPr>
      <w:r w:rsidRPr="00221B04">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221B04" w:rsidRPr="00221B04" w:rsidRDefault="00221B04" w:rsidP="00221B04">
      <w:pPr>
        <w:pStyle w:val="ConsNormal"/>
        <w:ind w:firstLine="709"/>
        <w:jc w:val="both"/>
        <w:rPr>
          <w:rFonts w:cs="Arial"/>
        </w:rPr>
      </w:pPr>
      <w:r w:rsidRPr="00221B04">
        <w:rPr>
          <w:rFonts w:cs="Arial"/>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21B04" w:rsidRPr="00221B04" w:rsidRDefault="00221B04" w:rsidP="00221B04">
      <w:pPr>
        <w:pStyle w:val="ConsNormal"/>
        <w:ind w:firstLine="709"/>
        <w:jc w:val="both"/>
        <w:rPr>
          <w:rFonts w:cs="Arial"/>
        </w:rPr>
      </w:pPr>
      <w:r w:rsidRPr="00221B04">
        <w:rPr>
          <w:rFonts w:cs="Arial"/>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21B04" w:rsidRPr="00221B04" w:rsidRDefault="00221B04" w:rsidP="00221B04">
      <w:pPr>
        <w:pStyle w:val="ConsNormal"/>
        <w:ind w:firstLine="709"/>
        <w:jc w:val="both"/>
        <w:rPr>
          <w:rFonts w:cs="Arial"/>
        </w:rPr>
      </w:pPr>
      <w:r w:rsidRPr="00221B04">
        <w:rPr>
          <w:rFonts w:cs="Arial"/>
        </w:rPr>
        <w:t xml:space="preserve">3. Территориальное общественное самоуправление может осуществляться в пределах следующих территорий проживания граждан: </w:t>
      </w:r>
    </w:p>
    <w:p w:rsidR="00221B04" w:rsidRPr="00221B04" w:rsidRDefault="00221B04" w:rsidP="00221B04">
      <w:pPr>
        <w:pStyle w:val="ConsNormal"/>
        <w:ind w:firstLine="709"/>
        <w:jc w:val="both"/>
        <w:rPr>
          <w:rFonts w:cs="Arial"/>
        </w:rPr>
      </w:pPr>
      <w:r w:rsidRPr="00221B04">
        <w:rPr>
          <w:rFonts w:cs="Arial"/>
        </w:rPr>
        <w:t>1) подъезд многоквартирного жилого дома;</w:t>
      </w:r>
    </w:p>
    <w:p w:rsidR="00221B04" w:rsidRPr="00221B04" w:rsidRDefault="00221B04" w:rsidP="00221B04">
      <w:pPr>
        <w:pStyle w:val="ConsNormal"/>
        <w:ind w:firstLine="709"/>
        <w:jc w:val="both"/>
        <w:rPr>
          <w:rFonts w:cs="Arial"/>
        </w:rPr>
      </w:pPr>
      <w:r w:rsidRPr="00221B04">
        <w:rPr>
          <w:rFonts w:cs="Arial"/>
        </w:rPr>
        <w:t xml:space="preserve">2) многоквартирный жилой дом; </w:t>
      </w:r>
    </w:p>
    <w:p w:rsidR="00221B04" w:rsidRPr="00221B04" w:rsidRDefault="00221B04" w:rsidP="00221B04">
      <w:pPr>
        <w:pStyle w:val="ConsNormal"/>
        <w:ind w:firstLine="709"/>
        <w:jc w:val="both"/>
        <w:rPr>
          <w:rFonts w:cs="Arial"/>
        </w:rPr>
      </w:pPr>
      <w:r w:rsidRPr="00221B04">
        <w:rPr>
          <w:rFonts w:cs="Arial"/>
        </w:rPr>
        <w:t>3) группа жилых домов;</w:t>
      </w:r>
    </w:p>
    <w:p w:rsidR="00221B04" w:rsidRPr="00221B04" w:rsidRDefault="00221B04" w:rsidP="00221B04">
      <w:pPr>
        <w:pStyle w:val="ConsNormal"/>
        <w:ind w:firstLine="709"/>
        <w:jc w:val="both"/>
        <w:rPr>
          <w:rFonts w:cs="Arial"/>
        </w:rPr>
      </w:pPr>
      <w:r w:rsidRPr="00221B04">
        <w:rPr>
          <w:rFonts w:cs="Arial"/>
        </w:rPr>
        <w:t>4) жилой микрорайон;</w:t>
      </w:r>
    </w:p>
    <w:p w:rsidR="00221B04" w:rsidRPr="00221B04" w:rsidRDefault="00221B04" w:rsidP="00221B04">
      <w:pPr>
        <w:pStyle w:val="ConsNormal"/>
        <w:ind w:firstLine="709"/>
        <w:jc w:val="both"/>
        <w:rPr>
          <w:rFonts w:cs="Arial"/>
        </w:rPr>
      </w:pPr>
      <w:r w:rsidRPr="00221B04">
        <w:rPr>
          <w:rFonts w:cs="Arial"/>
        </w:rPr>
        <w:t>5)  сельский населенный пункт, не являющийся поселением,</w:t>
      </w:r>
    </w:p>
    <w:p w:rsidR="00221B04" w:rsidRPr="00221B04" w:rsidRDefault="00221B04" w:rsidP="00221B04">
      <w:pPr>
        <w:pStyle w:val="ConsNormal"/>
        <w:ind w:firstLine="709"/>
        <w:jc w:val="both"/>
        <w:rPr>
          <w:rFonts w:cs="Arial"/>
        </w:rPr>
      </w:pPr>
      <w:r w:rsidRPr="00221B04">
        <w:rPr>
          <w:rFonts w:cs="Arial"/>
        </w:rPr>
        <w:t>6) иные территории проживания граждан, расположенные в пределах Поселения.</w:t>
      </w:r>
    </w:p>
    <w:p w:rsidR="00221B04" w:rsidRPr="00221B04" w:rsidRDefault="00221B04" w:rsidP="00221B04">
      <w:pPr>
        <w:pStyle w:val="ConsNormal"/>
        <w:ind w:firstLine="709"/>
        <w:jc w:val="both"/>
        <w:rPr>
          <w:rFonts w:cs="Arial"/>
        </w:rPr>
      </w:pPr>
      <w:r w:rsidRPr="00221B04">
        <w:rPr>
          <w:rFonts w:cs="Arial"/>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21B04" w:rsidRPr="00221B04" w:rsidRDefault="00221B04" w:rsidP="00221B04">
      <w:pPr>
        <w:pStyle w:val="ConsNormal"/>
        <w:ind w:firstLine="709"/>
        <w:jc w:val="both"/>
        <w:rPr>
          <w:rFonts w:cs="Arial"/>
        </w:rPr>
      </w:pPr>
      <w:r w:rsidRPr="00221B04">
        <w:rPr>
          <w:rFonts w:cs="Arial"/>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21B04" w:rsidRPr="00221B04" w:rsidRDefault="00221B04" w:rsidP="00221B04">
      <w:pPr>
        <w:pStyle w:val="ConsNormal"/>
        <w:ind w:firstLine="709"/>
        <w:jc w:val="both"/>
        <w:rPr>
          <w:rFonts w:cs="Arial"/>
        </w:rPr>
      </w:pPr>
      <w:r w:rsidRPr="00221B04">
        <w:rPr>
          <w:rFonts w:cs="Arial"/>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1B04" w:rsidRPr="00221B04" w:rsidRDefault="00221B04" w:rsidP="00221B04">
      <w:pPr>
        <w:pStyle w:val="ConsNormal"/>
        <w:ind w:firstLine="709"/>
        <w:jc w:val="both"/>
        <w:rPr>
          <w:rFonts w:cs="Arial"/>
        </w:rPr>
      </w:pPr>
      <w:r w:rsidRPr="00221B04">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1B04" w:rsidRPr="00221B04" w:rsidRDefault="00221B04" w:rsidP="00221B04">
      <w:pPr>
        <w:pStyle w:val="ConsNormal"/>
        <w:ind w:firstLine="709"/>
        <w:jc w:val="both"/>
        <w:rPr>
          <w:rFonts w:cs="Arial"/>
        </w:rPr>
      </w:pPr>
      <w:r w:rsidRPr="00221B04">
        <w:rPr>
          <w:rFonts w:cs="Arial"/>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21B04" w:rsidRPr="00221B04" w:rsidRDefault="00221B04" w:rsidP="00221B04">
      <w:pPr>
        <w:pStyle w:val="ConsNormal"/>
        <w:ind w:firstLine="709"/>
        <w:jc w:val="both"/>
        <w:rPr>
          <w:rFonts w:cs="Arial"/>
        </w:rPr>
      </w:pPr>
      <w:r w:rsidRPr="00221B04">
        <w:rPr>
          <w:rFonts w:cs="Arial"/>
        </w:rPr>
        <w:t>1) установление структуры органов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2) принятие устава территориального общественного самоуправления, внесение в него изменений и дополнений;</w:t>
      </w:r>
    </w:p>
    <w:p w:rsidR="00221B04" w:rsidRPr="00221B04" w:rsidRDefault="00221B04" w:rsidP="00221B04">
      <w:pPr>
        <w:pStyle w:val="ConsNormal"/>
        <w:ind w:firstLine="709"/>
        <w:jc w:val="both"/>
        <w:rPr>
          <w:rFonts w:cs="Arial"/>
        </w:rPr>
      </w:pPr>
      <w:r w:rsidRPr="00221B04">
        <w:rPr>
          <w:rFonts w:cs="Arial"/>
        </w:rPr>
        <w:t>3) избрание органов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4) определение основных направлений деятельности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5) утверждение сметы доходов и расходов территориального общественного самоуправления и отчета о ее исполнении;</w:t>
      </w:r>
    </w:p>
    <w:p w:rsidR="00221B04" w:rsidRPr="00221B04" w:rsidRDefault="00221B04" w:rsidP="00221B04">
      <w:pPr>
        <w:pStyle w:val="ConsNormal"/>
        <w:ind w:firstLine="709"/>
        <w:jc w:val="both"/>
        <w:rPr>
          <w:rFonts w:cs="Arial"/>
        </w:rPr>
      </w:pPr>
      <w:r w:rsidRPr="00221B04">
        <w:rPr>
          <w:rFonts w:cs="Arial"/>
        </w:rPr>
        <w:t>6) рассмотрение и утверждение отчетов о деятельности органов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21B04" w:rsidRPr="00221B04" w:rsidRDefault="00221B04" w:rsidP="00221B04">
      <w:pPr>
        <w:pStyle w:val="ConsNormal"/>
        <w:ind w:firstLine="709"/>
        <w:jc w:val="both"/>
        <w:rPr>
          <w:rFonts w:cs="Arial"/>
        </w:rPr>
      </w:pPr>
      <w:r w:rsidRPr="00221B04">
        <w:rPr>
          <w:rFonts w:cs="Arial"/>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21B04" w:rsidRPr="00221B04" w:rsidRDefault="00221B04" w:rsidP="00221B04">
      <w:pPr>
        <w:pStyle w:val="ConsNormal"/>
        <w:ind w:firstLine="709"/>
        <w:jc w:val="both"/>
        <w:rPr>
          <w:rFonts w:cs="Arial"/>
        </w:rPr>
      </w:pPr>
      <w:r w:rsidRPr="00221B04">
        <w:rPr>
          <w:rFonts w:cs="Arial"/>
        </w:rPr>
        <w:t>.</w:t>
      </w:r>
    </w:p>
    <w:p w:rsidR="00221B04" w:rsidRPr="00221B04" w:rsidRDefault="00221B04" w:rsidP="00221B04">
      <w:pPr>
        <w:pStyle w:val="ConsNormal"/>
        <w:ind w:firstLine="709"/>
        <w:jc w:val="both"/>
        <w:rPr>
          <w:rFonts w:cs="Arial"/>
        </w:rPr>
      </w:pPr>
      <w:r w:rsidRPr="00221B04">
        <w:rPr>
          <w:rFonts w:cs="Arial"/>
        </w:rPr>
        <w:t>10. В соответствии с Федеральным законом органы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1) представляют интересы населения, проживающего на соответствующей территории;</w:t>
      </w:r>
    </w:p>
    <w:p w:rsidR="00221B04" w:rsidRPr="00221B04" w:rsidRDefault="00221B04" w:rsidP="00221B04">
      <w:pPr>
        <w:pStyle w:val="ConsNormal"/>
        <w:ind w:firstLine="709"/>
        <w:jc w:val="both"/>
        <w:rPr>
          <w:rFonts w:cs="Arial"/>
        </w:rPr>
      </w:pPr>
      <w:r w:rsidRPr="00221B04">
        <w:rPr>
          <w:rFonts w:cs="Arial"/>
        </w:rPr>
        <w:t>2) обеспечивают исполнение решений, принятых на собраниях и конференциях граждан;</w:t>
      </w:r>
    </w:p>
    <w:p w:rsidR="00221B04" w:rsidRPr="00221B04" w:rsidRDefault="00221B04" w:rsidP="00221B04">
      <w:pPr>
        <w:pStyle w:val="ConsNormal"/>
        <w:ind w:firstLine="709"/>
        <w:jc w:val="both"/>
        <w:rPr>
          <w:rFonts w:cs="Arial"/>
        </w:rPr>
      </w:pPr>
      <w:r w:rsidRPr="00221B04">
        <w:rPr>
          <w:rFonts w:cs="Arial"/>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221B04" w:rsidRPr="00221B04" w:rsidRDefault="00221B04" w:rsidP="00221B04">
      <w:pPr>
        <w:pStyle w:val="ConsNormal"/>
        <w:ind w:firstLine="709"/>
        <w:jc w:val="both"/>
        <w:rPr>
          <w:rFonts w:cs="Arial"/>
        </w:rPr>
      </w:pPr>
      <w:r w:rsidRPr="00221B04">
        <w:rPr>
          <w:rFonts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1B04" w:rsidRPr="00221B04" w:rsidRDefault="00221B04" w:rsidP="00221B04">
      <w:pPr>
        <w:pStyle w:val="ConsNormal"/>
        <w:ind w:firstLine="709"/>
        <w:jc w:val="both"/>
        <w:rPr>
          <w:rFonts w:cs="Arial"/>
        </w:rPr>
      </w:pPr>
      <w:r w:rsidRPr="00221B04">
        <w:rPr>
          <w:rFonts w:cs="Arial"/>
        </w:rPr>
        <w:t>11. В соответствии с Федеральным законом в уставе территориального общественного самоуправления устанавливаются:</w:t>
      </w:r>
    </w:p>
    <w:p w:rsidR="00221B04" w:rsidRPr="00221B04" w:rsidRDefault="00221B04" w:rsidP="00221B04">
      <w:pPr>
        <w:pStyle w:val="ConsNormal"/>
        <w:ind w:firstLine="709"/>
        <w:jc w:val="both"/>
        <w:rPr>
          <w:rFonts w:cs="Arial"/>
        </w:rPr>
      </w:pPr>
      <w:r w:rsidRPr="00221B04">
        <w:rPr>
          <w:rFonts w:cs="Arial"/>
        </w:rPr>
        <w:t>1) территория, на которой оно осуществляется;</w:t>
      </w:r>
    </w:p>
    <w:p w:rsidR="00221B04" w:rsidRPr="00221B04" w:rsidRDefault="00221B04" w:rsidP="00221B04">
      <w:pPr>
        <w:pStyle w:val="ConsNormal"/>
        <w:ind w:firstLine="709"/>
        <w:jc w:val="both"/>
        <w:rPr>
          <w:rFonts w:cs="Arial"/>
        </w:rPr>
      </w:pPr>
      <w:r w:rsidRPr="00221B04">
        <w:rPr>
          <w:rFonts w:cs="Arial"/>
        </w:rPr>
        <w:t xml:space="preserve">2) цели, задачи, формы и основные направления деятельности территориального общественного самоуправления;                                                        </w:t>
      </w:r>
    </w:p>
    <w:p w:rsidR="00221B04" w:rsidRPr="00221B04" w:rsidRDefault="00221B04" w:rsidP="00221B04">
      <w:pPr>
        <w:pStyle w:val="ConsNormal"/>
        <w:ind w:firstLine="709"/>
        <w:jc w:val="both"/>
        <w:rPr>
          <w:rFonts w:cs="Arial"/>
        </w:rPr>
      </w:pPr>
      <w:r w:rsidRPr="00221B04">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4) порядок принятия решений;</w:t>
      </w:r>
    </w:p>
    <w:p w:rsidR="00221B04" w:rsidRPr="00221B04" w:rsidRDefault="00221B04" w:rsidP="00221B04">
      <w:pPr>
        <w:pStyle w:val="ConsNormal"/>
        <w:ind w:firstLine="709"/>
        <w:jc w:val="both"/>
        <w:rPr>
          <w:rFonts w:cs="Arial"/>
        </w:rPr>
      </w:pPr>
      <w:r w:rsidRPr="00221B04">
        <w:rPr>
          <w:rFonts w:cs="Arial"/>
        </w:rPr>
        <w:t>5) порядок приобретения имущества, а также порядок пользования и распоряжения указанным имуществом и финансовыми средствами;</w:t>
      </w:r>
    </w:p>
    <w:p w:rsidR="00221B04" w:rsidRPr="00221B04" w:rsidRDefault="00221B04" w:rsidP="00221B04">
      <w:pPr>
        <w:pStyle w:val="ConsNormal"/>
        <w:ind w:firstLine="709"/>
        <w:jc w:val="both"/>
        <w:rPr>
          <w:rFonts w:cs="Arial"/>
        </w:rPr>
      </w:pPr>
      <w:r w:rsidRPr="00221B04">
        <w:rPr>
          <w:rFonts w:cs="Arial"/>
        </w:rPr>
        <w:t>6) порядок прекращения осуществления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17. Публичные слушания</w:t>
      </w:r>
    </w:p>
    <w:p w:rsidR="00221B04" w:rsidRPr="00221B04" w:rsidRDefault="00221B04" w:rsidP="00221B04">
      <w:pPr>
        <w:pStyle w:val="ConsNormal"/>
        <w:ind w:firstLine="709"/>
        <w:jc w:val="both"/>
        <w:rPr>
          <w:rFonts w:cs="Arial"/>
        </w:rPr>
      </w:pPr>
      <w:r w:rsidRPr="00221B04">
        <w:rPr>
          <w:rFonts w:cs="Arial"/>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21B04" w:rsidRPr="00221B04" w:rsidRDefault="00221B04" w:rsidP="00221B04">
      <w:pPr>
        <w:pStyle w:val="ConsNormal"/>
        <w:ind w:firstLine="709"/>
        <w:jc w:val="both"/>
        <w:rPr>
          <w:rFonts w:cs="Arial"/>
        </w:rPr>
      </w:pPr>
      <w:r w:rsidRPr="00221B04">
        <w:rPr>
          <w:rFonts w:cs="Arial"/>
        </w:rPr>
        <w:t xml:space="preserve">2. Публичные слушания проводятся по инициативе населения, Думы Поселения или Главы Поселения. </w:t>
      </w:r>
    </w:p>
    <w:p w:rsidR="00221B04" w:rsidRPr="00221B04" w:rsidRDefault="00221B04" w:rsidP="00221B04">
      <w:pPr>
        <w:pStyle w:val="ConsNormal"/>
        <w:ind w:firstLine="709"/>
        <w:jc w:val="both"/>
        <w:rPr>
          <w:rFonts w:cs="Arial"/>
        </w:rPr>
      </w:pPr>
      <w:r w:rsidRPr="00221B04">
        <w:rPr>
          <w:rFonts w:cs="Arial"/>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21B04" w:rsidRPr="00221B04" w:rsidRDefault="00221B04" w:rsidP="00221B04">
      <w:pPr>
        <w:pStyle w:val="ConsNormal"/>
        <w:ind w:firstLine="709"/>
        <w:jc w:val="both"/>
        <w:rPr>
          <w:rFonts w:cs="Arial"/>
        </w:rPr>
      </w:pPr>
      <w:r w:rsidRPr="00221B04">
        <w:rPr>
          <w:rFonts w:cs="Arial"/>
        </w:rPr>
        <w:t>3. На публичные слушания должны выноситься:</w:t>
      </w:r>
    </w:p>
    <w:p w:rsidR="00221B04" w:rsidRPr="00221B04" w:rsidRDefault="00221B04" w:rsidP="00221B04">
      <w:pPr>
        <w:pStyle w:val="ConsNormal"/>
        <w:ind w:firstLine="709"/>
        <w:jc w:val="both"/>
        <w:rPr>
          <w:rFonts w:cs="Arial"/>
        </w:rPr>
      </w:pPr>
      <w:r w:rsidRPr="00221B04">
        <w:rPr>
          <w:rFonts w:cs="Arial"/>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21B04" w:rsidRPr="00221B04" w:rsidRDefault="00221B04" w:rsidP="00221B04">
      <w:pPr>
        <w:pStyle w:val="ConsNormal"/>
        <w:ind w:firstLine="709"/>
        <w:jc w:val="both"/>
        <w:rPr>
          <w:rFonts w:cs="Arial"/>
        </w:rPr>
      </w:pPr>
      <w:r w:rsidRPr="00221B04">
        <w:rPr>
          <w:rFonts w:cs="Arial"/>
        </w:rPr>
        <w:t>2) проект местного бюджета и отчет о его исполнении;</w:t>
      </w:r>
    </w:p>
    <w:p w:rsidR="00221B04" w:rsidRPr="00221B04" w:rsidRDefault="00221B04" w:rsidP="00221B04">
      <w:pPr>
        <w:pStyle w:val="ConsNormal"/>
        <w:ind w:firstLine="709"/>
        <w:jc w:val="both"/>
        <w:rPr>
          <w:rFonts w:cs="Arial"/>
        </w:rPr>
      </w:pPr>
      <w:r w:rsidRPr="00221B04">
        <w:rPr>
          <w:rFonts w:cs="Arial"/>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1B04" w:rsidRPr="00221B04" w:rsidRDefault="00221B04" w:rsidP="00221B04">
      <w:pPr>
        <w:pStyle w:val="ConsNormal"/>
        <w:ind w:firstLine="709"/>
        <w:jc w:val="both"/>
        <w:rPr>
          <w:rFonts w:cs="Arial"/>
        </w:rPr>
      </w:pPr>
      <w:r w:rsidRPr="00221B04">
        <w:rPr>
          <w:rFonts w:cs="Arial"/>
        </w:rPr>
        <w:t>3.1) проект стратегии социально экономического развития муниципального образования.</w:t>
      </w:r>
    </w:p>
    <w:p w:rsidR="00221B04" w:rsidRPr="00221B04" w:rsidRDefault="00221B04" w:rsidP="00221B04">
      <w:pPr>
        <w:pStyle w:val="ConsNormal"/>
        <w:ind w:firstLine="709"/>
        <w:jc w:val="both"/>
        <w:rPr>
          <w:rFonts w:cs="Arial"/>
        </w:rPr>
      </w:pPr>
      <w:r w:rsidRPr="00221B04">
        <w:rPr>
          <w:rFonts w:cs="Arial"/>
        </w:rPr>
        <w:t xml:space="preserve">4) </w:t>
      </w:r>
      <w:r w:rsidRPr="00221B04">
        <w:rPr>
          <w:rFonts w:eastAsia="Calibri" w:cs="Arial"/>
          <w:lang w:eastAsia="en-US"/>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21B04">
        <w:rPr>
          <w:rFonts w:cs="Arial"/>
        </w:rPr>
        <w:t>.</w:t>
      </w:r>
    </w:p>
    <w:p w:rsidR="00221B04" w:rsidRPr="00221B04" w:rsidRDefault="00221B04" w:rsidP="00221B04">
      <w:pPr>
        <w:pStyle w:val="ConsNormal"/>
        <w:ind w:firstLine="709"/>
        <w:jc w:val="both"/>
        <w:rPr>
          <w:rFonts w:cs="Arial"/>
        </w:rPr>
      </w:pPr>
      <w:r w:rsidRPr="00221B04">
        <w:rPr>
          <w:rFonts w:cs="Arial"/>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21B04" w:rsidRPr="00221B04" w:rsidRDefault="00221B04" w:rsidP="00221B04">
      <w:pPr>
        <w:pStyle w:val="ConsNormal"/>
        <w:ind w:firstLine="709"/>
        <w:jc w:val="both"/>
        <w:rPr>
          <w:rFonts w:cs="Arial"/>
          <w:highlight w:val="yellow"/>
        </w:rPr>
      </w:pPr>
      <w:r w:rsidRPr="00221B04">
        <w:rPr>
          <w:rFonts w:cs="Arial"/>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21B04">
        <w:rPr>
          <w:rFonts w:cs="Arial"/>
        </w:rPr>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21B04" w:rsidRPr="00221B04" w:rsidRDefault="00221B04" w:rsidP="00221B04">
      <w:pPr>
        <w:pStyle w:val="ConsNormal"/>
        <w:ind w:firstLine="709"/>
        <w:jc w:val="both"/>
        <w:outlineLvl w:val="0"/>
        <w:rPr>
          <w:rFonts w:cs="Arial"/>
          <w:b/>
        </w:rPr>
      </w:pPr>
    </w:p>
    <w:p w:rsidR="00221B04" w:rsidRPr="00221B04" w:rsidRDefault="00221B04" w:rsidP="00221B04">
      <w:pPr>
        <w:pStyle w:val="ConsNormal"/>
        <w:ind w:firstLine="709"/>
        <w:jc w:val="both"/>
        <w:outlineLvl w:val="0"/>
        <w:rPr>
          <w:rFonts w:cs="Arial"/>
          <w:b/>
        </w:rPr>
      </w:pPr>
      <w:r w:rsidRPr="00221B04">
        <w:rPr>
          <w:rFonts w:cs="Arial"/>
          <w:b/>
        </w:rPr>
        <w:t>Статья 18. Собрание граждан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местного самоуправления, к компетенции которых отнесено решение содержащихся в обращениях вопросов, с направлением письменного ответа.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5. Итоги собрания граждан подлежат официальному опубликованию (обнародованию).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21B04" w:rsidRPr="00221B04" w:rsidRDefault="00221B04" w:rsidP="00221B04">
      <w:pPr>
        <w:autoSpaceDE w:val="0"/>
        <w:autoSpaceDN w:val="0"/>
        <w:adjustRightInd w:val="0"/>
        <w:ind w:firstLine="709"/>
        <w:rPr>
          <w:rFonts w:ascii="Arial" w:hAnsi="Arial" w:cs="Arial"/>
          <w:color w:val="FF0000"/>
          <w:sz w:val="20"/>
          <w:szCs w:val="20"/>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19. Конференция граждан (собрание делегатов)</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221B04" w:rsidRPr="00221B04" w:rsidRDefault="00221B04" w:rsidP="00221B04">
      <w:pPr>
        <w:pStyle w:val="ConsNormal"/>
        <w:ind w:firstLine="709"/>
        <w:jc w:val="both"/>
        <w:rPr>
          <w:rFonts w:cs="Arial"/>
          <w:b/>
        </w:rPr>
      </w:pPr>
    </w:p>
    <w:p w:rsidR="00221B04" w:rsidRPr="00221B04" w:rsidRDefault="00221B04" w:rsidP="00221B04">
      <w:pPr>
        <w:pStyle w:val="ConsNormal"/>
        <w:ind w:firstLine="709"/>
        <w:jc w:val="both"/>
        <w:outlineLvl w:val="0"/>
        <w:rPr>
          <w:rFonts w:cs="Arial"/>
          <w:b/>
        </w:rPr>
      </w:pPr>
      <w:r w:rsidRPr="00221B04">
        <w:rPr>
          <w:rFonts w:cs="Arial"/>
          <w:b/>
        </w:rPr>
        <w:t xml:space="preserve">  Статья 20. Опрос граждан</w:t>
      </w:r>
    </w:p>
    <w:p w:rsidR="00221B04" w:rsidRPr="00221B04" w:rsidRDefault="00221B04" w:rsidP="00221B04">
      <w:pPr>
        <w:pStyle w:val="ConsNormal"/>
        <w:ind w:firstLine="709"/>
        <w:jc w:val="both"/>
        <w:rPr>
          <w:rFonts w:cs="Arial"/>
        </w:rPr>
      </w:pPr>
      <w:r w:rsidRPr="00221B04">
        <w:rPr>
          <w:rFonts w:cs="Arial"/>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1B04" w:rsidRPr="00221B04" w:rsidRDefault="00221B04" w:rsidP="00221B04">
      <w:pPr>
        <w:pStyle w:val="ConsNormal"/>
        <w:ind w:firstLine="709"/>
        <w:jc w:val="both"/>
        <w:rPr>
          <w:rFonts w:cs="Arial"/>
        </w:rPr>
      </w:pPr>
      <w:r w:rsidRPr="00221B04">
        <w:rPr>
          <w:rFonts w:cs="Arial"/>
        </w:rPr>
        <w:t>Результаты опроса носят рекомендательный характер.</w:t>
      </w:r>
    </w:p>
    <w:p w:rsidR="00221B04" w:rsidRPr="00221B04" w:rsidRDefault="00221B04" w:rsidP="00221B04">
      <w:pPr>
        <w:pStyle w:val="ConsNormal"/>
        <w:ind w:firstLine="709"/>
        <w:jc w:val="both"/>
        <w:rPr>
          <w:rFonts w:cs="Arial"/>
        </w:rPr>
      </w:pPr>
      <w:r w:rsidRPr="00221B04">
        <w:rPr>
          <w:rFonts w:cs="Arial"/>
        </w:rPr>
        <w:t>2. В опросе граждан имеют право участвовать жители Поселения, обладающие избирательным правом.</w:t>
      </w:r>
    </w:p>
    <w:p w:rsidR="00221B04" w:rsidRPr="00221B04" w:rsidRDefault="00221B04" w:rsidP="00221B04">
      <w:pPr>
        <w:pStyle w:val="ConsNormal"/>
        <w:ind w:firstLine="709"/>
        <w:jc w:val="both"/>
        <w:rPr>
          <w:rFonts w:cs="Arial"/>
        </w:rPr>
      </w:pPr>
      <w:r w:rsidRPr="00221B04">
        <w:rPr>
          <w:rFonts w:cs="Arial"/>
        </w:rPr>
        <w:t>3. Опрос граждан проводится по инициативе:</w:t>
      </w:r>
    </w:p>
    <w:p w:rsidR="00221B04" w:rsidRPr="00221B04" w:rsidRDefault="00221B04" w:rsidP="00221B04">
      <w:pPr>
        <w:pStyle w:val="ConsNormal"/>
        <w:ind w:firstLine="709"/>
        <w:jc w:val="both"/>
        <w:rPr>
          <w:rFonts w:cs="Arial"/>
        </w:rPr>
      </w:pPr>
      <w:r w:rsidRPr="00221B04">
        <w:rPr>
          <w:rFonts w:cs="Arial"/>
        </w:rPr>
        <w:t>1)  Думы Поселения или Главы Поселения – по вопросам местного значения;</w:t>
      </w:r>
    </w:p>
    <w:p w:rsidR="00221B04" w:rsidRPr="00221B04" w:rsidRDefault="00221B04" w:rsidP="00221B04">
      <w:pPr>
        <w:pStyle w:val="ConsNormal"/>
        <w:ind w:firstLine="709"/>
        <w:jc w:val="both"/>
        <w:rPr>
          <w:rFonts w:cs="Arial"/>
        </w:rPr>
      </w:pPr>
      <w:r w:rsidRPr="00221B04">
        <w:rPr>
          <w:rFonts w:cs="Arial"/>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21B04" w:rsidRPr="00221B04" w:rsidRDefault="00221B04" w:rsidP="00221B04">
      <w:pPr>
        <w:pStyle w:val="ConsNormal"/>
        <w:ind w:firstLine="709"/>
        <w:jc w:val="both"/>
        <w:rPr>
          <w:rFonts w:cs="Arial"/>
        </w:rPr>
      </w:pPr>
      <w:r w:rsidRPr="00221B04">
        <w:rPr>
          <w:rFonts w:cs="Arial"/>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21B04" w:rsidRPr="00221B04" w:rsidRDefault="00221B04" w:rsidP="00221B04">
      <w:pPr>
        <w:pStyle w:val="ConsNormal"/>
        <w:ind w:firstLine="709"/>
        <w:jc w:val="both"/>
        <w:rPr>
          <w:rFonts w:cs="Arial"/>
        </w:rPr>
      </w:pPr>
      <w:r w:rsidRPr="00221B04">
        <w:rPr>
          <w:rFonts w:cs="Arial"/>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221B04" w:rsidRPr="00221B04" w:rsidRDefault="00221B04" w:rsidP="00221B04">
      <w:pPr>
        <w:pStyle w:val="ConsNormal"/>
        <w:ind w:firstLine="709"/>
        <w:jc w:val="both"/>
        <w:rPr>
          <w:rFonts w:cs="Arial"/>
        </w:rPr>
      </w:pPr>
      <w:r w:rsidRPr="00221B04">
        <w:rPr>
          <w:rFonts w:cs="Arial"/>
        </w:rPr>
        <w:t>6. Финансирование мероприятий, связанных с подготовкой и проведением опроса граждан, осуществляется:</w:t>
      </w:r>
    </w:p>
    <w:p w:rsidR="00221B04" w:rsidRPr="00221B04" w:rsidRDefault="00221B04" w:rsidP="00221B04">
      <w:pPr>
        <w:pStyle w:val="ConsNormal"/>
        <w:ind w:firstLine="709"/>
        <w:jc w:val="both"/>
        <w:rPr>
          <w:rFonts w:cs="Arial"/>
        </w:rPr>
      </w:pPr>
      <w:r w:rsidRPr="00221B04">
        <w:rPr>
          <w:rFonts w:cs="Arial"/>
        </w:rPr>
        <w:t>1) за счет средств местного бюджета – при проведении опроса по инициативе органов местного самоуправления;</w:t>
      </w:r>
    </w:p>
    <w:p w:rsidR="00221B04" w:rsidRPr="00221B04" w:rsidRDefault="00221B04" w:rsidP="00221B04">
      <w:pPr>
        <w:pStyle w:val="ConsNormal"/>
        <w:ind w:firstLine="709"/>
        <w:jc w:val="both"/>
        <w:rPr>
          <w:rFonts w:cs="Arial"/>
        </w:rPr>
      </w:pPr>
      <w:r w:rsidRPr="00221B04">
        <w:rPr>
          <w:rFonts w:cs="Arial"/>
        </w:rPr>
        <w:lastRenderedPageBreak/>
        <w:t>2) за счет средств областного бюджета – при проведении опроса по инициативе органов государственной власти Иркутской области.</w:t>
      </w:r>
    </w:p>
    <w:p w:rsidR="00221B04" w:rsidRPr="00221B04" w:rsidRDefault="00221B04" w:rsidP="00221B04">
      <w:pPr>
        <w:pStyle w:val="ConsNormal"/>
        <w:ind w:firstLine="709"/>
        <w:jc w:val="both"/>
        <w:rPr>
          <w:rFonts w:cs="Arial"/>
        </w:rPr>
      </w:pPr>
      <w:r w:rsidRPr="00221B04">
        <w:rPr>
          <w:rFonts w:cs="Arial"/>
        </w:rPr>
        <w:t xml:space="preserve">7. </w:t>
      </w:r>
      <w:r w:rsidRPr="00221B04">
        <w:rPr>
          <w:rFonts w:eastAsia="Calibri" w:cs="Arial"/>
          <w:lang w:eastAsia="en-US"/>
        </w:rPr>
        <w:t>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21. Обращения граждан в органы местного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 Граждане имеют право на индивидуальные и коллективные обращения в органы местного самоуправления.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0"/>
        <w:jc w:val="center"/>
        <w:outlineLvl w:val="0"/>
        <w:rPr>
          <w:rFonts w:cs="Arial"/>
        </w:rPr>
      </w:pPr>
      <w:r w:rsidRPr="00221B04">
        <w:rPr>
          <w:rFonts w:cs="Arial"/>
        </w:rPr>
        <w:t xml:space="preserve"> Глава 4</w:t>
      </w:r>
    </w:p>
    <w:p w:rsidR="00221B04" w:rsidRPr="00221B04" w:rsidRDefault="00221B04" w:rsidP="00221B04">
      <w:pPr>
        <w:pStyle w:val="ConsNormal"/>
        <w:ind w:firstLine="0"/>
        <w:jc w:val="center"/>
        <w:rPr>
          <w:rFonts w:cs="Arial"/>
        </w:rPr>
      </w:pPr>
      <w:r w:rsidRPr="00221B04">
        <w:rPr>
          <w:rFonts w:cs="Arial"/>
        </w:rPr>
        <w:t xml:space="preserve">НАИМЕНОВАНИЯ, СТРУКТУРА, ПОРЯДОК ФОРМИРОВАНИЯ И </w:t>
      </w:r>
    </w:p>
    <w:p w:rsidR="00221B04" w:rsidRPr="00221B04" w:rsidRDefault="00221B04" w:rsidP="00221B04">
      <w:pPr>
        <w:pStyle w:val="ConsNormal"/>
        <w:ind w:firstLine="0"/>
        <w:jc w:val="center"/>
        <w:rPr>
          <w:rFonts w:cs="Arial"/>
        </w:rPr>
      </w:pPr>
      <w:r w:rsidRPr="00221B04">
        <w:rPr>
          <w:rFonts w:cs="Arial"/>
        </w:rPr>
        <w:t xml:space="preserve">ПОЛНОМОЧИЯ ОРГАНОВ МЕСТНОГО САМОУПРАВЛЕНИЯ И </w:t>
      </w:r>
    </w:p>
    <w:p w:rsidR="00221B04" w:rsidRPr="00221B04" w:rsidRDefault="00221B04" w:rsidP="00221B04">
      <w:pPr>
        <w:pStyle w:val="ConsNormal"/>
        <w:ind w:firstLine="0"/>
        <w:jc w:val="center"/>
        <w:rPr>
          <w:rFonts w:cs="Arial"/>
        </w:rPr>
      </w:pPr>
      <w:r w:rsidRPr="00221B04">
        <w:rPr>
          <w:rFonts w:cs="Arial"/>
        </w:rPr>
        <w:t>ДОЛЖНОСТЫХ ЛИЦ МЕСТНОГО САМОУПРАВЛЕНИЯ</w:t>
      </w:r>
    </w:p>
    <w:p w:rsidR="00221B04" w:rsidRPr="00221B04" w:rsidRDefault="00221B04" w:rsidP="00221B04">
      <w:pPr>
        <w:pStyle w:val="ConsNormal"/>
        <w:ind w:firstLine="709"/>
        <w:jc w:val="center"/>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22. Структура и наименования органов местного самоуправления</w:t>
      </w:r>
    </w:p>
    <w:p w:rsidR="00221B04" w:rsidRPr="00221B04" w:rsidRDefault="00221B04" w:rsidP="00221B04">
      <w:pPr>
        <w:pStyle w:val="ConsNormal"/>
        <w:ind w:firstLine="709"/>
        <w:jc w:val="both"/>
        <w:rPr>
          <w:rFonts w:cs="Arial"/>
        </w:rPr>
      </w:pPr>
      <w:r w:rsidRPr="00221B04">
        <w:rPr>
          <w:rFonts w:cs="Arial"/>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221B04" w:rsidRPr="00221B04" w:rsidRDefault="00221B04" w:rsidP="00221B04">
      <w:pPr>
        <w:pStyle w:val="ConsNormal"/>
        <w:ind w:firstLine="709"/>
        <w:jc w:val="both"/>
        <w:rPr>
          <w:rFonts w:cs="Arial"/>
        </w:rPr>
      </w:pPr>
      <w:r w:rsidRPr="00221B04">
        <w:rPr>
          <w:rFonts w:cs="Arial"/>
        </w:rPr>
        <w:t xml:space="preserve">1) Дума муниципального образования «Тараса» – Дума сельского поселения, именуемая в настоящем Уставе как Дума Поселения; </w:t>
      </w:r>
    </w:p>
    <w:p w:rsidR="00221B04" w:rsidRPr="00221B04" w:rsidRDefault="00221B04" w:rsidP="00221B04">
      <w:pPr>
        <w:pStyle w:val="ConsNormal"/>
        <w:ind w:firstLine="709"/>
        <w:jc w:val="both"/>
        <w:rPr>
          <w:rFonts w:cs="Arial"/>
        </w:rPr>
      </w:pPr>
      <w:r w:rsidRPr="00221B04">
        <w:rPr>
          <w:rFonts w:cs="Arial"/>
        </w:rPr>
        <w:t xml:space="preserve">2) Глава  муниципального образования «Тараса» – Глава сельского поселения, именуемый в настоящем Уставе как  Глава Поселения; </w:t>
      </w:r>
    </w:p>
    <w:p w:rsidR="00221B04" w:rsidRPr="00221B04" w:rsidRDefault="00221B04" w:rsidP="00221B04">
      <w:pPr>
        <w:pStyle w:val="ConsNormal"/>
        <w:ind w:firstLine="709"/>
        <w:jc w:val="both"/>
        <w:rPr>
          <w:rFonts w:cs="Arial"/>
        </w:rPr>
      </w:pPr>
      <w:r w:rsidRPr="00221B04">
        <w:rPr>
          <w:rFonts w:cs="Arial"/>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21B04" w:rsidRPr="00221B04" w:rsidRDefault="00221B04" w:rsidP="00221B04">
      <w:pPr>
        <w:pStyle w:val="ConsNormal"/>
        <w:ind w:firstLine="709"/>
        <w:jc w:val="both"/>
        <w:rPr>
          <w:rFonts w:cs="Arial"/>
        </w:rPr>
      </w:pPr>
      <w:r w:rsidRPr="00221B04">
        <w:rPr>
          <w:rFonts w:cs="Arial"/>
        </w:rPr>
        <w:t xml:space="preserve">4) контрольный (финансовый, ревизионный) счетный орган муниципального образования2.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221B04" w:rsidRPr="00221B04" w:rsidRDefault="00221B04" w:rsidP="00221B04">
      <w:pPr>
        <w:pStyle w:val="ConsNormal"/>
        <w:ind w:firstLine="709"/>
        <w:jc w:val="both"/>
        <w:rPr>
          <w:rFonts w:cs="Arial"/>
        </w:rPr>
      </w:pPr>
      <w:r w:rsidRPr="00221B04">
        <w:rPr>
          <w:rFonts w:cs="Arial"/>
        </w:rPr>
        <w:t>наименованиях органов и должностных лиц местного самоуправления  в Иркутской области».</w:t>
      </w:r>
    </w:p>
    <w:p w:rsidR="00221B04" w:rsidRPr="00221B04" w:rsidRDefault="00221B04" w:rsidP="00221B04">
      <w:pPr>
        <w:pStyle w:val="ConsNormal"/>
        <w:ind w:firstLine="709"/>
        <w:jc w:val="both"/>
        <w:rPr>
          <w:rFonts w:cs="Arial"/>
        </w:rPr>
      </w:pPr>
      <w:r w:rsidRPr="00221B04">
        <w:rPr>
          <w:rFonts w:cs="Arial"/>
        </w:rPr>
        <w:t>3. Изменение структуры органов местного самоуправления осуществляется не иначе как путем внесения изменений в Устав Поселения.</w:t>
      </w:r>
    </w:p>
    <w:p w:rsidR="00221B04" w:rsidRPr="00221B04" w:rsidRDefault="00221B04" w:rsidP="00221B04">
      <w:pPr>
        <w:pStyle w:val="ConsPlusNormal"/>
        <w:ind w:firstLine="709"/>
        <w:jc w:val="both"/>
      </w:pPr>
      <w:r w:rsidRPr="00221B04">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221B04" w:rsidRPr="00221B04" w:rsidRDefault="00221B04" w:rsidP="00221B04">
      <w:pPr>
        <w:pStyle w:val="ConsNormal"/>
        <w:ind w:firstLine="709"/>
        <w:jc w:val="both"/>
        <w:rPr>
          <w:rFonts w:cs="Arial"/>
        </w:rPr>
      </w:pPr>
      <w:r w:rsidRPr="00221B04">
        <w:rPr>
          <w:rFonts w:cs="Arial"/>
        </w:rPr>
        <w:t xml:space="preserve">5. </w:t>
      </w:r>
      <w:r w:rsidRPr="00221B04">
        <w:rPr>
          <w:rFonts w:cs="Arial"/>
          <w:color w:val="000000"/>
          <w:spacing w:val="1"/>
        </w:rPr>
        <w:t xml:space="preserve">Финансовое обеспечение деятельности </w:t>
      </w:r>
      <w:r w:rsidRPr="00221B04">
        <w:rPr>
          <w:rFonts w:cs="Arial"/>
        </w:rPr>
        <w:t>органов местного самоуправления осуществляется исключительно за счет собственных доходов бюджета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23.  Представительный орган Поселения - Дума Поселения</w:t>
      </w:r>
    </w:p>
    <w:p w:rsidR="00221B04" w:rsidRPr="00221B04" w:rsidRDefault="00221B04" w:rsidP="00221B04">
      <w:pPr>
        <w:pStyle w:val="ConsNormal"/>
        <w:ind w:firstLine="709"/>
        <w:jc w:val="both"/>
        <w:rPr>
          <w:rFonts w:cs="Arial"/>
        </w:rPr>
      </w:pPr>
      <w:r w:rsidRPr="00221B04">
        <w:rPr>
          <w:rFonts w:cs="Arial"/>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221B04" w:rsidRPr="00221B04" w:rsidRDefault="00221B04" w:rsidP="00221B04">
      <w:pPr>
        <w:pStyle w:val="ConsNormal"/>
        <w:ind w:firstLine="709"/>
        <w:jc w:val="both"/>
        <w:rPr>
          <w:rFonts w:cs="Arial"/>
        </w:rPr>
      </w:pPr>
      <w:r w:rsidRPr="00221B04">
        <w:rPr>
          <w:rFonts w:cs="Arial"/>
        </w:rPr>
        <w:t>2. Срок полномочий депутатов Думы Поселения составляет 5 лет.</w:t>
      </w:r>
    </w:p>
    <w:p w:rsidR="00221B04" w:rsidRPr="00221B04" w:rsidRDefault="00221B04" w:rsidP="00221B04">
      <w:pPr>
        <w:pStyle w:val="ConsNormal"/>
        <w:ind w:firstLine="709"/>
        <w:jc w:val="both"/>
        <w:rPr>
          <w:rFonts w:cs="Arial"/>
        </w:rPr>
      </w:pPr>
      <w:r w:rsidRPr="00221B04">
        <w:rPr>
          <w:rFonts w:cs="Arial"/>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21B04" w:rsidRPr="00221B04" w:rsidRDefault="00221B04" w:rsidP="00221B04">
      <w:pPr>
        <w:pStyle w:val="ConsNormal"/>
        <w:ind w:firstLine="709"/>
        <w:jc w:val="both"/>
        <w:rPr>
          <w:rFonts w:cs="Arial"/>
        </w:rPr>
      </w:pPr>
      <w:r w:rsidRPr="00221B04">
        <w:rPr>
          <w:rFonts w:cs="Arial"/>
        </w:rPr>
        <w:t xml:space="preserve">4. Дума Поселения осуществляет полномочия в коллегиальном порядке.                                                         </w:t>
      </w:r>
    </w:p>
    <w:p w:rsidR="00221B04" w:rsidRPr="00221B04" w:rsidRDefault="00221B04" w:rsidP="00221B04">
      <w:pPr>
        <w:pStyle w:val="ConsNormal"/>
        <w:ind w:firstLine="709"/>
        <w:jc w:val="both"/>
        <w:rPr>
          <w:rFonts w:cs="Arial"/>
        </w:rPr>
      </w:pPr>
      <w:r w:rsidRPr="00221B04">
        <w:rPr>
          <w:rFonts w:cs="Arial"/>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21B04" w:rsidRPr="00221B04" w:rsidRDefault="00221B04" w:rsidP="00221B04">
      <w:pPr>
        <w:pStyle w:val="ConsNormal"/>
        <w:ind w:firstLine="709"/>
        <w:jc w:val="both"/>
        <w:rPr>
          <w:rFonts w:cs="Arial"/>
        </w:rPr>
      </w:pPr>
      <w:r w:rsidRPr="00221B04">
        <w:rPr>
          <w:rFonts w:cs="Arial"/>
        </w:rPr>
        <w:t>Первое заседание вновь избранной Думы Поселения открывает старейший депутат Думы Поселения.</w:t>
      </w:r>
    </w:p>
    <w:p w:rsidR="00221B04" w:rsidRPr="00221B04" w:rsidRDefault="00221B04" w:rsidP="00221B04">
      <w:pPr>
        <w:pStyle w:val="ConsNormal"/>
        <w:ind w:firstLine="709"/>
        <w:jc w:val="both"/>
        <w:rPr>
          <w:rFonts w:cs="Arial"/>
        </w:rPr>
      </w:pPr>
      <w:r w:rsidRPr="00221B04">
        <w:rPr>
          <w:rFonts w:cs="Arial"/>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21B04" w:rsidRPr="00221B04" w:rsidRDefault="00221B04" w:rsidP="00221B04">
      <w:pPr>
        <w:pStyle w:val="ConsNormal"/>
        <w:ind w:firstLine="709"/>
        <w:jc w:val="both"/>
        <w:rPr>
          <w:rFonts w:cs="Arial"/>
        </w:rPr>
      </w:pPr>
      <w:r w:rsidRPr="00221B04">
        <w:rPr>
          <w:rFonts w:cs="Arial"/>
        </w:rPr>
        <w:t xml:space="preserve">6. Дума Поселения обладает правами юридического лица </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7. Организация работы Думы Поселения определяется Регламентом  Думы Поселения в соответствии с законодательством и настоящим Уставом.</w:t>
      </w:r>
    </w:p>
    <w:p w:rsidR="00221B04" w:rsidRPr="00221B04" w:rsidRDefault="00221B04" w:rsidP="00221B04">
      <w:pPr>
        <w:pStyle w:val="ConsNormal"/>
        <w:ind w:firstLine="709"/>
        <w:jc w:val="both"/>
        <w:rPr>
          <w:rFonts w:cs="Arial"/>
        </w:rPr>
      </w:pPr>
      <w:r w:rsidRPr="00221B04">
        <w:rPr>
          <w:rFonts w:cs="Arial"/>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21B04" w:rsidRPr="00221B04" w:rsidRDefault="00221B04" w:rsidP="00221B04">
      <w:pPr>
        <w:pStyle w:val="ConsNormal"/>
        <w:ind w:firstLine="709"/>
        <w:jc w:val="both"/>
        <w:rPr>
          <w:rFonts w:cs="Arial"/>
        </w:rPr>
      </w:pPr>
      <w:r w:rsidRPr="00221B04">
        <w:rPr>
          <w:rFonts w:cs="Arial"/>
        </w:rPr>
        <w:t xml:space="preserve">9. Депутаты Думы Поселения осуществляют свои полномочия не на постоянной основе. </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24. Полномочия Думы Поселения</w:t>
      </w:r>
    </w:p>
    <w:p w:rsidR="00221B04" w:rsidRPr="00221B04" w:rsidRDefault="00221B04" w:rsidP="00221B04">
      <w:pPr>
        <w:pStyle w:val="ConsNormal"/>
        <w:ind w:firstLine="709"/>
        <w:jc w:val="both"/>
        <w:rPr>
          <w:rFonts w:cs="Arial"/>
        </w:rPr>
      </w:pPr>
      <w:r w:rsidRPr="00221B04">
        <w:rPr>
          <w:rFonts w:cs="Arial"/>
        </w:rPr>
        <w:t xml:space="preserve">1. В соответствии с Федеральным законом № 131-ФЗ в исключительной компетенции Думы Поселения находятся:                                                         </w:t>
      </w:r>
    </w:p>
    <w:p w:rsidR="00221B04" w:rsidRPr="00221B04" w:rsidRDefault="00221B04" w:rsidP="00221B04">
      <w:pPr>
        <w:pStyle w:val="ConsNormal"/>
        <w:ind w:firstLine="709"/>
        <w:jc w:val="both"/>
        <w:rPr>
          <w:rFonts w:cs="Arial"/>
        </w:rPr>
      </w:pPr>
      <w:r w:rsidRPr="00221B04">
        <w:rPr>
          <w:rFonts w:cs="Arial"/>
        </w:rPr>
        <w:t>1) принятие Устава Поселения и внесение в него изменений и дополнений;</w:t>
      </w:r>
    </w:p>
    <w:p w:rsidR="00221B04" w:rsidRPr="00221B04" w:rsidRDefault="00221B04" w:rsidP="00221B04">
      <w:pPr>
        <w:pStyle w:val="ConsNormal"/>
        <w:ind w:firstLine="709"/>
        <w:jc w:val="both"/>
        <w:rPr>
          <w:rFonts w:cs="Arial"/>
        </w:rPr>
      </w:pPr>
      <w:r w:rsidRPr="00221B04">
        <w:rPr>
          <w:rFonts w:cs="Arial"/>
        </w:rPr>
        <w:t>2) утверждение местного бюджета и отчета о его исполнении;</w:t>
      </w:r>
    </w:p>
    <w:p w:rsidR="00221B04" w:rsidRPr="00221B04" w:rsidRDefault="00221B04" w:rsidP="00221B04">
      <w:pPr>
        <w:pStyle w:val="ConsNormal"/>
        <w:ind w:firstLine="709"/>
        <w:jc w:val="both"/>
        <w:rPr>
          <w:rFonts w:cs="Arial"/>
        </w:rPr>
      </w:pPr>
      <w:r w:rsidRPr="00221B04">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21B04" w:rsidRPr="00221B04" w:rsidRDefault="00221B04" w:rsidP="00221B04">
      <w:pPr>
        <w:pStyle w:val="ConsNormal"/>
        <w:ind w:firstLine="709"/>
        <w:jc w:val="both"/>
        <w:rPr>
          <w:rFonts w:cs="Arial"/>
        </w:rPr>
      </w:pPr>
      <w:r w:rsidRPr="00221B04">
        <w:rPr>
          <w:rFonts w:cs="Arial"/>
        </w:rPr>
        <w:t>4) утверждение стратегии социально-экономического развития муниципального образования;</w:t>
      </w:r>
    </w:p>
    <w:p w:rsidR="00221B04" w:rsidRPr="00221B04" w:rsidRDefault="00221B04" w:rsidP="00221B04">
      <w:pPr>
        <w:pStyle w:val="ConsNormal"/>
        <w:ind w:firstLine="709"/>
        <w:jc w:val="both"/>
        <w:rPr>
          <w:rFonts w:cs="Arial"/>
        </w:rPr>
      </w:pPr>
      <w:r w:rsidRPr="00221B04">
        <w:rPr>
          <w:rFonts w:cs="Arial"/>
        </w:rPr>
        <w:t>5) определение порядка управления и распоряжения имуществом, находящимся в муниципальной собственности;</w:t>
      </w:r>
    </w:p>
    <w:p w:rsidR="00221B04" w:rsidRPr="00221B04" w:rsidRDefault="00221B04" w:rsidP="00221B04">
      <w:pPr>
        <w:pStyle w:val="ConsNormal"/>
        <w:ind w:firstLine="709"/>
        <w:jc w:val="both"/>
        <w:rPr>
          <w:rFonts w:cs="Arial"/>
        </w:rPr>
      </w:pPr>
      <w:r w:rsidRPr="00221B04">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21B04">
        <w:rPr>
          <w:rFonts w:cs="Arial"/>
          <w:color w:val="000000"/>
          <w:spacing w:val="10"/>
        </w:rPr>
        <w:t xml:space="preserve">, выполнение работ, за исключением случаев, предусмотренных </w:t>
      </w:r>
      <w:r w:rsidRPr="00221B04">
        <w:rPr>
          <w:rFonts w:cs="Arial"/>
          <w:color w:val="000000"/>
        </w:rPr>
        <w:t>федеральными законами</w:t>
      </w:r>
      <w:r w:rsidRPr="00221B04">
        <w:rPr>
          <w:rFonts w:cs="Arial"/>
        </w:rPr>
        <w:t>;</w:t>
      </w:r>
    </w:p>
    <w:p w:rsidR="00221B04" w:rsidRPr="00221B04" w:rsidRDefault="00221B04" w:rsidP="00221B04">
      <w:pPr>
        <w:pStyle w:val="ConsNormal"/>
        <w:ind w:firstLine="709"/>
        <w:jc w:val="both"/>
        <w:rPr>
          <w:rFonts w:cs="Arial"/>
        </w:rPr>
      </w:pPr>
      <w:r w:rsidRPr="00221B04">
        <w:rPr>
          <w:rFonts w:cs="Arial"/>
        </w:rPr>
        <w:t>7) определение порядка участия Поселения в организациях межмуниципального сотрудничества;</w:t>
      </w:r>
    </w:p>
    <w:p w:rsidR="00221B04" w:rsidRPr="00221B04" w:rsidRDefault="00221B04" w:rsidP="00221B04">
      <w:pPr>
        <w:pStyle w:val="ConsNormal"/>
        <w:ind w:firstLine="709"/>
        <w:jc w:val="both"/>
        <w:rPr>
          <w:rFonts w:cs="Arial"/>
        </w:rPr>
      </w:pPr>
      <w:r w:rsidRPr="00221B04">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221B04" w:rsidRPr="00221B04" w:rsidRDefault="00221B04" w:rsidP="00221B04">
      <w:pPr>
        <w:pStyle w:val="ConsNormal"/>
        <w:ind w:firstLine="709"/>
        <w:jc w:val="both"/>
        <w:rPr>
          <w:rFonts w:cs="Arial"/>
        </w:rPr>
      </w:pPr>
      <w:r w:rsidRPr="00221B04">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10) принятие решения об удалении Главы Поселения в отставку;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11) утверждение правил благоустройства территории муниципального образования.</w:t>
      </w:r>
    </w:p>
    <w:p w:rsidR="00221B04" w:rsidRPr="00221B04" w:rsidRDefault="00221B04" w:rsidP="00221B04">
      <w:pPr>
        <w:pStyle w:val="ConsNormal"/>
        <w:ind w:firstLine="709"/>
        <w:jc w:val="both"/>
        <w:rPr>
          <w:rFonts w:cs="Arial"/>
        </w:rPr>
      </w:pPr>
      <w:r w:rsidRPr="00221B04">
        <w:rPr>
          <w:rFonts w:cs="Arial"/>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21B04" w:rsidRPr="00221B04" w:rsidRDefault="00221B04" w:rsidP="00221B04">
      <w:pPr>
        <w:pStyle w:val="ConsNormal"/>
        <w:ind w:firstLine="709"/>
        <w:jc w:val="both"/>
        <w:outlineLvl w:val="0"/>
        <w:rPr>
          <w:rFonts w:cs="Arial"/>
        </w:rPr>
      </w:pPr>
      <w:r w:rsidRPr="00221B04">
        <w:rPr>
          <w:rFonts w:cs="Arial"/>
        </w:rPr>
        <w:t>2.1. По вопросам осуществления местного самоуправления:</w:t>
      </w:r>
    </w:p>
    <w:p w:rsidR="00221B04" w:rsidRPr="00221B04" w:rsidRDefault="00221B04" w:rsidP="00221B04">
      <w:pPr>
        <w:pStyle w:val="ConsNormal"/>
        <w:ind w:firstLine="709"/>
        <w:jc w:val="both"/>
        <w:rPr>
          <w:rFonts w:cs="Arial"/>
        </w:rPr>
      </w:pPr>
      <w:r w:rsidRPr="00221B04">
        <w:rPr>
          <w:rFonts w:cs="Arial"/>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21B04" w:rsidRPr="00221B04" w:rsidRDefault="00221B04" w:rsidP="00221B04">
      <w:pPr>
        <w:pStyle w:val="ConsNormal"/>
        <w:ind w:firstLine="709"/>
        <w:jc w:val="both"/>
        <w:rPr>
          <w:rFonts w:cs="Arial"/>
        </w:rPr>
      </w:pPr>
      <w:r w:rsidRPr="00221B04">
        <w:rPr>
          <w:rFonts w:cs="Arial"/>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21B04" w:rsidRPr="00221B04" w:rsidRDefault="00221B04" w:rsidP="00221B04">
      <w:pPr>
        <w:pStyle w:val="ConsNormal"/>
        <w:ind w:firstLine="709"/>
        <w:jc w:val="both"/>
        <w:outlineLvl w:val="0"/>
        <w:rPr>
          <w:rFonts w:cs="Arial"/>
        </w:rPr>
      </w:pPr>
      <w:r w:rsidRPr="00221B04">
        <w:rPr>
          <w:rFonts w:cs="Arial"/>
        </w:rPr>
        <w:t>2.2. По вопросам взаимодействия с органами местного самоуправления и органами государственной власти:</w:t>
      </w:r>
    </w:p>
    <w:p w:rsidR="00221B04" w:rsidRPr="00221B04" w:rsidRDefault="00221B04" w:rsidP="00221B04">
      <w:pPr>
        <w:pStyle w:val="ConsNormal"/>
        <w:ind w:firstLine="709"/>
        <w:jc w:val="both"/>
        <w:rPr>
          <w:rFonts w:cs="Arial"/>
        </w:rPr>
      </w:pPr>
      <w:r w:rsidRPr="00221B04">
        <w:rPr>
          <w:rFonts w:cs="Arial"/>
        </w:rPr>
        <w:t xml:space="preserve">1) утверждение структуры администрации Поселения по представлению Главы Поселения; </w:t>
      </w:r>
    </w:p>
    <w:p w:rsidR="00221B04" w:rsidRPr="00221B04" w:rsidRDefault="00221B04" w:rsidP="00221B04">
      <w:pPr>
        <w:pStyle w:val="ConsNormal"/>
        <w:ind w:firstLine="709"/>
        <w:jc w:val="both"/>
        <w:rPr>
          <w:rFonts w:cs="Arial"/>
        </w:rPr>
      </w:pPr>
      <w:r w:rsidRPr="00221B04">
        <w:rPr>
          <w:rFonts w:cs="Arial"/>
        </w:rPr>
        <w:t>2) учреждение органов администрации Поселения, обладающих правами юридического лица;</w:t>
      </w:r>
    </w:p>
    <w:p w:rsidR="00221B04" w:rsidRPr="00221B04" w:rsidRDefault="00221B04" w:rsidP="00221B04">
      <w:pPr>
        <w:pStyle w:val="ConsNormal"/>
        <w:ind w:firstLine="709"/>
        <w:jc w:val="both"/>
        <w:rPr>
          <w:rFonts w:cs="Arial"/>
        </w:rPr>
      </w:pPr>
      <w:r w:rsidRPr="00221B04">
        <w:rPr>
          <w:rFonts w:cs="Arial"/>
        </w:rPr>
        <w:t xml:space="preserve">3) утверждение положений об органах администрации Поселения, обладающих правами юридического лица; </w:t>
      </w:r>
    </w:p>
    <w:p w:rsidR="00221B04" w:rsidRPr="00221B04" w:rsidRDefault="00221B04" w:rsidP="00221B04">
      <w:pPr>
        <w:pStyle w:val="ConsNormal"/>
        <w:ind w:firstLine="709"/>
        <w:jc w:val="both"/>
        <w:rPr>
          <w:rFonts w:cs="Arial"/>
        </w:rPr>
      </w:pPr>
      <w:r w:rsidRPr="00221B04">
        <w:rPr>
          <w:rFonts w:cs="Arial"/>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21B04" w:rsidRPr="00221B04" w:rsidRDefault="00221B04" w:rsidP="00221B04">
      <w:pPr>
        <w:pStyle w:val="ConsNormal"/>
        <w:ind w:firstLine="709"/>
        <w:jc w:val="both"/>
        <w:rPr>
          <w:rFonts w:cs="Arial"/>
        </w:rPr>
      </w:pPr>
      <w:r w:rsidRPr="00221B04">
        <w:rPr>
          <w:rFonts w:cs="Arial"/>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21B04" w:rsidRPr="00221B04" w:rsidRDefault="00221B04" w:rsidP="00221B04">
      <w:pPr>
        <w:pStyle w:val="ConsNormal"/>
        <w:ind w:firstLine="709"/>
        <w:jc w:val="both"/>
        <w:rPr>
          <w:rFonts w:cs="Arial"/>
        </w:rPr>
      </w:pPr>
      <w:r w:rsidRPr="00221B04">
        <w:rPr>
          <w:rFonts w:cs="Arial"/>
        </w:rPr>
        <w:t>6) самороспуск Думы Поселения;</w:t>
      </w:r>
    </w:p>
    <w:p w:rsidR="00221B04" w:rsidRPr="00221B04" w:rsidRDefault="00221B04" w:rsidP="00221B04">
      <w:pPr>
        <w:pStyle w:val="ConsNormal"/>
        <w:ind w:firstLine="709"/>
        <w:jc w:val="both"/>
        <w:rPr>
          <w:rFonts w:cs="Arial"/>
        </w:rPr>
      </w:pPr>
      <w:r w:rsidRPr="00221B04">
        <w:rPr>
          <w:rFonts w:cs="Arial"/>
        </w:rPr>
        <w:t>7) формирование Избирательной комиссии Поселения;</w:t>
      </w:r>
    </w:p>
    <w:p w:rsidR="00221B04" w:rsidRPr="00221B04" w:rsidRDefault="00221B04" w:rsidP="00221B04">
      <w:pPr>
        <w:pStyle w:val="ConsNormal"/>
        <w:ind w:firstLine="709"/>
        <w:jc w:val="both"/>
        <w:rPr>
          <w:rFonts w:cs="Arial"/>
        </w:rPr>
      </w:pPr>
      <w:r w:rsidRPr="00221B04">
        <w:rPr>
          <w:rFonts w:cs="Arial"/>
        </w:rPr>
        <w:t>8) реализация права законодательной инициативы в Законодательном Собрании  Иркутской области;</w:t>
      </w:r>
    </w:p>
    <w:p w:rsidR="00221B04" w:rsidRPr="00221B04" w:rsidRDefault="00221B04" w:rsidP="00221B04">
      <w:pPr>
        <w:pStyle w:val="ConsNormal"/>
        <w:ind w:firstLine="709"/>
        <w:jc w:val="both"/>
        <w:rPr>
          <w:rFonts w:cs="Arial"/>
        </w:rPr>
      </w:pPr>
      <w:r w:rsidRPr="00221B04">
        <w:rPr>
          <w:rFonts w:cs="Arial"/>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21B04" w:rsidRPr="00221B04" w:rsidRDefault="00221B04" w:rsidP="00221B04">
      <w:pPr>
        <w:pStyle w:val="ConsNormal"/>
        <w:ind w:firstLine="709"/>
        <w:jc w:val="both"/>
        <w:outlineLvl w:val="0"/>
        <w:rPr>
          <w:rFonts w:cs="Arial"/>
        </w:rPr>
      </w:pPr>
      <w:r w:rsidRPr="00221B04">
        <w:rPr>
          <w:rFonts w:cs="Arial"/>
        </w:rPr>
        <w:t xml:space="preserve">2.3. По вопросам внутренней организации своей деятельности:                                                              </w:t>
      </w:r>
    </w:p>
    <w:p w:rsidR="00221B04" w:rsidRPr="00221B04" w:rsidRDefault="00221B04" w:rsidP="00221B04">
      <w:pPr>
        <w:pStyle w:val="ConsNormal"/>
        <w:ind w:firstLine="709"/>
        <w:jc w:val="both"/>
        <w:rPr>
          <w:rFonts w:cs="Arial"/>
        </w:rPr>
      </w:pPr>
      <w:r w:rsidRPr="00221B04">
        <w:rPr>
          <w:rFonts w:cs="Arial"/>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21B04" w:rsidRPr="00221B04" w:rsidRDefault="00221B04" w:rsidP="00221B04">
      <w:pPr>
        <w:pStyle w:val="ConsNormal"/>
        <w:ind w:firstLine="709"/>
        <w:jc w:val="both"/>
        <w:rPr>
          <w:rFonts w:cs="Arial"/>
        </w:rPr>
      </w:pPr>
      <w:r w:rsidRPr="00221B04">
        <w:rPr>
          <w:rFonts w:cs="Arial"/>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21B04" w:rsidRPr="00221B04" w:rsidRDefault="00221B04" w:rsidP="00221B04">
      <w:pPr>
        <w:pStyle w:val="ConsNormal"/>
        <w:ind w:firstLine="709"/>
        <w:jc w:val="both"/>
        <w:rPr>
          <w:rFonts w:cs="Arial"/>
        </w:rPr>
      </w:pPr>
      <w:r w:rsidRPr="00221B04">
        <w:rPr>
          <w:rFonts w:cs="Arial"/>
        </w:rPr>
        <w:t>3) рассмотрение обращений депутатов и принятие по ним соответствующих решений;</w:t>
      </w:r>
    </w:p>
    <w:p w:rsidR="00221B04" w:rsidRPr="00221B04" w:rsidRDefault="00221B04" w:rsidP="00221B04">
      <w:pPr>
        <w:pStyle w:val="ConsNormal"/>
        <w:ind w:firstLine="709"/>
        <w:jc w:val="both"/>
        <w:outlineLvl w:val="0"/>
        <w:rPr>
          <w:rFonts w:cs="Arial"/>
        </w:rPr>
      </w:pPr>
      <w:r w:rsidRPr="00221B04">
        <w:rPr>
          <w:rFonts w:cs="Arial"/>
        </w:rPr>
        <w:t>2.4. По вопросам бюджета:</w:t>
      </w:r>
    </w:p>
    <w:p w:rsidR="00221B04" w:rsidRPr="00221B04" w:rsidRDefault="00221B04" w:rsidP="00221B04">
      <w:pPr>
        <w:pStyle w:val="ConsNormal"/>
        <w:ind w:firstLine="709"/>
        <w:jc w:val="both"/>
        <w:rPr>
          <w:rFonts w:cs="Arial"/>
        </w:rPr>
      </w:pPr>
      <w:r w:rsidRPr="00221B04">
        <w:rPr>
          <w:rFonts w:cs="Arial"/>
        </w:rPr>
        <w:t>1) осуществление контроля за использованием средств местного бюджета и за исполнением соответствующих решений Думы Поселения;</w:t>
      </w:r>
    </w:p>
    <w:p w:rsidR="00221B04" w:rsidRPr="00221B04" w:rsidRDefault="00221B04" w:rsidP="00221B04">
      <w:pPr>
        <w:pStyle w:val="ConsNormal"/>
        <w:ind w:firstLine="709"/>
        <w:jc w:val="both"/>
        <w:rPr>
          <w:rFonts w:cs="Arial"/>
        </w:rPr>
      </w:pPr>
      <w:r w:rsidRPr="00221B04">
        <w:rPr>
          <w:rFonts w:cs="Arial"/>
        </w:rPr>
        <w:t>2) принятие нормативного правового акта о бюджетном процессе в Поселении;</w:t>
      </w:r>
    </w:p>
    <w:p w:rsidR="00221B04" w:rsidRPr="00221B04" w:rsidRDefault="00221B04" w:rsidP="00221B04">
      <w:pPr>
        <w:pStyle w:val="ConsNormal"/>
        <w:ind w:firstLine="709"/>
        <w:jc w:val="both"/>
        <w:outlineLvl w:val="0"/>
        <w:rPr>
          <w:rFonts w:cs="Arial"/>
        </w:rPr>
      </w:pPr>
      <w:r w:rsidRPr="00221B04">
        <w:rPr>
          <w:rFonts w:cs="Arial"/>
        </w:rPr>
        <w:t>2.5. Иные полномочия:</w:t>
      </w:r>
    </w:p>
    <w:p w:rsidR="00221B04" w:rsidRPr="00221B04" w:rsidRDefault="00221B04" w:rsidP="00221B04">
      <w:pPr>
        <w:pStyle w:val="ConsNormal"/>
        <w:ind w:firstLine="709"/>
        <w:jc w:val="both"/>
        <w:rPr>
          <w:rFonts w:cs="Arial"/>
        </w:rPr>
      </w:pPr>
      <w:r w:rsidRPr="00221B04">
        <w:rPr>
          <w:rFonts w:cs="Arial"/>
        </w:rPr>
        <w:t>1) установление порядка использования официальной символики Поселения;</w:t>
      </w:r>
    </w:p>
    <w:p w:rsidR="00221B04" w:rsidRPr="00221B04" w:rsidRDefault="00221B04" w:rsidP="00221B04">
      <w:pPr>
        <w:pStyle w:val="ConsNormal"/>
        <w:ind w:firstLine="709"/>
        <w:jc w:val="both"/>
        <w:rPr>
          <w:rFonts w:cs="Arial"/>
        </w:rPr>
      </w:pPr>
      <w:r w:rsidRPr="00221B04">
        <w:rPr>
          <w:rFonts w:cs="Arial"/>
        </w:rPr>
        <w:t>2) утверждение правил содержания и благоустройства территории Поселения;</w:t>
      </w:r>
    </w:p>
    <w:p w:rsidR="00221B04" w:rsidRPr="00221B04" w:rsidRDefault="00221B04" w:rsidP="00221B04">
      <w:pPr>
        <w:pStyle w:val="ConsNormal"/>
        <w:ind w:firstLine="709"/>
        <w:jc w:val="both"/>
        <w:rPr>
          <w:rFonts w:cs="Arial"/>
        </w:rPr>
      </w:pPr>
      <w:r w:rsidRPr="00221B04">
        <w:rPr>
          <w:rFonts w:cs="Arial"/>
        </w:rPr>
        <w:t>3) участие в принятии решений по вопросам административно-территориального устройства;</w:t>
      </w:r>
    </w:p>
    <w:p w:rsidR="00221B04" w:rsidRPr="00221B04" w:rsidRDefault="00221B04" w:rsidP="00221B04">
      <w:pPr>
        <w:pStyle w:val="ConsNormal"/>
        <w:ind w:firstLine="709"/>
        <w:jc w:val="both"/>
        <w:rPr>
          <w:rFonts w:cs="Arial"/>
        </w:rPr>
      </w:pPr>
      <w:r w:rsidRPr="00221B04">
        <w:rPr>
          <w:rFonts w:cs="Arial"/>
        </w:rPr>
        <w:lastRenderedPageBreak/>
        <w:t>4) установление порядка назначения на должность и освобождение от нее руководителей муниципальных предприятий и учреждений;</w:t>
      </w:r>
    </w:p>
    <w:p w:rsidR="00221B04" w:rsidRPr="00221B04" w:rsidRDefault="00221B04" w:rsidP="00221B04">
      <w:pPr>
        <w:pStyle w:val="ConsNormal"/>
        <w:ind w:firstLine="709"/>
        <w:jc w:val="both"/>
        <w:rPr>
          <w:rFonts w:cs="Arial"/>
        </w:rPr>
      </w:pPr>
      <w:r w:rsidRPr="00221B04">
        <w:rPr>
          <w:rFonts w:cs="Arial"/>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21B04" w:rsidRPr="00221B04" w:rsidRDefault="00221B04" w:rsidP="00221B04">
      <w:pPr>
        <w:pStyle w:val="ConsNormal"/>
        <w:ind w:firstLine="709"/>
        <w:jc w:val="both"/>
        <w:rPr>
          <w:rFonts w:cs="Arial"/>
        </w:rPr>
      </w:pPr>
      <w:r w:rsidRPr="00221B04">
        <w:rPr>
          <w:rFonts w:cs="Arial"/>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221B04" w:rsidRPr="00221B04" w:rsidRDefault="00221B04" w:rsidP="00221B04">
      <w:pPr>
        <w:pStyle w:val="ConsNormal"/>
        <w:ind w:firstLine="709"/>
        <w:jc w:val="both"/>
        <w:rPr>
          <w:rFonts w:cs="Arial"/>
        </w:rPr>
      </w:pPr>
      <w:r w:rsidRPr="00221B04">
        <w:rPr>
          <w:rFonts w:cs="Arial"/>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25. Организация деятельности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Организацию деятельности Думы Поселения осуществляет Глава Поселения.</w:t>
      </w:r>
    </w:p>
    <w:p w:rsidR="00221B04" w:rsidRPr="00221B04" w:rsidRDefault="00221B04" w:rsidP="00221B04">
      <w:pPr>
        <w:pStyle w:val="ConsNormal"/>
        <w:ind w:firstLine="709"/>
        <w:jc w:val="both"/>
        <w:rPr>
          <w:rFonts w:cs="Arial"/>
        </w:rPr>
      </w:pPr>
      <w:r w:rsidRPr="00221B04">
        <w:rPr>
          <w:rFonts w:cs="Arial"/>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221B04" w:rsidRPr="00221B04" w:rsidRDefault="00221B04" w:rsidP="00221B04">
      <w:pPr>
        <w:pStyle w:val="ConsNormal"/>
        <w:ind w:firstLine="0"/>
        <w:jc w:val="both"/>
        <w:rPr>
          <w:rFonts w:cs="Arial"/>
        </w:rPr>
      </w:pPr>
      <w:r w:rsidRPr="00221B04">
        <w:rPr>
          <w:rFonts w:cs="Arial"/>
        </w:rPr>
        <w:t xml:space="preserve">техническое обеспечение деятельности Думы Поселения, а также иные функции в соответствии с Регламентом  Думы Поселения. </w:t>
      </w:r>
    </w:p>
    <w:p w:rsidR="00221B04" w:rsidRPr="00221B04" w:rsidRDefault="00221B04" w:rsidP="00221B04">
      <w:pPr>
        <w:pStyle w:val="ConsNormal"/>
        <w:ind w:firstLine="709"/>
        <w:jc w:val="both"/>
        <w:rPr>
          <w:rFonts w:cs="Arial"/>
        </w:rPr>
      </w:pPr>
      <w:r w:rsidRPr="00221B04">
        <w:rPr>
          <w:rFonts w:cs="Arial"/>
        </w:rPr>
        <w:t>Глава Поселения утверждает штатное расписание аппарата Думы Поселения и осуществляет полномочия его руководителя.</w:t>
      </w:r>
    </w:p>
    <w:p w:rsidR="00221B04" w:rsidRPr="00221B04" w:rsidRDefault="00221B04" w:rsidP="00221B04">
      <w:pPr>
        <w:pStyle w:val="ConsNormal"/>
        <w:ind w:firstLine="709"/>
        <w:jc w:val="both"/>
        <w:rPr>
          <w:rFonts w:cs="Arial"/>
        </w:rPr>
      </w:pPr>
      <w:r w:rsidRPr="00221B04">
        <w:rPr>
          <w:rFonts w:cs="Arial"/>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21B04" w:rsidRPr="00221B04" w:rsidRDefault="00221B04" w:rsidP="00221B04">
      <w:pPr>
        <w:pStyle w:val="ConsNormal"/>
        <w:ind w:firstLine="709"/>
        <w:jc w:val="both"/>
        <w:rPr>
          <w:rFonts w:cs="Arial"/>
        </w:rPr>
      </w:pPr>
      <w:r w:rsidRPr="00221B04">
        <w:rPr>
          <w:rFonts w:cs="Arial"/>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21B04" w:rsidRPr="00221B04" w:rsidRDefault="00221B04" w:rsidP="00221B04">
      <w:pPr>
        <w:pStyle w:val="ConsNormal"/>
        <w:ind w:firstLine="709"/>
        <w:jc w:val="both"/>
        <w:rPr>
          <w:rFonts w:cs="Arial"/>
        </w:rPr>
      </w:pPr>
      <w:r w:rsidRPr="00221B04">
        <w:rPr>
          <w:rFonts w:cs="Arial"/>
        </w:rPr>
        <w:t>Заседания Думы созываются Главой Поселения.</w:t>
      </w:r>
    </w:p>
    <w:p w:rsidR="00221B04" w:rsidRPr="00221B04" w:rsidRDefault="00221B04" w:rsidP="00221B04">
      <w:pPr>
        <w:pStyle w:val="ConsNormal"/>
        <w:ind w:firstLine="709"/>
        <w:jc w:val="both"/>
        <w:rPr>
          <w:rFonts w:cs="Arial"/>
        </w:rPr>
      </w:pPr>
      <w:r w:rsidRPr="00221B04">
        <w:rPr>
          <w:rFonts w:cs="Arial"/>
        </w:rPr>
        <w:t>5. В случае необходимости проводятся внеочередные заседания по инициативе:</w:t>
      </w:r>
    </w:p>
    <w:p w:rsidR="00221B04" w:rsidRPr="00221B04" w:rsidRDefault="00221B04" w:rsidP="00221B04">
      <w:pPr>
        <w:pStyle w:val="ConsNormal"/>
        <w:ind w:firstLine="709"/>
        <w:jc w:val="both"/>
        <w:rPr>
          <w:rFonts w:cs="Arial"/>
        </w:rPr>
      </w:pPr>
      <w:r w:rsidRPr="00221B04">
        <w:rPr>
          <w:rFonts w:cs="Arial"/>
        </w:rPr>
        <w:t>1) Главы Поселения;</w:t>
      </w:r>
    </w:p>
    <w:p w:rsidR="00221B04" w:rsidRPr="00221B04" w:rsidRDefault="00221B04" w:rsidP="00221B04">
      <w:pPr>
        <w:pStyle w:val="ConsNormal"/>
        <w:ind w:firstLine="709"/>
        <w:jc w:val="both"/>
        <w:rPr>
          <w:rFonts w:cs="Arial"/>
        </w:rPr>
      </w:pPr>
      <w:r w:rsidRPr="00221B04">
        <w:rPr>
          <w:rFonts w:cs="Arial"/>
        </w:rPr>
        <w:t>2) не менее одной трети от числа депутатов Думы Поселения;</w:t>
      </w:r>
    </w:p>
    <w:p w:rsidR="00221B04" w:rsidRPr="00221B04" w:rsidRDefault="00221B04" w:rsidP="00221B04">
      <w:pPr>
        <w:pStyle w:val="ConsNormal"/>
        <w:ind w:firstLine="709"/>
        <w:jc w:val="both"/>
        <w:rPr>
          <w:rFonts w:cs="Arial"/>
        </w:rPr>
      </w:pPr>
      <w:r w:rsidRPr="00221B04">
        <w:rPr>
          <w:rFonts w:cs="Arial"/>
        </w:rPr>
        <w:t xml:space="preserve">3) не менее одного процента жителей Поселения, обладающих избирательным правом.  </w:t>
      </w:r>
    </w:p>
    <w:p w:rsidR="00221B04" w:rsidRPr="00221B04" w:rsidRDefault="00221B04" w:rsidP="00221B04">
      <w:pPr>
        <w:pStyle w:val="ConsNormal"/>
        <w:ind w:firstLine="709"/>
        <w:jc w:val="both"/>
        <w:rPr>
          <w:rFonts w:cs="Arial"/>
        </w:rPr>
      </w:pPr>
      <w:r w:rsidRPr="00221B04">
        <w:rPr>
          <w:rFonts w:cs="Arial"/>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221B04" w:rsidRPr="00221B04" w:rsidRDefault="00221B04" w:rsidP="00221B04">
      <w:pPr>
        <w:pStyle w:val="ConsNormal"/>
        <w:ind w:firstLine="709"/>
        <w:jc w:val="both"/>
        <w:rPr>
          <w:rFonts w:cs="Arial"/>
        </w:rPr>
      </w:pPr>
      <w:r w:rsidRPr="00221B04">
        <w:rPr>
          <w:rFonts w:cs="Arial"/>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21B04" w:rsidRPr="00221B04" w:rsidRDefault="00221B04" w:rsidP="00221B04">
      <w:pPr>
        <w:pStyle w:val="ConsNormal"/>
        <w:ind w:firstLine="709"/>
        <w:jc w:val="both"/>
        <w:rPr>
          <w:rFonts w:cs="Arial"/>
        </w:rPr>
      </w:pPr>
      <w:r w:rsidRPr="00221B04">
        <w:rPr>
          <w:rFonts w:cs="Arial"/>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21B04" w:rsidRPr="00221B04" w:rsidRDefault="00221B04" w:rsidP="00221B04">
      <w:pPr>
        <w:outlineLvl w:val="0"/>
        <w:rPr>
          <w:rFonts w:ascii="Arial" w:hAnsi="Arial" w:cs="Arial"/>
          <w:sz w:val="20"/>
          <w:szCs w:val="20"/>
        </w:rPr>
      </w:pPr>
      <w:r w:rsidRPr="00221B04">
        <w:rPr>
          <w:rFonts w:ascii="Arial" w:hAnsi="Arial" w:cs="Arial"/>
          <w:sz w:val="20"/>
          <w:szCs w:val="20"/>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26. Органы Думы Поселения</w:t>
      </w:r>
    </w:p>
    <w:p w:rsidR="00221B04" w:rsidRPr="00221B04" w:rsidRDefault="00221B04" w:rsidP="00221B04">
      <w:pPr>
        <w:pStyle w:val="ConsNormal"/>
        <w:ind w:firstLine="709"/>
        <w:jc w:val="both"/>
        <w:rPr>
          <w:rFonts w:cs="Arial"/>
        </w:rPr>
      </w:pPr>
      <w:r w:rsidRPr="00221B04">
        <w:rPr>
          <w:rFonts w:cs="Arial"/>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21B04" w:rsidRPr="00221B04" w:rsidRDefault="00221B04" w:rsidP="00221B04">
      <w:pPr>
        <w:pStyle w:val="ConsNormal"/>
        <w:ind w:firstLine="709"/>
        <w:jc w:val="both"/>
        <w:rPr>
          <w:rFonts w:cs="Arial"/>
        </w:rPr>
      </w:pPr>
      <w:r w:rsidRPr="00221B04">
        <w:rPr>
          <w:rFonts w:cs="Arial"/>
        </w:rPr>
        <w:t xml:space="preserve">2. Органами Думы Поселения являются постоянные и временные комитеты и комиссии, временные рабочие группы.                                                        </w:t>
      </w:r>
    </w:p>
    <w:p w:rsidR="00221B04" w:rsidRPr="00221B04" w:rsidRDefault="00221B04" w:rsidP="00221B04">
      <w:pPr>
        <w:pStyle w:val="ConsNormal"/>
        <w:ind w:firstLine="709"/>
        <w:jc w:val="both"/>
        <w:rPr>
          <w:rFonts w:cs="Arial"/>
        </w:rPr>
      </w:pPr>
      <w:r w:rsidRPr="00221B04">
        <w:rPr>
          <w:rFonts w:cs="Arial"/>
        </w:rPr>
        <w:t xml:space="preserve">3. Постоянные комитеты являются основными органами Думы Поселения. </w:t>
      </w:r>
    </w:p>
    <w:p w:rsidR="00221B04" w:rsidRPr="00221B04" w:rsidRDefault="00221B04" w:rsidP="00221B04">
      <w:pPr>
        <w:pStyle w:val="ConsNormal"/>
        <w:ind w:firstLine="709"/>
        <w:jc w:val="both"/>
        <w:rPr>
          <w:rFonts w:cs="Arial"/>
        </w:rPr>
      </w:pPr>
      <w:r w:rsidRPr="00221B04">
        <w:rPr>
          <w:rFonts w:cs="Arial"/>
        </w:rPr>
        <w:t>Обязательным является образование постоянных комитетов, осуществляющих подготовку к рассмотрению Думой Поселения вопросов:</w:t>
      </w:r>
    </w:p>
    <w:p w:rsidR="00221B04" w:rsidRPr="00221B04" w:rsidRDefault="00221B04" w:rsidP="00221B04">
      <w:pPr>
        <w:pStyle w:val="ConsNormal"/>
        <w:ind w:firstLine="709"/>
        <w:jc w:val="both"/>
        <w:rPr>
          <w:rFonts w:cs="Arial"/>
        </w:rPr>
      </w:pPr>
      <w:r w:rsidRPr="00221B04">
        <w:rPr>
          <w:rFonts w:cs="Arial"/>
        </w:rPr>
        <w:t xml:space="preserve">1) местного бюджета; </w:t>
      </w:r>
    </w:p>
    <w:p w:rsidR="00221B04" w:rsidRPr="00221B04" w:rsidRDefault="00221B04" w:rsidP="00221B04">
      <w:pPr>
        <w:pStyle w:val="ConsNormal"/>
        <w:ind w:firstLine="709"/>
        <w:jc w:val="both"/>
        <w:rPr>
          <w:rFonts w:cs="Arial"/>
        </w:rPr>
      </w:pPr>
      <w:r w:rsidRPr="00221B04">
        <w:rPr>
          <w:rFonts w:cs="Arial"/>
        </w:rPr>
        <w:t xml:space="preserve">2) экономики Поселения,  хозяйства и муниципальной собственности; </w:t>
      </w:r>
    </w:p>
    <w:p w:rsidR="00221B04" w:rsidRPr="00221B04" w:rsidRDefault="00221B04" w:rsidP="00221B04">
      <w:pPr>
        <w:pStyle w:val="ConsNormal"/>
        <w:ind w:firstLine="709"/>
        <w:jc w:val="both"/>
        <w:rPr>
          <w:rFonts w:cs="Arial"/>
        </w:rPr>
      </w:pPr>
      <w:r w:rsidRPr="00221B04">
        <w:rPr>
          <w:rFonts w:cs="Arial"/>
        </w:rPr>
        <w:t xml:space="preserve">3) социальной политики. </w:t>
      </w:r>
    </w:p>
    <w:p w:rsidR="00221B04" w:rsidRPr="00221B04" w:rsidRDefault="00221B04" w:rsidP="00221B04">
      <w:pPr>
        <w:pStyle w:val="ConsNormal"/>
        <w:ind w:firstLine="709"/>
        <w:jc w:val="both"/>
        <w:rPr>
          <w:rFonts w:cs="Arial"/>
        </w:rPr>
      </w:pPr>
      <w:r w:rsidRPr="00221B04">
        <w:rPr>
          <w:rFonts w:cs="Arial"/>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21B04" w:rsidRPr="00221B04" w:rsidRDefault="00221B04" w:rsidP="00221B04">
      <w:pPr>
        <w:pStyle w:val="ConsNormal"/>
        <w:ind w:firstLine="709"/>
        <w:jc w:val="both"/>
        <w:rPr>
          <w:rFonts w:cs="Arial"/>
        </w:rPr>
      </w:pPr>
      <w:r w:rsidRPr="00221B04">
        <w:rPr>
          <w:rFonts w:cs="Arial"/>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21B04" w:rsidRPr="00221B04" w:rsidRDefault="00221B04" w:rsidP="00221B04">
      <w:pPr>
        <w:pStyle w:val="ConsNormal"/>
        <w:ind w:firstLine="709"/>
        <w:jc w:val="both"/>
        <w:rPr>
          <w:rFonts w:cs="Arial"/>
        </w:rPr>
      </w:pPr>
      <w:r w:rsidRPr="00221B04">
        <w:rPr>
          <w:rFonts w:cs="Arial"/>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rPr>
      </w:pPr>
      <w:r w:rsidRPr="00221B04">
        <w:rPr>
          <w:rFonts w:cs="Arial"/>
          <w:b/>
        </w:rPr>
        <w:t>Статья 27. Реализация Думой Поселения контрольных функций</w:t>
      </w:r>
    </w:p>
    <w:p w:rsidR="00221B04" w:rsidRPr="00221B04" w:rsidRDefault="00221B04" w:rsidP="00221B04">
      <w:pPr>
        <w:pStyle w:val="ConsNormal"/>
        <w:ind w:firstLine="709"/>
        <w:jc w:val="both"/>
        <w:rPr>
          <w:rFonts w:cs="Arial"/>
        </w:rPr>
      </w:pPr>
      <w:r w:rsidRPr="00221B04">
        <w:rPr>
          <w:rFonts w:cs="Arial"/>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21B04" w:rsidRPr="00221B04" w:rsidRDefault="00221B04" w:rsidP="00221B04">
      <w:pPr>
        <w:pStyle w:val="ConsNormal"/>
        <w:ind w:firstLine="709"/>
        <w:jc w:val="both"/>
        <w:rPr>
          <w:rFonts w:cs="Arial"/>
        </w:rPr>
      </w:pPr>
      <w:r w:rsidRPr="00221B04">
        <w:rPr>
          <w:rFonts w:cs="Arial"/>
        </w:rPr>
        <w:t xml:space="preserve">Контроль осуществляется Думой Поселения непосредственно. </w:t>
      </w:r>
    </w:p>
    <w:p w:rsidR="00221B04" w:rsidRPr="00221B04" w:rsidRDefault="00221B04" w:rsidP="00221B04">
      <w:pPr>
        <w:pStyle w:val="ConsNormal"/>
        <w:ind w:firstLine="709"/>
        <w:jc w:val="both"/>
        <w:rPr>
          <w:rFonts w:cs="Arial"/>
        </w:rPr>
      </w:pPr>
      <w:r w:rsidRPr="00221B04">
        <w:rPr>
          <w:rFonts w:cs="Arial"/>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21B04" w:rsidRPr="00221B04" w:rsidRDefault="00221B04" w:rsidP="00221B04">
      <w:pPr>
        <w:pStyle w:val="ConsNormal"/>
        <w:ind w:firstLine="709"/>
        <w:jc w:val="both"/>
        <w:rPr>
          <w:rFonts w:cs="Arial"/>
        </w:rPr>
      </w:pPr>
      <w:r w:rsidRPr="00221B04">
        <w:rPr>
          <w:rFonts w:cs="Arial"/>
        </w:rPr>
        <w:t>1) Контрольно-счетный орган муниципального образования образуется представительным органом муниципального образования</w:t>
      </w:r>
    </w:p>
    <w:p w:rsidR="00221B04" w:rsidRPr="00221B04" w:rsidRDefault="00221B04" w:rsidP="00221B04">
      <w:pPr>
        <w:pStyle w:val="ConsNormal"/>
        <w:ind w:firstLine="709"/>
        <w:jc w:val="both"/>
        <w:rPr>
          <w:rFonts w:cs="Arial"/>
        </w:rPr>
      </w:pPr>
      <w:r w:rsidRPr="00221B04">
        <w:rPr>
          <w:rFonts w:cs="Arial"/>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221B04" w:rsidRPr="00221B04" w:rsidRDefault="00221B04" w:rsidP="00221B04">
      <w:pPr>
        <w:pStyle w:val="ConsNormal"/>
        <w:ind w:firstLine="709"/>
        <w:jc w:val="both"/>
        <w:rPr>
          <w:rFonts w:cs="Arial"/>
        </w:rPr>
      </w:pPr>
      <w:r w:rsidRPr="00221B04">
        <w:rPr>
          <w:rFonts w:cs="Arial"/>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21B04" w:rsidRPr="00221B04" w:rsidRDefault="00221B04" w:rsidP="00221B04">
      <w:pPr>
        <w:pStyle w:val="ConsNormal"/>
        <w:ind w:firstLine="709"/>
        <w:jc w:val="both"/>
        <w:rPr>
          <w:rFonts w:cs="Arial"/>
        </w:rPr>
      </w:pPr>
      <w:r w:rsidRPr="00221B04">
        <w:rPr>
          <w:rFonts w:cs="Arial"/>
        </w:rPr>
        <w:t>1) направления депутатских запросов и обращений;</w:t>
      </w:r>
    </w:p>
    <w:p w:rsidR="00221B04" w:rsidRPr="00221B04" w:rsidRDefault="00221B04" w:rsidP="00221B04">
      <w:pPr>
        <w:pStyle w:val="ConsNormal"/>
        <w:ind w:firstLine="709"/>
        <w:jc w:val="both"/>
        <w:rPr>
          <w:rFonts w:cs="Arial"/>
        </w:rPr>
      </w:pPr>
      <w:r w:rsidRPr="00221B04">
        <w:rPr>
          <w:rFonts w:cs="Arial"/>
        </w:rPr>
        <w:t>2) заслушивания информации, отчетов в порядке, установленном законодательством и настоящим Уставом;</w:t>
      </w:r>
    </w:p>
    <w:p w:rsidR="00221B04" w:rsidRPr="00221B04" w:rsidRDefault="00221B04" w:rsidP="00221B04">
      <w:pPr>
        <w:pStyle w:val="ConsNormal"/>
        <w:ind w:firstLine="709"/>
        <w:jc w:val="both"/>
        <w:rPr>
          <w:rFonts w:cs="Arial"/>
        </w:rPr>
      </w:pPr>
      <w:r w:rsidRPr="00221B04">
        <w:rPr>
          <w:rFonts w:cs="Arial"/>
        </w:rPr>
        <w:t>3) в иных формах, предусмотренных законодательством.</w:t>
      </w:r>
    </w:p>
    <w:p w:rsidR="00221B04" w:rsidRPr="00221B04" w:rsidRDefault="00221B04" w:rsidP="00221B04">
      <w:pPr>
        <w:pStyle w:val="ConsNormal"/>
        <w:ind w:firstLine="709"/>
        <w:jc w:val="both"/>
        <w:rPr>
          <w:rFonts w:cs="Arial"/>
        </w:rPr>
      </w:pPr>
      <w:r w:rsidRPr="00221B04">
        <w:rPr>
          <w:rFonts w:cs="Arial"/>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21B04" w:rsidRPr="00221B04" w:rsidRDefault="00221B04" w:rsidP="00221B04">
      <w:pPr>
        <w:pStyle w:val="ConsNormal"/>
        <w:ind w:firstLine="709"/>
        <w:jc w:val="both"/>
        <w:rPr>
          <w:rFonts w:cs="Arial"/>
        </w:rPr>
      </w:pPr>
      <w:r w:rsidRPr="00221B04">
        <w:rPr>
          <w:rFonts w:cs="Arial"/>
        </w:rPr>
        <w:t>Глава Поселения ежегодно представляет  Думе Поселения отчет о деятельности администрации Поселения.</w:t>
      </w:r>
    </w:p>
    <w:p w:rsidR="00221B04" w:rsidRPr="00221B04" w:rsidRDefault="00221B04" w:rsidP="00221B04">
      <w:pPr>
        <w:pStyle w:val="ConsNormal"/>
        <w:ind w:firstLine="709"/>
        <w:jc w:val="both"/>
        <w:rPr>
          <w:rFonts w:cs="Arial"/>
        </w:rPr>
      </w:pPr>
      <w:r w:rsidRPr="00221B04">
        <w:rPr>
          <w:rFonts w:cs="Arial"/>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28. Прекращение полномочий  Думы Поселения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21B04" w:rsidRPr="00221B04" w:rsidRDefault="00221B04" w:rsidP="00221B04">
      <w:pPr>
        <w:pStyle w:val="ConsNormal"/>
        <w:ind w:firstLine="709"/>
        <w:jc w:val="both"/>
        <w:rPr>
          <w:rFonts w:cs="Arial"/>
        </w:rPr>
      </w:pPr>
      <w:r w:rsidRPr="00221B04">
        <w:rPr>
          <w:rFonts w:cs="Arial"/>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21B04" w:rsidRPr="00221B04" w:rsidRDefault="00221B04" w:rsidP="00221B04">
      <w:pPr>
        <w:pStyle w:val="ConsNormal"/>
        <w:ind w:firstLine="709"/>
        <w:jc w:val="both"/>
        <w:rPr>
          <w:rFonts w:cs="Arial"/>
        </w:rPr>
      </w:pPr>
      <w:r w:rsidRPr="00221B04">
        <w:rPr>
          <w:rFonts w:cs="Arial"/>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221B04" w:rsidRPr="00221B04" w:rsidRDefault="00221B04" w:rsidP="00221B04">
      <w:pPr>
        <w:pStyle w:val="ConsNormal"/>
        <w:ind w:firstLine="709"/>
        <w:jc w:val="both"/>
        <w:rPr>
          <w:rFonts w:cs="Arial"/>
        </w:rPr>
      </w:pPr>
      <w:r w:rsidRPr="00221B04">
        <w:rPr>
          <w:rFonts w:cs="Arial"/>
        </w:rPr>
        <w:t>3) в случае преобразования Поселения, осуществляемого в соответствии с Федеральным законом № 131-ФЗ, а также в случае упразднения Поселения;</w:t>
      </w:r>
    </w:p>
    <w:p w:rsidR="00221B04" w:rsidRPr="00221B04" w:rsidRDefault="00221B04" w:rsidP="00221B04">
      <w:pPr>
        <w:pStyle w:val="ConsNormal"/>
        <w:ind w:firstLine="709"/>
        <w:jc w:val="both"/>
        <w:rPr>
          <w:rFonts w:cs="Arial"/>
        </w:rPr>
      </w:pPr>
      <w:r w:rsidRPr="00221B04">
        <w:rPr>
          <w:rFonts w:cs="Arial"/>
        </w:rPr>
        <w:t>4) в случае утраты Поселением статуса муниципального образования в связи с его объединением с городским округом;</w:t>
      </w:r>
    </w:p>
    <w:p w:rsidR="00221B04" w:rsidRPr="00221B04" w:rsidRDefault="00221B04" w:rsidP="00221B04">
      <w:pPr>
        <w:pStyle w:val="ConsNormal"/>
        <w:ind w:firstLine="709"/>
        <w:jc w:val="both"/>
        <w:rPr>
          <w:rFonts w:cs="Arial"/>
        </w:rPr>
      </w:pPr>
      <w:r w:rsidRPr="00221B04">
        <w:rPr>
          <w:rFonts w:cs="Arial"/>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1B04" w:rsidRPr="00221B04" w:rsidRDefault="00221B04" w:rsidP="00221B04">
      <w:pPr>
        <w:pStyle w:val="ConsNormal"/>
        <w:ind w:firstLine="709"/>
        <w:jc w:val="both"/>
        <w:rPr>
          <w:rFonts w:cs="Arial"/>
        </w:rPr>
      </w:pPr>
      <w:r w:rsidRPr="00221B04">
        <w:rPr>
          <w:rFonts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221B04" w:rsidRPr="00221B04" w:rsidRDefault="00221B04" w:rsidP="00221B04">
      <w:pPr>
        <w:pStyle w:val="ConsNormal"/>
        <w:ind w:firstLine="709"/>
        <w:jc w:val="both"/>
        <w:rPr>
          <w:rFonts w:cs="Arial"/>
        </w:rPr>
      </w:pPr>
      <w:r w:rsidRPr="00221B04">
        <w:rPr>
          <w:rFonts w:cs="Arial"/>
        </w:rPr>
        <w:t>2. Досрочное прекращение полномочий Думы Поселения влечет досрочное прекращение полномочий ее депутатов.</w:t>
      </w:r>
    </w:p>
    <w:p w:rsidR="00221B04" w:rsidRPr="00221B04" w:rsidRDefault="00221B04" w:rsidP="00221B04">
      <w:pPr>
        <w:pStyle w:val="ConsNormal"/>
        <w:ind w:firstLine="709"/>
        <w:jc w:val="both"/>
        <w:rPr>
          <w:rFonts w:cs="Arial"/>
        </w:rPr>
      </w:pPr>
      <w:r w:rsidRPr="00221B04">
        <w:rPr>
          <w:rFonts w:cs="Arial"/>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21B04" w:rsidRPr="00221B04" w:rsidRDefault="00221B04" w:rsidP="00221B04">
      <w:pPr>
        <w:pStyle w:val="ConsNormal"/>
        <w:ind w:firstLine="709"/>
        <w:jc w:val="both"/>
        <w:rPr>
          <w:rFonts w:cs="Arial"/>
        </w:rPr>
      </w:pPr>
      <w:r w:rsidRPr="00221B04">
        <w:rPr>
          <w:rFonts w:cs="Arial"/>
        </w:rPr>
        <w:t xml:space="preserve">2.1. </w:t>
      </w:r>
      <w:r w:rsidRPr="00221B04">
        <w:rPr>
          <w:rFonts w:cs="Arial"/>
          <w:color w:val="000000"/>
          <w:spacing w:val="6"/>
        </w:rPr>
        <w:t xml:space="preserve">Полномочия </w:t>
      </w:r>
      <w:r w:rsidRPr="00221B04">
        <w:rPr>
          <w:rFonts w:cs="Arial"/>
          <w:color w:val="000000"/>
          <w:spacing w:val="7"/>
        </w:rPr>
        <w:t xml:space="preserve">депутата Думы Поселения, осуществляющего свои полномочия на постоянной основе, </w:t>
      </w:r>
      <w:r w:rsidRPr="00221B04">
        <w:rPr>
          <w:rFonts w:cs="Arial"/>
          <w:color w:val="000000"/>
          <w:spacing w:val="1"/>
        </w:rPr>
        <w:t>прекращаются досрочно в случае  несоблюдения  ограничений, установленных Федеральным законом № 131-ФЗ</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rPr>
          <w:rFonts w:cs="Arial"/>
          <w:b/>
        </w:rPr>
      </w:pPr>
      <w:r w:rsidRPr="00221B04">
        <w:rPr>
          <w:rFonts w:cs="Arial"/>
          <w:b/>
        </w:rPr>
        <w:t xml:space="preserve">Статья 29. Депутат Думы Поселения, гарантии и права при осуществлении полномочий депутата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21B04" w:rsidRPr="00221B04" w:rsidRDefault="00221B04" w:rsidP="00221B04">
      <w:pPr>
        <w:pStyle w:val="ConsNormal"/>
        <w:ind w:firstLine="709"/>
        <w:jc w:val="both"/>
        <w:rPr>
          <w:rFonts w:cs="Arial"/>
        </w:rPr>
      </w:pPr>
      <w:r w:rsidRPr="00221B04">
        <w:rPr>
          <w:rFonts w:cs="Arial"/>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21B04" w:rsidRPr="00221B04" w:rsidRDefault="00221B04" w:rsidP="00221B04">
      <w:pPr>
        <w:pStyle w:val="ConsNormal"/>
        <w:ind w:firstLine="709"/>
        <w:jc w:val="both"/>
        <w:rPr>
          <w:rFonts w:cs="Arial"/>
        </w:rPr>
      </w:pPr>
      <w:r w:rsidRPr="00221B04">
        <w:rPr>
          <w:rFonts w:cs="Arial"/>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221B04" w:rsidRPr="00221B04" w:rsidRDefault="00221B04" w:rsidP="00221B04">
      <w:pPr>
        <w:pStyle w:val="ConsNormal"/>
        <w:ind w:firstLine="709"/>
        <w:jc w:val="both"/>
        <w:rPr>
          <w:rFonts w:cs="Arial"/>
        </w:rPr>
      </w:pPr>
      <w:r w:rsidRPr="00221B04">
        <w:rPr>
          <w:rFonts w:cs="Arial"/>
        </w:rPr>
        <w:lastRenderedPageBreak/>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 xml:space="preserve">7. Гарантии Депутата Думы по участию в решении вопросов местного значения: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возмещение расходов, связанных с осуществлением полномочий депутата;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 Депутату Думы Поселения при осуществлении его полномочий в Думе гарантируется право:</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предлагать вопросы для рассмотрения на заседании Думы;</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7) обращаться с запросом;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 оглашать обращения граждан, имеющие, по его мнению, общественное значение;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9) знакомиться с текстами своих выступлений в протоколах заседаний выборного органа местного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10) требовать включения в протокол заседания текста своего выступления, не оглашенного в связи с прекращением прений.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10. Депутат Думы Поселения в целях осуществления его полномочий наделяется правом: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221B04" w:rsidRPr="00221B04" w:rsidRDefault="00221B04" w:rsidP="00221B04">
      <w:pPr>
        <w:autoSpaceDE w:val="0"/>
        <w:autoSpaceDN w:val="0"/>
        <w:adjustRightInd w:val="0"/>
        <w:jc w:val="both"/>
        <w:rPr>
          <w:rFonts w:ascii="Arial" w:hAnsi="Arial" w:cs="Arial"/>
          <w:sz w:val="20"/>
          <w:szCs w:val="20"/>
        </w:rPr>
      </w:pPr>
      <w:r w:rsidRPr="00221B04">
        <w:rPr>
          <w:rFonts w:ascii="Arial" w:hAnsi="Arial" w:cs="Arial"/>
          <w:sz w:val="20"/>
          <w:szCs w:val="20"/>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инициировать проведение депутатских проверок (расследований), депутатских слушаний и принимать в них участие;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7) присутствовать на заседаниях органов местного самоуправления и иных муниципальных органов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11. В целях организации личного приема граждан депутату Думы обеспечивается: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информирование о графике проведения приема граждан;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доступ к правовой и иной информации, необходимой для рассмотрения обращений граждан.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 xml:space="preserve">12. Депутату Думы Поселения в целях реализации полномочий гарантируется право на обращение: </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1) к Главе Поселения и иным выборным лицам местного самоуправления;</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2) муниципальным органам и должностным лицам;</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3) руководителям муниципальных учреждений, муниципальных унитарных предприятий;</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4) должностным лицам органов государственной власти Иркутской области, иных государственных органов Иркутской области;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5) к руководителям организаций, осуществляющих свою деятельность на территории муниципального образования;</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lastRenderedPageBreak/>
        <w:t>15. Депутату Думы Поселения обеспечивается право на информирование о своей деятельности посредством: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доведения до сведения граждан информации о его работе;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предоставления возможности разместить информацию о своей деятельности в муниципальных средствах массовой информации;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16. Депутату Думы Поселения обеспечиваются условия  для обнародования отчета  о его деятельности посредством: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выступления с отчетом в муниципальных средствах массовой информации в порядке, определенном муниципальным правовым актом;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выступления с отчетом на собраниях граждан;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отчетного выступления на заседании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18.1. </w:t>
      </w:r>
      <w:r w:rsidRPr="00221B04">
        <w:rPr>
          <w:rFonts w:ascii="Arial" w:hAnsi="Arial" w:cs="Arial"/>
          <w:sz w:val="20"/>
          <w:szCs w:val="20"/>
          <w:lang w:eastAsia="ru-RU"/>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 частью 6.1 статьи 36, частью 7.1, пунктами 5-8 части 10, частью10.1 статьи 40, частями1 и 2 статьи 73 федерального закона № 131-ФЗ</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19. </w:t>
      </w:r>
      <w:r w:rsidRPr="00221B04">
        <w:rPr>
          <w:rFonts w:ascii="Arial" w:eastAsia="Calibri" w:hAnsi="Arial" w:cs="Arial"/>
          <w:sz w:val="20"/>
          <w:szCs w:val="20"/>
        </w:rPr>
        <w:t>Ограничения, связанные со статусом депутата Думы Поселения, определяются федеральными законами.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19.1 </w:t>
      </w:r>
      <w:r w:rsidRPr="00221B04">
        <w:rPr>
          <w:rFonts w:ascii="Arial" w:hAnsi="Arial" w:cs="Arial"/>
          <w:sz w:val="20"/>
          <w:szCs w:val="20"/>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221B04">
        <w:rPr>
          <w:rFonts w:ascii="Arial" w:hAnsi="Arial" w:cs="Arial"/>
          <w:sz w:val="20"/>
          <w:szCs w:val="20"/>
          <w:u w:val="single"/>
          <w:lang w:eastAsia="ru-RU"/>
        </w:rPr>
        <w:t>законом</w:t>
      </w:r>
      <w:r w:rsidRPr="00221B04">
        <w:rPr>
          <w:rFonts w:ascii="Arial" w:hAnsi="Arial" w:cs="Arial"/>
          <w:sz w:val="20"/>
          <w:szCs w:val="20"/>
          <w:lang w:eastAsia="ru-RU"/>
        </w:rPr>
        <w:t xml:space="preserve"> от 25 декабря 2008 года N 273-ФЗ "О противодействии коррупции", Федеральным </w:t>
      </w:r>
      <w:r w:rsidRPr="00221B04">
        <w:rPr>
          <w:rFonts w:ascii="Arial" w:hAnsi="Arial" w:cs="Arial"/>
          <w:sz w:val="20"/>
          <w:szCs w:val="20"/>
          <w:u w:val="single"/>
          <w:lang w:eastAsia="ru-RU"/>
        </w:rPr>
        <w:t>законом</w:t>
      </w:r>
      <w:r w:rsidRPr="00221B04">
        <w:rPr>
          <w:rFonts w:ascii="Arial" w:hAnsi="Arial" w:cs="Arial"/>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w:t>
      </w:r>
      <w:r w:rsidRPr="00221B04">
        <w:rPr>
          <w:rFonts w:ascii="Arial" w:hAnsi="Arial" w:cs="Arial"/>
          <w:sz w:val="20"/>
          <w:szCs w:val="20"/>
        </w:rPr>
        <w:t>.</w:t>
      </w:r>
    </w:p>
    <w:p w:rsidR="00221B04" w:rsidRPr="00221B04" w:rsidRDefault="00221B04" w:rsidP="00221B04">
      <w:pPr>
        <w:pStyle w:val="ConsNormal"/>
        <w:ind w:firstLine="709"/>
        <w:jc w:val="both"/>
        <w:rPr>
          <w:rFonts w:cs="Arial"/>
        </w:rPr>
      </w:pPr>
      <w:r w:rsidRPr="00221B04">
        <w:rPr>
          <w:rFonts w:cs="Arial"/>
        </w:rPr>
        <w:t>20. Правила депутатской этики определяются Регламентом Думы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rPr>
          <w:rFonts w:cs="Arial"/>
          <w:b/>
        </w:rPr>
      </w:pPr>
      <w:r w:rsidRPr="00221B04">
        <w:rPr>
          <w:rFonts w:cs="Arial"/>
          <w:b/>
        </w:rPr>
        <w:t>Статья 30. Срок полномочий депутата Думы Поселения и основания прекращения депутатской деятельности</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 Срок полномочий депутата Думы Поселения равен сроку полномочий Думы Поселения и составляет 5 лет.</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 xml:space="preserve">Полномочия депутата начинаются со дня его избрания и прекращаются со дня начала работы Думы нового созыва. </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Депутат Думы Поселения не может одновременно исполнять полномочия депутата Думы иного муниципального образования.</w:t>
      </w:r>
    </w:p>
    <w:p w:rsidR="00221B04" w:rsidRPr="00221B04" w:rsidRDefault="00221B04" w:rsidP="00221B04">
      <w:pPr>
        <w:pStyle w:val="ConsNormal"/>
        <w:ind w:firstLine="709"/>
        <w:jc w:val="both"/>
        <w:rPr>
          <w:rFonts w:cs="Arial"/>
        </w:rPr>
      </w:pPr>
      <w:r w:rsidRPr="00221B04">
        <w:rPr>
          <w:rFonts w:cs="Arial"/>
        </w:rPr>
        <w:t>2. Полномочия депутата прекращаются досрочно в случаях:</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смерти;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отставки по собственному желанию;</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признания судом недееспособным или ограниченно дееспособным;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признания судом безвестно отсутствующим или объявления умершим;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вступления в отношении его в законную силу обвинительного приговора суда;</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выезда за пределы Российской Федерации на постоянное место жительства;</w:t>
      </w:r>
    </w:p>
    <w:p w:rsidR="00221B04" w:rsidRPr="00221B04" w:rsidRDefault="00221B04" w:rsidP="00221B04">
      <w:pPr>
        <w:tabs>
          <w:tab w:val="left" w:pos="1080"/>
        </w:tabs>
        <w:autoSpaceDE w:val="0"/>
        <w:autoSpaceDN w:val="0"/>
        <w:adjustRightInd w:val="0"/>
        <w:ind w:firstLine="709"/>
        <w:jc w:val="both"/>
        <w:rPr>
          <w:rFonts w:ascii="Arial" w:hAnsi="Arial" w:cs="Arial"/>
          <w:sz w:val="20"/>
          <w:szCs w:val="20"/>
        </w:rPr>
      </w:pPr>
      <w:r w:rsidRPr="00221B04">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8) отзыва избирателями;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9) досрочного прекращения полномочий  Думы Поселения;</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10) призыва на военную службу или направления на заменяющую ее альтернативную гражданскую службу.</w:t>
      </w:r>
    </w:p>
    <w:p w:rsidR="00221B04" w:rsidRPr="00221B04" w:rsidRDefault="00221B04" w:rsidP="00221B04">
      <w:pPr>
        <w:autoSpaceDE w:val="0"/>
        <w:autoSpaceDN w:val="0"/>
        <w:adjustRightInd w:val="0"/>
        <w:ind w:firstLine="709"/>
        <w:jc w:val="both"/>
        <w:rPr>
          <w:rFonts w:ascii="Arial" w:hAnsi="Arial" w:cs="Arial"/>
          <w:sz w:val="20"/>
          <w:szCs w:val="20"/>
          <w:lang w:eastAsia="ru-RU"/>
        </w:rPr>
      </w:pPr>
      <w:r w:rsidRPr="00221B04">
        <w:rPr>
          <w:rFonts w:ascii="Arial" w:hAnsi="Arial" w:cs="Arial"/>
          <w:sz w:val="20"/>
          <w:szCs w:val="20"/>
        </w:rPr>
        <w:lastRenderedPageBreak/>
        <w:t xml:space="preserve">11) в иных случаях, установленных Федеральным законом  № 131-ФЗ и иными федеральными законами.                                                          </w:t>
      </w:r>
    </w:p>
    <w:p w:rsidR="00221B04" w:rsidRPr="00221B04" w:rsidRDefault="00221B04" w:rsidP="00221B04">
      <w:pPr>
        <w:pStyle w:val="ConsNormal"/>
        <w:ind w:firstLine="709"/>
        <w:jc w:val="both"/>
        <w:rPr>
          <w:rFonts w:cs="Arial"/>
        </w:rPr>
      </w:pPr>
      <w:r w:rsidRPr="00221B04">
        <w:rPr>
          <w:rFonts w:cs="Arial"/>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21B04" w:rsidRPr="00221B04" w:rsidRDefault="00221B04" w:rsidP="00221B04">
      <w:pPr>
        <w:pStyle w:val="ConsNormal"/>
        <w:ind w:firstLine="709"/>
        <w:jc w:val="both"/>
        <w:rPr>
          <w:rFonts w:cs="Arial"/>
        </w:rPr>
      </w:pPr>
      <w:r w:rsidRPr="00221B04">
        <w:rPr>
          <w:rFonts w:cs="Arial"/>
        </w:rPr>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31. Глава Поселения</w:t>
      </w:r>
    </w:p>
    <w:p w:rsidR="00221B04" w:rsidRPr="00221B04" w:rsidRDefault="00221B04" w:rsidP="00221B04">
      <w:pPr>
        <w:pStyle w:val="ConsNormal"/>
        <w:ind w:firstLine="709"/>
        <w:jc w:val="both"/>
        <w:rPr>
          <w:rFonts w:cs="Arial"/>
        </w:rPr>
      </w:pPr>
      <w:r w:rsidRPr="00221B04">
        <w:rPr>
          <w:rFonts w:cs="Arial"/>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21B04" w:rsidRPr="00221B04" w:rsidRDefault="00221B04" w:rsidP="00221B04">
      <w:pPr>
        <w:pStyle w:val="ConsNormal"/>
        <w:ind w:firstLine="709"/>
        <w:jc w:val="both"/>
        <w:rPr>
          <w:rFonts w:cs="Arial"/>
        </w:rPr>
      </w:pPr>
      <w:r w:rsidRPr="00221B04">
        <w:rPr>
          <w:rFonts w:cs="Arial"/>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21B04" w:rsidRPr="00221B04" w:rsidRDefault="00221B04" w:rsidP="00221B04">
      <w:pPr>
        <w:pStyle w:val="ConsNormal"/>
        <w:ind w:firstLine="709"/>
        <w:jc w:val="both"/>
        <w:rPr>
          <w:rFonts w:cs="Arial"/>
        </w:rPr>
      </w:pPr>
      <w:r w:rsidRPr="00221B04">
        <w:rPr>
          <w:rFonts w:cs="Arial"/>
        </w:rPr>
        <w:t xml:space="preserve">3. Глава Поселения возглавляет администрацию Поселения и исполняет полномочия председателя Думы Поселения. </w:t>
      </w:r>
    </w:p>
    <w:p w:rsidR="00221B04" w:rsidRPr="00221B04" w:rsidRDefault="00221B04" w:rsidP="00221B04">
      <w:pPr>
        <w:pStyle w:val="ConsNormal"/>
        <w:ind w:firstLine="709"/>
        <w:jc w:val="both"/>
        <w:rPr>
          <w:rFonts w:cs="Arial"/>
        </w:rPr>
      </w:pPr>
      <w:r w:rsidRPr="00221B04">
        <w:rPr>
          <w:rFonts w:cs="Arial"/>
        </w:rPr>
        <w:t>4. Ограничения, связанные со статусом Главы Поселения определяются федеральными законами.</w:t>
      </w:r>
    </w:p>
    <w:p w:rsidR="00221B04" w:rsidRPr="00221B04" w:rsidRDefault="00221B04" w:rsidP="00221B04">
      <w:pPr>
        <w:pStyle w:val="ConsNormal"/>
        <w:ind w:firstLine="709"/>
        <w:jc w:val="both"/>
        <w:rPr>
          <w:rFonts w:cs="Arial"/>
        </w:rPr>
      </w:pPr>
      <w:r w:rsidRPr="00221B04">
        <w:rPr>
          <w:rFonts w:cs="Arial"/>
        </w:rPr>
        <w:t xml:space="preserve">4.1.  </w:t>
      </w:r>
      <w:r w:rsidRPr="00221B04">
        <w:rPr>
          <w:rFonts w:eastAsia="Calibri" w:cs="Arial"/>
          <w:lang w:eastAsia="en-US"/>
        </w:rPr>
        <w:t xml:space="preserve">Глава </w:t>
      </w:r>
      <w:r w:rsidRPr="00221B04">
        <w:rPr>
          <w:rFonts w:cs="Arial"/>
          <w:lang w:eastAsia="en-US"/>
        </w:rPr>
        <w:t>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B04" w:rsidRPr="00221B04" w:rsidRDefault="00221B04" w:rsidP="00221B04">
      <w:pPr>
        <w:pStyle w:val="ConsNormal"/>
        <w:ind w:firstLine="709"/>
        <w:jc w:val="both"/>
        <w:rPr>
          <w:rFonts w:cs="Arial"/>
        </w:rPr>
      </w:pPr>
      <w:r w:rsidRPr="00221B04">
        <w:rPr>
          <w:rFonts w:cs="Arial"/>
        </w:rPr>
        <w:t xml:space="preserve">5. Глава Поселения в своей деятельности подконтролен и подотчётен населению и Думе Поселения.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21B04" w:rsidRPr="00221B04" w:rsidRDefault="00221B04" w:rsidP="00221B04">
      <w:pPr>
        <w:pStyle w:val="ConsNormal"/>
        <w:ind w:firstLine="709"/>
        <w:jc w:val="both"/>
        <w:rPr>
          <w:rFonts w:cs="Arial"/>
        </w:rPr>
      </w:pPr>
      <w:r w:rsidRPr="00221B04">
        <w:rPr>
          <w:rFonts w:cs="Arial"/>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21B04" w:rsidRPr="00221B04" w:rsidRDefault="00221B04" w:rsidP="00221B04">
      <w:pPr>
        <w:pStyle w:val="ConsNormal"/>
        <w:ind w:firstLine="709"/>
        <w:jc w:val="both"/>
        <w:rPr>
          <w:rFonts w:cs="Arial"/>
        </w:rPr>
      </w:pPr>
      <w:r w:rsidRPr="00221B04">
        <w:rPr>
          <w:rFonts w:cs="Arial"/>
        </w:rPr>
        <w:t>1) итоги деятельности органов местного самоуправления Поселения за соответствующий календарный год;</w:t>
      </w:r>
    </w:p>
    <w:p w:rsidR="00221B04" w:rsidRPr="00221B04" w:rsidRDefault="00221B04" w:rsidP="00221B04">
      <w:pPr>
        <w:pStyle w:val="ConsNormal"/>
        <w:ind w:firstLine="709"/>
        <w:jc w:val="both"/>
        <w:rPr>
          <w:rFonts w:cs="Arial"/>
        </w:rPr>
      </w:pPr>
      <w:r w:rsidRPr="00221B04">
        <w:rPr>
          <w:rFonts w:cs="Arial"/>
        </w:rPr>
        <w:t>2) перспективные планы социально-экономического развития Поселения на очередной календарный год;</w:t>
      </w:r>
    </w:p>
    <w:p w:rsidR="00221B04" w:rsidRPr="00221B04" w:rsidRDefault="00221B04" w:rsidP="00221B04">
      <w:pPr>
        <w:pStyle w:val="ConsNormal"/>
        <w:ind w:firstLine="709"/>
        <w:jc w:val="both"/>
        <w:rPr>
          <w:rFonts w:cs="Arial"/>
        </w:rPr>
      </w:pPr>
      <w:r w:rsidRPr="00221B04">
        <w:rPr>
          <w:rFonts w:cs="Arial"/>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32. Полномочия Главы Поселения</w:t>
      </w:r>
    </w:p>
    <w:p w:rsidR="00221B04" w:rsidRPr="00221B04" w:rsidRDefault="00221B04" w:rsidP="00221B04">
      <w:pPr>
        <w:pStyle w:val="ConsNormal"/>
        <w:ind w:firstLine="709"/>
        <w:jc w:val="both"/>
        <w:rPr>
          <w:rFonts w:cs="Arial"/>
        </w:rPr>
      </w:pPr>
      <w:r w:rsidRPr="00221B04">
        <w:rPr>
          <w:rFonts w:cs="Arial"/>
        </w:rPr>
        <w:t>1. Глава Поселения как Глава муниципального образования:</w:t>
      </w:r>
    </w:p>
    <w:p w:rsidR="00221B04" w:rsidRPr="00221B04" w:rsidRDefault="00221B04" w:rsidP="00221B04">
      <w:pPr>
        <w:pStyle w:val="ConsNormal"/>
        <w:ind w:firstLine="709"/>
        <w:jc w:val="both"/>
        <w:rPr>
          <w:rFonts w:cs="Arial"/>
        </w:rPr>
      </w:pPr>
      <w:r w:rsidRPr="00221B04">
        <w:rPr>
          <w:rFonts w:cs="Arial"/>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21B04" w:rsidRPr="00221B04" w:rsidRDefault="00221B04" w:rsidP="00221B04">
      <w:pPr>
        <w:pStyle w:val="ConsNormal"/>
        <w:ind w:firstLine="709"/>
        <w:jc w:val="both"/>
        <w:rPr>
          <w:rFonts w:cs="Arial"/>
        </w:rPr>
      </w:pPr>
      <w:r w:rsidRPr="00221B04">
        <w:rPr>
          <w:rFonts w:cs="Arial"/>
        </w:rPr>
        <w:t xml:space="preserve">2) подписывает и обнародует в порядке, установленном настоящим Уставом, нормативные правовые акты, принятые Думой Поселения;                                                         </w:t>
      </w:r>
    </w:p>
    <w:p w:rsidR="00221B04" w:rsidRPr="00221B04" w:rsidRDefault="00221B04" w:rsidP="00221B04">
      <w:pPr>
        <w:pStyle w:val="ConsNormal"/>
        <w:ind w:firstLine="709"/>
        <w:jc w:val="both"/>
        <w:rPr>
          <w:rFonts w:cs="Arial"/>
        </w:rPr>
      </w:pPr>
      <w:r w:rsidRPr="00221B04">
        <w:rPr>
          <w:rFonts w:cs="Arial"/>
        </w:rPr>
        <w:t>3) издает в пределах своих полномочий правовые акты;</w:t>
      </w:r>
    </w:p>
    <w:p w:rsidR="00221B04" w:rsidRPr="00221B04" w:rsidRDefault="00221B04" w:rsidP="00221B04">
      <w:pPr>
        <w:pStyle w:val="ConsNormal"/>
        <w:ind w:firstLine="709"/>
        <w:jc w:val="both"/>
        <w:rPr>
          <w:rFonts w:cs="Arial"/>
        </w:rPr>
      </w:pPr>
      <w:r w:rsidRPr="00221B04">
        <w:rPr>
          <w:rFonts w:cs="Arial"/>
        </w:rPr>
        <w:t>4) вправе требовать созыва внеочередного заседания Думы Поселения;</w:t>
      </w:r>
    </w:p>
    <w:p w:rsidR="00221B04" w:rsidRPr="00221B04" w:rsidRDefault="00221B04" w:rsidP="00221B04">
      <w:pPr>
        <w:pStyle w:val="ConsNormal"/>
        <w:ind w:firstLine="709"/>
        <w:jc w:val="both"/>
        <w:rPr>
          <w:rFonts w:cs="Arial"/>
        </w:rPr>
      </w:pPr>
      <w:r w:rsidRPr="00221B04">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21B04" w:rsidRPr="00221B04" w:rsidRDefault="00221B04" w:rsidP="00221B04">
      <w:pPr>
        <w:pStyle w:val="ConsNormal"/>
        <w:ind w:firstLine="709"/>
        <w:jc w:val="both"/>
        <w:rPr>
          <w:rFonts w:cs="Arial"/>
        </w:rPr>
      </w:pPr>
      <w:r w:rsidRPr="00221B04">
        <w:rPr>
          <w:rFonts w:cs="Arial"/>
        </w:rPr>
        <w:t xml:space="preserve">6) осуществляет иные полномочия, закрепленные за ним законодательством и настоящим Уставом. </w:t>
      </w:r>
    </w:p>
    <w:p w:rsidR="00221B04" w:rsidRPr="00221B04" w:rsidRDefault="00221B04" w:rsidP="00221B04">
      <w:pPr>
        <w:pStyle w:val="ConsNormal"/>
        <w:ind w:firstLine="709"/>
        <w:jc w:val="both"/>
        <w:rPr>
          <w:rFonts w:cs="Arial"/>
        </w:rPr>
      </w:pPr>
      <w:r w:rsidRPr="00221B04">
        <w:rPr>
          <w:rFonts w:cs="Arial"/>
        </w:rPr>
        <w:t>2.   Глава Поселения как Глава администрации Поселения:</w:t>
      </w:r>
    </w:p>
    <w:p w:rsidR="00221B04" w:rsidRPr="00221B04" w:rsidRDefault="00221B04" w:rsidP="00221B04">
      <w:pPr>
        <w:pStyle w:val="ConsNormal"/>
        <w:ind w:firstLine="709"/>
        <w:jc w:val="both"/>
        <w:rPr>
          <w:rFonts w:cs="Arial"/>
        </w:rPr>
      </w:pPr>
      <w:r w:rsidRPr="00221B04">
        <w:rPr>
          <w:rFonts w:cs="Arial"/>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21B04" w:rsidRPr="00221B04" w:rsidRDefault="00221B04" w:rsidP="00221B04">
      <w:pPr>
        <w:pStyle w:val="ConsNormal"/>
        <w:ind w:firstLine="709"/>
        <w:jc w:val="both"/>
        <w:rPr>
          <w:rFonts w:cs="Arial"/>
        </w:rPr>
      </w:pPr>
      <w:r w:rsidRPr="00221B04">
        <w:rPr>
          <w:rFonts w:cs="Arial"/>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221B04" w:rsidRPr="00221B04" w:rsidRDefault="00221B04" w:rsidP="00221B04">
      <w:pPr>
        <w:pStyle w:val="ConsNormal"/>
        <w:ind w:firstLine="709"/>
        <w:jc w:val="both"/>
        <w:rPr>
          <w:rFonts w:cs="Arial"/>
        </w:rPr>
      </w:pPr>
      <w:r w:rsidRPr="00221B04">
        <w:rPr>
          <w:rFonts w:cs="Arial"/>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21B04" w:rsidRPr="00221B04" w:rsidRDefault="00221B04" w:rsidP="00221B04">
      <w:pPr>
        <w:pStyle w:val="ConsNormal"/>
        <w:ind w:firstLine="709"/>
        <w:jc w:val="both"/>
        <w:rPr>
          <w:rFonts w:cs="Arial"/>
        </w:rPr>
      </w:pPr>
      <w:r w:rsidRPr="00221B04">
        <w:rPr>
          <w:rFonts w:cs="Arial"/>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21B04" w:rsidRPr="00221B04" w:rsidRDefault="00221B04" w:rsidP="00221B04">
      <w:pPr>
        <w:pStyle w:val="ConsNormal"/>
        <w:ind w:firstLine="709"/>
        <w:jc w:val="both"/>
        <w:rPr>
          <w:rFonts w:cs="Arial"/>
        </w:rPr>
      </w:pPr>
      <w:r w:rsidRPr="00221B04">
        <w:rPr>
          <w:rFonts w:cs="Arial"/>
        </w:rPr>
        <w:t xml:space="preserve">5) </w:t>
      </w:r>
      <w:r w:rsidRPr="00221B04">
        <w:rPr>
          <w:rFonts w:cs="Arial"/>
          <w:color w:val="000000"/>
          <w:spacing w:val="7"/>
        </w:rPr>
        <w:t xml:space="preserve">в пределах </w:t>
      </w:r>
      <w:r w:rsidRPr="00221B04">
        <w:rPr>
          <w:rFonts w:cs="Arial"/>
          <w:color w:val="000000"/>
          <w:spacing w:val="1"/>
        </w:rPr>
        <w:t xml:space="preserve">своих полномочий, установленных федеральными законами, законами Иркутской области, </w:t>
      </w:r>
      <w:r w:rsidRPr="00221B04">
        <w:rPr>
          <w:rFonts w:cs="Arial"/>
          <w:color w:val="000000"/>
          <w:spacing w:val="4"/>
        </w:rPr>
        <w:t xml:space="preserve">настоящим Уставом, нормативными правовыми актами Думы Поселения, издает </w:t>
      </w:r>
      <w:r w:rsidRPr="00221B04">
        <w:rPr>
          <w:rFonts w:cs="Arial"/>
          <w:color w:val="000000"/>
          <w:spacing w:val="7"/>
        </w:rPr>
        <w:t xml:space="preserve">постановления администрации Поселения по вопросам местного значения и вопросам, </w:t>
      </w:r>
      <w:r w:rsidRPr="00221B04">
        <w:rPr>
          <w:rFonts w:cs="Arial"/>
          <w:color w:val="000000"/>
          <w:spacing w:val="1"/>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221B04">
        <w:rPr>
          <w:rFonts w:cs="Arial"/>
          <w:color w:val="000000"/>
          <w:spacing w:val="9"/>
        </w:rPr>
        <w:t xml:space="preserve">области, а также распоряжения администрации Поселения по вопросам организации </w:t>
      </w:r>
      <w:r w:rsidRPr="00221B04">
        <w:rPr>
          <w:rFonts w:cs="Arial"/>
          <w:color w:val="000000"/>
          <w:spacing w:val="1"/>
        </w:rPr>
        <w:t>работы местной администрации</w:t>
      </w:r>
      <w:r w:rsidRPr="00221B04">
        <w:rPr>
          <w:rFonts w:cs="Arial"/>
        </w:rPr>
        <w:t>;</w:t>
      </w:r>
    </w:p>
    <w:p w:rsidR="00221B04" w:rsidRPr="00221B04" w:rsidRDefault="00221B04" w:rsidP="00221B04">
      <w:pPr>
        <w:pStyle w:val="ConsNormal"/>
        <w:ind w:firstLine="709"/>
        <w:jc w:val="both"/>
        <w:rPr>
          <w:rFonts w:cs="Arial"/>
        </w:rPr>
      </w:pPr>
      <w:r w:rsidRPr="00221B04">
        <w:rPr>
          <w:rFonts w:cs="Arial"/>
        </w:rPr>
        <w:t>6) разрабатывает структуру администрации Поселения и представляет её на утверждение Думе Поселения;</w:t>
      </w:r>
    </w:p>
    <w:p w:rsidR="00221B04" w:rsidRPr="00221B04" w:rsidRDefault="00221B04" w:rsidP="00221B04">
      <w:pPr>
        <w:pStyle w:val="ConsNormal"/>
        <w:ind w:firstLine="709"/>
        <w:jc w:val="both"/>
        <w:rPr>
          <w:rFonts w:cs="Arial"/>
        </w:rPr>
      </w:pPr>
      <w:r w:rsidRPr="00221B04">
        <w:rPr>
          <w:rFonts w:cs="Arial"/>
        </w:rPr>
        <w:t>7) утверждает положения об органах администрации Поселения, не наделенных правами юридического лица;</w:t>
      </w:r>
    </w:p>
    <w:p w:rsidR="00221B04" w:rsidRPr="00221B04" w:rsidRDefault="00221B04" w:rsidP="00221B04">
      <w:pPr>
        <w:pStyle w:val="ConsNormal"/>
        <w:ind w:firstLine="709"/>
        <w:jc w:val="both"/>
        <w:rPr>
          <w:rFonts w:cs="Arial"/>
        </w:rPr>
      </w:pPr>
      <w:r w:rsidRPr="00221B04">
        <w:rPr>
          <w:rFonts w:cs="Arial"/>
        </w:rPr>
        <w:t>8) назначает и освобождает от должности муниципальных служащих администрации Поселения, определяет их полномочия;</w:t>
      </w:r>
    </w:p>
    <w:p w:rsidR="00221B04" w:rsidRPr="00221B04" w:rsidRDefault="00221B04" w:rsidP="00221B04">
      <w:pPr>
        <w:pStyle w:val="ConsNormal"/>
        <w:ind w:firstLine="709"/>
        <w:jc w:val="both"/>
        <w:rPr>
          <w:rFonts w:cs="Arial"/>
        </w:rPr>
      </w:pPr>
      <w:r w:rsidRPr="00221B04">
        <w:rPr>
          <w:rFonts w:cs="Arial"/>
        </w:rPr>
        <w:t>9) организует прием граждан;</w:t>
      </w:r>
    </w:p>
    <w:p w:rsidR="00221B04" w:rsidRPr="00221B04" w:rsidRDefault="00221B04" w:rsidP="00221B04">
      <w:pPr>
        <w:pStyle w:val="ConsNormal"/>
        <w:ind w:firstLine="709"/>
        <w:jc w:val="both"/>
        <w:rPr>
          <w:rFonts w:cs="Arial"/>
        </w:rPr>
      </w:pPr>
      <w:r w:rsidRPr="00221B04">
        <w:rPr>
          <w:rFonts w:cs="Arial"/>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21B04" w:rsidRPr="00221B04" w:rsidRDefault="00221B04" w:rsidP="00221B04">
      <w:pPr>
        <w:pStyle w:val="ConsNormal"/>
        <w:ind w:firstLine="709"/>
        <w:jc w:val="both"/>
        <w:rPr>
          <w:rFonts w:cs="Arial"/>
        </w:rPr>
      </w:pPr>
      <w:r w:rsidRPr="00221B04">
        <w:rPr>
          <w:rFonts w:cs="Arial"/>
        </w:rPr>
        <w:t xml:space="preserve">11) организует выполнение решений Думы Поселения в рамках своих полномочий;                                                              </w:t>
      </w:r>
    </w:p>
    <w:p w:rsidR="00221B04" w:rsidRPr="00221B04" w:rsidRDefault="00221B04" w:rsidP="00221B04">
      <w:pPr>
        <w:pStyle w:val="ConsNormal"/>
        <w:ind w:firstLine="709"/>
        <w:jc w:val="both"/>
        <w:rPr>
          <w:rFonts w:cs="Arial"/>
        </w:rPr>
      </w:pPr>
      <w:r w:rsidRPr="00221B04">
        <w:rPr>
          <w:rFonts w:cs="Arial"/>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21B04" w:rsidRPr="00221B04" w:rsidRDefault="00221B04" w:rsidP="00221B04">
      <w:pPr>
        <w:pStyle w:val="ConsNormal"/>
        <w:ind w:firstLine="709"/>
        <w:jc w:val="both"/>
        <w:rPr>
          <w:rFonts w:cs="Arial"/>
        </w:rPr>
      </w:pPr>
      <w:r w:rsidRPr="00221B04">
        <w:rPr>
          <w:rFonts w:cs="Arial"/>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21B04" w:rsidRPr="00221B04" w:rsidRDefault="00221B04" w:rsidP="00221B04">
      <w:pPr>
        <w:pStyle w:val="ConsNormal"/>
        <w:ind w:firstLine="709"/>
        <w:jc w:val="both"/>
        <w:rPr>
          <w:rFonts w:cs="Arial"/>
        </w:rPr>
      </w:pPr>
      <w:r w:rsidRPr="00221B04">
        <w:rPr>
          <w:rFonts w:cs="Arial"/>
        </w:rPr>
        <w:t xml:space="preserve">14) ежегодно отчитывается перед  Думой о социально-экономическом положении Поселения;                                                        </w:t>
      </w:r>
    </w:p>
    <w:p w:rsidR="00221B04" w:rsidRPr="00221B04" w:rsidRDefault="00221B04" w:rsidP="00221B04">
      <w:pPr>
        <w:pStyle w:val="ConsNormal"/>
        <w:ind w:firstLine="709"/>
        <w:jc w:val="both"/>
        <w:rPr>
          <w:rFonts w:cs="Arial"/>
        </w:rPr>
      </w:pPr>
      <w:r w:rsidRPr="00221B04">
        <w:rPr>
          <w:rFonts w:cs="Arial"/>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21B04" w:rsidRPr="00221B04" w:rsidRDefault="00221B04" w:rsidP="00221B04">
      <w:pPr>
        <w:pStyle w:val="ConsNormal"/>
        <w:ind w:firstLine="709"/>
        <w:jc w:val="both"/>
        <w:rPr>
          <w:rFonts w:cs="Arial"/>
        </w:rPr>
      </w:pPr>
      <w:r w:rsidRPr="00221B04">
        <w:rPr>
          <w:rFonts w:cs="Arial"/>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21B04" w:rsidRPr="00221B04" w:rsidRDefault="00221B04" w:rsidP="00221B04">
      <w:pPr>
        <w:pStyle w:val="ConsNormal"/>
        <w:ind w:firstLine="709"/>
        <w:jc w:val="both"/>
        <w:rPr>
          <w:rFonts w:cs="Arial"/>
        </w:rPr>
      </w:pPr>
      <w:r w:rsidRPr="00221B04">
        <w:rPr>
          <w:rFonts w:cs="Arial"/>
        </w:rPr>
        <w:t>17) решает иные вопросы в соответствии с законодательством, настоящим Уставом и решениями Думы Поселения.</w:t>
      </w:r>
    </w:p>
    <w:p w:rsidR="00221B04" w:rsidRPr="00221B04" w:rsidRDefault="00221B04" w:rsidP="00221B04">
      <w:pPr>
        <w:pStyle w:val="ConsNormal"/>
        <w:ind w:firstLine="709"/>
        <w:jc w:val="both"/>
        <w:rPr>
          <w:rFonts w:cs="Arial"/>
        </w:rPr>
      </w:pPr>
      <w:r w:rsidRPr="00221B04">
        <w:rPr>
          <w:rFonts w:cs="Arial"/>
        </w:rPr>
        <w:t xml:space="preserve">2.1. </w:t>
      </w:r>
      <w:r w:rsidRPr="00221B04">
        <w:rPr>
          <w:rFonts w:cs="Arial"/>
          <w:color w:val="000000"/>
          <w:spacing w:val="3"/>
        </w:rPr>
        <w:t>исключена.</w:t>
      </w:r>
    </w:p>
    <w:p w:rsidR="00221B04" w:rsidRPr="00221B04" w:rsidRDefault="00221B04" w:rsidP="00221B04">
      <w:pPr>
        <w:pStyle w:val="ConsNormal"/>
        <w:ind w:firstLine="709"/>
        <w:jc w:val="both"/>
        <w:rPr>
          <w:rFonts w:cs="Arial"/>
        </w:rPr>
      </w:pPr>
      <w:r w:rsidRPr="00221B04">
        <w:rPr>
          <w:rFonts w:cs="Arial"/>
        </w:rPr>
        <w:t>3. Глава Поселения как председатель Думы Поселения:</w:t>
      </w:r>
    </w:p>
    <w:p w:rsidR="00221B04" w:rsidRPr="00221B04" w:rsidRDefault="00221B04" w:rsidP="00221B04">
      <w:pPr>
        <w:pStyle w:val="ConsNormal"/>
        <w:ind w:firstLine="709"/>
        <w:jc w:val="both"/>
        <w:rPr>
          <w:rFonts w:cs="Arial"/>
        </w:rPr>
      </w:pPr>
      <w:r w:rsidRPr="00221B04">
        <w:rPr>
          <w:rFonts w:cs="Arial"/>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21B04" w:rsidRPr="00221B04" w:rsidRDefault="00221B04" w:rsidP="00221B04">
      <w:pPr>
        <w:pStyle w:val="ConsNormal"/>
        <w:ind w:firstLine="709"/>
        <w:jc w:val="both"/>
        <w:rPr>
          <w:rFonts w:cs="Arial"/>
        </w:rPr>
      </w:pPr>
      <w:r w:rsidRPr="00221B04">
        <w:rPr>
          <w:rFonts w:cs="Arial"/>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21B04" w:rsidRPr="00221B04" w:rsidRDefault="00221B04" w:rsidP="00221B04">
      <w:pPr>
        <w:pStyle w:val="ConsNormal"/>
        <w:ind w:firstLine="709"/>
        <w:jc w:val="both"/>
        <w:rPr>
          <w:rFonts w:cs="Arial"/>
        </w:rPr>
      </w:pPr>
      <w:r w:rsidRPr="00221B04">
        <w:rPr>
          <w:rFonts w:cs="Arial"/>
        </w:rPr>
        <w:t>3) в пределах своих полномочий издает постановления и распоряжения по вопросам организации деятельности Думы Поселения;</w:t>
      </w:r>
    </w:p>
    <w:p w:rsidR="00221B04" w:rsidRPr="00221B04" w:rsidRDefault="00221B04" w:rsidP="00221B04">
      <w:pPr>
        <w:pStyle w:val="ConsNormal"/>
        <w:ind w:firstLine="709"/>
        <w:jc w:val="both"/>
        <w:rPr>
          <w:rFonts w:cs="Arial"/>
        </w:rPr>
      </w:pPr>
      <w:r w:rsidRPr="00221B04">
        <w:rPr>
          <w:rFonts w:cs="Arial"/>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21B04" w:rsidRPr="00221B04" w:rsidRDefault="00221B04" w:rsidP="00221B04">
      <w:pPr>
        <w:pStyle w:val="ConsNormal"/>
        <w:ind w:firstLine="709"/>
        <w:jc w:val="both"/>
        <w:rPr>
          <w:rFonts w:cs="Arial"/>
        </w:rPr>
      </w:pPr>
      <w:r w:rsidRPr="00221B04">
        <w:rPr>
          <w:rFonts w:cs="Arial"/>
        </w:rPr>
        <w:t>5) подписывает от имени Думы Поселения заявления в суды, выдает доверенности;</w:t>
      </w:r>
    </w:p>
    <w:p w:rsidR="00221B04" w:rsidRPr="00221B04" w:rsidRDefault="00221B04" w:rsidP="00221B04">
      <w:pPr>
        <w:pStyle w:val="ConsNormal"/>
        <w:ind w:firstLine="709"/>
        <w:jc w:val="both"/>
        <w:rPr>
          <w:rFonts w:cs="Arial"/>
        </w:rPr>
      </w:pPr>
      <w:r w:rsidRPr="00221B04">
        <w:rPr>
          <w:rFonts w:cs="Arial"/>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21B04" w:rsidRPr="00221B04" w:rsidRDefault="00221B04" w:rsidP="00221B04">
      <w:pPr>
        <w:pStyle w:val="ConsNormal"/>
        <w:ind w:firstLine="709"/>
        <w:jc w:val="both"/>
        <w:rPr>
          <w:rFonts w:cs="Arial"/>
        </w:rPr>
      </w:pPr>
      <w:r w:rsidRPr="00221B04">
        <w:rPr>
          <w:rFonts w:cs="Arial"/>
        </w:rPr>
        <w:t>7) осуществляет иные полномочия в соответствии с законодательством, настоящим Уставом и муниципальными правовыми актами.</w:t>
      </w:r>
    </w:p>
    <w:p w:rsidR="00221B04" w:rsidRPr="00221B04" w:rsidRDefault="00221B04" w:rsidP="00221B04">
      <w:pPr>
        <w:pStyle w:val="ConsNormal"/>
        <w:ind w:firstLine="709"/>
        <w:jc w:val="both"/>
        <w:rPr>
          <w:rFonts w:cs="Arial"/>
        </w:rPr>
      </w:pPr>
      <w:r w:rsidRPr="00221B04">
        <w:rPr>
          <w:rFonts w:cs="Arial"/>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33. Вступление в должность Главы Поселения</w:t>
      </w:r>
    </w:p>
    <w:p w:rsidR="00221B04" w:rsidRPr="00221B04" w:rsidRDefault="00221B04" w:rsidP="00221B04">
      <w:pPr>
        <w:pStyle w:val="ConsNormal"/>
        <w:ind w:firstLine="709"/>
        <w:jc w:val="both"/>
        <w:rPr>
          <w:rFonts w:cs="Arial"/>
        </w:rPr>
      </w:pPr>
      <w:r w:rsidRPr="00221B04">
        <w:rPr>
          <w:rFonts w:cs="Arial"/>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21B04" w:rsidRPr="00221B04" w:rsidRDefault="00221B04" w:rsidP="00221B04">
      <w:pPr>
        <w:pStyle w:val="ConsNormal"/>
        <w:ind w:firstLine="709"/>
        <w:jc w:val="both"/>
        <w:rPr>
          <w:rFonts w:cs="Arial"/>
        </w:rPr>
      </w:pPr>
      <w:r w:rsidRPr="00221B04">
        <w:rPr>
          <w:rFonts w:cs="Arial"/>
        </w:rPr>
        <w:t>2. Главе Поселения выдается удостоверение об избрании Главой Поселения.</w:t>
      </w:r>
    </w:p>
    <w:p w:rsidR="00221B04" w:rsidRPr="00221B04" w:rsidRDefault="00221B04" w:rsidP="00221B04">
      <w:pPr>
        <w:pStyle w:val="ConsNormal"/>
        <w:ind w:firstLine="709"/>
        <w:jc w:val="both"/>
        <w:rPr>
          <w:rFonts w:cs="Arial"/>
        </w:rPr>
      </w:pPr>
      <w:r w:rsidRPr="00221B04">
        <w:rPr>
          <w:rFonts w:cs="Arial"/>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21B04" w:rsidRPr="00221B04" w:rsidRDefault="00221B04" w:rsidP="00221B04">
      <w:pPr>
        <w:pStyle w:val="ConsNormal"/>
        <w:ind w:firstLine="709"/>
        <w:jc w:val="both"/>
        <w:rPr>
          <w:rFonts w:cs="Arial"/>
        </w:rPr>
      </w:pPr>
      <w:r w:rsidRPr="00221B04">
        <w:rPr>
          <w:rFonts w:cs="Arial"/>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w:t>
      </w:r>
      <w:r w:rsidRPr="00221B04">
        <w:rPr>
          <w:rFonts w:cs="Arial"/>
        </w:rPr>
        <w:lastRenderedPageBreak/>
        <w:t xml:space="preserve">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221B04" w:rsidRPr="00221B04" w:rsidRDefault="00221B04" w:rsidP="00221B04">
      <w:pPr>
        <w:pStyle w:val="ConsNormal"/>
        <w:ind w:firstLine="709"/>
        <w:jc w:val="both"/>
        <w:rPr>
          <w:rFonts w:cs="Arial"/>
        </w:rPr>
      </w:pPr>
      <w:r w:rsidRPr="00221B04">
        <w:rPr>
          <w:rFonts w:cs="Arial"/>
        </w:rPr>
        <w:t xml:space="preserve">Присяга приносится в торжественной обстановке в присутствии депутатов Думы Поселения, представителей общественности. </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nformat"/>
        <w:ind w:right="0" w:firstLine="709"/>
        <w:jc w:val="both"/>
        <w:outlineLvl w:val="0"/>
        <w:rPr>
          <w:rFonts w:ascii="Arial" w:hAnsi="Arial" w:cs="Arial"/>
          <w:b/>
        </w:rPr>
      </w:pPr>
      <w:r w:rsidRPr="00221B04">
        <w:rPr>
          <w:rFonts w:ascii="Arial" w:hAnsi="Arial" w:cs="Arial"/>
          <w:b/>
        </w:rPr>
        <w:t>Статья 34. Гарантии деятельности Главы Поселения</w:t>
      </w:r>
    </w:p>
    <w:p w:rsidR="00221B04" w:rsidRPr="00221B04" w:rsidRDefault="00221B04" w:rsidP="00221B04">
      <w:pPr>
        <w:pStyle w:val="ConsNormal"/>
        <w:ind w:firstLine="709"/>
        <w:jc w:val="both"/>
        <w:rPr>
          <w:rFonts w:cs="Arial"/>
        </w:rPr>
      </w:pPr>
      <w:r w:rsidRPr="00221B04">
        <w:rPr>
          <w:rFonts w:cs="Arial"/>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21B04" w:rsidRPr="00221B04" w:rsidRDefault="00221B04" w:rsidP="00221B04">
      <w:pPr>
        <w:pStyle w:val="ConsNormal"/>
        <w:ind w:firstLine="709"/>
        <w:jc w:val="both"/>
        <w:rPr>
          <w:rFonts w:cs="Arial"/>
        </w:rPr>
      </w:pPr>
      <w:r w:rsidRPr="00221B04">
        <w:rPr>
          <w:rFonts w:cs="Arial"/>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21B04" w:rsidRPr="00221B04" w:rsidRDefault="00221B04" w:rsidP="00221B04">
      <w:pPr>
        <w:pStyle w:val="ConsNormal"/>
        <w:ind w:firstLine="709"/>
        <w:jc w:val="both"/>
        <w:rPr>
          <w:rFonts w:cs="Arial"/>
        </w:rPr>
      </w:pPr>
      <w:r w:rsidRPr="00221B04">
        <w:rPr>
          <w:rFonts w:cs="Arial"/>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21B04" w:rsidRPr="00221B04" w:rsidRDefault="00221B04" w:rsidP="00221B04">
      <w:pPr>
        <w:pStyle w:val="ConsNormal"/>
        <w:ind w:firstLine="709"/>
        <w:jc w:val="both"/>
        <w:rPr>
          <w:rFonts w:cs="Arial"/>
        </w:rPr>
      </w:pPr>
      <w:r w:rsidRPr="00221B04">
        <w:rPr>
          <w:rFonts w:cs="Arial"/>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21B04" w:rsidRPr="00221B04" w:rsidRDefault="00221B04" w:rsidP="00221B04">
      <w:pPr>
        <w:pStyle w:val="ConsNormal"/>
        <w:ind w:firstLine="709"/>
        <w:jc w:val="both"/>
        <w:rPr>
          <w:rFonts w:cs="Arial"/>
        </w:rPr>
      </w:pPr>
      <w:r w:rsidRPr="00221B04">
        <w:rPr>
          <w:rFonts w:cs="Arial"/>
        </w:rPr>
        <w:t>2) ежегодный оплачиваемый отпуск не менее 28 календарных дней;</w:t>
      </w:r>
    </w:p>
    <w:p w:rsidR="00221B04" w:rsidRPr="00221B04" w:rsidRDefault="00221B04" w:rsidP="00221B04">
      <w:pPr>
        <w:pStyle w:val="ConsNormal"/>
        <w:ind w:firstLine="709"/>
        <w:jc w:val="both"/>
        <w:rPr>
          <w:rFonts w:cs="Arial"/>
        </w:rPr>
      </w:pPr>
      <w:r w:rsidRPr="00221B04">
        <w:rPr>
          <w:rFonts w:cs="Arial"/>
        </w:rPr>
        <w:t>3) ежегодные дополнительные оплачиваемые отпуска, предоставляемые в соответствии с законодательством;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4) отпуск без сохранения оплаты труда в соответствии с  федеральными законами; </w:t>
      </w:r>
    </w:p>
    <w:p w:rsidR="00221B04" w:rsidRPr="00221B04" w:rsidRDefault="00221B04" w:rsidP="00221B04">
      <w:pPr>
        <w:pStyle w:val="ConsNormal"/>
        <w:ind w:firstLine="709"/>
        <w:jc w:val="both"/>
        <w:rPr>
          <w:rFonts w:cs="Arial"/>
        </w:rPr>
      </w:pPr>
      <w:r w:rsidRPr="00221B04">
        <w:rPr>
          <w:rFonts w:cs="Arial"/>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221B04" w:rsidRPr="00221B04" w:rsidRDefault="00221B04" w:rsidP="00221B04">
      <w:pPr>
        <w:pStyle w:val="ConsNormal"/>
        <w:ind w:firstLine="709"/>
        <w:jc w:val="both"/>
        <w:rPr>
          <w:rFonts w:cs="Arial"/>
        </w:rPr>
      </w:pPr>
      <w:r w:rsidRPr="00221B04">
        <w:rPr>
          <w:rFonts w:cs="Arial"/>
        </w:rPr>
        <w:t>6) обязательное медицинское и государственное социальное страхование;</w:t>
      </w:r>
    </w:p>
    <w:p w:rsidR="00221B04" w:rsidRPr="00221B04" w:rsidRDefault="00221B04" w:rsidP="00221B04">
      <w:pPr>
        <w:pStyle w:val="ConsNormal"/>
        <w:ind w:firstLine="709"/>
        <w:jc w:val="both"/>
        <w:rPr>
          <w:rFonts w:cs="Arial"/>
        </w:rPr>
      </w:pPr>
      <w:r w:rsidRPr="00221B04">
        <w:rPr>
          <w:rFonts w:cs="Arial"/>
        </w:rPr>
        <w:t>7) предоставление транспортного средства;</w:t>
      </w:r>
    </w:p>
    <w:p w:rsidR="00221B04" w:rsidRPr="00221B04" w:rsidRDefault="00221B04" w:rsidP="00221B04">
      <w:pPr>
        <w:pStyle w:val="ConsNormal"/>
        <w:ind w:firstLine="709"/>
        <w:jc w:val="both"/>
        <w:rPr>
          <w:rFonts w:cs="Arial"/>
        </w:rPr>
      </w:pPr>
      <w:r w:rsidRPr="00221B04">
        <w:rPr>
          <w:rFonts w:cs="Arial"/>
        </w:rPr>
        <w:t>8) предоставление служебного жилого помещения в случае отсутствия постоянного места жительства в Поселении;</w:t>
      </w:r>
    </w:p>
    <w:p w:rsidR="00221B04" w:rsidRPr="00221B04" w:rsidRDefault="00221B04" w:rsidP="00221B04">
      <w:pPr>
        <w:pStyle w:val="ConsNormal"/>
        <w:ind w:firstLine="709"/>
        <w:jc w:val="both"/>
        <w:rPr>
          <w:rFonts w:cs="Arial"/>
        </w:rPr>
      </w:pPr>
      <w:r w:rsidRPr="00221B04">
        <w:rPr>
          <w:rFonts w:cs="Arial"/>
        </w:rPr>
        <w:t>9)  единовременная выплата при прекращении полномочий Главы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35. Досрочное прекращение полномочий Главы Поселения</w:t>
      </w:r>
    </w:p>
    <w:p w:rsidR="00221B04" w:rsidRPr="00221B04" w:rsidRDefault="00221B04" w:rsidP="00221B04">
      <w:pPr>
        <w:pStyle w:val="ConsNormal"/>
        <w:ind w:firstLine="709"/>
        <w:jc w:val="both"/>
        <w:rPr>
          <w:rFonts w:cs="Arial"/>
        </w:rPr>
      </w:pPr>
      <w:r w:rsidRPr="00221B04">
        <w:rPr>
          <w:rFonts w:cs="Arial"/>
        </w:rPr>
        <w:t>1. Полномочия Главы Поселения прекращаются досрочно в случае:</w:t>
      </w:r>
    </w:p>
    <w:p w:rsidR="00221B04" w:rsidRPr="00221B04" w:rsidRDefault="00221B04" w:rsidP="00221B04">
      <w:pPr>
        <w:pStyle w:val="ConsNormal"/>
        <w:ind w:firstLine="709"/>
        <w:jc w:val="both"/>
        <w:rPr>
          <w:rFonts w:cs="Arial"/>
        </w:rPr>
      </w:pPr>
      <w:r w:rsidRPr="00221B04">
        <w:rPr>
          <w:rFonts w:cs="Arial"/>
        </w:rPr>
        <w:t>1) смерти;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отставки по собственному желанию;</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удаления в отставку в соответствии со ст.74.1 Федерального закона № 131-ФЗ;</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отрешения от должности в соответствии со ст.74 Федерального закона № 131-ФЗ;</w:t>
      </w:r>
    </w:p>
    <w:p w:rsidR="00221B04" w:rsidRPr="00221B04" w:rsidRDefault="00221B04" w:rsidP="00221B04">
      <w:pPr>
        <w:pStyle w:val="ConsNormal"/>
        <w:ind w:firstLine="709"/>
        <w:jc w:val="both"/>
        <w:rPr>
          <w:rFonts w:cs="Arial"/>
        </w:rPr>
      </w:pPr>
      <w:r w:rsidRPr="00221B04">
        <w:rPr>
          <w:rFonts w:cs="Arial"/>
        </w:rPr>
        <w:t>5) признания судом недееспособным или ограниченно дееспособным;</w:t>
      </w:r>
    </w:p>
    <w:p w:rsidR="00221B04" w:rsidRPr="00221B04" w:rsidRDefault="00221B04" w:rsidP="00221B04">
      <w:pPr>
        <w:pStyle w:val="ConsNormal"/>
        <w:ind w:firstLine="709"/>
        <w:jc w:val="both"/>
        <w:rPr>
          <w:rFonts w:cs="Arial"/>
        </w:rPr>
      </w:pPr>
      <w:r w:rsidRPr="00221B04">
        <w:rPr>
          <w:rFonts w:cs="Arial"/>
        </w:rPr>
        <w:t>6) признания судом безвестно отсутствующим или объявления умершим;</w:t>
      </w:r>
    </w:p>
    <w:p w:rsidR="00221B04" w:rsidRPr="00221B04" w:rsidRDefault="00221B04" w:rsidP="00221B04">
      <w:pPr>
        <w:pStyle w:val="ConsNormal"/>
        <w:ind w:firstLine="709"/>
        <w:jc w:val="both"/>
        <w:rPr>
          <w:rFonts w:cs="Arial"/>
        </w:rPr>
      </w:pPr>
      <w:r w:rsidRPr="00221B04">
        <w:rPr>
          <w:rFonts w:cs="Arial"/>
        </w:rPr>
        <w:t>7) вступления в отношении его в законную силу обвинительного приговора суда;</w:t>
      </w:r>
    </w:p>
    <w:p w:rsidR="00221B04" w:rsidRPr="00221B04" w:rsidRDefault="00221B04" w:rsidP="00221B04">
      <w:pPr>
        <w:pStyle w:val="ConsNormal"/>
        <w:ind w:firstLine="709"/>
        <w:jc w:val="both"/>
        <w:rPr>
          <w:rFonts w:cs="Arial"/>
        </w:rPr>
      </w:pPr>
      <w:r w:rsidRPr="00221B04">
        <w:rPr>
          <w:rFonts w:cs="Arial"/>
        </w:rPr>
        <w:t>8) выезда за пределы Российской Федерации на постоянное место жительства;</w:t>
      </w:r>
    </w:p>
    <w:p w:rsidR="00221B04" w:rsidRPr="00221B04" w:rsidRDefault="00221B04" w:rsidP="00221B04">
      <w:pPr>
        <w:pStyle w:val="ConsNormal"/>
        <w:ind w:firstLine="709"/>
        <w:jc w:val="both"/>
        <w:rPr>
          <w:rFonts w:cs="Arial"/>
        </w:rPr>
      </w:pPr>
      <w:r w:rsidRPr="00221B04">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1B04" w:rsidRPr="00221B04" w:rsidRDefault="00221B04" w:rsidP="00221B04">
      <w:pPr>
        <w:pStyle w:val="ConsNormal"/>
        <w:ind w:firstLine="709"/>
        <w:jc w:val="both"/>
        <w:rPr>
          <w:rFonts w:cs="Arial"/>
        </w:rPr>
      </w:pPr>
      <w:r w:rsidRPr="00221B04">
        <w:rPr>
          <w:rFonts w:cs="Arial"/>
        </w:rPr>
        <w:t>10) отзыва избирателями;</w:t>
      </w:r>
    </w:p>
    <w:p w:rsidR="00221B04" w:rsidRPr="00221B04" w:rsidRDefault="00221B04" w:rsidP="00221B04">
      <w:pPr>
        <w:pStyle w:val="ConsNormal"/>
        <w:ind w:firstLine="709"/>
        <w:jc w:val="both"/>
        <w:rPr>
          <w:rFonts w:cs="Arial"/>
        </w:rPr>
      </w:pPr>
      <w:r w:rsidRPr="00221B04">
        <w:rPr>
          <w:rFonts w:cs="Arial"/>
        </w:rPr>
        <w:t>11) установленной в судебном порядке стойкой неспособности по состоянию здоровья осуществлять полномочия Главы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12) преобразования Поселения, осуществляемого в соответствии с Федеральным законом № 131-ФЗ, а также в случае упразднения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1B04" w:rsidRPr="00221B04" w:rsidRDefault="00221B04" w:rsidP="00221B04">
      <w:pPr>
        <w:pStyle w:val="ConsNormal"/>
        <w:ind w:firstLine="709"/>
        <w:jc w:val="both"/>
        <w:rPr>
          <w:rFonts w:cs="Arial"/>
        </w:rPr>
      </w:pPr>
      <w:r w:rsidRPr="00221B04">
        <w:rPr>
          <w:rFonts w:cs="Arial"/>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21B04" w:rsidRPr="00221B04" w:rsidRDefault="00221B04" w:rsidP="00221B04">
      <w:pPr>
        <w:pStyle w:val="ConsNormal"/>
        <w:ind w:firstLine="709"/>
        <w:jc w:val="both"/>
        <w:rPr>
          <w:rFonts w:cs="Arial"/>
        </w:rPr>
      </w:pPr>
      <w:r w:rsidRPr="00221B04">
        <w:rPr>
          <w:rFonts w:cs="Arial"/>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221B04" w:rsidRPr="00221B04" w:rsidRDefault="00221B04" w:rsidP="00221B04">
      <w:pPr>
        <w:pStyle w:val="ConsNormal"/>
        <w:ind w:firstLine="709"/>
        <w:jc w:val="both"/>
        <w:rPr>
          <w:rFonts w:cs="Arial"/>
        </w:rPr>
      </w:pPr>
      <w:r w:rsidRPr="00221B04">
        <w:rPr>
          <w:rFonts w:cs="Arial"/>
        </w:rPr>
        <w:t>4.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21B04" w:rsidRPr="00221B04" w:rsidRDefault="00221B04" w:rsidP="00221B04">
      <w:pPr>
        <w:pStyle w:val="ConsNormal"/>
        <w:ind w:firstLine="709"/>
        <w:jc w:val="both"/>
        <w:rPr>
          <w:rFonts w:cs="Arial"/>
        </w:rPr>
      </w:pPr>
      <w:r w:rsidRPr="00221B04">
        <w:rPr>
          <w:rFonts w:cs="Arial"/>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21B04" w:rsidRPr="00221B04" w:rsidRDefault="00221B04" w:rsidP="00221B04">
      <w:pPr>
        <w:pStyle w:val="ConsNormal"/>
        <w:ind w:firstLine="709"/>
        <w:jc w:val="both"/>
        <w:rPr>
          <w:rFonts w:cs="Arial"/>
        </w:rPr>
      </w:pPr>
      <w:r w:rsidRPr="00221B04">
        <w:rPr>
          <w:rFonts w:cs="Arial"/>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Статья 36. Администрация  Поселения</w:t>
      </w:r>
    </w:p>
    <w:p w:rsidR="00221B04" w:rsidRPr="00221B04" w:rsidRDefault="00221B04" w:rsidP="00221B04">
      <w:pPr>
        <w:pStyle w:val="ConsNormal"/>
        <w:ind w:firstLine="709"/>
        <w:jc w:val="both"/>
        <w:rPr>
          <w:rFonts w:cs="Arial"/>
        </w:rPr>
      </w:pPr>
      <w:r w:rsidRPr="00221B04">
        <w:rPr>
          <w:rFonts w:cs="Arial"/>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21B04" w:rsidRPr="00221B04" w:rsidRDefault="00221B04" w:rsidP="00221B04">
      <w:pPr>
        <w:pStyle w:val="ConsNormal"/>
        <w:ind w:firstLine="709"/>
        <w:jc w:val="both"/>
        <w:rPr>
          <w:rFonts w:cs="Arial"/>
        </w:rPr>
      </w:pPr>
      <w:r w:rsidRPr="00221B04">
        <w:rPr>
          <w:rFonts w:cs="Arial"/>
        </w:rPr>
        <w:t>2. Руководство администрацией Поселения осуществляет Глава Поселения на принципах единоначалия.</w:t>
      </w:r>
    </w:p>
    <w:p w:rsidR="00221B04" w:rsidRPr="00221B04" w:rsidRDefault="00221B04" w:rsidP="00221B04">
      <w:pPr>
        <w:pStyle w:val="ConsNormal"/>
        <w:ind w:firstLine="709"/>
        <w:jc w:val="both"/>
        <w:rPr>
          <w:rFonts w:cs="Arial"/>
        </w:rPr>
      </w:pPr>
      <w:r w:rsidRPr="00221B04">
        <w:rPr>
          <w:rFonts w:cs="Arial"/>
        </w:rPr>
        <w:t>3. Администрация  Поселения подконтрольна в своей деятельности  Думе Поселения в пределах полномочий последней.</w:t>
      </w:r>
    </w:p>
    <w:p w:rsidR="00221B04" w:rsidRPr="00221B04" w:rsidRDefault="00221B04" w:rsidP="00221B04">
      <w:pPr>
        <w:pStyle w:val="ConsNormal"/>
        <w:ind w:firstLine="709"/>
        <w:jc w:val="both"/>
        <w:rPr>
          <w:rFonts w:cs="Arial"/>
          <w:snapToGrid w:val="0"/>
        </w:rPr>
      </w:pPr>
      <w:r w:rsidRPr="00221B04">
        <w:rPr>
          <w:rFonts w:cs="Arial"/>
        </w:rPr>
        <w:t xml:space="preserve">4. </w:t>
      </w:r>
      <w:r w:rsidRPr="00221B04">
        <w:rPr>
          <w:rFonts w:cs="Arial"/>
          <w:snapToGrid w:val="0"/>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21B04" w:rsidRPr="00221B04" w:rsidRDefault="00221B04" w:rsidP="00221B04">
      <w:pPr>
        <w:autoSpaceDE w:val="0"/>
        <w:autoSpaceDN w:val="0"/>
        <w:adjustRightInd w:val="0"/>
        <w:ind w:firstLine="709"/>
        <w:jc w:val="both"/>
        <w:outlineLvl w:val="1"/>
        <w:rPr>
          <w:rFonts w:ascii="Arial" w:eastAsia="Calibri" w:hAnsi="Arial" w:cs="Arial"/>
          <w:bCs/>
          <w:sz w:val="20"/>
          <w:szCs w:val="20"/>
        </w:rPr>
      </w:pPr>
      <w:r w:rsidRPr="00221B04">
        <w:rPr>
          <w:rFonts w:ascii="Arial" w:eastAsia="Calibri" w:hAnsi="Arial" w:cs="Arial"/>
          <w:bCs/>
          <w:sz w:val="20"/>
          <w:szCs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21B04" w:rsidRPr="00221B04" w:rsidRDefault="00221B04" w:rsidP="00221B04">
      <w:pPr>
        <w:pStyle w:val="ConsNormal"/>
        <w:ind w:firstLine="709"/>
        <w:jc w:val="both"/>
        <w:rPr>
          <w:rFonts w:eastAsia="Calibri" w:cs="Arial"/>
          <w:bCs/>
          <w:lang w:eastAsia="en-US"/>
        </w:rPr>
      </w:pPr>
      <w:r w:rsidRPr="00221B04">
        <w:rPr>
          <w:rFonts w:eastAsia="Calibri" w:cs="Arial"/>
          <w:bCs/>
          <w:lang w:eastAsia="en-U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21B04" w:rsidRPr="00221B04" w:rsidRDefault="00221B04" w:rsidP="00221B04">
      <w:pPr>
        <w:pStyle w:val="ConsNormal"/>
        <w:ind w:firstLine="709"/>
        <w:jc w:val="both"/>
        <w:rPr>
          <w:rFonts w:eastAsia="Calibri" w:cs="Arial"/>
          <w:lang w:eastAsia="en-US"/>
        </w:rPr>
      </w:pPr>
      <w:r w:rsidRPr="00221B04">
        <w:rPr>
          <w:rFonts w:cs="Arial"/>
        </w:rPr>
        <w:t xml:space="preserve">5. </w:t>
      </w:r>
      <w:r w:rsidRPr="00221B04">
        <w:rPr>
          <w:rFonts w:eastAsia="Calibri" w:cs="Arial"/>
          <w:lang w:eastAsia="en-US"/>
        </w:rPr>
        <w:t>Финансовое обеспечение деятельности администрации осуществляется исключительно за счет собственных доходов бюджета Поселения.</w:t>
      </w:r>
    </w:p>
    <w:p w:rsidR="00221B04" w:rsidRPr="00221B04" w:rsidRDefault="00221B04" w:rsidP="00221B04">
      <w:pPr>
        <w:pStyle w:val="ConsNormal"/>
        <w:ind w:firstLine="709"/>
        <w:jc w:val="both"/>
        <w:rPr>
          <w:rFonts w:cs="Arial"/>
          <w:snapToGrid w:val="0"/>
        </w:rPr>
      </w:pPr>
      <w:r w:rsidRPr="00221B04">
        <w:rPr>
          <w:rFonts w:cs="Arial"/>
        </w:rPr>
        <w:t xml:space="preserve">6. </w:t>
      </w:r>
      <w:r w:rsidRPr="00221B04">
        <w:rPr>
          <w:rFonts w:cs="Arial"/>
          <w:snapToGrid w:val="0"/>
        </w:rPr>
        <w:t>К полномочиям администрации Поселения относятся реализуемые в установленном законодательством и настоящим Уставом порядке:</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2) формирование, исполнение местного бюджета;</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3) управление и распоряжение имуществом, находящимся в муниципальной собственности, в порядке, определенном  Думой Поселения;</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5) разработка проектов планов и программ социально-экономического развития Поселения;</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9) осуществление международных и внешнеэкономических связей в соответствии с законодательством;</w:t>
      </w:r>
    </w:p>
    <w:p w:rsidR="00221B04" w:rsidRPr="00221B04" w:rsidRDefault="00221B04" w:rsidP="00221B04">
      <w:pPr>
        <w:autoSpaceDE w:val="0"/>
        <w:autoSpaceDN w:val="0"/>
        <w:adjustRightInd w:val="0"/>
        <w:ind w:firstLine="709"/>
        <w:jc w:val="both"/>
        <w:rPr>
          <w:rFonts w:ascii="Arial" w:eastAsia="Calibri" w:hAnsi="Arial" w:cs="Arial"/>
          <w:bCs/>
          <w:sz w:val="20"/>
          <w:szCs w:val="20"/>
        </w:rPr>
      </w:pPr>
      <w:r w:rsidRPr="00221B04">
        <w:rPr>
          <w:rFonts w:ascii="Arial" w:eastAsia="Calibri" w:hAnsi="Arial" w:cs="Arial"/>
          <w:sz w:val="20"/>
          <w:szCs w:val="20"/>
        </w:rPr>
        <w:t xml:space="preserve">10) </w:t>
      </w:r>
      <w:r w:rsidRPr="00221B04">
        <w:rPr>
          <w:rFonts w:ascii="Arial" w:eastAsia="Calibri" w:hAnsi="Arial" w:cs="Arial"/>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1B04" w:rsidRPr="00221B04" w:rsidRDefault="00221B04" w:rsidP="00221B04">
      <w:pPr>
        <w:autoSpaceDE w:val="0"/>
        <w:autoSpaceDN w:val="0"/>
        <w:adjustRightInd w:val="0"/>
        <w:ind w:firstLine="709"/>
        <w:jc w:val="both"/>
        <w:rPr>
          <w:rFonts w:ascii="Arial" w:eastAsia="Calibri" w:hAnsi="Arial" w:cs="Arial"/>
          <w:bCs/>
          <w:sz w:val="20"/>
          <w:szCs w:val="20"/>
        </w:rPr>
      </w:pPr>
      <w:r w:rsidRPr="00221B04">
        <w:rPr>
          <w:rFonts w:ascii="Arial" w:eastAsia="Calibri" w:hAnsi="Arial" w:cs="Arial"/>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lastRenderedPageBreak/>
        <w:t>12) осуществление закупок товаров, работ, услуг для обеспечения муниципальных нужд;</w:t>
      </w:r>
    </w:p>
    <w:p w:rsidR="00221B04" w:rsidRPr="00221B04" w:rsidRDefault="00221B04" w:rsidP="00221B04">
      <w:pPr>
        <w:autoSpaceDE w:val="0"/>
        <w:autoSpaceDN w:val="0"/>
        <w:adjustRightInd w:val="0"/>
        <w:ind w:firstLine="709"/>
        <w:jc w:val="both"/>
        <w:rPr>
          <w:rFonts w:ascii="Arial" w:eastAsia="Calibri" w:hAnsi="Arial" w:cs="Arial"/>
          <w:bCs/>
          <w:sz w:val="20"/>
          <w:szCs w:val="20"/>
        </w:rPr>
      </w:pPr>
      <w:r w:rsidRPr="00221B04">
        <w:rPr>
          <w:rFonts w:ascii="Arial" w:eastAsia="Calibri" w:hAnsi="Arial" w:cs="Arial"/>
          <w:sz w:val="20"/>
          <w:szCs w:val="20"/>
        </w:rPr>
        <w:t xml:space="preserve">13) принятие решений о </w:t>
      </w:r>
      <w:r w:rsidRPr="00221B04">
        <w:rPr>
          <w:rFonts w:ascii="Arial" w:eastAsia="Calibri" w:hAnsi="Arial" w:cs="Arial"/>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21B04" w:rsidRPr="00221B04" w:rsidRDefault="00221B04" w:rsidP="00221B04">
      <w:pPr>
        <w:ind w:firstLine="709"/>
        <w:jc w:val="both"/>
        <w:rPr>
          <w:rFonts w:ascii="Arial" w:hAnsi="Arial" w:cs="Arial"/>
          <w:snapToGrid w:val="0"/>
          <w:sz w:val="20"/>
          <w:szCs w:val="20"/>
          <w:lang w:eastAsia="ru-RU"/>
        </w:rPr>
      </w:pPr>
      <w:r w:rsidRPr="00221B04">
        <w:rPr>
          <w:rFonts w:ascii="Arial" w:hAnsi="Arial" w:cs="Arial"/>
          <w:snapToGrid w:val="0"/>
          <w:sz w:val="20"/>
          <w:szCs w:val="20"/>
          <w:lang w:eastAsia="ru-RU"/>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221B04" w:rsidRPr="00221B04" w:rsidRDefault="00221B04" w:rsidP="00221B04">
      <w:pPr>
        <w:pStyle w:val="ConsNormal"/>
        <w:ind w:firstLine="709"/>
        <w:jc w:val="both"/>
        <w:rPr>
          <w:rFonts w:cs="Arial"/>
        </w:rPr>
      </w:pPr>
      <w:r w:rsidRPr="00221B04">
        <w:rPr>
          <w:rFonts w:eastAsia="Calibri" w:cs="Arial"/>
          <w:lang w:eastAsia="en-US"/>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rPr>
      </w:pPr>
      <w:r w:rsidRPr="00221B04">
        <w:rPr>
          <w:rFonts w:cs="Arial"/>
          <w:b/>
        </w:rPr>
        <w:t>Статья 37. Формы и порядок осуществления контроля Главой Поселения</w:t>
      </w:r>
    </w:p>
    <w:p w:rsidR="00221B04" w:rsidRPr="00221B04" w:rsidRDefault="00221B04" w:rsidP="00221B04">
      <w:pPr>
        <w:pStyle w:val="ConsNormal"/>
        <w:ind w:firstLine="709"/>
        <w:jc w:val="both"/>
        <w:rPr>
          <w:rFonts w:cs="Arial"/>
        </w:rPr>
      </w:pPr>
      <w:r w:rsidRPr="00221B04">
        <w:rPr>
          <w:rFonts w:cs="Arial"/>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221B04" w:rsidRPr="00221B04" w:rsidRDefault="00221B04" w:rsidP="00221B04">
      <w:pPr>
        <w:pStyle w:val="ConsNormal"/>
        <w:ind w:firstLine="709"/>
        <w:jc w:val="both"/>
        <w:rPr>
          <w:rFonts w:cs="Arial"/>
        </w:rPr>
      </w:pPr>
      <w:r w:rsidRPr="00221B04">
        <w:rPr>
          <w:rFonts w:cs="Arial"/>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21B04" w:rsidRPr="00221B04" w:rsidRDefault="00221B04" w:rsidP="00221B04">
      <w:pPr>
        <w:pStyle w:val="ConsNormal"/>
        <w:ind w:firstLine="709"/>
        <w:jc w:val="both"/>
        <w:rPr>
          <w:rFonts w:cs="Arial"/>
        </w:rPr>
      </w:pPr>
      <w:r w:rsidRPr="00221B04">
        <w:rPr>
          <w:rFonts w:cs="Arial"/>
        </w:rPr>
        <w:t>2) проведения совещаний, приемов, назначения служебных проверок, расследований;</w:t>
      </w:r>
    </w:p>
    <w:p w:rsidR="00221B04" w:rsidRPr="00221B04" w:rsidRDefault="00221B04" w:rsidP="00221B04">
      <w:pPr>
        <w:pStyle w:val="ConsNormal"/>
        <w:ind w:firstLine="709"/>
        <w:jc w:val="both"/>
        <w:rPr>
          <w:rFonts w:cs="Arial"/>
        </w:rPr>
      </w:pPr>
      <w:r w:rsidRPr="00221B04">
        <w:rPr>
          <w:rFonts w:cs="Arial"/>
        </w:rPr>
        <w:t>3) осмотра объектов, находящихся в муниципальной собственности;</w:t>
      </w:r>
    </w:p>
    <w:p w:rsidR="00221B04" w:rsidRPr="00221B04" w:rsidRDefault="00221B04" w:rsidP="00221B04">
      <w:pPr>
        <w:pStyle w:val="ConsNormal"/>
        <w:ind w:firstLine="709"/>
        <w:jc w:val="both"/>
        <w:rPr>
          <w:rFonts w:cs="Arial"/>
        </w:rPr>
      </w:pPr>
      <w:r w:rsidRPr="00221B04">
        <w:rPr>
          <w:rFonts w:cs="Arial"/>
        </w:rPr>
        <w:t>4) в иных формах, установленных муниципальными правовыми актами.</w:t>
      </w:r>
    </w:p>
    <w:p w:rsidR="00221B04" w:rsidRPr="00221B04" w:rsidRDefault="00221B04" w:rsidP="00221B04">
      <w:pPr>
        <w:pStyle w:val="ConsNormal"/>
        <w:tabs>
          <w:tab w:val="left" w:pos="1080"/>
        </w:tabs>
        <w:ind w:firstLine="709"/>
        <w:jc w:val="both"/>
        <w:rPr>
          <w:rFonts w:cs="Arial"/>
        </w:rPr>
      </w:pPr>
      <w:r w:rsidRPr="00221B04">
        <w:rPr>
          <w:rFonts w:cs="Arial"/>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21B04" w:rsidRPr="00221B04" w:rsidRDefault="00221B04" w:rsidP="00221B04">
      <w:pPr>
        <w:pStyle w:val="ConsNormal"/>
        <w:ind w:firstLine="709"/>
        <w:jc w:val="both"/>
        <w:rPr>
          <w:rFonts w:cs="Arial"/>
        </w:rPr>
      </w:pPr>
      <w:r w:rsidRPr="00221B04">
        <w:rPr>
          <w:rFonts w:cs="Arial"/>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38. Структура администрации Поселения </w:t>
      </w:r>
    </w:p>
    <w:p w:rsidR="00221B04" w:rsidRPr="00221B04" w:rsidRDefault="00221B04" w:rsidP="00221B04">
      <w:pPr>
        <w:pStyle w:val="ConsNormal"/>
        <w:ind w:firstLine="709"/>
        <w:jc w:val="both"/>
        <w:rPr>
          <w:rFonts w:cs="Arial"/>
        </w:rPr>
      </w:pPr>
      <w:r w:rsidRPr="00221B04">
        <w:rPr>
          <w:rFonts w:cs="Arial"/>
        </w:rPr>
        <w:t>1. Структура администрации Поселения утверждается Думой Поселения по представлению Главы Поселения.</w:t>
      </w:r>
    </w:p>
    <w:p w:rsidR="00221B04" w:rsidRPr="00221B04" w:rsidRDefault="00221B04" w:rsidP="00221B04">
      <w:pPr>
        <w:pStyle w:val="ConsNormal"/>
        <w:ind w:firstLine="709"/>
        <w:jc w:val="both"/>
        <w:rPr>
          <w:rFonts w:cs="Arial"/>
        </w:rPr>
      </w:pPr>
      <w:r w:rsidRPr="00221B04">
        <w:rPr>
          <w:rFonts w:cs="Arial"/>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21B04">
        <w:rPr>
          <w:rFonts w:cs="Arial"/>
          <w:color w:val="000000"/>
        </w:rPr>
        <w:t xml:space="preserve"> в форме муниципального казенного учреждения</w:t>
      </w:r>
      <w:r w:rsidRPr="00221B04">
        <w:rPr>
          <w:rFonts w:cs="Arial"/>
        </w:rPr>
        <w:t xml:space="preserve"> администрации Поселения и утвержденное Думой Поселения</w:t>
      </w:r>
      <w:r w:rsidRPr="00221B04">
        <w:rPr>
          <w:rFonts w:cs="Arial"/>
          <w:color w:val="000000"/>
          <w:spacing w:val="1"/>
        </w:rPr>
        <w:t xml:space="preserve">, по представлению главы местной </w:t>
      </w:r>
      <w:r w:rsidRPr="00221B04">
        <w:rPr>
          <w:rFonts w:cs="Arial"/>
          <w:color w:val="000000"/>
          <w:spacing w:val="-1"/>
        </w:rPr>
        <w:t xml:space="preserve">администрации </w:t>
      </w:r>
      <w:r w:rsidRPr="00221B04">
        <w:rPr>
          <w:rFonts w:cs="Arial"/>
        </w:rPr>
        <w:t>положение об этом органе.</w:t>
      </w:r>
    </w:p>
    <w:p w:rsidR="00221B04" w:rsidRPr="00221B04" w:rsidRDefault="00221B04" w:rsidP="00221B04">
      <w:pPr>
        <w:pStyle w:val="ConsNormal"/>
        <w:ind w:firstLine="709"/>
        <w:jc w:val="both"/>
        <w:rPr>
          <w:rFonts w:cs="Arial"/>
        </w:rPr>
      </w:pPr>
      <w:r w:rsidRPr="00221B04">
        <w:rPr>
          <w:rFonts w:cs="Arial"/>
        </w:rPr>
        <w:t>Положения об органах администрации Поселения, не обладающих правами юридического лица, утверждаются Главой Поселения.</w:t>
      </w:r>
    </w:p>
    <w:p w:rsidR="00221B04" w:rsidRPr="00221B04" w:rsidRDefault="00221B04" w:rsidP="00221B04">
      <w:pPr>
        <w:pStyle w:val="ConsNormal"/>
        <w:ind w:firstLine="709"/>
        <w:jc w:val="both"/>
        <w:rPr>
          <w:rFonts w:cs="Arial"/>
        </w:rPr>
      </w:pPr>
      <w:r w:rsidRPr="00221B04">
        <w:rPr>
          <w:rFonts w:cs="Arial"/>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21B04" w:rsidRPr="00221B04" w:rsidRDefault="00221B04" w:rsidP="00221B04">
      <w:pPr>
        <w:pStyle w:val="ConsNormal"/>
        <w:ind w:firstLine="709"/>
        <w:jc w:val="both"/>
        <w:rPr>
          <w:rFonts w:cs="Arial"/>
        </w:rPr>
      </w:pPr>
      <w:r w:rsidRPr="00221B04">
        <w:rPr>
          <w:rFonts w:cs="Arial"/>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21B04" w:rsidRPr="00221B04" w:rsidRDefault="00221B04" w:rsidP="00221B04">
      <w:pPr>
        <w:pStyle w:val="ConsNormal"/>
        <w:ind w:firstLine="709"/>
        <w:jc w:val="both"/>
        <w:rPr>
          <w:rFonts w:cs="Arial"/>
        </w:rPr>
      </w:pPr>
      <w:r w:rsidRPr="00221B04">
        <w:rPr>
          <w:rFonts w:cs="Arial"/>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21B04" w:rsidRPr="00221B04" w:rsidRDefault="00221B04" w:rsidP="00221B04">
      <w:pPr>
        <w:pStyle w:val="ConsNormal"/>
        <w:ind w:firstLine="709"/>
        <w:jc w:val="both"/>
        <w:rPr>
          <w:rFonts w:cs="Arial"/>
        </w:rPr>
      </w:pPr>
      <w:r w:rsidRPr="00221B04">
        <w:rPr>
          <w:rFonts w:cs="Arial"/>
        </w:rPr>
        <w:t>Указанные органы формируются Главой Поселения и действуют на основании утверждаемых им положений.</w:t>
      </w:r>
    </w:p>
    <w:p w:rsidR="00221B04" w:rsidRPr="00221B04" w:rsidRDefault="00221B04" w:rsidP="00221B04">
      <w:pPr>
        <w:pStyle w:val="ConsNormal"/>
        <w:ind w:firstLine="709"/>
        <w:jc w:val="center"/>
        <w:rPr>
          <w:rFonts w:cs="Arial"/>
          <w:b/>
        </w:rPr>
      </w:pPr>
    </w:p>
    <w:p w:rsidR="00221B04" w:rsidRPr="00221B04" w:rsidRDefault="00221B04" w:rsidP="00221B04">
      <w:pPr>
        <w:pStyle w:val="ConsNormal"/>
        <w:ind w:firstLine="709"/>
        <w:jc w:val="center"/>
        <w:rPr>
          <w:rFonts w:cs="Arial"/>
          <w:b/>
        </w:rPr>
      </w:pPr>
      <w:r w:rsidRPr="00221B04">
        <w:rPr>
          <w:rFonts w:cs="Arial"/>
          <w:b/>
        </w:rPr>
        <w:t>Статья 38.1</w:t>
      </w:r>
      <w:r w:rsidRPr="00221B04">
        <w:rPr>
          <w:rFonts w:cs="Arial"/>
        </w:rPr>
        <w:t>.</w:t>
      </w:r>
      <w:r w:rsidRPr="00221B04">
        <w:rPr>
          <w:rFonts w:cs="Arial"/>
          <w:b/>
        </w:rPr>
        <w:t xml:space="preserve"> Избирательная комиссия муниципального образования.</w:t>
      </w:r>
    </w:p>
    <w:p w:rsidR="00221B04" w:rsidRPr="00221B04" w:rsidRDefault="00221B04" w:rsidP="00221B04">
      <w:pPr>
        <w:pStyle w:val="ConsNormal"/>
        <w:ind w:firstLine="0"/>
        <w:jc w:val="center"/>
        <w:rPr>
          <w:rFonts w:cs="Arial"/>
        </w:rPr>
      </w:pPr>
    </w:p>
    <w:p w:rsidR="00221B04" w:rsidRPr="00221B04" w:rsidRDefault="00221B04" w:rsidP="00221B04">
      <w:pPr>
        <w:pStyle w:val="ConsNormal"/>
        <w:ind w:firstLine="709"/>
        <w:jc w:val="both"/>
        <w:rPr>
          <w:rFonts w:cs="Arial"/>
        </w:rPr>
      </w:pPr>
      <w:r w:rsidRPr="00221B04">
        <w:rPr>
          <w:rFonts w:cs="Arial"/>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221B04" w:rsidRPr="00221B04" w:rsidRDefault="00221B04" w:rsidP="00221B04">
      <w:pPr>
        <w:pStyle w:val="ConsNormal"/>
        <w:ind w:firstLine="709"/>
        <w:jc w:val="both"/>
        <w:rPr>
          <w:rFonts w:cs="Arial"/>
        </w:rPr>
      </w:pPr>
      <w:r w:rsidRPr="00221B04">
        <w:rPr>
          <w:rFonts w:cs="Arial"/>
        </w:rPr>
        <w:t>2. Избирательная комиссия Поселения является муниципальным органом, который не входит в структуру органов местного самоуправления.</w:t>
      </w:r>
    </w:p>
    <w:p w:rsidR="00221B04" w:rsidRPr="00221B04" w:rsidRDefault="00221B04" w:rsidP="00221B04">
      <w:pPr>
        <w:pStyle w:val="ConsNormal"/>
        <w:ind w:firstLine="0"/>
        <w:jc w:val="both"/>
        <w:rPr>
          <w:rFonts w:cs="Arial"/>
        </w:rPr>
      </w:pPr>
      <w:r w:rsidRPr="00221B04">
        <w:rPr>
          <w:rFonts w:cs="Arial"/>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221B04" w:rsidRPr="00221B04" w:rsidRDefault="00221B04" w:rsidP="00221B04">
      <w:pPr>
        <w:pStyle w:val="ConsNormal"/>
        <w:ind w:firstLine="0"/>
        <w:jc w:val="center"/>
        <w:outlineLvl w:val="0"/>
        <w:rPr>
          <w:rFonts w:cs="Arial"/>
        </w:rPr>
      </w:pPr>
    </w:p>
    <w:p w:rsidR="00221B04" w:rsidRPr="00221B04" w:rsidRDefault="00221B04" w:rsidP="00221B04">
      <w:pPr>
        <w:pStyle w:val="ConsNormal"/>
        <w:ind w:firstLine="0"/>
        <w:jc w:val="center"/>
        <w:outlineLvl w:val="0"/>
        <w:rPr>
          <w:rFonts w:cs="Arial"/>
        </w:rPr>
      </w:pPr>
    </w:p>
    <w:p w:rsidR="00221B04" w:rsidRPr="00221B04" w:rsidRDefault="00221B04" w:rsidP="00221B04">
      <w:pPr>
        <w:pStyle w:val="ConsNormal"/>
        <w:ind w:firstLine="0"/>
        <w:jc w:val="center"/>
        <w:outlineLvl w:val="0"/>
        <w:rPr>
          <w:rFonts w:cs="Arial"/>
        </w:rPr>
      </w:pPr>
    </w:p>
    <w:p w:rsidR="00221B04" w:rsidRPr="00221B04" w:rsidRDefault="00221B04" w:rsidP="00221B04">
      <w:pPr>
        <w:pStyle w:val="ConsNormal"/>
        <w:ind w:firstLine="0"/>
        <w:jc w:val="center"/>
        <w:outlineLvl w:val="0"/>
        <w:rPr>
          <w:rFonts w:cs="Arial"/>
        </w:rPr>
      </w:pPr>
      <w:r w:rsidRPr="00221B04">
        <w:rPr>
          <w:rFonts w:cs="Arial"/>
        </w:rPr>
        <w:t>Глава 5</w:t>
      </w:r>
    </w:p>
    <w:p w:rsidR="00221B04" w:rsidRPr="00221B04" w:rsidRDefault="00221B04" w:rsidP="00221B04">
      <w:pPr>
        <w:pStyle w:val="ConsNormal"/>
        <w:ind w:firstLine="0"/>
        <w:jc w:val="center"/>
        <w:rPr>
          <w:rFonts w:cs="Arial"/>
        </w:rPr>
      </w:pPr>
      <w:r w:rsidRPr="00221B04">
        <w:rPr>
          <w:rFonts w:cs="Arial"/>
        </w:rPr>
        <w:t>МУНИЦИПАЛЬНЫЕ ПРАВОВЫЕ АКТЫ</w:t>
      </w:r>
    </w:p>
    <w:p w:rsidR="00221B04" w:rsidRPr="00221B04" w:rsidRDefault="00221B04" w:rsidP="00221B04">
      <w:pPr>
        <w:pStyle w:val="ConsNormal"/>
        <w:ind w:firstLine="709"/>
        <w:jc w:val="center"/>
        <w:rPr>
          <w:rFonts w:cs="Arial"/>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39. Система муниципальных правовых актов Поселения</w:t>
      </w:r>
    </w:p>
    <w:p w:rsidR="00221B04" w:rsidRPr="00221B04" w:rsidRDefault="00221B04" w:rsidP="00221B04">
      <w:pPr>
        <w:ind w:firstLine="709"/>
        <w:jc w:val="both"/>
        <w:rPr>
          <w:rStyle w:val="af7"/>
          <w:rFonts w:ascii="Arial" w:hAnsi="Arial" w:cs="Arial"/>
          <w:color w:val="000000"/>
          <w:lang w:val="ru-RU"/>
        </w:rPr>
      </w:pPr>
      <w:r w:rsidRPr="00221B04">
        <w:rPr>
          <w:rFonts w:ascii="Arial" w:hAnsi="Arial" w:cs="Arial"/>
          <w:color w:val="000000"/>
          <w:sz w:val="20"/>
          <w:szCs w:val="20"/>
        </w:rPr>
        <w:t>1.</w:t>
      </w:r>
      <w:r w:rsidRPr="00221B04">
        <w:rPr>
          <w:rStyle w:val="af7"/>
          <w:rFonts w:ascii="Arial" w:hAnsi="Arial" w:cs="Arial"/>
          <w:color w:val="000000"/>
          <w:lang w:val="ru-RU"/>
        </w:rPr>
        <w:t xml:space="preserve"> В</w:t>
      </w:r>
      <w:r w:rsidRPr="00221B04">
        <w:rPr>
          <w:rStyle w:val="af7"/>
          <w:rFonts w:ascii="Arial" w:hAnsi="Arial" w:cs="Arial"/>
          <w:color w:val="000000"/>
          <w:lang w:val="uk-UA"/>
        </w:rPr>
        <w:t xml:space="preserve"> систему </w:t>
      </w:r>
      <w:hyperlink r:id="rId21" w:anchor="sub_20117#sub_20117" w:history="1">
        <w:r w:rsidRPr="00221B04">
          <w:rPr>
            <w:rStyle w:val="a6"/>
            <w:rFonts w:ascii="Arial" w:hAnsi="Arial" w:cs="Arial"/>
            <w:color w:val="000000"/>
            <w:sz w:val="20"/>
            <w:szCs w:val="20"/>
          </w:rPr>
          <w:t>муниципальных правовых актов</w:t>
        </w:r>
      </w:hyperlink>
      <w:r w:rsidRPr="00221B04">
        <w:rPr>
          <w:rStyle w:val="af7"/>
          <w:rFonts w:ascii="Arial" w:hAnsi="Arial" w:cs="Arial"/>
          <w:color w:val="000000"/>
          <w:lang w:val="ru-RU"/>
        </w:rPr>
        <w:t xml:space="preserve"> входят:</w:t>
      </w:r>
    </w:p>
    <w:p w:rsidR="00221B04" w:rsidRPr="00221B04" w:rsidRDefault="00221B04" w:rsidP="00221B04">
      <w:pPr>
        <w:ind w:firstLine="709"/>
        <w:jc w:val="both"/>
        <w:rPr>
          <w:rStyle w:val="af7"/>
          <w:rFonts w:ascii="Arial" w:hAnsi="Arial" w:cs="Arial"/>
          <w:color w:val="000000"/>
          <w:lang w:val="ru-RU"/>
        </w:rPr>
      </w:pPr>
      <w:bookmarkStart w:id="17" w:name="sub_430101"/>
      <w:r w:rsidRPr="00221B04">
        <w:rPr>
          <w:rStyle w:val="af7"/>
          <w:rFonts w:ascii="Arial" w:hAnsi="Arial" w:cs="Arial"/>
          <w:color w:val="000000"/>
          <w:lang w:val="ru-RU"/>
        </w:rPr>
        <w:t>1) настоящий Устав, правовые акты, принятые на местном референдуме;</w:t>
      </w:r>
    </w:p>
    <w:p w:rsidR="00221B04" w:rsidRPr="00221B04" w:rsidRDefault="00221B04" w:rsidP="00221B04">
      <w:pPr>
        <w:ind w:firstLine="709"/>
        <w:jc w:val="both"/>
        <w:rPr>
          <w:rStyle w:val="af7"/>
          <w:rFonts w:ascii="Arial" w:hAnsi="Arial" w:cs="Arial"/>
          <w:color w:val="000000"/>
          <w:lang w:val="ru-RU"/>
        </w:rPr>
      </w:pPr>
      <w:bookmarkStart w:id="18" w:name="sub_430102"/>
      <w:bookmarkEnd w:id="17"/>
      <w:r w:rsidRPr="00221B04">
        <w:rPr>
          <w:rStyle w:val="af7"/>
          <w:rFonts w:ascii="Arial" w:hAnsi="Arial" w:cs="Arial"/>
          <w:color w:val="000000"/>
          <w:lang w:val="ru-RU"/>
        </w:rPr>
        <w:t xml:space="preserve">2) нормативные и иные правовые акты Думы Поселения; </w:t>
      </w:r>
    </w:p>
    <w:p w:rsidR="00221B04" w:rsidRPr="00221B04" w:rsidRDefault="00221B04" w:rsidP="00221B04">
      <w:pPr>
        <w:ind w:firstLine="709"/>
        <w:jc w:val="both"/>
        <w:rPr>
          <w:rStyle w:val="af7"/>
          <w:rFonts w:ascii="Arial" w:hAnsi="Arial" w:cs="Arial"/>
          <w:color w:val="000000"/>
          <w:lang w:val="ru-RU"/>
        </w:rPr>
      </w:pPr>
      <w:bookmarkStart w:id="19" w:name="sub_430103"/>
      <w:bookmarkEnd w:id="18"/>
      <w:r w:rsidRPr="00221B04">
        <w:rPr>
          <w:rStyle w:val="af7"/>
          <w:rFonts w:ascii="Arial" w:hAnsi="Arial" w:cs="Arial"/>
          <w:color w:val="000000"/>
          <w:lang w:val="ru-RU"/>
        </w:rPr>
        <w:t>3) правовые акты Главы Поселения, администрации Поселения.</w:t>
      </w:r>
    </w:p>
    <w:p w:rsidR="00221B04" w:rsidRPr="00221B04" w:rsidRDefault="00221B04" w:rsidP="00221B04">
      <w:pPr>
        <w:ind w:firstLine="709"/>
        <w:jc w:val="both"/>
        <w:rPr>
          <w:rStyle w:val="af7"/>
          <w:rFonts w:ascii="Arial" w:hAnsi="Arial" w:cs="Arial"/>
          <w:color w:val="000000"/>
          <w:lang w:val="ru-RU"/>
        </w:rPr>
      </w:pPr>
      <w:bookmarkStart w:id="20" w:name="sub_4302"/>
      <w:bookmarkEnd w:id="19"/>
      <w:r w:rsidRPr="00221B04">
        <w:rPr>
          <w:rStyle w:val="af7"/>
          <w:rFonts w:ascii="Arial" w:hAnsi="Arial" w:cs="Arial"/>
          <w:color w:val="000000"/>
          <w:lang w:val="ru-RU"/>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20"/>
    </w:p>
    <w:p w:rsidR="00221B04" w:rsidRPr="00221B04" w:rsidRDefault="00221B04" w:rsidP="00221B04">
      <w:pPr>
        <w:ind w:firstLine="709"/>
        <w:jc w:val="both"/>
        <w:rPr>
          <w:rFonts w:ascii="Arial" w:hAnsi="Arial" w:cs="Arial"/>
          <w:sz w:val="20"/>
          <w:szCs w:val="20"/>
          <w:lang w:eastAsia="ru-RU"/>
        </w:rPr>
      </w:pPr>
      <w:r w:rsidRPr="00221B04">
        <w:rPr>
          <w:rStyle w:val="af7"/>
          <w:rFonts w:ascii="Arial" w:hAnsi="Arial" w:cs="Arial"/>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21B04" w:rsidRPr="00221B04" w:rsidRDefault="00221B04" w:rsidP="00221B04">
      <w:pPr>
        <w:ind w:firstLine="709"/>
        <w:jc w:val="both"/>
        <w:rPr>
          <w:rFonts w:ascii="Arial" w:hAnsi="Arial" w:cs="Arial"/>
          <w:color w:val="000000"/>
          <w:sz w:val="20"/>
          <w:szCs w:val="20"/>
        </w:rPr>
      </w:pPr>
      <w:r w:rsidRPr="00221B04">
        <w:rPr>
          <w:rFonts w:ascii="Arial" w:hAnsi="Arial" w:cs="Arial"/>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221B04">
        <w:rPr>
          <w:rFonts w:ascii="Arial" w:hAnsi="Arial" w:cs="Arial"/>
          <w:sz w:val="20"/>
          <w:szCs w:val="20"/>
        </w:rPr>
        <w:t xml:space="preserve">и (или) должностными лицами местного самоуправления </w:t>
      </w:r>
      <w:r w:rsidRPr="00221B04">
        <w:rPr>
          <w:rFonts w:ascii="Arial" w:hAnsi="Arial" w:cs="Arial"/>
          <w:color w:val="000000"/>
          <w:sz w:val="20"/>
          <w:szCs w:val="20"/>
        </w:rPr>
        <w:t>принимаются муниципальные правовые акты.</w:t>
      </w:r>
    </w:p>
    <w:p w:rsidR="00221B04" w:rsidRPr="00221B04" w:rsidRDefault="00221B04" w:rsidP="00221B04">
      <w:pPr>
        <w:autoSpaceDE w:val="0"/>
        <w:autoSpaceDN w:val="0"/>
        <w:adjustRightInd w:val="0"/>
        <w:ind w:firstLine="709"/>
        <w:jc w:val="both"/>
        <w:rPr>
          <w:rFonts w:ascii="Arial" w:hAnsi="Arial" w:cs="Arial"/>
          <w:color w:val="000000"/>
          <w:sz w:val="20"/>
          <w:szCs w:val="20"/>
        </w:rPr>
      </w:pPr>
      <w:r w:rsidRPr="00221B04">
        <w:rPr>
          <w:rFonts w:ascii="Arial" w:hAnsi="Arial" w:cs="Arial"/>
          <w:sz w:val="20"/>
          <w:szCs w:val="20"/>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21B04" w:rsidRPr="00221B04" w:rsidRDefault="00221B04" w:rsidP="00221B04">
      <w:pPr>
        <w:autoSpaceDE w:val="0"/>
        <w:autoSpaceDN w:val="0"/>
        <w:adjustRightInd w:val="0"/>
        <w:ind w:firstLine="709"/>
        <w:jc w:val="both"/>
        <w:rPr>
          <w:rFonts w:ascii="Arial" w:hAnsi="Arial" w:cs="Arial"/>
          <w:color w:val="000000"/>
          <w:sz w:val="20"/>
          <w:szCs w:val="20"/>
        </w:rPr>
      </w:pPr>
      <w:r w:rsidRPr="00221B04">
        <w:rPr>
          <w:rFonts w:ascii="Arial" w:hAnsi="Arial" w:cs="Arial"/>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21B04" w:rsidRPr="00221B04" w:rsidRDefault="00221B04" w:rsidP="00221B04">
      <w:pPr>
        <w:ind w:firstLine="709"/>
        <w:jc w:val="both"/>
        <w:rPr>
          <w:rStyle w:val="af7"/>
          <w:rFonts w:ascii="Arial" w:hAnsi="Arial" w:cs="Arial"/>
          <w:color w:val="000000"/>
          <w:lang w:val="ru-RU"/>
        </w:rPr>
      </w:pPr>
      <w:r w:rsidRPr="00221B04">
        <w:rPr>
          <w:rStyle w:val="af7"/>
          <w:rFonts w:ascii="Arial" w:hAnsi="Arial" w:cs="Arial"/>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21B04" w:rsidRPr="00221B04" w:rsidRDefault="00221B04" w:rsidP="00221B04">
      <w:pPr>
        <w:pStyle w:val="ConsPlusCell"/>
        <w:ind w:firstLine="708"/>
        <w:jc w:val="both"/>
        <w:rPr>
          <w:rFonts w:ascii="Arial" w:hAnsi="Arial" w:cs="Arial"/>
          <w:i/>
          <w:sz w:val="20"/>
          <w:szCs w:val="20"/>
        </w:rPr>
      </w:pPr>
      <w:r w:rsidRPr="00221B04">
        <w:rPr>
          <w:rFonts w:ascii="Arial" w:hAnsi="Arial" w:cs="Arial"/>
          <w:sz w:val="20"/>
          <w:szCs w:val="20"/>
        </w:rPr>
        <w:t>7. Муниципальные нормативные правовые акты</w:t>
      </w:r>
      <w:r w:rsidRPr="00221B04">
        <w:rPr>
          <w:rFonts w:ascii="Arial" w:hAnsi="Arial" w:cs="Arial"/>
          <w:i/>
          <w:sz w:val="20"/>
          <w:szCs w:val="20"/>
        </w:rPr>
        <w:t>,</w:t>
      </w:r>
      <w:r w:rsidRPr="00221B04">
        <w:rPr>
          <w:rFonts w:ascii="Arial" w:hAnsi="Arial" w:cs="Arial"/>
          <w:sz w:val="20"/>
          <w:szCs w:val="2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21B04">
        <w:rPr>
          <w:rFonts w:ascii="Arial" w:hAnsi="Arial" w:cs="Arial"/>
          <w:i/>
          <w:sz w:val="20"/>
          <w:szCs w:val="20"/>
        </w:rPr>
        <w:t xml:space="preserve"> (часть 7 ст.39 вступает в силу с 01.01.2017).</w:t>
      </w:r>
    </w:p>
    <w:p w:rsidR="00221B04" w:rsidRPr="00221B04" w:rsidRDefault="00221B04" w:rsidP="00221B04">
      <w:pPr>
        <w:ind w:firstLine="709"/>
        <w:jc w:val="both"/>
        <w:rPr>
          <w:rStyle w:val="af7"/>
          <w:rFonts w:ascii="Arial" w:hAnsi="Arial" w:cs="Arial"/>
          <w:color w:val="000000"/>
          <w:lang w:val="ru-RU"/>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40. Внесение изменений и дополнений в Устав</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221B04" w:rsidRPr="00221B04" w:rsidRDefault="00221B04" w:rsidP="00221B04">
      <w:pPr>
        <w:pStyle w:val="ConsNormal"/>
        <w:ind w:firstLine="709"/>
        <w:jc w:val="both"/>
        <w:rPr>
          <w:rFonts w:cs="Arial"/>
          <w:snapToGrid w:val="0"/>
        </w:rPr>
      </w:pPr>
      <w:r w:rsidRPr="00221B04">
        <w:rPr>
          <w:rFonts w:cs="Arial"/>
        </w:rPr>
        <w:t xml:space="preserve">2. </w:t>
      </w:r>
      <w:r w:rsidRPr="00221B04">
        <w:rPr>
          <w:rFonts w:cs="Arial"/>
          <w:snapToGrid w:val="0"/>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221B04" w:rsidRPr="00221B04" w:rsidRDefault="00221B04" w:rsidP="00221B04">
      <w:pPr>
        <w:pStyle w:val="ConsNormal"/>
        <w:ind w:firstLine="709"/>
        <w:jc w:val="both"/>
        <w:rPr>
          <w:rFonts w:cs="Arial"/>
        </w:rPr>
      </w:pPr>
      <w:r w:rsidRPr="00221B04">
        <w:rPr>
          <w:rFonts w:eastAsia="Calibri" w:cs="Arial"/>
          <w:lang w:eastAsia="en-US"/>
        </w:rPr>
        <w:t>Глава Поселения исполняет полномочия председателя Думы Поселения с правом решающего голоса.</w:t>
      </w:r>
      <w:r w:rsidRPr="00221B04">
        <w:rPr>
          <w:rFonts w:eastAsia="Calibri" w:cs="Arial"/>
          <w:color w:val="000000"/>
          <w:lang w:eastAsia="en-US"/>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221B04" w:rsidRPr="00221B04" w:rsidRDefault="00221B04" w:rsidP="00221B04">
      <w:pPr>
        <w:autoSpaceDE w:val="0"/>
        <w:autoSpaceDN w:val="0"/>
        <w:adjustRightInd w:val="0"/>
        <w:ind w:firstLine="709"/>
        <w:jc w:val="both"/>
        <w:outlineLvl w:val="0"/>
        <w:rPr>
          <w:rFonts w:ascii="Arial" w:hAnsi="Arial" w:cs="Arial"/>
          <w:sz w:val="20"/>
          <w:szCs w:val="20"/>
        </w:rPr>
      </w:pPr>
      <w:r w:rsidRPr="00221B04">
        <w:rPr>
          <w:rFonts w:ascii="Arial" w:hAnsi="Arial" w:cs="Arial"/>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221B04">
        <w:rPr>
          <w:rFonts w:ascii="Arial" w:eastAsia="Calibri" w:hAnsi="Arial" w:cs="Arial"/>
          <w:color w:val="000000"/>
          <w:sz w:val="20"/>
          <w:szCs w:val="20"/>
        </w:rPr>
        <w:t xml:space="preserve"> 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w:t>
      </w:r>
      <w:r w:rsidRPr="00221B04">
        <w:rPr>
          <w:rFonts w:ascii="Arial" w:eastAsia="Calibri" w:hAnsi="Arial" w:cs="Arial"/>
          <w:color w:val="000000"/>
          <w:sz w:val="20"/>
          <w:szCs w:val="20"/>
        </w:rPr>
        <w:lastRenderedPageBreak/>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41. Решения, принятые путем прямого волеизъявления граждан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21B04" w:rsidRPr="00221B04" w:rsidRDefault="00221B04" w:rsidP="00221B04">
      <w:pPr>
        <w:autoSpaceDE w:val="0"/>
        <w:autoSpaceDN w:val="0"/>
        <w:adjustRightInd w:val="0"/>
        <w:ind w:firstLine="709"/>
        <w:jc w:val="both"/>
        <w:outlineLvl w:val="1"/>
        <w:rPr>
          <w:rFonts w:ascii="Arial" w:hAnsi="Arial" w:cs="Arial"/>
          <w:b/>
          <w:sz w:val="20"/>
          <w:szCs w:val="20"/>
        </w:rPr>
      </w:pPr>
    </w:p>
    <w:p w:rsidR="00221B04" w:rsidRPr="00221B04" w:rsidRDefault="00221B04" w:rsidP="00221B04">
      <w:pPr>
        <w:autoSpaceDE w:val="0"/>
        <w:autoSpaceDN w:val="0"/>
        <w:adjustRightInd w:val="0"/>
        <w:ind w:firstLine="709"/>
        <w:jc w:val="both"/>
        <w:outlineLvl w:val="1"/>
        <w:rPr>
          <w:rFonts w:ascii="Arial" w:hAnsi="Arial" w:cs="Arial"/>
          <w:b/>
          <w:sz w:val="20"/>
          <w:szCs w:val="20"/>
        </w:rPr>
      </w:pPr>
      <w:r w:rsidRPr="00221B04">
        <w:rPr>
          <w:rFonts w:ascii="Arial" w:hAnsi="Arial" w:cs="Arial"/>
          <w:b/>
          <w:sz w:val="20"/>
          <w:szCs w:val="20"/>
        </w:rPr>
        <w:t>Статья 41.1 Подготовка муниципальных правовых актов</w:t>
      </w:r>
    </w:p>
    <w:p w:rsidR="00221B04" w:rsidRPr="00221B04" w:rsidRDefault="00221B04" w:rsidP="00221B04">
      <w:pPr>
        <w:autoSpaceDE w:val="0"/>
        <w:autoSpaceDN w:val="0"/>
        <w:adjustRightInd w:val="0"/>
        <w:ind w:firstLine="709"/>
        <w:jc w:val="both"/>
        <w:outlineLvl w:val="1"/>
        <w:rPr>
          <w:rFonts w:ascii="Arial" w:hAnsi="Arial" w:cs="Arial"/>
          <w:sz w:val="20"/>
          <w:szCs w:val="20"/>
        </w:rPr>
      </w:pP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21B04" w:rsidRPr="00221B04" w:rsidRDefault="00221B04" w:rsidP="00221B04">
      <w:pPr>
        <w:autoSpaceDE w:val="0"/>
        <w:autoSpaceDN w:val="0"/>
        <w:adjustRightInd w:val="0"/>
        <w:ind w:firstLine="709"/>
        <w:jc w:val="both"/>
        <w:outlineLvl w:val="1"/>
        <w:rPr>
          <w:rFonts w:ascii="Arial" w:hAnsi="Arial" w:cs="Arial"/>
          <w:sz w:val="20"/>
          <w:szCs w:val="20"/>
        </w:rPr>
      </w:pPr>
      <w:r w:rsidRPr="00221B04">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21B04" w:rsidRPr="00221B04" w:rsidRDefault="00221B04" w:rsidP="00221B04">
      <w:pPr>
        <w:autoSpaceDE w:val="0"/>
        <w:autoSpaceDN w:val="0"/>
        <w:adjustRightInd w:val="0"/>
        <w:ind w:firstLine="708"/>
        <w:jc w:val="both"/>
        <w:rPr>
          <w:rFonts w:ascii="Arial" w:hAnsi="Arial" w:cs="Arial"/>
          <w:sz w:val="20"/>
          <w:szCs w:val="20"/>
        </w:rPr>
      </w:pPr>
      <w:r w:rsidRPr="00221B04">
        <w:rPr>
          <w:rFonts w:ascii="Arial" w:hAnsi="Arial" w:cs="Arial"/>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221B04">
        <w:rPr>
          <w:rFonts w:ascii="Arial" w:hAnsi="Arial" w:cs="Arial"/>
          <w:i/>
          <w:sz w:val="20"/>
          <w:szCs w:val="20"/>
        </w:rPr>
        <w:t>(часть 3 ст.41.1 вступает в силу с 01.01.2017)</w:t>
      </w:r>
    </w:p>
    <w:p w:rsidR="00221B04" w:rsidRPr="00221B04" w:rsidRDefault="00221B04" w:rsidP="00221B04">
      <w:pPr>
        <w:autoSpaceDE w:val="0"/>
        <w:autoSpaceDN w:val="0"/>
        <w:adjustRightInd w:val="0"/>
        <w:ind w:firstLine="709"/>
        <w:jc w:val="both"/>
        <w:rPr>
          <w:rFonts w:ascii="Arial" w:hAnsi="Arial" w:cs="Arial"/>
          <w:sz w:val="20"/>
          <w:szCs w:val="20"/>
        </w:rPr>
      </w:pPr>
    </w:p>
    <w:p w:rsidR="00221B04" w:rsidRPr="00221B04" w:rsidRDefault="00221B04" w:rsidP="00221B04">
      <w:pPr>
        <w:pStyle w:val="ConsNormal"/>
        <w:ind w:firstLine="709"/>
        <w:jc w:val="both"/>
        <w:outlineLvl w:val="0"/>
        <w:rPr>
          <w:rFonts w:cs="Arial"/>
          <w:b/>
        </w:rPr>
      </w:pPr>
      <w:r w:rsidRPr="00221B04">
        <w:rPr>
          <w:rFonts w:cs="Arial"/>
          <w:b/>
        </w:rPr>
        <w:t>Статья 42. Муниципальные правовые акты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221B04" w:rsidRPr="00221B04" w:rsidRDefault="00221B04" w:rsidP="00221B04">
      <w:pPr>
        <w:pStyle w:val="ConsNormal"/>
        <w:ind w:firstLine="709"/>
        <w:jc w:val="both"/>
        <w:rPr>
          <w:rFonts w:cs="Arial"/>
          <w:color w:val="FF0000"/>
        </w:rPr>
      </w:pPr>
      <w:r w:rsidRPr="00221B04">
        <w:rPr>
          <w:rFonts w:cs="Arial"/>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221B04" w:rsidRPr="00221B04" w:rsidRDefault="00221B04" w:rsidP="00221B04">
      <w:pPr>
        <w:pStyle w:val="ConsNormal"/>
        <w:ind w:firstLine="709"/>
        <w:jc w:val="both"/>
        <w:rPr>
          <w:rFonts w:cs="Arial"/>
        </w:rPr>
      </w:pPr>
      <w:r w:rsidRPr="00221B04">
        <w:rPr>
          <w:rFonts w:cs="Arial"/>
        </w:rPr>
        <w:t>Проекты муниципальных правовых актов, внесенные Главой Поселения, рассматриваются Думой Поселения в первоочередном порядке.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21B04" w:rsidRPr="00221B04" w:rsidRDefault="00221B04" w:rsidP="00221B04">
      <w:pPr>
        <w:pStyle w:val="ConsNormal"/>
        <w:ind w:firstLine="709"/>
        <w:jc w:val="both"/>
        <w:rPr>
          <w:rFonts w:cs="Arial"/>
        </w:rPr>
      </w:pPr>
      <w:r w:rsidRPr="00221B04">
        <w:rPr>
          <w:rFonts w:cs="Arial"/>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21B04" w:rsidRPr="00221B04" w:rsidRDefault="00221B04" w:rsidP="00221B04">
      <w:pPr>
        <w:pStyle w:val="ConsNormal"/>
        <w:ind w:firstLine="709"/>
        <w:jc w:val="both"/>
        <w:rPr>
          <w:rFonts w:cs="Arial"/>
        </w:rPr>
      </w:pPr>
      <w:r w:rsidRPr="00221B04">
        <w:rPr>
          <w:rFonts w:cs="Arial"/>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21B04" w:rsidRPr="00221B04" w:rsidRDefault="00221B04" w:rsidP="00221B04">
      <w:pPr>
        <w:pStyle w:val="ConsNormal"/>
        <w:ind w:firstLine="709"/>
        <w:jc w:val="both"/>
        <w:rPr>
          <w:rFonts w:cs="Arial"/>
        </w:rPr>
      </w:pPr>
      <w:r w:rsidRPr="00221B04">
        <w:rPr>
          <w:rFonts w:cs="Arial"/>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21B04" w:rsidRPr="00221B04" w:rsidRDefault="00221B04" w:rsidP="00221B04">
      <w:pPr>
        <w:pStyle w:val="ConsNormal"/>
        <w:ind w:firstLine="709"/>
        <w:jc w:val="both"/>
        <w:rPr>
          <w:rFonts w:cs="Arial"/>
        </w:rPr>
      </w:pPr>
      <w:r w:rsidRPr="00221B04">
        <w:rPr>
          <w:rFonts w:cs="Arial"/>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221B04" w:rsidRPr="00221B04" w:rsidRDefault="00221B04" w:rsidP="00221B04">
      <w:pPr>
        <w:autoSpaceDE w:val="0"/>
        <w:autoSpaceDN w:val="0"/>
        <w:adjustRightInd w:val="0"/>
        <w:ind w:firstLine="709"/>
        <w:rPr>
          <w:rFonts w:ascii="Arial" w:hAnsi="Arial" w:cs="Arial"/>
          <w:sz w:val="20"/>
          <w:szCs w:val="20"/>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 xml:space="preserve">Статья 43. Правовые акты Главы Поселения, местной администрации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21B04" w:rsidRPr="00221B04" w:rsidRDefault="00221B04" w:rsidP="00221B04">
      <w:pPr>
        <w:pStyle w:val="ConsNormal"/>
        <w:ind w:firstLine="709"/>
        <w:jc w:val="both"/>
        <w:rPr>
          <w:rFonts w:cs="Arial"/>
        </w:rPr>
      </w:pPr>
      <w:r w:rsidRPr="00221B04">
        <w:rPr>
          <w:rFonts w:cs="Arial"/>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21B04" w:rsidRPr="00221B04" w:rsidRDefault="00221B04" w:rsidP="00221B04">
      <w:pPr>
        <w:autoSpaceDE w:val="0"/>
        <w:autoSpaceDN w:val="0"/>
        <w:adjustRightInd w:val="0"/>
        <w:jc w:val="both"/>
        <w:rPr>
          <w:rFonts w:ascii="Arial" w:hAnsi="Arial" w:cs="Arial"/>
          <w:sz w:val="20"/>
          <w:szCs w:val="20"/>
        </w:rPr>
      </w:pPr>
      <w:r w:rsidRPr="00221B04">
        <w:rPr>
          <w:rFonts w:ascii="Arial" w:hAnsi="Arial" w:cs="Arial"/>
          <w:sz w:val="20"/>
          <w:szCs w:val="20"/>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221B04" w:rsidRPr="00221B04" w:rsidRDefault="00221B04" w:rsidP="00221B04">
      <w:pPr>
        <w:autoSpaceDE w:val="0"/>
        <w:autoSpaceDN w:val="0"/>
        <w:adjustRightInd w:val="0"/>
        <w:ind w:firstLine="709"/>
        <w:jc w:val="both"/>
        <w:outlineLvl w:val="1"/>
        <w:rPr>
          <w:rFonts w:ascii="Arial" w:hAnsi="Arial" w:cs="Arial"/>
          <w:sz w:val="20"/>
          <w:szCs w:val="20"/>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44. Отмена муниципальных правовых актов и приостановление их действия</w:t>
      </w:r>
    </w:p>
    <w:p w:rsidR="00221B04" w:rsidRPr="00221B04" w:rsidRDefault="00221B04" w:rsidP="00221B04">
      <w:pPr>
        <w:pStyle w:val="ConsNormal"/>
        <w:ind w:firstLine="709"/>
        <w:jc w:val="both"/>
        <w:rPr>
          <w:rFonts w:cs="Arial"/>
        </w:rPr>
      </w:pPr>
      <w:r w:rsidRPr="00221B04">
        <w:rPr>
          <w:rFonts w:cs="Arial"/>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221B04" w:rsidRPr="00221B04" w:rsidRDefault="00221B04" w:rsidP="00221B04">
      <w:pPr>
        <w:pStyle w:val="ConsNormal"/>
        <w:ind w:firstLine="0"/>
        <w:jc w:val="both"/>
        <w:rPr>
          <w:rFonts w:cs="Arial"/>
        </w:rPr>
      </w:pPr>
      <w:r w:rsidRPr="00221B04">
        <w:rPr>
          <w:rFonts w:cs="Arial"/>
        </w:rPr>
        <w:t>органом государственной власти Российской Федерации (уполномоченным органом государственной власти Иркутской области).</w:t>
      </w:r>
    </w:p>
    <w:p w:rsidR="00221B04" w:rsidRPr="00221B04" w:rsidRDefault="00221B04" w:rsidP="00221B04">
      <w:pPr>
        <w:pStyle w:val="ConsNormal"/>
        <w:ind w:firstLine="0"/>
        <w:jc w:val="both"/>
        <w:rPr>
          <w:rFonts w:cs="Arial"/>
        </w:rPr>
      </w:pPr>
      <w:r w:rsidRPr="00221B04">
        <w:rPr>
          <w:rFonts w:cs="Arial"/>
        </w:rPr>
        <w:t xml:space="preserve">          2.</w:t>
      </w:r>
      <w:r w:rsidRPr="00221B04">
        <w:rPr>
          <w:rFonts w:cs="Arial"/>
          <w:color w:val="000000"/>
          <w:spacing w:val="4"/>
        </w:rPr>
        <w:t xml:space="preserve"> Действие </w:t>
      </w:r>
      <w:r w:rsidRPr="00221B04">
        <w:rPr>
          <w:rFonts w:cs="Arial"/>
          <w:color w:val="000000"/>
          <w:spacing w:val="3"/>
        </w:rPr>
        <w:t xml:space="preserve">муниципального правового акта, не имеющего нормативного характера, незамедлительно </w:t>
      </w:r>
      <w:r w:rsidRPr="00221B04">
        <w:rPr>
          <w:rFonts w:cs="Arial"/>
          <w:color w:val="000000"/>
          <w:spacing w:val="6"/>
        </w:rPr>
        <w:t xml:space="preserve">приостанавливается принявшим (издавшим) его органом местного самоуправления или </w:t>
      </w:r>
      <w:r w:rsidRPr="00221B04">
        <w:rPr>
          <w:rFonts w:cs="Arial"/>
          <w:color w:val="000000"/>
          <w:spacing w:val="8"/>
        </w:rPr>
        <w:t>должностным лицом местного самоуправления в случае получения соответствующего п</w:t>
      </w:r>
      <w:r w:rsidRPr="00221B04">
        <w:rPr>
          <w:rFonts w:cs="Arial"/>
          <w:color w:val="000000"/>
          <w:spacing w:val="6"/>
        </w:rPr>
        <w:t xml:space="preserve">редписания Уполномоченного при Президенте Российской Федерации по защите прав </w:t>
      </w:r>
      <w:r w:rsidRPr="00221B04">
        <w:rPr>
          <w:rFonts w:cs="Arial"/>
          <w:color w:val="000000"/>
          <w:spacing w:val="1"/>
        </w:rPr>
        <w:t xml:space="preserve">предпринимателей, выданного в соответствии с законодательством Российской Федерации </w:t>
      </w:r>
      <w:r w:rsidRPr="00221B04">
        <w:rPr>
          <w:rFonts w:cs="Arial"/>
          <w:color w:val="000000"/>
          <w:spacing w:val="10"/>
        </w:rPr>
        <w:t xml:space="preserve">об уполномоченных по защите прав предпринимателей. Об исполнении полученного </w:t>
      </w:r>
      <w:r w:rsidRPr="00221B04">
        <w:rPr>
          <w:rFonts w:cs="Arial"/>
          <w:color w:val="000000"/>
          <w:spacing w:val="4"/>
        </w:rPr>
        <w:t xml:space="preserve">предписания  исполнительно-распорядительные органы местного самоуправления  или </w:t>
      </w:r>
      <w:r w:rsidRPr="00221B04">
        <w:rPr>
          <w:rFonts w:cs="Arial"/>
          <w:color w:val="000000"/>
          <w:spacing w:val="6"/>
        </w:rPr>
        <w:t xml:space="preserve">должностные лица местного самоуправления обязаны сообщить Уполномоченному при </w:t>
      </w:r>
      <w:r w:rsidRPr="00221B04">
        <w:rPr>
          <w:rFonts w:cs="Arial"/>
          <w:color w:val="000000"/>
          <w:spacing w:val="1"/>
        </w:rPr>
        <w:t xml:space="preserve">Президенте Российской Федерации по защите прав предпринимателей в трехдневный срок, </w:t>
      </w:r>
      <w:r w:rsidRPr="00221B04">
        <w:rPr>
          <w:rFonts w:cs="Arial"/>
          <w:color w:val="000000"/>
          <w:spacing w:val="11"/>
        </w:rPr>
        <w:t xml:space="preserve">а представительные органы местного самоуправления - не позднее трех дней со дня </w:t>
      </w:r>
      <w:r w:rsidRPr="00221B04">
        <w:rPr>
          <w:rFonts w:cs="Arial"/>
          <w:color w:val="000000"/>
        </w:rPr>
        <w:t>принятия ими решения</w:t>
      </w:r>
    </w:p>
    <w:p w:rsidR="00221B04" w:rsidRPr="00221B04" w:rsidRDefault="00221B04" w:rsidP="00221B04">
      <w:pPr>
        <w:autoSpaceDE w:val="0"/>
        <w:autoSpaceDN w:val="0"/>
        <w:adjustRightInd w:val="0"/>
        <w:ind w:firstLine="709"/>
        <w:jc w:val="both"/>
        <w:rPr>
          <w:rFonts w:ascii="Arial" w:hAnsi="Arial" w:cs="Arial"/>
          <w:sz w:val="20"/>
          <w:szCs w:val="20"/>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45. Опубликование (обнародование) муниципальных правовых актов</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221B04" w:rsidRPr="00221B04" w:rsidRDefault="00221B04" w:rsidP="00221B04">
      <w:pPr>
        <w:pStyle w:val="ConsNormal"/>
        <w:ind w:firstLine="709"/>
        <w:jc w:val="both"/>
        <w:rPr>
          <w:rFonts w:cs="Arial"/>
        </w:rPr>
      </w:pPr>
      <w:r w:rsidRPr="00221B04">
        <w:rPr>
          <w:rFonts w:cs="Arial"/>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21B04" w:rsidRPr="00221B04" w:rsidRDefault="00221B04" w:rsidP="00221B04">
      <w:pPr>
        <w:pStyle w:val="ConsNormal"/>
        <w:ind w:firstLine="709"/>
        <w:jc w:val="both"/>
        <w:rPr>
          <w:rFonts w:cs="Arial"/>
        </w:rPr>
      </w:pPr>
      <w:r w:rsidRPr="00221B04">
        <w:rPr>
          <w:rFonts w:cs="Arial"/>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221B04" w:rsidRPr="00221B04" w:rsidRDefault="00221B04" w:rsidP="00221B04">
      <w:pPr>
        <w:pStyle w:val="ConsNormal"/>
        <w:ind w:firstLine="709"/>
        <w:jc w:val="both"/>
        <w:rPr>
          <w:rFonts w:cs="Arial"/>
        </w:rPr>
      </w:pPr>
      <w:r w:rsidRPr="00221B04">
        <w:rPr>
          <w:rFonts w:cs="Arial"/>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221B04" w:rsidRPr="00221B04" w:rsidRDefault="00221B04" w:rsidP="00221B04">
      <w:pPr>
        <w:pStyle w:val="ConsNormal"/>
        <w:ind w:firstLine="0"/>
        <w:jc w:val="center"/>
        <w:rPr>
          <w:rFonts w:cs="Arial"/>
        </w:rPr>
      </w:pPr>
    </w:p>
    <w:p w:rsidR="00221B04" w:rsidRPr="00221B04" w:rsidRDefault="00221B04" w:rsidP="00221B04">
      <w:pPr>
        <w:pStyle w:val="ConsNormal"/>
        <w:ind w:firstLine="0"/>
        <w:jc w:val="center"/>
        <w:outlineLvl w:val="0"/>
        <w:rPr>
          <w:rFonts w:cs="Arial"/>
        </w:rPr>
      </w:pPr>
      <w:r w:rsidRPr="00221B04">
        <w:rPr>
          <w:rFonts w:cs="Arial"/>
        </w:rPr>
        <w:t>Глава 6</w:t>
      </w:r>
    </w:p>
    <w:p w:rsidR="00221B04" w:rsidRPr="00221B04" w:rsidRDefault="00221B04" w:rsidP="00221B04">
      <w:pPr>
        <w:pStyle w:val="ConsNormal"/>
        <w:ind w:firstLine="0"/>
        <w:jc w:val="center"/>
        <w:rPr>
          <w:rFonts w:cs="Arial"/>
        </w:rPr>
      </w:pPr>
      <w:r w:rsidRPr="00221B04">
        <w:rPr>
          <w:rFonts w:cs="Arial"/>
        </w:rPr>
        <w:t xml:space="preserve">МУНИЦИПАЛЬНАЯ СЛУЖБА И ДОЛЖНОСТИ МУНИЦИПАЛЬНОЙ </w:t>
      </w:r>
    </w:p>
    <w:p w:rsidR="00221B04" w:rsidRPr="00221B04" w:rsidRDefault="00221B04" w:rsidP="00221B04">
      <w:pPr>
        <w:pStyle w:val="ConsNormal"/>
        <w:ind w:firstLine="0"/>
        <w:jc w:val="center"/>
        <w:rPr>
          <w:rFonts w:cs="Arial"/>
        </w:rPr>
      </w:pPr>
      <w:r w:rsidRPr="00221B04">
        <w:rPr>
          <w:rFonts w:cs="Arial"/>
        </w:rPr>
        <w:t>СЛУЖБЫ В ОРГАНАХ МЕСТНОГО САМОУПРАВЛЕНИЯ</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Статья 46. Муниципальная служба в Поселении</w:t>
      </w:r>
    </w:p>
    <w:p w:rsidR="00221B04" w:rsidRPr="00221B04" w:rsidRDefault="00221B04" w:rsidP="00221B04">
      <w:pPr>
        <w:pStyle w:val="ConsNormal"/>
        <w:ind w:firstLine="709"/>
        <w:jc w:val="both"/>
        <w:rPr>
          <w:rFonts w:cs="Arial"/>
          <w:color w:val="000000"/>
        </w:rPr>
      </w:pPr>
      <w:r w:rsidRPr="00221B04">
        <w:rPr>
          <w:rFonts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1B04" w:rsidRPr="00221B04" w:rsidRDefault="00221B04" w:rsidP="00221B04">
      <w:pPr>
        <w:pStyle w:val="ConsNormal"/>
        <w:ind w:firstLine="709"/>
        <w:jc w:val="both"/>
        <w:rPr>
          <w:rFonts w:cs="Arial"/>
          <w:color w:val="000000"/>
        </w:rPr>
      </w:pPr>
      <w:r w:rsidRPr="00221B04">
        <w:rPr>
          <w:rFonts w:cs="Arial"/>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21B04" w:rsidRPr="00221B04" w:rsidRDefault="00221B04" w:rsidP="00221B04">
      <w:pPr>
        <w:pStyle w:val="ConsNormal"/>
        <w:ind w:firstLine="709"/>
        <w:jc w:val="both"/>
        <w:rPr>
          <w:rFonts w:cs="Arial"/>
          <w:color w:val="000000"/>
        </w:rPr>
      </w:pPr>
      <w:r w:rsidRPr="00221B04">
        <w:rPr>
          <w:rFonts w:cs="Arial"/>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21B04" w:rsidRPr="00221B04" w:rsidRDefault="00221B04" w:rsidP="00221B04">
      <w:pPr>
        <w:pStyle w:val="ConsNonformat"/>
        <w:ind w:right="0" w:firstLine="709"/>
        <w:jc w:val="both"/>
        <w:rPr>
          <w:rFonts w:ascii="Arial" w:hAnsi="Arial" w:cs="Arial"/>
          <w:color w:val="000000"/>
        </w:rPr>
      </w:pPr>
      <w:r w:rsidRPr="00221B04">
        <w:rPr>
          <w:rFonts w:ascii="Arial" w:hAnsi="Arial" w:cs="Arial"/>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221B04" w:rsidRPr="00221B04" w:rsidRDefault="00221B04" w:rsidP="00221B04">
      <w:pPr>
        <w:pStyle w:val="ConsNormal"/>
        <w:ind w:firstLine="709"/>
        <w:rPr>
          <w:rFonts w:cs="Arial"/>
          <w:color w:val="000000"/>
        </w:rPr>
      </w:pPr>
    </w:p>
    <w:p w:rsidR="00221B04" w:rsidRPr="00221B04" w:rsidRDefault="00221B04" w:rsidP="00221B04">
      <w:pPr>
        <w:pStyle w:val="ConsNormal"/>
        <w:ind w:firstLine="709"/>
        <w:outlineLvl w:val="0"/>
        <w:rPr>
          <w:rFonts w:cs="Arial"/>
          <w:b/>
        </w:rPr>
      </w:pPr>
      <w:r w:rsidRPr="00221B04">
        <w:rPr>
          <w:rFonts w:cs="Arial"/>
          <w:b/>
        </w:rPr>
        <w:t>Статья 47. Должности муниципальной службы</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 xml:space="preserve">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21B04" w:rsidRPr="00221B04" w:rsidRDefault="00221B04" w:rsidP="00221B04">
      <w:pPr>
        <w:pStyle w:val="ConsNonformat"/>
        <w:ind w:right="0" w:firstLine="709"/>
        <w:jc w:val="both"/>
        <w:rPr>
          <w:rFonts w:ascii="Arial" w:hAnsi="Arial" w:cs="Arial"/>
          <w:color w:val="000000"/>
        </w:rPr>
      </w:pPr>
      <w:r w:rsidRPr="00221B04">
        <w:rPr>
          <w:rFonts w:ascii="Arial" w:hAnsi="Arial" w:cs="Arial"/>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21B04" w:rsidRPr="00221B04" w:rsidRDefault="00221B04" w:rsidP="00221B04">
      <w:pPr>
        <w:pStyle w:val="ConsTitle"/>
        <w:jc w:val="center"/>
        <w:rPr>
          <w:rFonts w:cs="Arial"/>
          <w:b w:val="0"/>
          <w:sz w:val="20"/>
        </w:rPr>
      </w:pPr>
    </w:p>
    <w:p w:rsidR="00221B04" w:rsidRPr="00221B04" w:rsidRDefault="00221B04" w:rsidP="00221B04">
      <w:pPr>
        <w:pStyle w:val="ConsTitle"/>
        <w:jc w:val="center"/>
        <w:outlineLvl w:val="0"/>
        <w:rPr>
          <w:rFonts w:cs="Arial"/>
          <w:b w:val="0"/>
          <w:sz w:val="20"/>
        </w:rPr>
      </w:pPr>
      <w:r w:rsidRPr="00221B04">
        <w:rPr>
          <w:rFonts w:cs="Arial"/>
          <w:b w:val="0"/>
          <w:sz w:val="20"/>
        </w:rPr>
        <w:t xml:space="preserve"> Глава 7</w:t>
      </w:r>
    </w:p>
    <w:p w:rsidR="00221B04" w:rsidRPr="00221B04" w:rsidRDefault="00221B04" w:rsidP="00221B04">
      <w:pPr>
        <w:pStyle w:val="ConsTitle"/>
        <w:jc w:val="center"/>
        <w:rPr>
          <w:rFonts w:cs="Arial"/>
          <w:b w:val="0"/>
          <w:sz w:val="20"/>
        </w:rPr>
      </w:pPr>
      <w:r w:rsidRPr="00221B04">
        <w:rPr>
          <w:rFonts w:cs="Arial"/>
          <w:b w:val="0"/>
          <w:sz w:val="20"/>
        </w:rPr>
        <w:t>ЭКОНОМИЧЕСКАЯ И ФИНАНСОВАЯ ОСНОВА</w:t>
      </w:r>
    </w:p>
    <w:p w:rsidR="00221B04" w:rsidRPr="00221B04" w:rsidRDefault="00221B04" w:rsidP="00221B04">
      <w:pPr>
        <w:pStyle w:val="ConsTitle"/>
        <w:jc w:val="center"/>
        <w:rPr>
          <w:rFonts w:cs="Arial"/>
          <w:b w:val="0"/>
          <w:sz w:val="20"/>
        </w:rPr>
      </w:pPr>
      <w:r w:rsidRPr="00221B04">
        <w:rPr>
          <w:rFonts w:cs="Arial"/>
          <w:b w:val="0"/>
          <w:sz w:val="20"/>
        </w:rPr>
        <w:t>МЕСТНОГО САМОУПРАВЛЕНИЯ</w:t>
      </w:r>
    </w:p>
    <w:p w:rsidR="00221B04" w:rsidRPr="00221B04" w:rsidRDefault="00221B04" w:rsidP="00221B04">
      <w:pPr>
        <w:pStyle w:val="ConsNormal"/>
        <w:ind w:firstLine="709"/>
        <w:jc w:val="center"/>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48. Экономическая основа местного самоуправления</w:t>
      </w:r>
    </w:p>
    <w:p w:rsidR="00221B04" w:rsidRPr="00221B04" w:rsidRDefault="00221B04" w:rsidP="00221B04">
      <w:pPr>
        <w:pStyle w:val="ConsNormal"/>
        <w:ind w:firstLine="709"/>
        <w:jc w:val="both"/>
        <w:rPr>
          <w:rFonts w:cs="Arial"/>
        </w:rPr>
      </w:pPr>
      <w:r w:rsidRPr="00221B04">
        <w:rPr>
          <w:rFonts w:cs="Arial"/>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49. Состав муниципального имущества</w:t>
      </w:r>
    </w:p>
    <w:p w:rsidR="00221B04" w:rsidRPr="00221B04" w:rsidRDefault="00221B04" w:rsidP="00221B04">
      <w:pPr>
        <w:pStyle w:val="ConsNormal"/>
        <w:ind w:firstLine="709"/>
        <w:jc w:val="both"/>
        <w:rPr>
          <w:rFonts w:cs="Arial"/>
        </w:rPr>
      </w:pPr>
      <w:r w:rsidRPr="00221B04">
        <w:rPr>
          <w:rFonts w:cs="Arial"/>
        </w:rPr>
        <w:t>1. В соответствии с федеральным законодательством в собственности Поселения может находиться:</w:t>
      </w:r>
    </w:p>
    <w:p w:rsidR="00221B04" w:rsidRPr="00221B04" w:rsidRDefault="00221B04" w:rsidP="00221B04">
      <w:pPr>
        <w:pStyle w:val="ConsNormal"/>
        <w:ind w:firstLine="709"/>
        <w:jc w:val="both"/>
        <w:rPr>
          <w:rFonts w:cs="Arial"/>
        </w:rPr>
      </w:pPr>
      <w:r w:rsidRPr="00221B04">
        <w:rPr>
          <w:rFonts w:cs="Arial"/>
        </w:rPr>
        <w:t>1)имущество, предназначенное для решения установленных Федеральным законом № 131-ФЗ вопросов местного значения;</w:t>
      </w:r>
    </w:p>
    <w:p w:rsidR="00221B04" w:rsidRPr="00221B04" w:rsidRDefault="00221B04" w:rsidP="00221B04">
      <w:pPr>
        <w:pStyle w:val="ConsNormal"/>
        <w:ind w:firstLine="709"/>
        <w:jc w:val="both"/>
        <w:rPr>
          <w:rFonts w:cs="Arial"/>
        </w:rPr>
      </w:pPr>
      <w:r w:rsidRPr="00221B04">
        <w:rPr>
          <w:rFonts w:cs="Arial"/>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21B04" w:rsidRPr="00221B04" w:rsidRDefault="00221B04" w:rsidP="00221B04">
      <w:pPr>
        <w:pStyle w:val="ConsNormal"/>
        <w:ind w:firstLine="709"/>
        <w:jc w:val="both"/>
        <w:rPr>
          <w:rFonts w:cs="Arial"/>
        </w:rPr>
      </w:pPr>
      <w:r w:rsidRPr="00221B04">
        <w:rPr>
          <w:rFonts w:cs="Arial"/>
        </w:rPr>
        <w:lastRenderedPageBreak/>
        <w:t>2.1) имущество, предназначенное для организации охраны общественного порядка в границах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исключен;</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221B04" w:rsidRPr="00221B04" w:rsidRDefault="00221B04" w:rsidP="00221B04">
      <w:pPr>
        <w:pStyle w:val="ConsNormal"/>
        <w:ind w:firstLine="709"/>
        <w:jc w:val="both"/>
        <w:rPr>
          <w:rFonts w:cs="Arial"/>
        </w:rPr>
      </w:pPr>
      <w:r w:rsidRPr="00221B04">
        <w:rPr>
          <w:rFonts w:cs="Arial"/>
        </w:rPr>
        <w:t xml:space="preserve">2. </w:t>
      </w:r>
      <w:r w:rsidRPr="00221B04">
        <w:rPr>
          <w:rFonts w:cs="Arial"/>
          <w:color w:val="000000"/>
        </w:rPr>
        <w:t xml:space="preserve">В случаях возникновения у Поселения права собственности на имущество, не соответствующее требованиям </w:t>
      </w:r>
      <w:hyperlink r:id="rId22" w:history="1">
        <w:r w:rsidRPr="00221B04">
          <w:rPr>
            <w:rFonts w:cs="Arial"/>
          </w:rPr>
          <w:t>части 1</w:t>
        </w:r>
      </w:hyperlink>
      <w:r w:rsidRPr="00221B04">
        <w:rPr>
          <w:rFonts w:cs="Arial"/>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221B04">
        <w:rPr>
          <w:rFonts w:cs="Arial"/>
        </w:rPr>
        <w:t>.</w:t>
      </w:r>
    </w:p>
    <w:p w:rsidR="00221B04" w:rsidRPr="00221B04" w:rsidRDefault="00221B04" w:rsidP="00221B04">
      <w:pPr>
        <w:pStyle w:val="ConsNormal"/>
        <w:ind w:firstLine="709"/>
        <w:jc w:val="both"/>
        <w:rPr>
          <w:rFonts w:cs="Arial"/>
        </w:rPr>
      </w:pPr>
      <w:r w:rsidRPr="00221B04">
        <w:rPr>
          <w:rFonts w:cs="Arial"/>
        </w:rPr>
        <w:t xml:space="preserve">3. В собственности Поселения могут находиться:                                                                  </w:t>
      </w:r>
    </w:p>
    <w:p w:rsidR="00221B04" w:rsidRPr="00221B04" w:rsidRDefault="00221B04" w:rsidP="00221B04">
      <w:pPr>
        <w:pStyle w:val="ConsNormal"/>
        <w:ind w:firstLine="0"/>
        <w:jc w:val="both"/>
        <w:rPr>
          <w:rFonts w:cs="Arial"/>
        </w:rPr>
      </w:pPr>
      <w:r w:rsidRPr="00221B04">
        <w:rPr>
          <w:rFonts w:cs="Arial"/>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221B04" w:rsidRPr="00221B04" w:rsidRDefault="00221B04" w:rsidP="00221B04">
      <w:pPr>
        <w:pStyle w:val="ConsNormal"/>
        <w:ind w:firstLine="709"/>
        <w:jc w:val="both"/>
        <w:rPr>
          <w:rFonts w:cs="Arial"/>
        </w:rPr>
      </w:pPr>
      <w:r w:rsidRPr="00221B04">
        <w:rPr>
          <w:rFonts w:cs="Arial"/>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21B04" w:rsidRPr="00221B04" w:rsidRDefault="00221B04" w:rsidP="00221B04">
      <w:pPr>
        <w:pStyle w:val="ConsNormal"/>
        <w:ind w:firstLine="709"/>
        <w:jc w:val="both"/>
        <w:rPr>
          <w:rFonts w:cs="Arial"/>
        </w:rPr>
      </w:pPr>
      <w:r w:rsidRPr="00221B04">
        <w:rPr>
          <w:rFonts w:cs="Arial"/>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221B04" w:rsidRPr="00221B04" w:rsidRDefault="00221B04" w:rsidP="00221B04">
      <w:pPr>
        <w:pStyle w:val="ConsNormal"/>
        <w:ind w:firstLine="709"/>
        <w:jc w:val="both"/>
        <w:rPr>
          <w:rFonts w:cs="Arial"/>
        </w:rPr>
      </w:pPr>
      <w:r w:rsidRPr="00221B04">
        <w:rPr>
          <w:rFonts w:cs="Arial"/>
        </w:rPr>
        <w:t>4) пассажирский транспорт и другое имущество, предназначенное для транспортного обслуживания населения в границах Поселения;</w:t>
      </w:r>
    </w:p>
    <w:p w:rsidR="00221B04" w:rsidRPr="00221B04" w:rsidRDefault="00221B04" w:rsidP="00221B04">
      <w:pPr>
        <w:pStyle w:val="ConsNormal"/>
        <w:ind w:firstLine="709"/>
        <w:jc w:val="both"/>
        <w:rPr>
          <w:rFonts w:cs="Arial"/>
        </w:rPr>
      </w:pPr>
      <w:r w:rsidRPr="00221B04">
        <w:rPr>
          <w:rFonts w:cs="Arial"/>
        </w:rPr>
        <w:t xml:space="preserve">5) </w:t>
      </w:r>
      <w:r w:rsidRPr="00221B04">
        <w:rPr>
          <w:rFonts w:cs="Arial"/>
          <w:color w:val="000000"/>
          <w:spacing w:val="4"/>
        </w:rPr>
        <w:t>имущество, предназначенное для обеспечения первичных мер пожарной безопасности</w:t>
      </w:r>
      <w:r w:rsidRPr="00221B04">
        <w:rPr>
          <w:rFonts w:cs="Arial"/>
        </w:rPr>
        <w:t>;</w:t>
      </w:r>
    </w:p>
    <w:p w:rsidR="00221B04" w:rsidRPr="00221B04" w:rsidRDefault="00221B04" w:rsidP="00221B04">
      <w:pPr>
        <w:pStyle w:val="ConsNormal"/>
        <w:ind w:firstLine="709"/>
        <w:jc w:val="both"/>
        <w:rPr>
          <w:rFonts w:cs="Arial"/>
        </w:rPr>
      </w:pPr>
      <w:r w:rsidRPr="00221B04">
        <w:rPr>
          <w:rFonts w:cs="Arial"/>
        </w:rPr>
        <w:t>6) имущество предназначенные для обеспечения первичных мер по тушению пожаров;</w:t>
      </w:r>
    </w:p>
    <w:p w:rsidR="00221B04" w:rsidRPr="00221B04" w:rsidRDefault="00221B04" w:rsidP="00221B04">
      <w:pPr>
        <w:pStyle w:val="ConsNormal"/>
        <w:ind w:firstLine="709"/>
        <w:jc w:val="both"/>
        <w:rPr>
          <w:rFonts w:cs="Arial"/>
        </w:rPr>
      </w:pPr>
      <w:r w:rsidRPr="00221B04">
        <w:rPr>
          <w:rFonts w:cs="Arial"/>
        </w:rPr>
        <w:t>7) имущество библиотек Поселения;</w:t>
      </w:r>
    </w:p>
    <w:p w:rsidR="00221B04" w:rsidRPr="00221B04" w:rsidRDefault="00221B04" w:rsidP="00221B04">
      <w:pPr>
        <w:pStyle w:val="ConsNormal"/>
        <w:ind w:firstLine="709"/>
        <w:jc w:val="both"/>
        <w:rPr>
          <w:rFonts w:cs="Arial"/>
        </w:rPr>
      </w:pPr>
      <w:r w:rsidRPr="00221B04">
        <w:rPr>
          <w:rFonts w:cs="Arial"/>
        </w:rPr>
        <w:t>8) имущество для организации досуга и обеспечения жителей Поселения услугами организаций культуры;</w:t>
      </w:r>
    </w:p>
    <w:p w:rsidR="00221B04" w:rsidRPr="00221B04" w:rsidRDefault="00221B04" w:rsidP="00221B04">
      <w:pPr>
        <w:pStyle w:val="ConsNormal"/>
        <w:ind w:firstLine="709"/>
        <w:jc w:val="both"/>
        <w:rPr>
          <w:rFonts w:cs="Arial"/>
        </w:rPr>
      </w:pPr>
      <w:r w:rsidRPr="00221B04">
        <w:rPr>
          <w:rFonts w:cs="Arial"/>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21B04" w:rsidRPr="00221B04" w:rsidRDefault="00221B04" w:rsidP="00221B04">
      <w:pPr>
        <w:pStyle w:val="ConsNormal"/>
        <w:ind w:firstLine="709"/>
        <w:jc w:val="both"/>
        <w:rPr>
          <w:rFonts w:cs="Arial"/>
        </w:rPr>
      </w:pPr>
      <w:r w:rsidRPr="00221B04">
        <w:rPr>
          <w:rFonts w:cs="Arial"/>
        </w:rPr>
        <w:t>10) имущество, предназначенное для развития на территории Поселения физической культуры и массового спорта;</w:t>
      </w:r>
    </w:p>
    <w:p w:rsidR="00221B04" w:rsidRPr="00221B04" w:rsidRDefault="00221B04" w:rsidP="00221B04">
      <w:pPr>
        <w:pStyle w:val="ConsNormal"/>
        <w:ind w:firstLine="709"/>
        <w:jc w:val="both"/>
        <w:rPr>
          <w:rFonts w:cs="Arial"/>
        </w:rPr>
      </w:pPr>
      <w:r w:rsidRPr="00221B04">
        <w:rPr>
          <w:rFonts w:cs="Arial"/>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21B04" w:rsidRPr="00221B04" w:rsidRDefault="00221B04" w:rsidP="00221B04">
      <w:pPr>
        <w:pStyle w:val="ConsNormal"/>
        <w:ind w:firstLine="709"/>
        <w:jc w:val="both"/>
        <w:rPr>
          <w:rFonts w:cs="Arial"/>
        </w:rPr>
      </w:pPr>
      <w:r w:rsidRPr="00221B04">
        <w:rPr>
          <w:rFonts w:cs="Arial"/>
        </w:rPr>
        <w:t>12) имущество, предназначенное для сбора и вывоза бытовых отходов и мусора;</w:t>
      </w:r>
    </w:p>
    <w:p w:rsidR="00221B04" w:rsidRPr="00221B04" w:rsidRDefault="00221B04" w:rsidP="00221B04">
      <w:pPr>
        <w:pStyle w:val="ConsNormal"/>
        <w:ind w:firstLine="709"/>
        <w:jc w:val="both"/>
        <w:rPr>
          <w:rFonts w:cs="Arial"/>
        </w:rPr>
      </w:pPr>
      <w:r w:rsidRPr="00221B04">
        <w:rPr>
          <w:rFonts w:cs="Arial"/>
        </w:rPr>
        <w:t>13) имущество, включая земельные участки, предназначенные для организации ритуальных услуг и содержания мест захоронения;</w:t>
      </w:r>
    </w:p>
    <w:p w:rsidR="00221B04" w:rsidRPr="00221B04" w:rsidRDefault="00221B04" w:rsidP="00221B04">
      <w:pPr>
        <w:pStyle w:val="ConsNormal"/>
        <w:ind w:firstLine="709"/>
        <w:jc w:val="both"/>
        <w:rPr>
          <w:rFonts w:cs="Arial"/>
        </w:rPr>
      </w:pPr>
      <w:r w:rsidRPr="00221B04">
        <w:rPr>
          <w:rFonts w:cs="Arial"/>
        </w:rPr>
        <w:t>14) имущество, предназначенное для официального опубликования (обнародования) муниципальных правовых актов, иной официальной информации;</w:t>
      </w:r>
    </w:p>
    <w:p w:rsidR="00221B04" w:rsidRPr="00221B04" w:rsidRDefault="00221B04" w:rsidP="00221B04">
      <w:pPr>
        <w:pStyle w:val="ConsNormal"/>
        <w:ind w:firstLine="709"/>
        <w:jc w:val="both"/>
        <w:rPr>
          <w:rFonts w:cs="Arial"/>
        </w:rPr>
      </w:pPr>
      <w:r w:rsidRPr="00221B04">
        <w:rPr>
          <w:rFonts w:cs="Arial"/>
        </w:rPr>
        <w:t>15) земельные участки, отнесенные к муниципальной собственности Поселения в соответствии с федеральным законом;</w:t>
      </w:r>
    </w:p>
    <w:p w:rsidR="00221B04" w:rsidRPr="00221B04" w:rsidRDefault="00221B04" w:rsidP="00221B04">
      <w:pPr>
        <w:pStyle w:val="ConsNormal"/>
        <w:ind w:firstLine="709"/>
        <w:jc w:val="both"/>
        <w:rPr>
          <w:rFonts w:cs="Arial"/>
        </w:rPr>
      </w:pPr>
      <w:r w:rsidRPr="00221B04">
        <w:rPr>
          <w:rFonts w:cs="Arial"/>
        </w:rPr>
        <w:t>16) пруды, обводненные  карьеры на территории Поселения;</w:t>
      </w:r>
    </w:p>
    <w:p w:rsidR="00221B04" w:rsidRPr="00221B04" w:rsidRDefault="00221B04" w:rsidP="00221B04">
      <w:pPr>
        <w:pStyle w:val="ConsNormal"/>
        <w:ind w:firstLine="709"/>
        <w:jc w:val="both"/>
        <w:rPr>
          <w:rFonts w:cs="Arial"/>
        </w:rPr>
      </w:pPr>
      <w:r w:rsidRPr="00221B04">
        <w:rPr>
          <w:rFonts w:cs="Arial"/>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21B04" w:rsidRPr="00221B04" w:rsidRDefault="00221B04" w:rsidP="00221B04">
      <w:pPr>
        <w:pStyle w:val="ConsNormal"/>
        <w:ind w:firstLine="709"/>
        <w:jc w:val="both"/>
        <w:rPr>
          <w:rFonts w:cs="Arial"/>
        </w:rPr>
      </w:pPr>
      <w:r w:rsidRPr="00221B04">
        <w:rPr>
          <w:rFonts w:cs="Arial"/>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21B04" w:rsidRPr="00221B04" w:rsidRDefault="00221B04" w:rsidP="00221B04">
      <w:pPr>
        <w:pStyle w:val="ConsNormal"/>
        <w:ind w:firstLine="709"/>
        <w:jc w:val="both"/>
        <w:rPr>
          <w:rFonts w:cs="Arial"/>
        </w:rPr>
      </w:pPr>
      <w:r w:rsidRPr="00221B04">
        <w:rPr>
          <w:rFonts w:cs="Arial"/>
        </w:rPr>
        <w:t xml:space="preserve">19) имущество, предназначенное для обеспечения безопасности людей на водных объектах, охраны их жизни и здоровья;                                                          </w:t>
      </w:r>
    </w:p>
    <w:p w:rsidR="00221B04" w:rsidRPr="00221B04" w:rsidRDefault="00221B04" w:rsidP="00221B04">
      <w:pPr>
        <w:pStyle w:val="ConsNormal"/>
        <w:ind w:firstLine="709"/>
        <w:jc w:val="both"/>
        <w:rPr>
          <w:rFonts w:cs="Arial"/>
        </w:rPr>
      </w:pPr>
      <w:r w:rsidRPr="00221B04">
        <w:rPr>
          <w:rFonts w:cs="Arial"/>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21B04" w:rsidRPr="00221B04" w:rsidRDefault="00221B04" w:rsidP="00221B04">
      <w:pPr>
        <w:pStyle w:val="ConsNormal"/>
        <w:ind w:firstLine="709"/>
        <w:jc w:val="both"/>
        <w:rPr>
          <w:rFonts w:cs="Arial"/>
        </w:rPr>
      </w:pPr>
      <w:r w:rsidRPr="00221B04">
        <w:rPr>
          <w:rFonts w:cs="Arial"/>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50. Владение, пользование и распоряжение муниципальным имуществом</w:t>
      </w:r>
    </w:p>
    <w:p w:rsidR="00221B04" w:rsidRPr="00221B04" w:rsidRDefault="00221B04" w:rsidP="00221B04">
      <w:pPr>
        <w:pStyle w:val="ConsNormal"/>
        <w:ind w:firstLine="709"/>
        <w:jc w:val="both"/>
        <w:rPr>
          <w:rFonts w:cs="Arial"/>
        </w:rPr>
      </w:pPr>
      <w:r w:rsidRPr="00221B04">
        <w:rPr>
          <w:rFonts w:cs="Arial"/>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21B04" w:rsidRPr="00221B04" w:rsidRDefault="00221B04" w:rsidP="00221B04">
      <w:pPr>
        <w:pStyle w:val="ConsNormal"/>
        <w:ind w:firstLine="709"/>
        <w:jc w:val="both"/>
        <w:rPr>
          <w:rFonts w:cs="Arial"/>
        </w:rPr>
      </w:pPr>
      <w:r w:rsidRPr="00221B04">
        <w:rPr>
          <w:rFonts w:cs="Arial"/>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221B04" w:rsidRPr="00221B04" w:rsidRDefault="00221B04" w:rsidP="00221B04">
      <w:pPr>
        <w:pStyle w:val="ConsNormal"/>
        <w:ind w:firstLine="0"/>
        <w:jc w:val="both"/>
        <w:rPr>
          <w:rFonts w:cs="Arial"/>
        </w:rPr>
      </w:pPr>
      <w:r w:rsidRPr="00221B04">
        <w:rPr>
          <w:rFonts w:cs="Arial"/>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21B04" w:rsidRPr="00221B04" w:rsidRDefault="00221B04" w:rsidP="00221B04">
      <w:pPr>
        <w:autoSpaceDE w:val="0"/>
        <w:autoSpaceDN w:val="0"/>
        <w:adjustRightInd w:val="0"/>
        <w:ind w:firstLine="709"/>
        <w:jc w:val="both"/>
        <w:outlineLvl w:val="1"/>
        <w:rPr>
          <w:rFonts w:ascii="Arial" w:hAnsi="Arial" w:cs="Arial"/>
          <w:bCs/>
          <w:sz w:val="20"/>
          <w:szCs w:val="20"/>
        </w:rPr>
      </w:pPr>
      <w:r w:rsidRPr="00221B04">
        <w:rPr>
          <w:rFonts w:ascii="Arial" w:hAnsi="Arial" w:cs="Arial"/>
          <w:sz w:val="20"/>
          <w:szCs w:val="20"/>
        </w:rPr>
        <w:t>3.</w:t>
      </w:r>
      <w:r w:rsidRPr="00221B04">
        <w:rPr>
          <w:rFonts w:ascii="Arial" w:hAnsi="Arial" w:cs="Arial"/>
          <w:bCs/>
          <w:sz w:val="20"/>
          <w:szCs w:val="20"/>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221B04" w:rsidRPr="00221B04" w:rsidRDefault="00221B04" w:rsidP="00221B04">
      <w:pPr>
        <w:pStyle w:val="ConsNormal"/>
        <w:ind w:firstLine="709"/>
        <w:jc w:val="both"/>
        <w:rPr>
          <w:rFonts w:cs="Arial"/>
        </w:rPr>
      </w:pPr>
      <w:r w:rsidRPr="00221B04">
        <w:rPr>
          <w:rFonts w:cs="Arial"/>
          <w:bCs/>
        </w:rPr>
        <w:lastRenderedPageBreak/>
        <w:t>Доходы от использования и приватизации муниципального имущества поступают в местный бюджет</w:t>
      </w:r>
      <w:r w:rsidRPr="00221B04">
        <w:rPr>
          <w:rFonts w:cs="Arial"/>
        </w:rPr>
        <w:t>.</w:t>
      </w:r>
    </w:p>
    <w:p w:rsidR="00221B04" w:rsidRPr="00221B04" w:rsidRDefault="00221B04" w:rsidP="00221B04">
      <w:pPr>
        <w:autoSpaceDE w:val="0"/>
        <w:autoSpaceDN w:val="0"/>
        <w:adjustRightInd w:val="0"/>
        <w:ind w:firstLine="709"/>
        <w:jc w:val="both"/>
        <w:outlineLvl w:val="1"/>
        <w:rPr>
          <w:rFonts w:ascii="Arial" w:hAnsi="Arial" w:cs="Arial"/>
          <w:bCs/>
          <w:sz w:val="20"/>
          <w:szCs w:val="20"/>
        </w:rPr>
      </w:pPr>
      <w:r w:rsidRPr="00221B04">
        <w:rPr>
          <w:rFonts w:ascii="Arial" w:hAnsi="Arial" w:cs="Arial"/>
          <w:sz w:val="20"/>
          <w:szCs w:val="20"/>
        </w:rPr>
        <w:t xml:space="preserve">4. Муниципальное образование «Тараса» может создавать </w:t>
      </w:r>
      <w:r w:rsidRPr="00221B04">
        <w:rPr>
          <w:rFonts w:ascii="Arial" w:hAnsi="Arial" w:cs="Arial"/>
          <w:bCs/>
          <w:sz w:val="20"/>
          <w:szCs w:val="20"/>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21B04" w:rsidRPr="00221B04" w:rsidRDefault="00221B04" w:rsidP="00221B04">
      <w:pPr>
        <w:autoSpaceDE w:val="0"/>
        <w:autoSpaceDN w:val="0"/>
        <w:adjustRightInd w:val="0"/>
        <w:ind w:firstLine="709"/>
        <w:jc w:val="both"/>
        <w:outlineLvl w:val="1"/>
        <w:rPr>
          <w:rFonts w:ascii="Arial" w:hAnsi="Arial" w:cs="Arial"/>
          <w:bCs/>
          <w:sz w:val="20"/>
          <w:szCs w:val="20"/>
        </w:rPr>
      </w:pPr>
      <w:r w:rsidRPr="00221B04">
        <w:rPr>
          <w:rFonts w:ascii="Arial" w:hAnsi="Arial" w:cs="Arial"/>
          <w:bCs/>
          <w:sz w:val="20"/>
          <w:szCs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21B04" w:rsidRPr="00221B04" w:rsidRDefault="00221B04" w:rsidP="00221B04">
      <w:pPr>
        <w:pStyle w:val="ConsNormal"/>
        <w:ind w:firstLine="709"/>
        <w:jc w:val="both"/>
        <w:rPr>
          <w:rFonts w:cs="Arial"/>
        </w:rPr>
      </w:pPr>
      <w:r w:rsidRPr="00221B04">
        <w:rPr>
          <w:rFonts w:cs="Arial"/>
          <w:bCs/>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Pr="00221B04">
        <w:rPr>
          <w:rFonts w:cs="Arial"/>
        </w:rPr>
        <w:t>.</w:t>
      </w:r>
    </w:p>
    <w:p w:rsidR="00221B04" w:rsidRPr="00221B04" w:rsidRDefault="00221B04" w:rsidP="00221B04">
      <w:pPr>
        <w:pStyle w:val="ConsNormal"/>
        <w:ind w:firstLine="709"/>
        <w:jc w:val="both"/>
        <w:rPr>
          <w:rFonts w:cs="Arial"/>
        </w:rPr>
      </w:pPr>
      <w:r w:rsidRPr="00221B04">
        <w:rPr>
          <w:rFonts w:cs="Arial"/>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B04" w:rsidRPr="00221B04" w:rsidRDefault="00221B04" w:rsidP="00221B04">
      <w:pPr>
        <w:pStyle w:val="ConsNormal"/>
        <w:ind w:firstLine="709"/>
        <w:jc w:val="both"/>
        <w:rPr>
          <w:rFonts w:cs="Arial"/>
        </w:rPr>
      </w:pPr>
    </w:p>
    <w:p w:rsidR="00221B04" w:rsidRPr="00221B04" w:rsidRDefault="00221B04" w:rsidP="00221B04">
      <w:pPr>
        <w:pStyle w:val="ConsNormal"/>
        <w:tabs>
          <w:tab w:val="left" w:pos="2520"/>
        </w:tabs>
        <w:ind w:firstLine="709"/>
        <w:jc w:val="both"/>
        <w:outlineLvl w:val="0"/>
        <w:rPr>
          <w:rFonts w:cs="Arial"/>
          <w:b/>
        </w:rPr>
      </w:pPr>
      <w:r w:rsidRPr="00221B04">
        <w:rPr>
          <w:rFonts w:cs="Arial"/>
          <w:b/>
        </w:rPr>
        <w:t xml:space="preserve">Статья 51. Местный бюджет </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1.Муниципальное образование имеет собственный бюджет (местный бюджет).</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3. Бюджетные полномочия муниципального образования устанавливаются Бюджетным кодексом Российской Федерации.</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221B04">
        <w:rPr>
          <w:rFonts w:ascii="Arial" w:eastAsia="Calibri" w:hAnsi="Arial" w:cs="Arial"/>
          <w:lang w:eastAsia="en-US"/>
        </w:rPr>
        <w:t xml:space="preserve">расходов на оплату их труда </w:t>
      </w:r>
      <w:r w:rsidRPr="00221B04">
        <w:rPr>
          <w:rFonts w:ascii="Arial" w:hAnsi="Arial" w:cs="Arial"/>
        </w:rPr>
        <w:t>подлежат официальному опубликованию.</w:t>
      </w:r>
    </w:p>
    <w:p w:rsidR="00221B04" w:rsidRPr="00221B04" w:rsidRDefault="00221B04" w:rsidP="00221B04">
      <w:pPr>
        <w:pStyle w:val="ConsNormal"/>
        <w:tabs>
          <w:tab w:val="left" w:pos="2520"/>
        </w:tabs>
        <w:ind w:firstLine="709"/>
        <w:jc w:val="both"/>
        <w:rPr>
          <w:rFonts w:cs="Arial"/>
        </w:rPr>
      </w:pPr>
      <w:r w:rsidRPr="00221B04">
        <w:rPr>
          <w:rFonts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1B04" w:rsidRPr="00221B04" w:rsidRDefault="00221B04" w:rsidP="00221B04">
      <w:pPr>
        <w:pStyle w:val="ConsNormal"/>
        <w:tabs>
          <w:tab w:val="left" w:pos="2520"/>
        </w:tabs>
        <w:ind w:firstLine="709"/>
        <w:jc w:val="both"/>
        <w:rPr>
          <w:rFonts w:cs="Arial"/>
          <w:color w:val="FF6600"/>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52. Доходы местного бюджета </w:t>
      </w:r>
    </w:p>
    <w:p w:rsidR="00221B04" w:rsidRPr="00221B04" w:rsidRDefault="00221B04" w:rsidP="00221B04">
      <w:pPr>
        <w:pStyle w:val="ConsNormal"/>
        <w:ind w:firstLine="709"/>
        <w:jc w:val="both"/>
        <w:rPr>
          <w:rFonts w:cs="Arial"/>
        </w:rPr>
      </w:pPr>
      <w:r w:rsidRPr="00221B04">
        <w:rPr>
          <w:rFonts w:cs="Arial"/>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1B04" w:rsidRPr="00221B04" w:rsidRDefault="00221B04" w:rsidP="00221B04">
      <w:pPr>
        <w:pStyle w:val="ConsNormal"/>
        <w:ind w:firstLine="709"/>
        <w:jc w:val="both"/>
        <w:outlineLvl w:val="0"/>
        <w:rPr>
          <w:rFonts w:cs="Arial"/>
          <w:b/>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53. Расходы местного бюджета </w:t>
      </w:r>
    </w:p>
    <w:p w:rsidR="00221B04" w:rsidRPr="00221B04" w:rsidRDefault="00221B04" w:rsidP="00221B04">
      <w:pPr>
        <w:pStyle w:val="ConsNonformat"/>
        <w:ind w:right="0" w:firstLine="709"/>
        <w:jc w:val="both"/>
        <w:rPr>
          <w:rFonts w:ascii="Arial" w:hAnsi="Arial" w:cs="Arial"/>
        </w:rPr>
      </w:pPr>
      <w:r w:rsidRPr="00221B04">
        <w:rPr>
          <w:rFonts w:ascii="Arial" w:hAnsi="Arial" w:cs="Arial"/>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21B04" w:rsidRPr="00221B04" w:rsidRDefault="00221B04" w:rsidP="00221B04">
      <w:pPr>
        <w:pStyle w:val="ConsNormal"/>
        <w:ind w:firstLine="709"/>
        <w:jc w:val="both"/>
        <w:rPr>
          <w:rFonts w:cs="Arial"/>
        </w:rPr>
      </w:pPr>
      <w:r w:rsidRPr="00221B04">
        <w:rPr>
          <w:rFonts w:cs="Arial"/>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54. Резервный фонд </w:t>
      </w:r>
    </w:p>
    <w:p w:rsidR="00221B04" w:rsidRPr="00221B04" w:rsidRDefault="00221B04" w:rsidP="00221B04">
      <w:pPr>
        <w:pStyle w:val="ConsNormal"/>
        <w:ind w:firstLine="709"/>
        <w:jc w:val="both"/>
        <w:rPr>
          <w:rFonts w:cs="Arial"/>
        </w:rPr>
      </w:pPr>
      <w:r w:rsidRPr="00221B04">
        <w:rPr>
          <w:rFonts w:cs="Arial"/>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21B04" w:rsidRPr="00221B04" w:rsidRDefault="00221B04" w:rsidP="00221B04">
      <w:pPr>
        <w:pStyle w:val="ConsNormal"/>
        <w:ind w:firstLine="709"/>
        <w:jc w:val="both"/>
        <w:rPr>
          <w:rFonts w:cs="Arial"/>
        </w:rPr>
      </w:pPr>
      <w:r w:rsidRPr="00221B04">
        <w:rPr>
          <w:rFonts w:cs="Arial"/>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21B04" w:rsidRPr="00221B04" w:rsidRDefault="00221B04" w:rsidP="00221B04">
      <w:pPr>
        <w:pStyle w:val="ConsNormal"/>
        <w:ind w:firstLine="709"/>
        <w:jc w:val="both"/>
        <w:rPr>
          <w:rFonts w:cs="Arial"/>
        </w:rPr>
      </w:pPr>
      <w:r w:rsidRPr="00221B04">
        <w:rPr>
          <w:rFonts w:cs="Arial"/>
        </w:rPr>
        <w:t xml:space="preserve">3. Отчеты о расходовании средств резервного фонда включаются в отчет об исполнении местного бюджета.                                                                 </w:t>
      </w:r>
    </w:p>
    <w:p w:rsidR="00221B04" w:rsidRPr="00221B04" w:rsidRDefault="00221B04" w:rsidP="00221B04">
      <w:pPr>
        <w:pStyle w:val="ConsNormal"/>
        <w:ind w:firstLine="709"/>
        <w:jc w:val="both"/>
        <w:rPr>
          <w:rFonts w:cs="Arial"/>
        </w:rPr>
      </w:pPr>
      <w:r w:rsidRPr="00221B04">
        <w:rPr>
          <w:rFonts w:cs="Arial"/>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21B04" w:rsidRPr="00221B04" w:rsidRDefault="00221B04" w:rsidP="00221B04">
      <w:pPr>
        <w:pStyle w:val="ConsNormal"/>
        <w:ind w:firstLine="709"/>
        <w:jc w:val="both"/>
        <w:rPr>
          <w:rFonts w:cs="Arial"/>
          <w:b/>
        </w:rPr>
      </w:pPr>
    </w:p>
    <w:p w:rsidR="00221B04" w:rsidRPr="00221B04" w:rsidRDefault="00221B04" w:rsidP="00221B04">
      <w:pPr>
        <w:pStyle w:val="ConsNormal"/>
        <w:ind w:firstLine="709"/>
        <w:jc w:val="both"/>
        <w:outlineLvl w:val="0"/>
        <w:rPr>
          <w:rFonts w:cs="Arial"/>
          <w:b/>
        </w:rPr>
      </w:pPr>
      <w:r w:rsidRPr="00221B04">
        <w:rPr>
          <w:rFonts w:cs="Arial"/>
          <w:b/>
        </w:rPr>
        <w:t>Статья 55. Бюджетный процесс</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w:t>
      </w:r>
      <w:r w:rsidRPr="00221B04">
        <w:rPr>
          <w:rFonts w:ascii="Arial" w:hAnsi="Arial" w:cs="Arial"/>
          <w:sz w:val="20"/>
          <w:szCs w:val="20"/>
        </w:rPr>
        <w:lastRenderedPageBreak/>
        <w:t>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21B04" w:rsidRPr="00221B04" w:rsidRDefault="00221B04" w:rsidP="00221B04">
      <w:pPr>
        <w:pStyle w:val="ConsNormal"/>
        <w:ind w:firstLine="709"/>
        <w:jc w:val="both"/>
        <w:rPr>
          <w:rFonts w:cs="Arial"/>
        </w:rPr>
      </w:pPr>
      <w:r w:rsidRPr="00221B04">
        <w:rPr>
          <w:rFonts w:cs="Arial"/>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56. Разработка проекта местного бюджета </w:t>
      </w:r>
    </w:p>
    <w:p w:rsidR="00221B04" w:rsidRPr="00221B04" w:rsidRDefault="00221B04" w:rsidP="00221B04">
      <w:pPr>
        <w:pStyle w:val="ConsNormal"/>
        <w:ind w:firstLine="709"/>
        <w:jc w:val="both"/>
        <w:rPr>
          <w:rFonts w:cs="Arial"/>
        </w:rPr>
      </w:pPr>
      <w:r w:rsidRPr="00221B04">
        <w:rPr>
          <w:rFonts w:cs="Arial"/>
        </w:rPr>
        <w:t>1. Решение о подготовке проекта местного бюджета принимает Глава Поселения.</w:t>
      </w:r>
    </w:p>
    <w:p w:rsidR="00221B04" w:rsidRPr="00221B04" w:rsidRDefault="00221B04" w:rsidP="00221B04">
      <w:pPr>
        <w:pStyle w:val="ConsNormal"/>
        <w:ind w:firstLine="709"/>
        <w:jc w:val="both"/>
        <w:rPr>
          <w:rFonts w:cs="Arial"/>
        </w:rPr>
      </w:pPr>
      <w:r w:rsidRPr="00221B04">
        <w:rPr>
          <w:rFonts w:cs="Arial"/>
        </w:rPr>
        <w:t>Разработку проекта местного бюджета осуществляет администрация Поселения.</w:t>
      </w:r>
    </w:p>
    <w:p w:rsidR="00221B04" w:rsidRPr="00221B04" w:rsidRDefault="00221B04" w:rsidP="00221B04">
      <w:pPr>
        <w:pStyle w:val="ConsNormal"/>
        <w:ind w:firstLine="709"/>
        <w:jc w:val="both"/>
        <w:rPr>
          <w:rFonts w:cs="Arial"/>
        </w:rPr>
      </w:pPr>
      <w:r w:rsidRPr="00221B04">
        <w:rPr>
          <w:rFonts w:cs="Arial"/>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21B04" w:rsidRPr="00221B04" w:rsidRDefault="00221B04" w:rsidP="00221B04">
      <w:pPr>
        <w:pStyle w:val="ConsNormal"/>
        <w:ind w:firstLine="709"/>
        <w:jc w:val="both"/>
        <w:rPr>
          <w:rFonts w:cs="Arial"/>
        </w:rPr>
      </w:pPr>
      <w:r w:rsidRPr="00221B04">
        <w:rPr>
          <w:rFonts w:cs="Arial"/>
        </w:rPr>
        <w:t>Проект местного бюджета составляется в соответствии с требованиями бюджетной классификации, установленными законодательством.</w:t>
      </w:r>
    </w:p>
    <w:p w:rsidR="00221B04" w:rsidRPr="00221B04" w:rsidRDefault="00221B04" w:rsidP="00221B04">
      <w:pPr>
        <w:pStyle w:val="ConsNormal"/>
        <w:ind w:firstLine="709"/>
        <w:jc w:val="both"/>
        <w:rPr>
          <w:rFonts w:cs="Arial"/>
        </w:rPr>
      </w:pPr>
      <w:r w:rsidRPr="00221B04">
        <w:rPr>
          <w:rFonts w:cs="Arial"/>
        </w:rPr>
        <w:t>3. Проект местного бюджета подлежит официальному опубликованию.</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57. Рассмотрение и утверждение местного бюджета </w:t>
      </w:r>
    </w:p>
    <w:p w:rsidR="00221B04" w:rsidRPr="00221B04" w:rsidRDefault="00221B04" w:rsidP="00221B04">
      <w:pPr>
        <w:pStyle w:val="ConsNormal"/>
        <w:ind w:firstLine="709"/>
        <w:jc w:val="both"/>
        <w:rPr>
          <w:rFonts w:cs="Arial"/>
        </w:rPr>
      </w:pPr>
      <w:r w:rsidRPr="00221B04">
        <w:rPr>
          <w:rFonts w:cs="Arial"/>
        </w:rPr>
        <w:t>1. Местный бюджет рассматривается и утверждается Думой Поселения по представлению Главы Поселения.</w:t>
      </w:r>
    </w:p>
    <w:p w:rsidR="00221B04" w:rsidRPr="00221B04" w:rsidRDefault="00221B04" w:rsidP="00221B04">
      <w:pPr>
        <w:pStyle w:val="ConsNormal"/>
        <w:ind w:firstLine="709"/>
        <w:jc w:val="both"/>
        <w:rPr>
          <w:rFonts w:cs="Arial"/>
        </w:rPr>
      </w:pPr>
      <w:r w:rsidRPr="00221B04">
        <w:rPr>
          <w:rFonts w:cs="Arial"/>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21B04" w:rsidRPr="00221B04" w:rsidRDefault="00221B04" w:rsidP="00221B04">
      <w:pPr>
        <w:pStyle w:val="ConsNormal"/>
        <w:ind w:firstLine="709"/>
        <w:jc w:val="both"/>
        <w:rPr>
          <w:rFonts w:cs="Arial"/>
        </w:rPr>
      </w:pPr>
      <w:r w:rsidRPr="00221B04">
        <w:rPr>
          <w:rFonts w:cs="Arial"/>
        </w:rPr>
        <w:t>3. Решение Думы Поселения об утверждении местного бюджета подлежит официальному опубликованию.</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rPr>
      </w:pPr>
      <w:r w:rsidRPr="00221B04">
        <w:rPr>
          <w:rFonts w:cs="Arial"/>
          <w:b/>
        </w:rPr>
        <w:t>Статья 58. Исполнение местного бюджета</w:t>
      </w:r>
    </w:p>
    <w:p w:rsidR="00221B04" w:rsidRPr="00221B04" w:rsidRDefault="00221B04" w:rsidP="00221B04">
      <w:pPr>
        <w:pStyle w:val="ConsNormal"/>
        <w:ind w:firstLine="709"/>
        <w:jc w:val="both"/>
        <w:rPr>
          <w:rFonts w:cs="Arial"/>
        </w:rPr>
      </w:pPr>
      <w:r w:rsidRPr="00221B04">
        <w:rPr>
          <w:rFonts w:cs="Arial"/>
        </w:rPr>
        <w:t>1. Исполнение местного бюджета производится в соответствии с Бюджетным кодексом Российской Федерации.</w:t>
      </w:r>
    </w:p>
    <w:p w:rsidR="00221B04" w:rsidRPr="00221B04" w:rsidRDefault="00221B04" w:rsidP="00221B04">
      <w:pPr>
        <w:pStyle w:val="ConsNormal"/>
        <w:ind w:firstLine="709"/>
        <w:jc w:val="both"/>
        <w:rPr>
          <w:rFonts w:cs="Arial"/>
        </w:rPr>
      </w:pPr>
      <w:r w:rsidRPr="00221B04">
        <w:rPr>
          <w:rFonts w:cs="Arial"/>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221B04" w:rsidRPr="00221B04" w:rsidRDefault="00221B04" w:rsidP="00221B04">
      <w:pPr>
        <w:pStyle w:val="ConsNormal"/>
        <w:ind w:firstLine="709"/>
        <w:jc w:val="both"/>
        <w:rPr>
          <w:rFonts w:cs="Arial"/>
        </w:rPr>
      </w:pPr>
      <w:r w:rsidRPr="00221B04">
        <w:rPr>
          <w:rFonts w:cs="Arial"/>
        </w:rPr>
        <w:t>3. Изменения и дополнения в местный бюджет утверждаются решением Думы Поселения по представлению Главы Поселения.</w:t>
      </w:r>
    </w:p>
    <w:p w:rsidR="00221B04" w:rsidRPr="00221B04" w:rsidRDefault="00221B04" w:rsidP="00221B04">
      <w:pPr>
        <w:pStyle w:val="ConsNormal"/>
        <w:ind w:firstLine="709"/>
        <w:jc w:val="both"/>
        <w:rPr>
          <w:rFonts w:cs="Arial"/>
        </w:rPr>
      </w:pPr>
      <w:r w:rsidRPr="00221B04">
        <w:rPr>
          <w:rFonts w:cs="Arial"/>
        </w:rPr>
        <w:t xml:space="preserve">4.  Глава Поселения ежеквартально представляет Думе Поселения информацию о ходе исполнения местного бюджета.                                                                   </w:t>
      </w:r>
    </w:p>
    <w:p w:rsidR="00221B04" w:rsidRPr="00221B04" w:rsidRDefault="00221B04" w:rsidP="00221B04">
      <w:pPr>
        <w:pStyle w:val="ConsNormal"/>
        <w:ind w:firstLine="709"/>
        <w:jc w:val="both"/>
        <w:rPr>
          <w:rFonts w:cs="Arial"/>
        </w:rPr>
      </w:pPr>
      <w:r w:rsidRPr="00221B04">
        <w:rPr>
          <w:rFonts w:cs="Arial"/>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21B04" w:rsidRPr="00221B04" w:rsidRDefault="00221B04" w:rsidP="00221B04">
      <w:pPr>
        <w:pStyle w:val="ConsNormal"/>
        <w:ind w:firstLine="709"/>
        <w:jc w:val="both"/>
        <w:rPr>
          <w:rFonts w:cs="Arial"/>
        </w:rPr>
      </w:pPr>
      <w:r w:rsidRPr="00221B04">
        <w:rPr>
          <w:rFonts w:cs="Arial"/>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21B04" w:rsidRPr="00221B04" w:rsidRDefault="00221B04" w:rsidP="00221B04">
      <w:pPr>
        <w:pStyle w:val="ConsNormal"/>
        <w:ind w:firstLine="709"/>
        <w:jc w:val="both"/>
        <w:rPr>
          <w:rFonts w:cs="Arial"/>
        </w:rPr>
      </w:pPr>
      <w:r w:rsidRPr="00221B04">
        <w:rPr>
          <w:rFonts w:cs="Arial"/>
        </w:rPr>
        <w:t>6. Дума Поселения рассматривает и утверждает отчет об исполнении местного бюджета по докладу Главы Поселения.</w:t>
      </w:r>
    </w:p>
    <w:p w:rsidR="00221B04" w:rsidRPr="00221B04" w:rsidRDefault="00221B04" w:rsidP="00221B04">
      <w:pPr>
        <w:pStyle w:val="ConsNormal"/>
        <w:ind w:firstLine="709"/>
        <w:jc w:val="both"/>
        <w:rPr>
          <w:rFonts w:cs="Arial"/>
        </w:rPr>
      </w:pPr>
      <w:r w:rsidRPr="00221B04">
        <w:rPr>
          <w:rFonts w:cs="Arial"/>
        </w:rPr>
        <w:t>7. Годовой отчет об исполнении местного бюджета подлежит официальному опубликованию.</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Статья 59. Местные налоги и сборы</w:t>
      </w:r>
    </w:p>
    <w:p w:rsidR="00221B04" w:rsidRPr="00221B04" w:rsidRDefault="00221B04" w:rsidP="00221B04">
      <w:pPr>
        <w:pStyle w:val="ConsNormal"/>
        <w:ind w:firstLine="709"/>
        <w:jc w:val="both"/>
        <w:rPr>
          <w:rFonts w:cs="Arial"/>
        </w:rPr>
      </w:pPr>
      <w:r w:rsidRPr="00221B04">
        <w:rPr>
          <w:rFonts w:cs="Arial"/>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Статья 60. Средства самообложения граждан</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21B04" w:rsidRPr="00221B04" w:rsidRDefault="00221B04" w:rsidP="00221B04">
      <w:pPr>
        <w:ind w:firstLine="709"/>
        <w:jc w:val="both"/>
        <w:rPr>
          <w:rFonts w:ascii="Arial" w:hAnsi="Arial" w:cs="Arial"/>
          <w:sz w:val="20"/>
          <w:szCs w:val="20"/>
        </w:rPr>
      </w:pPr>
      <w:r w:rsidRPr="00221B04">
        <w:rPr>
          <w:rFonts w:ascii="Arial" w:hAnsi="Arial" w:cs="Arial"/>
          <w:sz w:val="20"/>
          <w:szCs w:val="2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lastRenderedPageBreak/>
        <w:t xml:space="preserve">Статья 61. </w:t>
      </w:r>
      <w:r w:rsidRPr="00221B04">
        <w:rPr>
          <w:rFonts w:cs="Arial"/>
          <w:b/>
          <w:color w:val="000000"/>
          <w:spacing w:val="2"/>
        </w:rPr>
        <w:t>Закупки для обеспечения муниципальных нужд</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 </w:t>
      </w:r>
      <w:r w:rsidRPr="00221B04">
        <w:rPr>
          <w:rFonts w:ascii="Arial" w:hAnsi="Arial" w:cs="Arial"/>
          <w:color w:val="000000"/>
          <w:spacing w:val="1"/>
          <w:sz w:val="20"/>
          <w:szCs w:val="20"/>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221B04">
        <w:rPr>
          <w:rFonts w:ascii="Arial" w:hAnsi="Arial" w:cs="Arial"/>
          <w:bCs/>
          <w:color w:val="000000"/>
          <w:spacing w:val="1"/>
          <w:sz w:val="20"/>
          <w:szCs w:val="20"/>
        </w:rPr>
        <w:t xml:space="preserve">о </w:t>
      </w:r>
      <w:r w:rsidRPr="00221B04">
        <w:rPr>
          <w:rFonts w:ascii="Arial" w:hAnsi="Arial" w:cs="Arial"/>
          <w:color w:val="000000"/>
          <w:sz w:val="20"/>
          <w:szCs w:val="20"/>
        </w:rPr>
        <w:t xml:space="preserve">контрактной системе в сфере закупок товаров,  работ, услуг для обеспечения </w:t>
      </w:r>
      <w:r w:rsidRPr="00221B04">
        <w:rPr>
          <w:rFonts w:ascii="Arial" w:hAnsi="Arial" w:cs="Arial"/>
          <w:color w:val="000000"/>
          <w:spacing w:val="1"/>
          <w:sz w:val="20"/>
          <w:szCs w:val="20"/>
        </w:rPr>
        <w:t>государственных и муниципальных нужд</w:t>
      </w:r>
      <w:r w:rsidRPr="00221B04">
        <w:rPr>
          <w:rFonts w:ascii="Arial" w:hAnsi="Arial" w:cs="Arial"/>
          <w:sz w:val="20"/>
          <w:szCs w:val="20"/>
        </w:rPr>
        <w:t>".</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w:t>
      </w:r>
      <w:r w:rsidRPr="00221B04">
        <w:rPr>
          <w:rFonts w:ascii="Arial" w:hAnsi="Arial" w:cs="Arial"/>
          <w:color w:val="000000"/>
          <w:spacing w:val="4"/>
          <w:sz w:val="20"/>
          <w:szCs w:val="20"/>
        </w:rPr>
        <w:t xml:space="preserve">Закупки товаров, работ, услуг для обеспечения муниципальных нужд </w:t>
      </w:r>
      <w:r w:rsidRPr="00221B04">
        <w:rPr>
          <w:rFonts w:ascii="Arial" w:hAnsi="Arial" w:cs="Arial"/>
          <w:color w:val="000000"/>
          <w:spacing w:val="1"/>
          <w:sz w:val="20"/>
          <w:szCs w:val="20"/>
        </w:rPr>
        <w:t>осуществляются за счет средств местного бюджета</w:t>
      </w:r>
      <w:r w:rsidRPr="00221B04">
        <w:rPr>
          <w:rFonts w:ascii="Arial" w:hAnsi="Arial" w:cs="Arial"/>
          <w:sz w:val="20"/>
          <w:szCs w:val="20"/>
        </w:rPr>
        <w:t xml:space="preserve">.                                                         </w:t>
      </w:r>
    </w:p>
    <w:p w:rsidR="00221B04" w:rsidRPr="00221B04" w:rsidRDefault="00221B04" w:rsidP="00221B04">
      <w:pPr>
        <w:autoSpaceDE w:val="0"/>
        <w:autoSpaceDN w:val="0"/>
        <w:adjustRightInd w:val="0"/>
        <w:ind w:firstLine="709"/>
        <w:jc w:val="both"/>
        <w:rPr>
          <w:rFonts w:ascii="Arial" w:hAnsi="Arial" w:cs="Arial"/>
          <w:sz w:val="20"/>
          <w:szCs w:val="20"/>
        </w:rPr>
      </w:pP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outlineLvl w:val="0"/>
        <w:rPr>
          <w:rFonts w:cs="Arial"/>
          <w:b/>
        </w:rPr>
      </w:pPr>
      <w:r w:rsidRPr="00221B04">
        <w:rPr>
          <w:rFonts w:cs="Arial"/>
          <w:b/>
        </w:rPr>
        <w:t>Статья 62. Муниципальные заимствования</w:t>
      </w:r>
    </w:p>
    <w:p w:rsidR="00221B04" w:rsidRPr="00221B04" w:rsidRDefault="00221B04" w:rsidP="00221B04">
      <w:pPr>
        <w:pStyle w:val="ConsNormal"/>
        <w:ind w:firstLine="709"/>
        <w:jc w:val="both"/>
        <w:rPr>
          <w:rFonts w:cs="Arial"/>
        </w:rPr>
      </w:pPr>
      <w:r w:rsidRPr="00221B04">
        <w:rPr>
          <w:rFonts w:cs="Arial"/>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b/>
        </w:rPr>
      </w:pPr>
      <w:r w:rsidRPr="00221B04">
        <w:rPr>
          <w:rFonts w:cs="Arial"/>
          <w:b/>
        </w:rPr>
        <w:t>Статья 63. Муниципальный финансовый контроль</w:t>
      </w:r>
    </w:p>
    <w:p w:rsidR="00221B04" w:rsidRPr="00221B04" w:rsidRDefault="00221B04" w:rsidP="00221B04">
      <w:pPr>
        <w:pStyle w:val="ConsNormal"/>
        <w:ind w:firstLine="709"/>
        <w:jc w:val="both"/>
        <w:rPr>
          <w:rFonts w:cs="Arial"/>
        </w:rPr>
      </w:pPr>
    </w:p>
    <w:p w:rsidR="00221B04" w:rsidRPr="00221B04" w:rsidRDefault="00221B04" w:rsidP="00221B04">
      <w:pPr>
        <w:pStyle w:val="ConsNormal"/>
        <w:ind w:firstLine="709"/>
        <w:jc w:val="both"/>
        <w:rPr>
          <w:rFonts w:cs="Arial"/>
        </w:rPr>
      </w:pPr>
      <w:r w:rsidRPr="00221B04">
        <w:rPr>
          <w:rFonts w:cs="Arial"/>
        </w:rPr>
        <w:t>1. Органом внутреннего муниципального финансового контроля является орган (должностные лица) администрации Поселения.</w:t>
      </w:r>
    </w:p>
    <w:p w:rsidR="00221B04" w:rsidRPr="00221B04" w:rsidRDefault="00221B04" w:rsidP="00221B04">
      <w:pPr>
        <w:pStyle w:val="ConsNormal"/>
        <w:ind w:firstLine="709"/>
        <w:jc w:val="both"/>
        <w:rPr>
          <w:rFonts w:cs="Arial"/>
        </w:rPr>
      </w:pPr>
      <w:r w:rsidRPr="00221B04">
        <w:rPr>
          <w:rFonts w:cs="Arial"/>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21B04" w:rsidRPr="00221B04" w:rsidRDefault="00221B04" w:rsidP="00221B04">
      <w:pPr>
        <w:pStyle w:val="ConsNormal"/>
        <w:ind w:firstLine="709"/>
        <w:jc w:val="both"/>
        <w:outlineLvl w:val="0"/>
        <w:rPr>
          <w:rFonts w:cs="Arial"/>
          <w:b/>
        </w:rPr>
      </w:pPr>
    </w:p>
    <w:p w:rsidR="00221B04" w:rsidRPr="00221B04" w:rsidRDefault="00221B04" w:rsidP="00221B04">
      <w:pPr>
        <w:pStyle w:val="ConsNormal"/>
        <w:ind w:firstLine="709"/>
        <w:jc w:val="both"/>
        <w:outlineLvl w:val="0"/>
        <w:rPr>
          <w:rFonts w:cs="Arial"/>
          <w:b/>
        </w:rPr>
      </w:pPr>
      <w:r w:rsidRPr="00221B04">
        <w:rPr>
          <w:rFonts w:cs="Arial"/>
          <w:b/>
        </w:rPr>
        <w:t>Статья 64. Муниципальный контроль</w:t>
      </w:r>
    </w:p>
    <w:p w:rsidR="00221B04" w:rsidRPr="00221B04" w:rsidRDefault="00221B04" w:rsidP="00221B04">
      <w:pPr>
        <w:pStyle w:val="ConsNormal"/>
        <w:ind w:firstLine="709"/>
        <w:jc w:val="both"/>
        <w:rPr>
          <w:rFonts w:cs="Arial"/>
        </w:rPr>
      </w:pPr>
    </w:p>
    <w:p w:rsidR="00221B04" w:rsidRPr="00221B04" w:rsidRDefault="00221B04" w:rsidP="00221B04">
      <w:pPr>
        <w:autoSpaceDE w:val="0"/>
        <w:autoSpaceDN w:val="0"/>
        <w:adjustRightInd w:val="0"/>
        <w:ind w:firstLine="709"/>
        <w:jc w:val="both"/>
        <w:outlineLvl w:val="1"/>
        <w:rPr>
          <w:rFonts w:ascii="Arial" w:hAnsi="Arial" w:cs="Arial"/>
          <w:bCs/>
          <w:sz w:val="20"/>
          <w:szCs w:val="20"/>
        </w:rPr>
      </w:pPr>
      <w:r w:rsidRPr="00221B04">
        <w:rPr>
          <w:rFonts w:ascii="Arial" w:hAnsi="Arial" w:cs="Arial"/>
          <w:bCs/>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21B04" w:rsidRPr="00221B04" w:rsidRDefault="00221B04" w:rsidP="00221B04">
      <w:pPr>
        <w:pStyle w:val="ConsNormal"/>
        <w:jc w:val="both"/>
        <w:rPr>
          <w:rFonts w:cs="Arial"/>
        </w:rPr>
      </w:pPr>
      <w:r w:rsidRPr="00221B04">
        <w:rPr>
          <w:rFonts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221B04">
          <w:rPr>
            <w:rFonts w:cs="Arial"/>
            <w:bCs/>
          </w:rPr>
          <w:t>закона</w:t>
        </w:r>
      </w:hyperlink>
      <w:r w:rsidRPr="00221B04">
        <w:rPr>
          <w:rFonts w:cs="Arial"/>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B04" w:rsidRPr="00221B04" w:rsidRDefault="00221B04" w:rsidP="00221B04">
      <w:pPr>
        <w:pStyle w:val="ConsNormal"/>
        <w:jc w:val="both"/>
        <w:rPr>
          <w:rFonts w:cs="Arial"/>
        </w:rPr>
      </w:pPr>
    </w:p>
    <w:p w:rsidR="00221B04" w:rsidRPr="00221B04" w:rsidRDefault="00221B04" w:rsidP="00221B04">
      <w:pPr>
        <w:pStyle w:val="ConsNormal"/>
        <w:jc w:val="both"/>
        <w:rPr>
          <w:rFonts w:cs="Arial"/>
        </w:rPr>
      </w:pPr>
    </w:p>
    <w:p w:rsidR="00221B04" w:rsidRPr="00221B04" w:rsidRDefault="00221B04" w:rsidP="00221B04">
      <w:pPr>
        <w:pStyle w:val="ConsNormal"/>
        <w:ind w:firstLine="0"/>
        <w:jc w:val="center"/>
        <w:outlineLvl w:val="0"/>
        <w:rPr>
          <w:rFonts w:cs="Arial"/>
        </w:rPr>
      </w:pPr>
      <w:r w:rsidRPr="00221B04">
        <w:rPr>
          <w:rFonts w:cs="Arial"/>
        </w:rPr>
        <w:t>Глава 8</w:t>
      </w:r>
    </w:p>
    <w:p w:rsidR="00221B04" w:rsidRPr="00221B04" w:rsidRDefault="00221B04" w:rsidP="00221B04">
      <w:pPr>
        <w:pStyle w:val="ConsNormal"/>
        <w:ind w:firstLine="0"/>
        <w:jc w:val="center"/>
        <w:rPr>
          <w:rFonts w:cs="Arial"/>
        </w:rPr>
      </w:pPr>
      <w:r w:rsidRPr="00221B04">
        <w:rPr>
          <w:rFonts w:cs="Arial"/>
        </w:rPr>
        <w:t xml:space="preserve">МЕЖМУНИЦИПАЛЬНОЕ И МЕЖДУНАРОДНОЕ СОТРУДНИЧЕСТВО </w:t>
      </w:r>
    </w:p>
    <w:p w:rsidR="00221B04" w:rsidRPr="00221B04" w:rsidRDefault="00221B04" w:rsidP="00221B04">
      <w:pPr>
        <w:pStyle w:val="ConsNormal"/>
        <w:ind w:firstLine="709"/>
        <w:jc w:val="center"/>
        <w:rPr>
          <w:rFonts w:cs="Arial"/>
        </w:rPr>
      </w:pPr>
    </w:p>
    <w:p w:rsidR="00221B04" w:rsidRPr="00221B04" w:rsidRDefault="00221B04" w:rsidP="00221B04">
      <w:pPr>
        <w:pStyle w:val="ConsNormal"/>
        <w:ind w:firstLine="709"/>
        <w:jc w:val="both"/>
        <w:outlineLvl w:val="0"/>
        <w:rPr>
          <w:rFonts w:cs="Arial"/>
          <w:b/>
        </w:rPr>
      </w:pPr>
      <w:r w:rsidRPr="00221B04">
        <w:rPr>
          <w:rFonts w:cs="Arial"/>
          <w:b/>
        </w:rPr>
        <w:t xml:space="preserve">Статья 65. Межмуниципальное сотрудничество  </w:t>
      </w:r>
    </w:p>
    <w:p w:rsidR="00221B04" w:rsidRPr="00221B04" w:rsidRDefault="00221B04" w:rsidP="00221B04">
      <w:pPr>
        <w:pStyle w:val="ConsNormal"/>
        <w:ind w:firstLine="709"/>
        <w:jc w:val="both"/>
        <w:rPr>
          <w:rFonts w:cs="Arial"/>
        </w:rPr>
      </w:pPr>
      <w:r w:rsidRPr="00221B04">
        <w:rPr>
          <w:rFonts w:cs="Arial"/>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21B04" w:rsidRPr="00221B04" w:rsidRDefault="00221B04" w:rsidP="00221B04">
      <w:pPr>
        <w:pStyle w:val="ConsNormal"/>
        <w:ind w:firstLine="709"/>
        <w:jc w:val="both"/>
        <w:rPr>
          <w:rFonts w:cs="Arial"/>
        </w:rPr>
      </w:pPr>
      <w:r w:rsidRPr="00221B04">
        <w:rPr>
          <w:rFonts w:cs="Arial"/>
        </w:rPr>
        <w:t>2.  Поселение участвует в межмуниципальном сотрудничестве в следующих формах:</w:t>
      </w:r>
    </w:p>
    <w:p w:rsidR="00221B04" w:rsidRPr="00221B04" w:rsidRDefault="00221B04" w:rsidP="00221B04">
      <w:pPr>
        <w:pStyle w:val="ConsNormal"/>
        <w:ind w:firstLine="709"/>
        <w:jc w:val="both"/>
        <w:rPr>
          <w:rFonts w:cs="Arial"/>
        </w:rPr>
      </w:pPr>
      <w:r w:rsidRPr="00221B04">
        <w:rPr>
          <w:rFonts w:cs="Arial"/>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21B04" w:rsidRPr="00221B04" w:rsidRDefault="00221B04" w:rsidP="00221B04">
      <w:pPr>
        <w:pStyle w:val="ConsNormal"/>
        <w:ind w:firstLine="709"/>
        <w:jc w:val="both"/>
        <w:rPr>
          <w:rFonts w:cs="Arial"/>
          <w:color w:val="FF0000"/>
        </w:rPr>
      </w:pPr>
      <w:r w:rsidRPr="00221B04">
        <w:rPr>
          <w:rFonts w:cs="Arial"/>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221B04" w:rsidRPr="00221B04" w:rsidRDefault="00221B04" w:rsidP="00221B04">
      <w:pPr>
        <w:pStyle w:val="ConsNormal"/>
        <w:ind w:firstLine="709"/>
        <w:jc w:val="both"/>
        <w:rPr>
          <w:rFonts w:cs="Arial"/>
        </w:rPr>
      </w:pPr>
      <w:r w:rsidRPr="00221B04">
        <w:rPr>
          <w:rFonts w:cs="Arial"/>
        </w:rPr>
        <w:t>3) в иных формах, не противоречащих законодательству.</w:t>
      </w:r>
    </w:p>
    <w:p w:rsidR="00221B04" w:rsidRPr="00221B04" w:rsidRDefault="00221B04" w:rsidP="00221B04">
      <w:pPr>
        <w:pStyle w:val="ConsNormal"/>
        <w:ind w:firstLine="709"/>
        <w:jc w:val="both"/>
        <w:rPr>
          <w:rFonts w:cs="Arial"/>
        </w:rPr>
      </w:pPr>
      <w:r w:rsidRPr="00221B04">
        <w:rPr>
          <w:rFonts w:cs="Arial"/>
        </w:rPr>
        <w:t>3. Порядок участия Поселения в межмуниципальном сотрудничестве определяется Думой Поселения в соответствии с законодательством.</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rmal"/>
        <w:ind w:firstLine="709"/>
        <w:jc w:val="both"/>
        <w:outlineLvl w:val="0"/>
        <w:rPr>
          <w:rFonts w:cs="Arial"/>
        </w:rPr>
      </w:pPr>
      <w:r w:rsidRPr="00221B04">
        <w:rPr>
          <w:rFonts w:cs="Arial"/>
          <w:b/>
        </w:rPr>
        <w:t>Статья 66. Участие в международном сотрудничестве и внешнеэкономических связях</w:t>
      </w:r>
    </w:p>
    <w:p w:rsidR="00221B04" w:rsidRPr="00221B04" w:rsidRDefault="00221B04" w:rsidP="00221B04">
      <w:pPr>
        <w:pStyle w:val="ConsNormal"/>
        <w:ind w:firstLine="709"/>
        <w:jc w:val="both"/>
        <w:rPr>
          <w:rFonts w:cs="Arial"/>
          <w:bCs/>
        </w:rPr>
      </w:pPr>
      <w:r w:rsidRPr="00221B04">
        <w:rPr>
          <w:rFonts w:cs="Arial"/>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21B04" w:rsidRPr="00221B04" w:rsidRDefault="00221B04" w:rsidP="00221B04">
      <w:pPr>
        <w:autoSpaceDE w:val="0"/>
        <w:autoSpaceDN w:val="0"/>
        <w:adjustRightInd w:val="0"/>
        <w:ind w:firstLine="709"/>
        <w:jc w:val="center"/>
        <w:rPr>
          <w:rFonts w:ascii="Arial" w:hAnsi="Arial" w:cs="Arial"/>
          <w:bCs/>
          <w:sz w:val="20"/>
          <w:szCs w:val="20"/>
        </w:rPr>
      </w:pPr>
    </w:p>
    <w:p w:rsidR="00221B04" w:rsidRPr="00221B04" w:rsidRDefault="00221B04" w:rsidP="00221B04">
      <w:pPr>
        <w:autoSpaceDE w:val="0"/>
        <w:autoSpaceDN w:val="0"/>
        <w:adjustRightInd w:val="0"/>
        <w:jc w:val="center"/>
        <w:outlineLvl w:val="0"/>
        <w:rPr>
          <w:rFonts w:ascii="Arial" w:hAnsi="Arial" w:cs="Arial"/>
          <w:bCs/>
          <w:sz w:val="20"/>
          <w:szCs w:val="20"/>
        </w:rPr>
      </w:pPr>
      <w:r w:rsidRPr="00221B04">
        <w:rPr>
          <w:rFonts w:ascii="Arial" w:hAnsi="Arial" w:cs="Arial"/>
          <w:bCs/>
          <w:sz w:val="20"/>
          <w:szCs w:val="20"/>
        </w:rPr>
        <w:t xml:space="preserve"> Глава 9</w:t>
      </w:r>
    </w:p>
    <w:p w:rsidR="00221B04" w:rsidRPr="00221B04" w:rsidRDefault="00221B04" w:rsidP="00221B04">
      <w:pPr>
        <w:autoSpaceDE w:val="0"/>
        <w:autoSpaceDN w:val="0"/>
        <w:adjustRightInd w:val="0"/>
        <w:jc w:val="center"/>
        <w:rPr>
          <w:rFonts w:ascii="Arial" w:hAnsi="Arial" w:cs="Arial"/>
          <w:bCs/>
          <w:sz w:val="20"/>
          <w:szCs w:val="20"/>
        </w:rPr>
      </w:pPr>
      <w:r w:rsidRPr="00221B04">
        <w:rPr>
          <w:rFonts w:ascii="Arial" w:hAnsi="Arial" w:cs="Arial"/>
          <w:bCs/>
          <w:sz w:val="20"/>
          <w:szCs w:val="20"/>
        </w:rPr>
        <w:t xml:space="preserve">ОТВЕТСТВЕННОСТЬ ОРГАНОВ МЕСТНОГО САМОУПРАВЛЕНИЯ И </w:t>
      </w:r>
    </w:p>
    <w:p w:rsidR="00221B04" w:rsidRPr="00221B04" w:rsidRDefault="00221B04" w:rsidP="00221B04">
      <w:pPr>
        <w:autoSpaceDE w:val="0"/>
        <w:autoSpaceDN w:val="0"/>
        <w:adjustRightInd w:val="0"/>
        <w:jc w:val="center"/>
        <w:rPr>
          <w:rFonts w:ascii="Arial" w:hAnsi="Arial" w:cs="Arial"/>
          <w:bCs/>
          <w:sz w:val="20"/>
          <w:szCs w:val="20"/>
        </w:rPr>
      </w:pPr>
      <w:r w:rsidRPr="00221B04">
        <w:rPr>
          <w:rFonts w:ascii="Arial" w:hAnsi="Arial" w:cs="Arial"/>
          <w:bCs/>
          <w:sz w:val="20"/>
          <w:szCs w:val="20"/>
        </w:rPr>
        <w:t>ДОЛЖНОСТНЫХ ЛИЦ МЕСТНОГО САМОУПРАВЛЕНИЯ</w:t>
      </w:r>
    </w:p>
    <w:p w:rsidR="00221B04" w:rsidRPr="00221B04" w:rsidRDefault="00221B04" w:rsidP="00221B04">
      <w:pPr>
        <w:autoSpaceDE w:val="0"/>
        <w:autoSpaceDN w:val="0"/>
        <w:adjustRightInd w:val="0"/>
        <w:ind w:firstLine="709"/>
        <w:jc w:val="center"/>
        <w:rPr>
          <w:rFonts w:ascii="Arial" w:hAnsi="Arial" w:cs="Arial"/>
          <w:bCs/>
          <w:sz w:val="20"/>
          <w:szCs w:val="20"/>
        </w:rPr>
      </w:pPr>
    </w:p>
    <w:p w:rsidR="00221B04" w:rsidRPr="00221B04" w:rsidRDefault="00221B04" w:rsidP="00221B04">
      <w:pPr>
        <w:autoSpaceDE w:val="0"/>
        <w:autoSpaceDN w:val="0"/>
        <w:adjustRightInd w:val="0"/>
        <w:ind w:firstLine="709"/>
        <w:jc w:val="both"/>
        <w:rPr>
          <w:rFonts w:ascii="Arial" w:hAnsi="Arial" w:cs="Arial"/>
          <w:b/>
          <w:sz w:val="20"/>
          <w:szCs w:val="20"/>
        </w:rPr>
      </w:pPr>
      <w:r w:rsidRPr="00221B04">
        <w:rPr>
          <w:rFonts w:ascii="Arial" w:hAnsi="Arial" w:cs="Arial"/>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lastRenderedPageBreak/>
        <w:t>Население  Поселения вправе отозвать Главу Поселения, депутата Думы Поселения в соответствии с Федеральным законом № 131-ФЗ.</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1B04" w:rsidRPr="00221B04" w:rsidRDefault="00221B04" w:rsidP="00221B04">
      <w:pPr>
        <w:autoSpaceDE w:val="0"/>
        <w:autoSpaceDN w:val="0"/>
        <w:adjustRightInd w:val="0"/>
        <w:ind w:firstLine="709"/>
        <w:rPr>
          <w:rFonts w:ascii="Arial" w:hAnsi="Arial" w:cs="Arial"/>
          <w:sz w:val="20"/>
          <w:szCs w:val="20"/>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68. Ответственность Думы Поселения перед государством</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Полномочия Думы Поселения прекращаются со дня вступления в силу закона Иркутской области о его роспуске.</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6. </w:t>
      </w:r>
      <w:r w:rsidRPr="00221B04">
        <w:rPr>
          <w:rFonts w:ascii="Arial" w:hAnsi="Arial" w:cs="Arial"/>
          <w:bCs/>
          <w:sz w:val="20"/>
          <w:szCs w:val="20"/>
          <w:lang w:eastAsia="ru-RU"/>
        </w:rPr>
        <w:t>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21B04" w:rsidRPr="00221B04" w:rsidRDefault="00221B04" w:rsidP="00221B04">
      <w:pPr>
        <w:autoSpaceDE w:val="0"/>
        <w:autoSpaceDN w:val="0"/>
        <w:adjustRightInd w:val="0"/>
        <w:ind w:firstLine="709"/>
        <w:jc w:val="both"/>
        <w:outlineLvl w:val="0"/>
        <w:rPr>
          <w:rFonts w:ascii="Arial" w:hAnsi="Arial" w:cs="Arial"/>
          <w:b/>
          <w:sz w:val="20"/>
          <w:szCs w:val="20"/>
        </w:rPr>
      </w:pPr>
    </w:p>
    <w:p w:rsidR="00221B04" w:rsidRPr="00221B04" w:rsidRDefault="00221B04" w:rsidP="00221B04">
      <w:pPr>
        <w:autoSpaceDE w:val="0"/>
        <w:autoSpaceDN w:val="0"/>
        <w:adjustRightInd w:val="0"/>
        <w:ind w:firstLine="709"/>
        <w:jc w:val="both"/>
        <w:outlineLvl w:val="0"/>
        <w:rPr>
          <w:rFonts w:ascii="Arial" w:hAnsi="Arial" w:cs="Arial"/>
          <w:sz w:val="20"/>
          <w:szCs w:val="20"/>
        </w:rPr>
      </w:pPr>
      <w:r w:rsidRPr="00221B04">
        <w:rPr>
          <w:rFonts w:ascii="Arial" w:hAnsi="Arial" w:cs="Arial"/>
          <w:b/>
          <w:sz w:val="20"/>
          <w:szCs w:val="20"/>
        </w:rPr>
        <w:t>Статья 69. Ответственность Главы Поселения перед государством</w:t>
      </w:r>
    </w:p>
    <w:p w:rsidR="00221B04" w:rsidRPr="00221B04" w:rsidRDefault="00221B04" w:rsidP="00221B04">
      <w:pPr>
        <w:widowControl w:val="0"/>
        <w:autoSpaceDE w:val="0"/>
        <w:autoSpaceDN w:val="0"/>
        <w:ind w:firstLine="540"/>
        <w:jc w:val="both"/>
        <w:rPr>
          <w:rFonts w:ascii="Arial" w:hAnsi="Arial" w:cs="Arial"/>
          <w:sz w:val="20"/>
          <w:szCs w:val="20"/>
          <w:lang w:eastAsia="ru-RU"/>
        </w:rPr>
      </w:pPr>
      <w:r w:rsidRPr="00221B04">
        <w:rPr>
          <w:rFonts w:ascii="Arial" w:hAnsi="Arial" w:cs="Arial"/>
          <w:sz w:val="20"/>
          <w:szCs w:val="20"/>
          <w:lang w:eastAsia="ru-RU"/>
        </w:rPr>
        <w:t>1. Ответственность Главы Поселения перед государством наступает в случае:</w:t>
      </w:r>
    </w:p>
    <w:p w:rsidR="00221B04" w:rsidRPr="00221B04" w:rsidRDefault="00221B04" w:rsidP="00221B04">
      <w:pPr>
        <w:widowControl w:val="0"/>
        <w:autoSpaceDE w:val="0"/>
        <w:autoSpaceDN w:val="0"/>
        <w:ind w:firstLine="540"/>
        <w:jc w:val="both"/>
        <w:rPr>
          <w:rFonts w:ascii="Arial" w:hAnsi="Arial" w:cs="Arial"/>
          <w:sz w:val="20"/>
          <w:szCs w:val="20"/>
          <w:lang w:eastAsia="ru-RU"/>
        </w:rPr>
      </w:pPr>
      <w:r w:rsidRPr="00221B04">
        <w:rPr>
          <w:rFonts w:ascii="Arial" w:hAnsi="Arial" w:cs="Arial"/>
          <w:sz w:val="20"/>
          <w:szCs w:val="20"/>
          <w:lang w:eastAsia="ru-RU"/>
        </w:rPr>
        <w:t>1)</w:t>
      </w:r>
      <w:r w:rsidRPr="00221B04">
        <w:rPr>
          <w:rFonts w:ascii="Arial" w:hAnsi="Arial" w:cs="Arial"/>
          <w:sz w:val="20"/>
          <w:szCs w:val="20"/>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21B04" w:rsidRPr="00221B04" w:rsidRDefault="00221B04" w:rsidP="00221B04">
      <w:pPr>
        <w:widowControl w:val="0"/>
        <w:autoSpaceDE w:val="0"/>
        <w:autoSpaceDN w:val="0"/>
        <w:ind w:firstLine="540"/>
        <w:jc w:val="both"/>
        <w:rPr>
          <w:rFonts w:ascii="Arial" w:hAnsi="Arial" w:cs="Arial"/>
          <w:sz w:val="20"/>
          <w:szCs w:val="20"/>
          <w:lang w:eastAsia="ru-RU"/>
        </w:rPr>
      </w:pPr>
      <w:r w:rsidRPr="00221B04">
        <w:rPr>
          <w:rFonts w:ascii="Arial" w:hAnsi="Arial" w:cs="Arial"/>
          <w:sz w:val="20"/>
          <w:szCs w:val="20"/>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р указанное должностное лицо не приняло в пределах своих полномочий мер по исполнению решения суда.</w:t>
      </w:r>
    </w:p>
    <w:p w:rsidR="00221B04" w:rsidRPr="00221B04" w:rsidRDefault="00221B04" w:rsidP="00221B04">
      <w:pPr>
        <w:widowControl w:val="0"/>
        <w:autoSpaceDE w:val="0"/>
        <w:autoSpaceDN w:val="0"/>
        <w:ind w:firstLine="540"/>
        <w:jc w:val="both"/>
        <w:rPr>
          <w:rFonts w:ascii="Arial" w:hAnsi="Arial" w:cs="Arial"/>
          <w:sz w:val="20"/>
          <w:szCs w:val="20"/>
          <w:lang w:eastAsia="ru-RU"/>
        </w:rPr>
      </w:pPr>
      <w:r w:rsidRPr="00221B04">
        <w:rPr>
          <w:rFonts w:ascii="Arial" w:hAnsi="Arial" w:cs="Arial"/>
          <w:sz w:val="20"/>
          <w:szCs w:val="20"/>
          <w:lang w:eastAsia="ru-RU"/>
        </w:rPr>
        <w:t>2. Ответственность Главы Поселения наступает в порядке и сроки, установленные федеральным законодательством.</w:t>
      </w:r>
    </w:p>
    <w:p w:rsidR="00221B04" w:rsidRPr="00221B04" w:rsidRDefault="00221B04" w:rsidP="00221B04">
      <w:pPr>
        <w:autoSpaceDE w:val="0"/>
        <w:autoSpaceDN w:val="0"/>
        <w:adjustRightInd w:val="0"/>
        <w:ind w:firstLine="709"/>
        <w:jc w:val="both"/>
        <w:rPr>
          <w:rFonts w:ascii="Arial" w:hAnsi="Arial" w:cs="Arial"/>
          <w:sz w:val="20"/>
          <w:szCs w:val="20"/>
        </w:rPr>
      </w:pPr>
    </w:p>
    <w:p w:rsidR="00221B04" w:rsidRPr="00221B04" w:rsidRDefault="00221B04" w:rsidP="00221B04">
      <w:pPr>
        <w:autoSpaceDE w:val="0"/>
        <w:autoSpaceDN w:val="0"/>
        <w:adjustRightInd w:val="0"/>
        <w:ind w:firstLine="709"/>
        <w:jc w:val="both"/>
        <w:outlineLvl w:val="0"/>
        <w:rPr>
          <w:rFonts w:ascii="Arial" w:hAnsi="Arial" w:cs="Arial"/>
          <w:b/>
          <w:sz w:val="20"/>
          <w:szCs w:val="20"/>
        </w:rPr>
      </w:pPr>
      <w:r w:rsidRPr="00221B04">
        <w:rPr>
          <w:rFonts w:ascii="Arial" w:hAnsi="Arial" w:cs="Arial"/>
          <w:b/>
          <w:sz w:val="20"/>
          <w:szCs w:val="20"/>
        </w:rPr>
        <w:t>Статья 70.Удаление главы Поселения в отставку</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2. Основаниями для удаления Главы Поселения в отставку являются: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5) </w:t>
      </w:r>
      <w:r w:rsidRPr="00221B04">
        <w:rPr>
          <w:rFonts w:ascii="Arial" w:hAnsi="Arial" w:cs="Arial"/>
          <w:color w:val="000000"/>
          <w:sz w:val="20"/>
          <w:szCs w:val="20"/>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221B04" w:rsidRPr="00221B04" w:rsidRDefault="00221B04" w:rsidP="00221B04">
      <w:pPr>
        <w:autoSpaceDE w:val="0"/>
        <w:autoSpaceDN w:val="0"/>
        <w:adjustRightInd w:val="0"/>
        <w:ind w:firstLine="709"/>
        <w:rPr>
          <w:rFonts w:ascii="Arial" w:hAnsi="Arial" w:cs="Arial"/>
          <w:sz w:val="20"/>
          <w:szCs w:val="20"/>
        </w:rPr>
      </w:pPr>
    </w:p>
    <w:p w:rsidR="00221B04" w:rsidRPr="00221B04" w:rsidRDefault="00221B04" w:rsidP="00221B04">
      <w:pPr>
        <w:autoSpaceDE w:val="0"/>
        <w:autoSpaceDN w:val="0"/>
        <w:adjustRightInd w:val="0"/>
        <w:ind w:firstLine="709"/>
        <w:jc w:val="both"/>
        <w:rPr>
          <w:rFonts w:ascii="Arial" w:hAnsi="Arial" w:cs="Arial"/>
          <w:b/>
          <w:sz w:val="20"/>
          <w:szCs w:val="20"/>
        </w:rPr>
      </w:pPr>
      <w:r w:rsidRPr="00221B04">
        <w:rPr>
          <w:rFonts w:ascii="Arial" w:hAnsi="Arial" w:cs="Arial"/>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1B04" w:rsidRPr="00221B04" w:rsidRDefault="00221B04" w:rsidP="00221B04">
      <w:pPr>
        <w:autoSpaceDE w:val="0"/>
        <w:autoSpaceDN w:val="0"/>
        <w:adjustRightInd w:val="0"/>
        <w:ind w:firstLine="709"/>
        <w:jc w:val="both"/>
        <w:rPr>
          <w:rFonts w:ascii="Arial" w:hAnsi="Arial" w:cs="Arial"/>
          <w:sz w:val="20"/>
          <w:szCs w:val="20"/>
        </w:rPr>
      </w:pPr>
    </w:p>
    <w:p w:rsidR="00221B04" w:rsidRPr="00221B04" w:rsidRDefault="00221B04" w:rsidP="00221B04">
      <w:pPr>
        <w:autoSpaceDE w:val="0"/>
        <w:autoSpaceDN w:val="0"/>
        <w:adjustRightInd w:val="0"/>
        <w:ind w:firstLine="709"/>
        <w:jc w:val="both"/>
        <w:rPr>
          <w:rFonts w:ascii="Arial" w:hAnsi="Arial" w:cs="Arial"/>
          <w:b/>
          <w:sz w:val="20"/>
          <w:szCs w:val="20"/>
        </w:rPr>
      </w:pPr>
      <w:r w:rsidRPr="00221B04">
        <w:rPr>
          <w:rFonts w:ascii="Arial" w:hAnsi="Arial" w:cs="Arial"/>
          <w:b/>
          <w:sz w:val="20"/>
          <w:szCs w:val="20"/>
        </w:rPr>
        <w:t>Статья 72. Контроль и надзор за деятельностью органов местного самоуправления и должностных лиц местного самоуправления</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1. </w:t>
      </w:r>
      <w:r w:rsidRPr="00221B04">
        <w:rPr>
          <w:rFonts w:ascii="Arial" w:hAnsi="Arial" w:cs="Arial"/>
          <w:color w:val="000000"/>
          <w:spacing w:val="11"/>
          <w:sz w:val="20"/>
          <w:szCs w:val="20"/>
        </w:rPr>
        <w:t xml:space="preserve">Органы прокуратуры Российской Федерации осуществляют надзор за </w:t>
      </w:r>
      <w:r w:rsidRPr="00221B04">
        <w:rPr>
          <w:rFonts w:ascii="Arial" w:hAnsi="Arial" w:cs="Arial"/>
          <w:color w:val="000000"/>
          <w:spacing w:val="1"/>
          <w:sz w:val="20"/>
          <w:szCs w:val="20"/>
        </w:rPr>
        <w:t xml:space="preserve">исполнением органами местного самоуправления и должностными лицами местного </w:t>
      </w:r>
      <w:r w:rsidRPr="00221B04">
        <w:rPr>
          <w:rFonts w:ascii="Arial" w:hAnsi="Arial" w:cs="Arial"/>
          <w:color w:val="000000"/>
          <w:spacing w:val="2"/>
          <w:sz w:val="20"/>
          <w:szCs w:val="20"/>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221B04">
        <w:rPr>
          <w:rFonts w:ascii="Arial" w:hAnsi="Arial" w:cs="Arial"/>
          <w:sz w:val="20"/>
          <w:szCs w:val="20"/>
        </w:rPr>
        <w:t xml:space="preserve">.                                                                 </w:t>
      </w:r>
    </w:p>
    <w:p w:rsidR="00221B04" w:rsidRPr="00221B04" w:rsidRDefault="00221B04" w:rsidP="00221B04">
      <w:pPr>
        <w:autoSpaceDE w:val="0"/>
        <w:autoSpaceDN w:val="0"/>
        <w:adjustRightInd w:val="0"/>
        <w:ind w:firstLine="709"/>
        <w:jc w:val="both"/>
        <w:rPr>
          <w:rFonts w:ascii="Arial" w:hAnsi="Arial" w:cs="Arial"/>
          <w:sz w:val="20"/>
          <w:szCs w:val="20"/>
        </w:rPr>
      </w:pPr>
      <w:r w:rsidRPr="00221B04">
        <w:rPr>
          <w:rFonts w:ascii="Arial" w:hAnsi="Arial" w:cs="Arial"/>
          <w:sz w:val="20"/>
          <w:szCs w:val="20"/>
        </w:rPr>
        <w:t xml:space="preserve">2. </w:t>
      </w:r>
      <w:r w:rsidRPr="00221B04">
        <w:rPr>
          <w:rFonts w:ascii="Arial" w:hAnsi="Arial" w:cs="Arial"/>
          <w:color w:val="000000"/>
          <w:spacing w:val="2"/>
          <w:sz w:val="20"/>
          <w:szCs w:val="20"/>
        </w:rPr>
        <w:t xml:space="preserve">Государственные органы, уполномоченные на осуществление государственного </w:t>
      </w:r>
      <w:r w:rsidRPr="00221B04">
        <w:rPr>
          <w:rFonts w:ascii="Arial" w:hAnsi="Arial" w:cs="Arial"/>
          <w:color w:val="000000"/>
          <w:spacing w:val="3"/>
          <w:sz w:val="20"/>
          <w:szCs w:val="20"/>
        </w:rPr>
        <w:t xml:space="preserve">контроля (надзора) за деятельностью органов местного самоуправления и должностных </w:t>
      </w:r>
      <w:r w:rsidRPr="00221B04">
        <w:rPr>
          <w:rFonts w:ascii="Arial" w:hAnsi="Arial" w:cs="Arial"/>
          <w:color w:val="000000"/>
          <w:spacing w:val="4"/>
          <w:sz w:val="20"/>
          <w:szCs w:val="20"/>
        </w:rPr>
        <w:t xml:space="preserve">лиц местного самоуправления в соответствии с федеральными законами и законами </w:t>
      </w:r>
      <w:r w:rsidRPr="00221B04">
        <w:rPr>
          <w:rFonts w:ascii="Arial" w:hAnsi="Arial" w:cs="Arial"/>
          <w:color w:val="000000"/>
          <w:spacing w:val="8"/>
          <w:sz w:val="20"/>
          <w:szCs w:val="20"/>
        </w:rPr>
        <w:t xml:space="preserve">субъектов Российской Федерации, включая территориальные органы федеральных </w:t>
      </w:r>
      <w:r w:rsidRPr="00221B04">
        <w:rPr>
          <w:rFonts w:ascii="Arial" w:hAnsi="Arial" w:cs="Arial"/>
          <w:color w:val="000000"/>
          <w:spacing w:val="2"/>
          <w:sz w:val="20"/>
          <w:szCs w:val="20"/>
        </w:rPr>
        <w:t xml:space="preserve">органов исполнительной власти и органы исполнительной власти субъектов Российской </w:t>
      </w:r>
      <w:r w:rsidRPr="00221B04">
        <w:rPr>
          <w:rFonts w:ascii="Arial" w:hAnsi="Arial" w:cs="Arial"/>
          <w:color w:val="000000"/>
          <w:spacing w:val="8"/>
          <w:sz w:val="20"/>
          <w:szCs w:val="20"/>
        </w:rPr>
        <w:t xml:space="preserve">Федерации (далее - органы государственного контроля (надзора), осуществляют в </w:t>
      </w:r>
      <w:r w:rsidRPr="00221B04">
        <w:rPr>
          <w:rFonts w:ascii="Arial" w:hAnsi="Arial" w:cs="Arial"/>
          <w:color w:val="000000"/>
          <w:spacing w:val="2"/>
          <w:sz w:val="20"/>
          <w:szCs w:val="20"/>
        </w:rPr>
        <w:t xml:space="preserve">пределах своей компетенции контроль (надзор) за исполнением органами местного </w:t>
      </w:r>
      <w:r w:rsidRPr="00221B04">
        <w:rPr>
          <w:rFonts w:ascii="Arial" w:hAnsi="Arial" w:cs="Arial"/>
          <w:color w:val="000000"/>
          <w:spacing w:val="6"/>
          <w:sz w:val="20"/>
          <w:szCs w:val="20"/>
        </w:rPr>
        <w:t xml:space="preserve">самоуправления и должностными лицами местного самоуправления Конституции </w:t>
      </w:r>
      <w:r w:rsidRPr="00221B04">
        <w:rPr>
          <w:rFonts w:ascii="Arial" w:hAnsi="Arial" w:cs="Arial"/>
          <w:color w:val="000000"/>
          <w:spacing w:val="2"/>
          <w:sz w:val="20"/>
          <w:szCs w:val="20"/>
        </w:rPr>
        <w:t xml:space="preserve">Российской Федерации, федеральных конституционных законов, федеральных законов и </w:t>
      </w:r>
      <w:r w:rsidRPr="00221B04">
        <w:rPr>
          <w:rFonts w:ascii="Arial" w:hAnsi="Arial" w:cs="Arial"/>
          <w:color w:val="000000"/>
          <w:spacing w:val="7"/>
          <w:sz w:val="20"/>
          <w:szCs w:val="20"/>
        </w:rPr>
        <w:t xml:space="preserve">иных нормативных правовых актов Российской Федерации, конституций (уставов), </w:t>
      </w:r>
      <w:r w:rsidRPr="00221B04">
        <w:rPr>
          <w:rFonts w:ascii="Arial" w:hAnsi="Arial" w:cs="Arial"/>
          <w:color w:val="000000"/>
          <w:spacing w:val="2"/>
          <w:sz w:val="20"/>
          <w:szCs w:val="20"/>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221B04">
        <w:rPr>
          <w:rFonts w:ascii="Arial" w:hAnsi="Arial" w:cs="Arial"/>
          <w:color w:val="000000"/>
          <w:spacing w:val="5"/>
          <w:sz w:val="20"/>
          <w:szCs w:val="20"/>
        </w:rPr>
        <w:t xml:space="preserve">указанных вопросов и иных полномочий, закрепленных за ними в соответствии с </w:t>
      </w:r>
      <w:r w:rsidRPr="00221B04">
        <w:rPr>
          <w:rFonts w:ascii="Arial" w:hAnsi="Arial" w:cs="Arial"/>
          <w:color w:val="000000"/>
          <w:spacing w:val="1"/>
          <w:sz w:val="20"/>
          <w:szCs w:val="20"/>
        </w:rPr>
        <w:t xml:space="preserve">федеральными законами, уставами муниципальных образований, а также за соответствием </w:t>
      </w:r>
      <w:r w:rsidRPr="00221B04">
        <w:rPr>
          <w:rFonts w:ascii="Arial" w:hAnsi="Arial" w:cs="Arial"/>
          <w:color w:val="000000"/>
          <w:spacing w:val="3"/>
          <w:sz w:val="20"/>
          <w:szCs w:val="20"/>
        </w:rPr>
        <w:t xml:space="preserve">муниципальных правовых актов требованиям Конституции Российской Федерации, </w:t>
      </w:r>
      <w:r w:rsidRPr="00221B04">
        <w:rPr>
          <w:rFonts w:ascii="Arial" w:hAnsi="Arial" w:cs="Arial"/>
          <w:color w:val="000000"/>
          <w:spacing w:val="4"/>
          <w:sz w:val="20"/>
          <w:szCs w:val="20"/>
        </w:rPr>
        <w:t xml:space="preserve">федеральных конституционных законов, федеральных законов и иных нормативных </w:t>
      </w:r>
      <w:r w:rsidRPr="00221B04">
        <w:rPr>
          <w:rFonts w:ascii="Arial" w:hAnsi="Arial" w:cs="Arial"/>
          <w:color w:val="000000"/>
          <w:spacing w:val="8"/>
          <w:sz w:val="20"/>
          <w:szCs w:val="20"/>
        </w:rPr>
        <w:t xml:space="preserve">правовых актов Российской Федерации, конституций (уставов), законов и иных </w:t>
      </w:r>
      <w:r w:rsidRPr="00221B04">
        <w:rPr>
          <w:rFonts w:ascii="Arial" w:hAnsi="Arial" w:cs="Arial"/>
          <w:color w:val="000000"/>
          <w:spacing w:val="2"/>
          <w:sz w:val="20"/>
          <w:szCs w:val="20"/>
        </w:rPr>
        <w:t xml:space="preserve">нормативных правовых актов субъектов Российской Федерации, уставов муниципальных </w:t>
      </w:r>
      <w:r w:rsidRPr="00221B04">
        <w:rPr>
          <w:rFonts w:ascii="Arial" w:hAnsi="Arial" w:cs="Arial"/>
          <w:color w:val="000000"/>
          <w:spacing w:val="-1"/>
          <w:sz w:val="20"/>
          <w:szCs w:val="20"/>
        </w:rPr>
        <w:t>образований</w:t>
      </w:r>
      <w:r w:rsidRPr="00221B04">
        <w:rPr>
          <w:rFonts w:ascii="Arial" w:hAnsi="Arial" w:cs="Arial"/>
          <w:sz w:val="20"/>
          <w:szCs w:val="20"/>
        </w:rPr>
        <w:t>.</w:t>
      </w:r>
    </w:p>
    <w:p w:rsidR="00221B04" w:rsidRPr="00221B04" w:rsidRDefault="00221B04" w:rsidP="00221B04">
      <w:pPr>
        <w:autoSpaceDE w:val="0"/>
        <w:autoSpaceDN w:val="0"/>
        <w:adjustRightInd w:val="0"/>
        <w:ind w:firstLine="567"/>
        <w:jc w:val="both"/>
        <w:rPr>
          <w:rFonts w:ascii="Arial" w:hAnsi="Arial" w:cs="Arial"/>
          <w:sz w:val="20"/>
          <w:szCs w:val="20"/>
        </w:rPr>
      </w:pPr>
      <w:r w:rsidRPr="00221B04">
        <w:rPr>
          <w:rFonts w:ascii="Arial" w:hAnsi="Arial" w:cs="Arial"/>
          <w:sz w:val="20"/>
          <w:szCs w:val="20"/>
        </w:rPr>
        <w:t>2.1. исключен;</w:t>
      </w:r>
    </w:p>
    <w:p w:rsidR="00221B04" w:rsidRPr="00221B04" w:rsidRDefault="00221B04" w:rsidP="00221B04">
      <w:pPr>
        <w:widowControl w:val="0"/>
        <w:shd w:val="clear" w:color="auto" w:fill="FFFFFF"/>
        <w:tabs>
          <w:tab w:val="left" w:pos="1032"/>
        </w:tabs>
        <w:autoSpaceDE w:val="0"/>
        <w:autoSpaceDN w:val="0"/>
        <w:adjustRightInd w:val="0"/>
        <w:ind w:firstLine="567"/>
        <w:jc w:val="both"/>
        <w:rPr>
          <w:rFonts w:ascii="Arial" w:hAnsi="Arial" w:cs="Arial"/>
          <w:sz w:val="20"/>
          <w:szCs w:val="20"/>
        </w:rPr>
      </w:pPr>
      <w:r w:rsidRPr="00221B04">
        <w:rPr>
          <w:rFonts w:ascii="Arial" w:hAnsi="Arial" w:cs="Arial"/>
          <w:sz w:val="20"/>
          <w:szCs w:val="20"/>
        </w:rPr>
        <w:t xml:space="preserve">2.2. </w:t>
      </w:r>
      <w:r w:rsidRPr="00221B04">
        <w:rPr>
          <w:rFonts w:ascii="Arial" w:hAnsi="Arial" w:cs="Arial"/>
          <w:color w:val="000000"/>
          <w:spacing w:val="5"/>
          <w:sz w:val="20"/>
          <w:szCs w:val="20"/>
        </w:rPr>
        <w:t>исключен;</w:t>
      </w:r>
    </w:p>
    <w:p w:rsidR="00221B04" w:rsidRPr="00221B04" w:rsidRDefault="00221B04" w:rsidP="00221B04">
      <w:pPr>
        <w:shd w:val="clear" w:color="auto" w:fill="FFFFFF"/>
        <w:tabs>
          <w:tab w:val="left" w:pos="1138"/>
        </w:tabs>
        <w:ind w:firstLine="567"/>
        <w:jc w:val="both"/>
        <w:rPr>
          <w:rFonts w:ascii="Arial" w:hAnsi="Arial" w:cs="Arial"/>
          <w:color w:val="000000"/>
          <w:spacing w:val="5"/>
          <w:sz w:val="20"/>
          <w:szCs w:val="20"/>
        </w:rPr>
      </w:pPr>
      <w:r w:rsidRPr="00221B04">
        <w:rPr>
          <w:rFonts w:ascii="Arial" w:hAnsi="Arial" w:cs="Arial"/>
          <w:sz w:val="20"/>
          <w:szCs w:val="20"/>
        </w:rPr>
        <w:t>2.3.</w:t>
      </w:r>
      <w:r w:rsidRPr="00221B04">
        <w:rPr>
          <w:rFonts w:ascii="Arial" w:hAnsi="Arial" w:cs="Arial"/>
          <w:color w:val="000000"/>
          <w:spacing w:val="5"/>
          <w:sz w:val="20"/>
          <w:szCs w:val="20"/>
        </w:rPr>
        <w:t>исключен</w:t>
      </w:r>
    </w:p>
    <w:p w:rsidR="00221B04" w:rsidRPr="00221B04" w:rsidRDefault="00221B04" w:rsidP="00221B04">
      <w:pPr>
        <w:shd w:val="clear" w:color="auto" w:fill="FFFFFF"/>
        <w:tabs>
          <w:tab w:val="left" w:pos="1138"/>
        </w:tabs>
        <w:ind w:firstLine="567"/>
        <w:jc w:val="both"/>
        <w:rPr>
          <w:rFonts w:ascii="Arial" w:hAnsi="Arial" w:cs="Arial"/>
          <w:color w:val="000000"/>
          <w:spacing w:val="-12"/>
          <w:sz w:val="20"/>
          <w:szCs w:val="20"/>
        </w:rPr>
      </w:pPr>
      <w:r w:rsidRPr="00221B04">
        <w:rPr>
          <w:rFonts w:ascii="Arial" w:hAnsi="Arial" w:cs="Arial"/>
          <w:color w:val="000000"/>
          <w:spacing w:val="-7"/>
          <w:sz w:val="20"/>
          <w:szCs w:val="20"/>
        </w:rPr>
        <w:t>2.4.</w:t>
      </w:r>
      <w:r w:rsidRPr="00221B04">
        <w:rPr>
          <w:rFonts w:ascii="Arial" w:hAnsi="Arial" w:cs="Arial"/>
          <w:color w:val="000000"/>
          <w:sz w:val="20"/>
          <w:szCs w:val="20"/>
        </w:rPr>
        <w:tab/>
        <w:t>исключен;</w:t>
      </w:r>
    </w:p>
    <w:p w:rsidR="00221B04" w:rsidRPr="00221B04" w:rsidRDefault="00221B04" w:rsidP="00221B04">
      <w:pPr>
        <w:shd w:val="clear" w:color="auto" w:fill="FFFFFF"/>
        <w:tabs>
          <w:tab w:val="left" w:pos="970"/>
        </w:tabs>
        <w:ind w:firstLine="567"/>
        <w:jc w:val="both"/>
        <w:rPr>
          <w:rFonts w:ascii="Arial" w:hAnsi="Arial" w:cs="Arial"/>
          <w:sz w:val="20"/>
          <w:szCs w:val="20"/>
        </w:rPr>
      </w:pPr>
      <w:r w:rsidRPr="00221B04">
        <w:rPr>
          <w:rFonts w:ascii="Arial" w:hAnsi="Arial" w:cs="Arial"/>
          <w:color w:val="000000"/>
          <w:spacing w:val="-6"/>
          <w:sz w:val="20"/>
          <w:szCs w:val="20"/>
        </w:rPr>
        <w:t>2.5.</w:t>
      </w:r>
      <w:r w:rsidRPr="00221B04">
        <w:rPr>
          <w:rFonts w:ascii="Arial" w:hAnsi="Arial" w:cs="Arial"/>
          <w:color w:val="000000"/>
          <w:sz w:val="20"/>
          <w:szCs w:val="20"/>
        </w:rPr>
        <w:tab/>
      </w:r>
      <w:r w:rsidRPr="00221B04">
        <w:rPr>
          <w:rFonts w:ascii="Arial" w:hAnsi="Arial" w:cs="Arial"/>
          <w:color w:val="000000"/>
          <w:spacing w:val="5"/>
          <w:sz w:val="20"/>
          <w:szCs w:val="20"/>
        </w:rPr>
        <w:t>исключен</w:t>
      </w:r>
      <w:r w:rsidRPr="00221B04">
        <w:rPr>
          <w:rFonts w:ascii="Arial" w:hAnsi="Arial" w:cs="Arial"/>
          <w:color w:val="000000"/>
          <w:spacing w:val="1"/>
          <w:sz w:val="20"/>
          <w:szCs w:val="20"/>
        </w:rPr>
        <w:t>;</w:t>
      </w:r>
    </w:p>
    <w:p w:rsidR="00221B04" w:rsidRPr="00221B04" w:rsidRDefault="00221B04" w:rsidP="00221B04">
      <w:pPr>
        <w:shd w:val="clear" w:color="auto" w:fill="FFFFFF"/>
        <w:tabs>
          <w:tab w:val="left" w:pos="1085"/>
        </w:tabs>
        <w:ind w:firstLine="567"/>
        <w:jc w:val="both"/>
        <w:rPr>
          <w:rFonts w:ascii="Arial" w:hAnsi="Arial" w:cs="Arial"/>
          <w:sz w:val="20"/>
          <w:szCs w:val="20"/>
        </w:rPr>
      </w:pPr>
      <w:r w:rsidRPr="00221B04">
        <w:rPr>
          <w:rFonts w:ascii="Arial" w:hAnsi="Arial" w:cs="Arial"/>
          <w:color w:val="000000"/>
          <w:spacing w:val="-7"/>
          <w:sz w:val="20"/>
          <w:szCs w:val="20"/>
        </w:rPr>
        <w:t>2.6.</w:t>
      </w:r>
      <w:r w:rsidRPr="00221B04">
        <w:rPr>
          <w:rFonts w:ascii="Arial" w:hAnsi="Arial" w:cs="Arial"/>
          <w:color w:val="000000"/>
          <w:sz w:val="20"/>
          <w:szCs w:val="20"/>
        </w:rPr>
        <w:tab/>
        <w:t>исключен;</w:t>
      </w:r>
    </w:p>
    <w:p w:rsidR="00221B04" w:rsidRPr="00221B04" w:rsidRDefault="00221B04" w:rsidP="00221B04">
      <w:pPr>
        <w:widowControl w:val="0"/>
        <w:numPr>
          <w:ilvl w:val="0"/>
          <w:numId w:val="9"/>
        </w:numPr>
        <w:shd w:val="clear" w:color="auto" w:fill="FFFFFF"/>
        <w:tabs>
          <w:tab w:val="left" w:pos="1085"/>
        </w:tabs>
        <w:autoSpaceDE w:val="0"/>
        <w:autoSpaceDN w:val="0"/>
        <w:adjustRightInd w:val="0"/>
        <w:ind w:firstLine="567"/>
        <w:jc w:val="both"/>
        <w:rPr>
          <w:rFonts w:ascii="Arial" w:hAnsi="Arial" w:cs="Arial"/>
          <w:color w:val="000000"/>
          <w:spacing w:val="-6"/>
          <w:sz w:val="20"/>
          <w:szCs w:val="20"/>
        </w:rPr>
      </w:pPr>
      <w:r w:rsidRPr="00221B04">
        <w:rPr>
          <w:rFonts w:ascii="Arial" w:hAnsi="Arial" w:cs="Arial"/>
          <w:color w:val="000000"/>
          <w:spacing w:val="1"/>
          <w:sz w:val="20"/>
          <w:szCs w:val="20"/>
        </w:rPr>
        <w:t>исключен;</w:t>
      </w:r>
    </w:p>
    <w:p w:rsidR="00221B04" w:rsidRPr="00221B04" w:rsidRDefault="00221B04" w:rsidP="00221B04">
      <w:pPr>
        <w:shd w:val="clear" w:color="auto" w:fill="FFFFFF"/>
        <w:ind w:firstLine="567"/>
        <w:jc w:val="both"/>
        <w:rPr>
          <w:rFonts w:ascii="Arial" w:hAnsi="Arial" w:cs="Arial"/>
          <w:color w:val="000000"/>
          <w:spacing w:val="6"/>
          <w:sz w:val="20"/>
          <w:szCs w:val="20"/>
        </w:rPr>
      </w:pPr>
      <w:r w:rsidRPr="00221B04">
        <w:rPr>
          <w:rFonts w:ascii="Arial" w:hAnsi="Arial" w:cs="Arial"/>
          <w:color w:val="000000"/>
          <w:spacing w:val="3"/>
          <w:sz w:val="20"/>
          <w:szCs w:val="20"/>
        </w:rPr>
        <w:t>2.8 исключен;</w:t>
      </w:r>
    </w:p>
    <w:p w:rsidR="00221B04" w:rsidRPr="00221B04" w:rsidRDefault="00221B04" w:rsidP="00221B04">
      <w:pPr>
        <w:shd w:val="clear" w:color="auto" w:fill="FFFFFF"/>
        <w:ind w:firstLine="547"/>
        <w:jc w:val="both"/>
        <w:rPr>
          <w:rFonts w:ascii="Arial" w:hAnsi="Arial" w:cs="Arial"/>
          <w:color w:val="000000"/>
          <w:spacing w:val="1"/>
          <w:sz w:val="20"/>
          <w:szCs w:val="20"/>
        </w:rPr>
      </w:pPr>
      <w:r w:rsidRPr="00221B04">
        <w:rPr>
          <w:rFonts w:ascii="Arial" w:hAnsi="Arial" w:cs="Arial"/>
          <w:color w:val="000000"/>
          <w:spacing w:val="1"/>
          <w:sz w:val="20"/>
          <w:szCs w:val="20"/>
        </w:rPr>
        <w:t xml:space="preserve">3. Органы местного самоуправления и должностные лица местного самоуправления, </w:t>
      </w:r>
      <w:r w:rsidRPr="00221B04">
        <w:rPr>
          <w:rFonts w:ascii="Arial" w:hAnsi="Arial" w:cs="Arial"/>
          <w:color w:val="000000"/>
          <w:spacing w:val="5"/>
          <w:sz w:val="20"/>
          <w:szCs w:val="20"/>
        </w:rPr>
        <w:t xml:space="preserve">наделенные в соответствии с уставом муниципального образования контрольными </w:t>
      </w:r>
      <w:r w:rsidRPr="00221B04">
        <w:rPr>
          <w:rFonts w:ascii="Arial" w:hAnsi="Arial" w:cs="Arial"/>
          <w:color w:val="000000"/>
          <w:spacing w:val="2"/>
          <w:sz w:val="20"/>
          <w:szCs w:val="20"/>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221B04">
        <w:rPr>
          <w:rFonts w:ascii="Arial" w:hAnsi="Arial" w:cs="Arial"/>
          <w:color w:val="000000"/>
          <w:spacing w:val="8"/>
          <w:sz w:val="20"/>
          <w:szCs w:val="20"/>
        </w:rPr>
        <w:t xml:space="preserve">образования и принятым в соответствии с ним нормативным правовым актам </w:t>
      </w:r>
      <w:r w:rsidRPr="00221B04">
        <w:rPr>
          <w:rFonts w:ascii="Arial" w:hAnsi="Arial" w:cs="Arial"/>
          <w:color w:val="000000"/>
          <w:spacing w:val="1"/>
          <w:sz w:val="20"/>
          <w:szCs w:val="20"/>
        </w:rPr>
        <w:t>представительного органа муниципального образования.»</w:t>
      </w: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nformat"/>
        <w:ind w:right="0" w:firstLine="709"/>
        <w:jc w:val="both"/>
        <w:rPr>
          <w:rFonts w:ascii="Arial" w:hAnsi="Arial" w:cs="Arial"/>
        </w:rPr>
      </w:pPr>
    </w:p>
    <w:p w:rsidR="00221B04" w:rsidRPr="00221B04" w:rsidRDefault="00221B04" w:rsidP="00221B04">
      <w:pPr>
        <w:pStyle w:val="consnonformat0"/>
        <w:jc w:val="center"/>
        <w:outlineLvl w:val="0"/>
        <w:rPr>
          <w:rFonts w:ascii="Arial" w:hAnsi="Arial" w:cs="Arial"/>
        </w:rPr>
      </w:pPr>
      <w:r w:rsidRPr="00221B04">
        <w:rPr>
          <w:rFonts w:ascii="Arial" w:hAnsi="Arial" w:cs="Arial"/>
        </w:rPr>
        <w:t>Глава 10</w:t>
      </w:r>
    </w:p>
    <w:p w:rsidR="00221B04" w:rsidRPr="00221B04" w:rsidRDefault="00221B04" w:rsidP="00221B04">
      <w:pPr>
        <w:pStyle w:val="consnonformat0"/>
        <w:jc w:val="center"/>
        <w:rPr>
          <w:rFonts w:ascii="Arial" w:hAnsi="Arial" w:cs="Arial"/>
        </w:rPr>
      </w:pPr>
      <w:r w:rsidRPr="00221B04">
        <w:rPr>
          <w:rFonts w:ascii="Arial" w:hAnsi="Arial" w:cs="Arial"/>
        </w:rPr>
        <w:t>ЗАКЛЮЧИТЕЛЬНЫЕ И ПЕРЕХОДНЫЕ ПОЛОЖЕНИЯ</w:t>
      </w:r>
    </w:p>
    <w:p w:rsidR="00221B04" w:rsidRPr="00221B04" w:rsidRDefault="00221B04" w:rsidP="00221B04">
      <w:pPr>
        <w:pStyle w:val="consnonformat0"/>
        <w:ind w:firstLine="709"/>
        <w:outlineLvl w:val="0"/>
        <w:rPr>
          <w:rFonts w:ascii="Arial" w:hAnsi="Arial" w:cs="Arial"/>
          <w:b/>
        </w:rPr>
      </w:pPr>
      <w:r w:rsidRPr="00221B04">
        <w:rPr>
          <w:rFonts w:ascii="Arial" w:hAnsi="Arial" w:cs="Arial"/>
          <w:b/>
        </w:rPr>
        <w:t>Статья 73. Порядок вступления в силу Устава Поселения</w:t>
      </w:r>
    </w:p>
    <w:p w:rsidR="00221B04" w:rsidRPr="00221B04" w:rsidRDefault="00221B04" w:rsidP="00221B04">
      <w:pPr>
        <w:pStyle w:val="consnonformat0"/>
        <w:numPr>
          <w:ilvl w:val="0"/>
          <w:numId w:val="33"/>
        </w:numPr>
        <w:tabs>
          <w:tab w:val="clear" w:pos="732"/>
          <w:tab w:val="num" w:pos="900"/>
        </w:tabs>
        <w:ind w:left="0" w:firstLine="709"/>
        <w:jc w:val="both"/>
        <w:rPr>
          <w:rFonts w:ascii="Arial" w:hAnsi="Arial" w:cs="Arial"/>
        </w:rPr>
      </w:pPr>
      <w:r w:rsidRPr="00221B04">
        <w:rPr>
          <w:rFonts w:ascii="Arial" w:hAnsi="Arial" w:cs="Arial"/>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21B04" w:rsidRPr="00221B04" w:rsidRDefault="00221B04" w:rsidP="00221B04">
      <w:pPr>
        <w:pStyle w:val="consnonformat0"/>
        <w:jc w:val="both"/>
        <w:rPr>
          <w:rFonts w:ascii="Arial" w:hAnsi="Arial" w:cs="Arial"/>
        </w:rPr>
      </w:pPr>
    </w:p>
    <w:p w:rsidR="00221B04" w:rsidRPr="00221B04" w:rsidRDefault="00221B04" w:rsidP="00221B04">
      <w:pPr>
        <w:rPr>
          <w:rFonts w:ascii="Arial" w:hAnsi="Arial" w:cs="Arial"/>
          <w:sz w:val="20"/>
          <w:szCs w:val="20"/>
        </w:rPr>
      </w:pPr>
    </w:p>
    <w:p w:rsidR="00221B04" w:rsidRPr="00221B04" w:rsidRDefault="00221B04" w:rsidP="00221B04">
      <w:pPr>
        <w:pStyle w:val="ConsPlusNormal"/>
        <w:ind w:firstLine="540"/>
        <w:jc w:val="both"/>
      </w:pPr>
    </w:p>
    <w:p w:rsidR="00221B04" w:rsidRPr="00221B04" w:rsidRDefault="00221B04" w:rsidP="00221B04">
      <w:pPr>
        <w:pStyle w:val="ConsPlusNormal"/>
        <w:ind w:firstLine="540"/>
        <w:jc w:val="both"/>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tbl>
      <w:tblPr>
        <w:tblpPr w:leftFromText="180" w:rightFromText="180" w:vertAnchor="text" w:horzAnchor="page" w:tblpX="4303" w:tblpY="76"/>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221B04" w:rsidRPr="00221B04" w:rsidTr="00221B04">
        <w:trPr>
          <w:trHeight w:val="2225"/>
        </w:trPr>
        <w:tc>
          <w:tcPr>
            <w:tcW w:w="4528" w:type="dxa"/>
            <w:tcBorders>
              <w:top w:val="single" w:sz="4" w:space="0" w:color="000000"/>
              <w:left w:val="single" w:sz="4" w:space="0" w:color="000000"/>
              <w:bottom w:val="single" w:sz="4" w:space="0" w:color="000000"/>
              <w:right w:val="single" w:sz="4" w:space="0" w:color="000000"/>
            </w:tcBorders>
          </w:tcPr>
          <w:p w:rsidR="00221B04" w:rsidRPr="00221B04" w:rsidRDefault="00221B04" w:rsidP="00221B04">
            <w:pPr>
              <w:jc w:val="center"/>
              <w:rPr>
                <w:rFonts w:ascii="Arial" w:hAnsi="Arial" w:cs="Arial"/>
                <w:sz w:val="20"/>
                <w:szCs w:val="20"/>
              </w:rPr>
            </w:pPr>
            <w:r w:rsidRPr="00221B04">
              <w:rPr>
                <w:rFonts w:ascii="Arial" w:hAnsi="Arial" w:cs="Arial"/>
                <w:sz w:val="20"/>
                <w:szCs w:val="20"/>
              </w:rPr>
              <w:t>Учредитель: Администрация МО «Тараса»</w:t>
            </w:r>
          </w:p>
          <w:p w:rsidR="00221B04" w:rsidRPr="00221B04" w:rsidRDefault="00221B04" w:rsidP="00221B04">
            <w:pPr>
              <w:jc w:val="center"/>
              <w:rPr>
                <w:rFonts w:ascii="Arial" w:hAnsi="Arial" w:cs="Arial"/>
                <w:sz w:val="20"/>
                <w:szCs w:val="20"/>
              </w:rPr>
            </w:pPr>
            <w:r w:rsidRPr="00221B04">
              <w:rPr>
                <w:rFonts w:ascii="Arial" w:hAnsi="Arial" w:cs="Arial"/>
                <w:sz w:val="20"/>
                <w:szCs w:val="20"/>
              </w:rPr>
              <w:t>Редактор:Бадагуев Р.Н.</w:t>
            </w:r>
          </w:p>
          <w:p w:rsidR="00221B04" w:rsidRPr="00221B04" w:rsidRDefault="00221B04" w:rsidP="00221B04">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221B04" w:rsidRPr="00221B04" w:rsidRDefault="00221B04" w:rsidP="00221B04">
            <w:pPr>
              <w:jc w:val="center"/>
              <w:rPr>
                <w:rFonts w:ascii="Arial" w:hAnsi="Arial" w:cs="Arial"/>
                <w:sz w:val="20"/>
                <w:szCs w:val="20"/>
              </w:rPr>
            </w:pPr>
            <w:r w:rsidRPr="00221B04">
              <w:rPr>
                <w:rFonts w:ascii="Arial" w:hAnsi="Arial" w:cs="Arial"/>
                <w:sz w:val="20"/>
                <w:szCs w:val="20"/>
              </w:rPr>
              <w:t>Боханский район, с. Тараса,</w:t>
            </w:r>
          </w:p>
          <w:p w:rsidR="00221B04" w:rsidRPr="00221B04" w:rsidRDefault="00221B04" w:rsidP="00221B04">
            <w:pPr>
              <w:jc w:val="center"/>
              <w:rPr>
                <w:rFonts w:ascii="Arial" w:hAnsi="Arial" w:cs="Arial"/>
                <w:sz w:val="20"/>
                <w:szCs w:val="20"/>
              </w:rPr>
            </w:pPr>
            <w:r w:rsidRPr="00221B04">
              <w:rPr>
                <w:rFonts w:ascii="Arial" w:hAnsi="Arial" w:cs="Arial"/>
                <w:sz w:val="20"/>
                <w:szCs w:val="20"/>
              </w:rPr>
              <w:t xml:space="preserve"> ул. Ленина, д10.</w:t>
            </w:r>
          </w:p>
          <w:p w:rsidR="00221B04" w:rsidRPr="00221B04" w:rsidRDefault="00221B04" w:rsidP="00221B04">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221B04" w:rsidRPr="00221B04" w:rsidRDefault="00221B04" w:rsidP="00221B04">
            <w:pPr>
              <w:jc w:val="center"/>
              <w:rPr>
                <w:rFonts w:ascii="Arial" w:hAnsi="Arial" w:cs="Arial"/>
                <w:sz w:val="20"/>
                <w:szCs w:val="20"/>
              </w:rPr>
            </w:pPr>
            <w:r w:rsidRPr="00221B04">
              <w:rPr>
                <w:rFonts w:ascii="Arial" w:hAnsi="Arial" w:cs="Arial"/>
                <w:sz w:val="20"/>
                <w:szCs w:val="20"/>
              </w:rPr>
              <w:t>с. Тараса, ул. Ленина, д10</w:t>
            </w:r>
          </w:p>
          <w:p w:rsidR="00221B04" w:rsidRPr="00221B04" w:rsidRDefault="00221B04" w:rsidP="00221B04">
            <w:pPr>
              <w:jc w:val="center"/>
              <w:rPr>
                <w:rFonts w:ascii="Arial" w:hAnsi="Arial" w:cs="Arial"/>
                <w:sz w:val="20"/>
                <w:szCs w:val="20"/>
              </w:rPr>
            </w:pPr>
            <w:r w:rsidRPr="00221B04">
              <w:rPr>
                <w:rFonts w:ascii="Arial" w:hAnsi="Arial" w:cs="Arial"/>
                <w:sz w:val="20"/>
                <w:szCs w:val="20"/>
              </w:rPr>
              <w:t>Тираж 30 экз.</w:t>
            </w:r>
          </w:p>
          <w:p w:rsidR="00221B04" w:rsidRPr="00221B04" w:rsidRDefault="00221B04" w:rsidP="00221B04">
            <w:pPr>
              <w:jc w:val="center"/>
              <w:rPr>
                <w:rFonts w:ascii="Arial" w:hAnsi="Arial" w:cs="Arial"/>
                <w:sz w:val="20"/>
                <w:szCs w:val="20"/>
              </w:rPr>
            </w:pPr>
            <w:r w:rsidRPr="00221B04">
              <w:rPr>
                <w:rFonts w:ascii="Arial" w:hAnsi="Arial" w:cs="Arial"/>
                <w:sz w:val="20"/>
                <w:szCs w:val="20"/>
              </w:rPr>
              <w:t>Номер подписан 30.04.2018 г.</w:t>
            </w:r>
          </w:p>
        </w:tc>
      </w:tr>
    </w:tbl>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6F731E" w:rsidRPr="00221B04" w:rsidRDefault="006F731E" w:rsidP="00221B04">
      <w:pPr>
        <w:tabs>
          <w:tab w:val="center" w:pos="4677"/>
          <w:tab w:val="left" w:pos="6645"/>
        </w:tabs>
        <w:autoSpaceDE w:val="0"/>
        <w:autoSpaceDN w:val="0"/>
        <w:adjustRightInd w:val="0"/>
        <w:jc w:val="center"/>
        <w:rPr>
          <w:rFonts w:ascii="Arial" w:eastAsia="Calibri" w:hAnsi="Arial" w:cs="Arial"/>
          <w:b/>
          <w:bCs/>
          <w:sz w:val="20"/>
          <w:szCs w:val="20"/>
        </w:rPr>
      </w:pPr>
    </w:p>
    <w:p w:rsidR="00E936AE" w:rsidRPr="00221B04" w:rsidRDefault="00E936AE" w:rsidP="00221B04">
      <w:pPr>
        <w:rPr>
          <w:rFonts w:ascii="Arial" w:hAnsi="Arial" w:cs="Arial"/>
          <w:sz w:val="20"/>
          <w:szCs w:val="20"/>
        </w:rPr>
      </w:pPr>
    </w:p>
    <w:sectPr w:rsidR="00E936AE" w:rsidRPr="00221B04" w:rsidSect="00221B04">
      <w:headerReference w:type="default" r:id="rId2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BB" w:rsidRDefault="005871BB">
      <w:r>
        <w:separator/>
      </w:r>
    </w:p>
  </w:endnote>
  <w:endnote w:type="continuationSeparator" w:id="1">
    <w:p w:rsidR="005871BB" w:rsidRDefault="0058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BB" w:rsidRDefault="005871BB">
      <w:r>
        <w:separator/>
      </w:r>
    </w:p>
  </w:footnote>
  <w:footnote w:type="continuationSeparator" w:id="1">
    <w:p w:rsidR="005871BB" w:rsidRDefault="0058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4" w:rsidRDefault="00221B04" w:rsidP="006C2446">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4" w:rsidRDefault="00221B04" w:rsidP="006C2446">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57" w:rsidRDefault="00595257" w:rsidP="00144B0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1">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2">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4">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18">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9">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0">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24">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0"/>
  </w:num>
  <w:num w:numId="2">
    <w:abstractNumId w:val="14"/>
  </w:num>
  <w:num w:numId="3">
    <w:abstractNumId w:val="22"/>
  </w:num>
  <w:num w:numId="4">
    <w:abstractNumId w:val="12"/>
  </w:num>
  <w:num w:numId="5">
    <w:abstractNumId w:val="16"/>
  </w:num>
  <w:num w:numId="6">
    <w:abstractNumId w:val="1"/>
  </w:num>
  <w:num w:numId="7">
    <w:abstractNumId w:val="2"/>
  </w:num>
  <w:num w:numId="8">
    <w:abstractNumId w:val="23"/>
  </w:num>
  <w:num w:numId="9">
    <w:abstractNumId w:val="18"/>
  </w:num>
  <w:num w:numId="10">
    <w:abstractNumId w:val="10"/>
  </w:num>
  <w:num w:numId="11">
    <w:abstractNumId w:val="8"/>
  </w:num>
  <w:num w:numId="12">
    <w:abstractNumId w:val="5"/>
  </w:num>
  <w:num w:numId="13">
    <w:abstractNumId w:val="24"/>
  </w:num>
  <w:num w:numId="14">
    <w:abstractNumId w:val="13"/>
  </w:num>
  <w:num w:numId="15">
    <w:abstractNumId w:val="28"/>
  </w:num>
  <w:num w:numId="16">
    <w:abstractNumId w:val="27"/>
  </w:num>
  <w:num w:numId="17">
    <w:abstractNumId w:val="3"/>
  </w:num>
  <w:num w:numId="18">
    <w:abstractNumId w:val="0"/>
  </w:num>
  <w:num w:numId="19">
    <w:abstractNumId w:val="11"/>
  </w:num>
  <w:num w:numId="20">
    <w:abstractNumId w:val="17"/>
  </w:num>
  <w:num w:numId="21">
    <w:abstractNumId w:val="21"/>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D5BC3"/>
    <w:rsid w:val="00133B9D"/>
    <w:rsid w:val="00144B0F"/>
    <w:rsid w:val="001B3343"/>
    <w:rsid w:val="001E18AA"/>
    <w:rsid w:val="00221B04"/>
    <w:rsid w:val="00221C84"/>
    <w:rsid w:val="002609EE"/>
    <w:rsid w:val="002942AF"/>
    <w:rsid w:val="002F43E8"/>
    <w:rsid w:val="003254E9"/>
    <w:rsid w:val="00335A50"/>
    <w:rsid w:val="00347014"/>
    <w:rsid w:val="00354C7D"/>
    <w:rsid w:val="00357458"/>
    <w:rsid w:val="003F5CA2"/>
    <w:rsid w:val="00427D09"/>
    <w:rsid w:val="004362A6"/>
    <w:rsid w:val="00446B93"/>
    <w:rsid w:val="005320B4"/>
    <w:rsid w:val="005871BB"/>
    <w:rsid w:val="00592F19"/>
    <w:rsid w:val="00595257"/>
    <w:rsid w:val="006A7226"/>
    <w:rsid w:val="006B34C4"/>
    <w:rsid w:val="006C1811"/>
    <w:rsid w:val="006D5C7E"/>
    <w:rsid w:val="006F731E"/>
    <w:rsid w:val="00781C0F"/>
    <w:rsid w:val="00786312"/>
    <w:rsid w:val="00861AEC"/>
    <w:rsid w:val="00895A26"/>
    <w:rsid w:val="009056A9"/>
    <w:rsid w:val="009135DD"/>
    <w:rsid w:val="00937B1A"/>
    <w:rsid w:val="00942B87"/>
    <w:rsid w:val="00972A8C"/>
    <w:rsid w:val="00987204"/>
    <w:rsid w:val="00A27ACD"/>
    <w:rsid w:val="00A34E03"/>
    <w:rsid w:val="00AB44B7"/>
    <w:rsid w:val="00B20162"/>
    <w:rsid w:val="00B433CF"/>
    <w:rsid w:val="00B51FD4"/>
    <w:rsid w:val="00B61CBF"/>
    <w:rsid w:val="00B84820"/>
    <w:rsid w:val="00BB4139"/>
    <w:rsid w:val="00C41129"/>
    <w:rsid w:val="00C86EF7"/>
    <w:rsid w:val="00CC0F44"/>
    <w:rsid w:val="00D12B47"/>
    <w:rsid w:val="00D1351F"/>
    <w:rsid w:val="00D84B70"/>
    <w:rsid w:val="00D96233"/>
    <w:rsid w:val="00DB5B15"/>
    <w:rsid w:val="00E0369D"/>
    <w:rsid w:val="00E65696"/>
    <w:rsid w:val="00E85525"/>
    <w:rsid w:val="00E936AE"/>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uiPriority w:val="99"/>
    <w:semiHidden/>
    <w:unhideWhenUsed/>
    <w:rsid w:val="00E936AE"/>
    <w:pPr>
      <w:spacing w:after="120"/>
      <w:ind w:left="283"/>
    </w:pPr>
  </w:style>
  <w:style w:type="character" w:customStyle="1" w:styleId="afa">
    <w:name w:val="Основной текст с отступом Знак"/>
    <w:basedOn w:val="a0"/>
    <w:link w:val="af9"/>
    <w:uiPriority w:val="9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c">
    <w:name w:val="Strong"/>
    <w:basedOn w:val="a0"/>
    <w:uiPriority w:val="22"/>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5"/>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e">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
    <w:name w:val="Placeholder Text"/>
    <w:basedOn w:val="a0"/>
    <w:uiPriority w:val="99"/>
    <w:semiHidden/>
    <w:rsid w:val="00595257"/>
    <w:rPr>
      <w:color w:val="808080"/>
    </w:rPr>
  </w:style>
  <w:style w:type="character" w:customStyle="1" w:styleId="r">
    <w:name w:val="r"/>
    <w:basedOn w:val="a0"/>
    <w:rsid w:val="00595257"/>
  </w:style>
  <w:style w:type="character" w:styleId="aff0">
    <w:name w:val="annotation reference"/>
    <w:basedOn w:val="a0"/>
    <w:uiPriority w:val="99"/>
    <w:semiHidden/>
    <w:unhideWhenUsed/>
    <w:rsid w:val="00595257"/>
    <w:rPr>
      <w:sz w:val="16"/>
      <w:szCs w:val="16"/>
    </w:rPr>
  </w:style>
  <w:style w:type="paragraph" w:styleId="aff1">
    <w:name w:val="annotation text"/>
    <w:basedOn w:val="a"/>
    <w:link w:val="aff2"/>
    <w:uiPriority w:val="99"/>
    <w:semiHidden/>
    <w:unhideWhenUsed/>
    <w:rsid w:val="00595257"/>
    <w:pPr>
      <w:ind w:firstLine="720"/>
      <w:jc w:val="both"/>
    </w:pPr>
    <w:rPr>
      <w:rFonts w:ascii="Tms Rmn" w:hAnsi="Tms Rmn" w:cs="Times New Roman"/>
      <w:sz w:val="20"/>
      <w:szCs w:val="20"/>
      <w:lang w:eastAsia="ru-RU"/>
    </w:rPr>
  </w:style>
  <w:style w:type="character" w:customStyle="1" w:styleId="aff2">
    <w:name w:val="Текст примечания Знак"/>
    <w:basedOn w:val="a0"/>
    <w:link w:val="aff1"/>
    <w:uiPriority w:val="99"/>
    <w:semiHidden/>
    <w:rsid w:val="00595257"/>
    <w:rPr>
      <w:rFonts w:ascii="Tms Rmn" w:eastAsia="Times New Roman" w:hAnsi="Tms Rmn" w:cs="Times New Roman"/>
      <w:sz w:val="20"/>
      <w:szCs w:val="20"/>
      <w:lang w:eastAsia="ru-RU"/>
    </w:rPr>
  </w:style>
  <w:style w:type="paragraph" w:styleId="aff3">
    <w:name w:val="annotation subject"/>
    <w:basedOn w:val="aff1"/>
    <w:next w:val="aff1"/>
    <w:link w:val="aff4"/>
    <w:uiPriority w:val="99"/>
    <w:semiHidden/>
    <w:unhideWhenUsed/>
    <w:rsid w:val="00595257"/>
    <w:rPr>
      <w:b/>
      <w:bCs/>
    </w:rPr>
  </w:style>
  <w:style w:type="character" w:customStyle="1" w:styleId="aff4">
    <w:name w:val="Тема примечания Знак"/>
    <w:basedOn w:val="aff2"/>
    <w:link w:val="aff3"/>
    <w:uiPriority w:val="99"/>
    <w:semiHidden/>
    <w:rsid w:val="00595257"/>
    <w:rPr>
      <w:rFonts w:ascii="Tms Rmn" w:eastAsia="Times New Roman" w:hAnsi="Tms Rmn" w:cs="Times New Roman"/>
      <w:b/>
      <w:bCs/>
      <w:sz w:val="20"/>
      <w:szCs w:val="20"/>
      <w:lang w:eastAsia="ru-RU"/>
    </w:rPr>
  </w:style>
  <w:style w:type="paragraph" w:styleId="aff5">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6">
    <w:name w:val="footnote text"/>
    <w:basedOn w:val="a"/>
    <w:link w:val="aff7"/>
    <w:uiPriority w:val="99"/>
    <w:semiHidden/>
    <w:unhideWhenUsed/>
    <w:rsid w:val="00595257"/>
    <w:pPr>
      <w:ind w:firstLine="720"/>
      <w:jc w:val="both"/>
    </w:pPr>
    <w:rPr>
      <w:rFonts w:ascii="Tms Rmn" w:hAnsi="Tms Rmn" w:cs="Times New Roman"/>
      <w:sz w:val="20"/>
      <w:szCs w:val="20"/>
      <w:lang w:eastAsia="ru-RU"/>
    </w:rPr>
  </w:style>
  <w:style w:type="character" w:customStyle="1" w:styleId="aff7">
    <w:name w:val="Текст сноски Знак"/>
    <w:basedOn w:val="a0"/>
    <w:link w:val="aff6"/>
    <w:uiPriority w:val="99"/>
    <w:semiHidden/>
    <w:rsid w:val="00595257"/>
    <w:rPr>
      <w:rFonts w:ascii="Tms Rmn" w:eastAsia="Times New Roman" w:hAnsi="Tms Rmn" w:cs="Times New Roman"/>
      <w:sz w:val="20"/>
      <w:szCs w:val="20"/>
      <w:lang w:eastAsia="ru-RU"/>
    </w:rPr>
  </w:style>
  <w:style w:type="character" w:styleId="aff8">
    <w:name w:val="footnote reference"/>
    <w:basedOn w:val="a0"/>
    <w:uiPriority w:val="99"/>
    <w:semiHidden/>
    <w:unhideWhenUsed/>
    <w:rsid w:val="00595257"/>
    <w:rPr>
      <w:vertAlign w:val="superscript"/>
    </w:rPr>
  </w:style>
  <w:style w:type="character" w:customStyle="1" w:styleId="ConsPlusNormal0">
    <w:name w:val="ConsPlusNormal Знак"/>
    <w:link w:val="ConsPlusNormal"/>
    <w:uiPriority w:val="99"/>
    <w:locked/>
    <w:rsid w:val="00595257"/>
    <w:rPr>
      <w:rFonts w:ascii="Arial" w:eastAsia="Calibri" w:hAnsi="Arial" w:cs="Arial"/>
      <w:sz w:val="20"/>
      <w:szCs w:val="20"/>
      <w:lang w:eastAsia="ru-RU"/>
    </w:rPr>
  </w:style>
  <w:style w:type="paragraph" w:customStyle="1" w:styleId="aff9">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a">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FR3">
    <w:name w:val="FR3"/>
    <w:rsid w:val="00221B04"/>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21B04"/>
    <w:rPr>
      <w:rFonts w:ascii="Times New Roman" w:hAnsi="Times New Roman" w:cs="Times New Roman"/>
      <w:color w:val="000000"/>
      <w:sz w:val="26"/>
      <w:szCs w:val="26"/>
    </w:rPr>
  </w:style>
  <w:style w:type="paragraph" w:customStyle="1" w:styleId="Style7">
    <w:name w:val="Style7"/>
    <w:basedOn w:val="a"/>
    <w:uiPriority w:val="99"/>
    <w:rsid w:val="00221B04"/>
    <w:pPr>
      <w:widowControl w:val="0"/>
      <w:autoSpaceDE w:val="0"/>
      <w:autoSpaceDN w:val="0"/>
      <w:adjustRightInd w:val="0"/>
      <w:spacing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21B04"/>
    <w:pPr>
      <w:widowControl w:val="0"/>
      <w:autoSpaceDE w:val="0"/>
      <w:autoSpaceDN w:val="0"/>
      <w:adjustRightInd w:val="0"/>
      <w:spacing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21B04"/>
    <w:pPr>
      <w:widowControl w:val="0"/>
      <w:autoSpaceDE w:val="0"/>
      <w:autoSpaceDN w:val="0"/>
      <w:adjustRightInd w:val="0"/>
      <w:spacing w:line="318" w:lineRule="exact"/>
      <w:ind w:firstLine="715"/>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F01954DE9D7A9ED999DE01512E1DD700AE887E1822EC5F7FABB6B76E11433A4CCE21982x0E8K" TargetMode="External"/><Relationship Id="rId18" Type="http://schemas.openxmlformats.org/officeDocument/2006/relationships/hyperlink" Target="consultantplus://offline/ref=F1C071DA52469136A4ECF1EC58E10375CF9CA4E4BFE62571E582EE20C048512E60D8C0A3CFCCB843g2s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7\&#1056;&#1072;&#1073;&#1086;&#1095;&#1080;&#1081;%20&#1089;&#1090;&#1086;&#1083;\&#1091;&#1089;&#1090;&#1072;&#1074;.doc" TargetMode="External"/><Relationship Id="rId7" Type="http://schemas.openxmlformats.org/officeDocument/2006/relationships/endnotes" Target="endnotes.xml"/><Relationship Id="rId12" Type="http://schemas.openxmlformats.org/officeDocument/2006/relationships/hyperlink" Target="consultantplus://offline/ref=7102E37ABCEEB4B9920F91DA315CB348CD0D14D0B0CD601AB956F0FCA6L5F3K" TargetMode="External"/><Relationship Id="rId17" Type="http://schemas.openxmlformats.org/officeDocument/2006/relationships/hyperlink" Target="consultantplus://offline/ref=F1C071DA52469136A4ECF1EC58E10375CC94A7EDBFE82571E582EE20C0g4s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C071DA52469136A4ECF1EC58E10375CC94A7EDBFE82571E582EE20C048512E60D8C0A1CFgCsAH" TargetMode="External"/><Relationship Id="rId20" Type="http://schemas.openxmlformats.org/officeDocument/2006/relationships/hyperlink" Target="consultantplus://offline/ref=C20ABDD2DDACE56806F4F41B94618C37A101B4847C80C7D862D0A8743B6AT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F2D5A19318406A2B181EF9087429970F54F29A4DD9E89EFA78AA12B1C76E23F9C0011BC53D34E92Fu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1C071DA52469136A4ECF1EC58E10375CC94A6E5B1EA2571E582EE20C048512E60D8C0A0gCsDH"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C3F2D5A19318406A2B181EF9087429970F54F29F468FBF9CAB2DA421u7E" TargetMode="External"/><Relationship Id="rId19" Type="http://schemas.openxmlformats.org/officeDocument/2006/relationships/hyperlink" Target="consultantplus://offline/ref=F1C071DA52469136A4ECF1EC58E10375CF9DA1E7B0E62571E582EE20C048512E60D8C0A1CAgCs9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1C071DA52469136A4ECF1EC58E10375CC94A7EDB0EC2571E582EE20C048512E60D8C0A3CFCCBB4Cg2s3H" TargetMode="External"/><Relationship Id="rId22" Type="http://schemas.openxmlformats.org/officeDocument/2006/relationships/hyperlink" Target="consultantplus://offline/ref=1FBB8FCE88CC34F398F31200A20880175230B7F11F2D31F0FF11A052B58A7BB95D19FF26B19AEAC4q147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D12E-65B1-4DCA-AD7C-3328BEB3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51</Pages>
  <Words>31761</Words>
  <Characters>181039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34</cp:revision>
  <dcterms:created xsi:type="dcterms:W3CDTF">2014-03-13T10:03:00Z</dcterms:created>
  <dcterms:modified xsi:type="dcterms:W3CDTF">2018-09-13T03:54:00Z</dcterms:modified>
</cp:coreProperties>
</file>