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460B2E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460B2E">
              <w:rPr>
                <w:sz w:val="24"/>
                <w:szCs w:val="24"/>
              </w:rPr>
              <w:t>09</w:t>
            </w:r>
            <w:r w:rsidR="00876639" w:rsidRPr="009820EB">
              <w:rPr>
                <w:sz w:val="24"/>
                <w:szCs w:val="24"/>
              </w:rPr>
              <w:t>.</w:t>
            </w:r>
            <w:r w:rsidR="00722325">
              <w:rPr>
                <w:sz w:val="24"/>
                <w:szCs w:val="24"/>
              </w:rPr>
              <w:t>1</w:t>
            </w:r>
            <w:r w:rsidR="00460B2E">
              <w:rPr>
                <w:sz w:val="24"/>
                <w:szCs w:val="24"/>
              </w:rPr>
              <w:t>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AC6BBE">
              <w:rPr>
                <w:sz w:val="24"/>
                <w:szCs w:val="24"/>
              </w:rPr>
              <w:t>2</w:t>
            </w:r>
            <w:r w:rsidR="00553E64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460B2E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722325">
              <w:rPr>
                <w:sz w:val="24"/>
                <w:szCs w:val="24"/>
              </w:rPr>
              <w:t>6</w:t>
            </w:r>
            <w:r w:rsidR="00460B2E">
              <w:rPr>
                <w:sz w:val="24"/>
                <w:szCs w:val="24"/>
              </w:rPr>
              <w:t>89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D02800" w:rsidRDefault="00876639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О</w:t>
      </w:r>
      <w:r w:rsidR="00973046" w:rsidRPr="00D02800">
        <w:rPr>
          <w:sz w:val="20"/>
          <w:szCs w:val="20"/>
        </w:rPr>
        <w:t xml:space="preserve">б утверждении </w:t>
      </w:r>
      <w:proofErr w:type="gramStart"/>
      <w:r w:rsidR="00973046" w:rsidRPr="00D02800">
        <w:rPr>
          <w:sz w:val="20"/>
          <w:szCs w:val="20"/>
        </w:rPr>
        <w:t>градостроительного</w:t>
      </w:r>
      <w:proofErr w:type="gramEnd"/>
    </w:p>
    <w:p w:rsidR="00876639" w:rsidRPr="00D02800" w:rsidRDefault="00973046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9F58A9">
      <w:pPr>
        <w:pStyle w:val="7"/>
        <w:spacing w:line="360" w:lineRule="auto"/>
        <w:ind w:firstLine="567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460B2E" w:rsidRPr="00712BEB" w:rsidRDefault="00460B2E" w:rsidP="00460B2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Утвердить градостроительный план земельного участка </w:t>
      </w:r>
      <w:r w:rsidRPr="00157D2F">
        <w:rPr>
          <w:rFonts w:ascii="Times New Roman" w:hAnsi="Times New Roman"/>
          <w:color w:val="auto"/>
          <w:sz w:val="24"/>
          <w:szCs w:val="24"/>
        </w:rPr>
        <w:t>для</w:t>
      </w:r>
      <w:r w:rsidRPr="00254A6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4947">
        <w:rPr>
          <w:rFonts w:ascii="Times New Roman" w:hAnsi="Times New Roman"/>
          <w:color w:val="auto"/>
          <w:sz w:val="24"/>
          <w:szCs w:val="24"/>
        </w:rPr>
        <w:t xml:space="preserve">строительства 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BD23CF">
        <w:rPr>
          <w:rFonts w:ascii="Times New Roman" w:hAnsi="Times New Roman"/>
          <w:color w:val="auto"/>
          <w:sz w:val="24"/>
          <w:szCs w:val="24"/>
        </w:rPr>
        <w:t>ткормочн</w:t>
      </w:r>
      <w:r>
        <w:rPr>
          <w:rFonts w:ascii="Times New Roman" w:hAnsi="Times New Roman"/>
          <w:color w:val="auto"/>
          <w:sz w:val="24"/>
          <w:szCs w:val="24"/>
        </w:rPr>
        <w:t>ой</w:t>
      </w:r>
      <w:r w:rsidRPr="00BD23CF">
        <w:rPr>
          <w:rFonts w:ascii="Times New Roman" w:hAnsi="Times New Roman"/>
          <w:color w:val="auto"/>
          <w:sz w:val="24"/>
          <w:szCs w:val="24"/>
        </w:rPr>
        <w:t xml:space="preserve"> площадк</w:t>
      </w:r>
      <w:r>
        <w:rPr>
          <w:rFonts w:ascii="Times New Roman" w:hAnsi="Times New Roman"/>
          <w:color w:val="auto"/>
          <w:sz w:val="24"/>
          <w:szCs w:val="24"/>
        </w:rPr>
        <w:t>и, предназначенной</w:t>
      </w:r>
      <w:r w:rsidRPr="00BD23CF">
        <w:rPr>
          <w:rFonts w:ascii="Times New Roman" w:hAnsi="Times New Roman"/>
          <w:color w:val="auto"/>
          <w:sz w:val="24"/>
          <w:szCs w:val="24"/>
        </w:rPr>
        <w:t xml:space="preserve"> для интенсивного откорма молодняка крупного рогатого скота</w:t>
      </w:r>
      <w:r w:rsidRPr="00566DD5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0B1D60">
        <w:rPr>
          <w:rFonts w:ascii="Times New Roman" w:hAnsi="Times New Roman"/>
          <w:color w:val="auto"/>
          <w:sz w:val="24"/>
          <w:szCs w:val="24"/>
        </w:rPr>
        <w:t>расположенно</w:t>
      </w:r>
      <w:r>
        <w:rPr>
          <w:rFonts w:ascii="Times New Roman" w:hAnsi="Times New Roman"/>
          <w:color w:val="auto"/>
          <w:sz w:val="24"/>
          <w:szCs w:val="24"/>
        </w:rPr>
        <w:t>й</w:t>
      </w:r>
      <w:r w:rsidRPr="000B1D6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по адресу: </w:t>
      </w:r>
      <w:r w:rsidRPr="00BD23CF">
        <w:rPr>
          <w:rFonts w:ascii="Times New Roman" w:hAnsi="Times New Roman"/>
          <w:color w:val="auto"/>
          <w:sz w:val="24"/>
          <w:szCs w:val="24"/>
        </w:rPr>
        <w:t xml:space="preserve">Иркутская область, Киренский район, </w:t>
      </w:r>
      <w:proofErr w:type="spellStart"/>
      <w:r w:rsidRPr="00BD23CF">
        <w:rPr>
          <w:rFonts w:ascii="Times New Roman" w:hAnsi="Times New Roman"/>
          <w:color w:val="auto"/>
          <w:sz w:val="24"/>
          <w:szCs w:val="24"/>
        </w:rPr>
        <w:t>Коршуновское</w:t>
      </w:r>
      <w:proofErr w:type="spellEnd"/>
      <w:r w:rsidRPr="00BD23CF">
        <w:rPr>
          <w:rFonts w:ascii="Times New Roman" w:hAnsi="Times New Roman"/>
          <w:color w:val="auto"/>
          <w:sz w:val="24"/>
          <w:szCs w:val="24"/>
        </w:rPr>
        <w:t xml:space="preserve"> МО, окрестности </w:t>
      </w:r>
      <w:r>
        <w:rPr>
          <w:rFonts w:ascii="Times New Roman" w:hAnsi="Times New Roman"/>
          <w:color w:val="auto"/>
          <w:sz w:val="24"/>
          <w:szCs w:val="24"/>
        </w:rPr>
        <w:t xml:space="preserve">д. Орлова, кадастровый номер земельного участка </w:t>
      </w:r>
      <w:r w:rsidRPr="00460B2E">
        <w:rPr>
          <w:rFonts w:ascii="Times New Roman" w:hAnsi="Times New Roman"/>
          <w:color w:val="auto"/>
          <w:sz w:val="24"/>
          <w:szCs w:val="24"/>
        </w:rPr>
        <w:t>38:09:000000:1456</w:t>
      </w:r>
      <w:r>
        <w:rPr>
          <w:rFonts w:ascii="Times New Roman" w:hAnsi="Times New Roman"/>
          <w:color w:val="auto"/>
          <w:sz w:val="24"/>
          <w:szCs w:val="24"/>
        </w:rPr>
        <w:t xml:space="preserve">, площадью </w:t>
      </w:r>
      <w:r w:rsidRPr="00460B2E">
        <w:rPr>
          <w:rFonts w:ascii="Times New Roman" w:hAnsi="Times New Roman"/>
          <w:color w:val="auto"/>
          <w:sz w:val="24"/>
          <w:szCs w:val="24"/>
        </w:rPr>
        <w:t>326,3536</w:t>
      </w:r>
      <w:r>
        <w:rPr>
          <w:rFonts w:ascii="Times New Roman" w:hAnsi="Times New Roman"/>
          <w:color w:val="auto"/>
          <w:sz w:val="24"/>
          <w:szCs w:val="24"/>
        </w:rPr>
        <w:t xml:space="preserve"> га.</w:t>
      </w:r>
    </w:p>
    <w:p w:rsidR="0009049F" w:rsidRPr="00E638CE" w:rsidRDefault="00460B2E" w:rsidP="00460B2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Pr="00E638CE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09049F" w:rsidRPr="00E638CE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722325" w:rsidP="0009049F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А.В. Воробьев</w:t>
      </w:r>
    </w:p>
    <w:p w:rsidR="00254A6D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E07BF4" w:rsidRDefault="00E07BF4" w:rsidP="00FD30F9">
      <w:pPr>
        <w:rPr>
          <w:b/>
        </w:rPr>
      </w:pPr>
    </w:p>
    <w:p w:rsidR="00AC6BBE" w:rsidRDefault="00AC6BBE" w:rsidP="00FD30F9">
      <w:pPr>
        <w:rPr>
          <w:b/>
        </w:rPr>
      </w:pPr>
    </w:p>
    <w:p w:rsidR="00AC6BBE" w:rsidRDefault="00AC6BBE" w:rsidP="00FD30F9">
      <w:pPr>
        <w:rPr>
          <w:b/>
        </w:rPr>
      </w:pPr>
    </w:p>
    <w:p w:rsidR="00CC7254" w:rsidRDefault="00CC7254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9D52D4">
        <w:t>Чернина</w:t>
      </w:r>
      <w:proofErr w:type="spellEnd"/>
      <w:r w:rsidR="009D52D4">
        <w:t xml:space="preserve"> И.С.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8731B"/>
    <w:rsid w:val="0009049F"/>
    <w:rsid w:val="00093F3D"/>
    <w:rsid w:val="000A0F58"/>
    <w:rsid w:val="000A59CA"/>
    <w:rsid w:val="000A610D"/>
    <w:rsid w:val="000B1492"/>
    <w:rsid w:val="000B1D60"/>
    <w:rsid w:val="000B5254"/>
    <w:rsid w:val="000C7871"/>
    <w:rsid w:val="000D30AD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1E9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2F358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45531"/>
    <w:rsid w:val="00460ADA"/>
    <w:rsid w:val="00460B2E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3E64"/>
    <w:rsid w:val="00555A41"/>
    <w:rsid w:val="00566DD5"/>
    <w:rsid w:val="005905A6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325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26A68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6BBE"/>
    <w:rsid w:val="00AC761C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15D38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76AED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A8AF-5AEA-47FC-8612-CA04D137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134</cp:revision>
  <cp:lastPrinted>2021-11-16T05:56:00Z</cp:lastPrinted>
  <dcterms:created xsi:type="dcterms:W3CDTF">2013-01-30T07:42:00Z</dcterms:created>
  <dcterms:modified xsi:type="dcterms:W3CDTF">2021-11-16T05:56:00Z</dcterms:modified>
</cp:coreProperties>
</file>