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2098BD76" w14:textId="77777777" w:rsidTr="00240DF5">
        <w:tc>
          <w:tcPr>
            <w:tcW w:w="9570" w:type="dxa"/>
          </w:tcPr>
          <w:p w14:paraId="7A8377D2" w14:textId="77777777" w:rsidR="007817E8" w:rsidRDefault="007817E8" w:rsidP="00240DF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8036A4">
              <w:fldChar w:fldCharType="begin"/>
            </w:r>
            <w:r w:rsidR="008036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36A4">
              <w:fldChar w:fldCharType="separate"/>
            </w:r>
            <w:r w:rsidR="00C534B6">
              <w:fldChar w:fldCharType="begin"/>
            </w:r>
            <w:r w:rsidR="00C534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534B6">
              <w:fldChar w:fldCharType="separate"/>
            </w:r>
            <w:r w:rsidR="00662DFB">
              <w:fldChar w:fldCharType="begin"/>
            </w:r>
            <w:r w:rsidR="00662D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62DFB">
              <w:fldChar w:fldCharType="separate"/>
            </w:r>
            <w:r w:rsidR="009B6E47">
              <w:fldChar w:fldCharType="begin"/>
            </w:r>
            <w:r w:rsidR="009B6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9B6E47">
              <w:fldChar w:fldCharType="separate"/>
            </w:r>
            <w:r w:rsidR="00BA3B7B">
              <w:fldChar w:fldCharType="begin"/>
            </w:r>
            <w:r w:rsidR="00BA3B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3B7B">
              <w:fldChar w:fldCharType="separate"/>
            </w:r>
            <w:r w:rsidR="002E3C62">
              <w:fldChar w:fldCharType="begin"/>
            </w:r>
            <w:r w:rsidR="002E3C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E3C62">
              <w:fldChar w:fldCharType="separate"/>
            </w:r>
            <w:r w:rsidR="009940EA">
              <w:fldChar w:fldCharType="begin"/>
            </w:r>
            <w:r w:rsidR="009940E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0EA">
              <w:fldChar w:fldCharType="separate"/>
            </w:r>
            <w:r w:rsidR="00E706B5">
              <w:fldChar w:fldCharType="begin"/>
            </w:r>
            <w:r w:rsidR="00E706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E706B5">
              <w:fldChar w:fldCharType="separate"/>
            </w:r>
            <w:r w:rsidR="00132B8B">
              <w:fldChar w:fldCharType="begin"/>
            </w:r>
            <w:r w:rsidR="00132B8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32B8B">
              <w:fldChar w:fldCharType="separate"/>
            </w:r>
            <w:r w:rsidR="00240DF5">
              <w:fldChar w:fldCharType="begin"/>
            </w:r>
            <w:r w:rsidR="00240D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40DF5">
              <w:fldChar w:fldCharType="separate"/>
            </w:r>
            <w:r w:rsidR="009014AE">
              <w:fldChar w:fldCharType="begin"/>
            </w:r>
            <w:r w:rsidR="009014AE">
              <w:instrText xml:space="preserve"> INCLUDEPICTURE  "\\\\192.168.27.193\\1\\орготдел\\Веретнова И.П\\Форма\\Черемховский р-н - герб 1.gif" \* MERGEFORMATINET </w:instrText>
            </w:r>
            <w:r w:rsidR="009014AE">
              <w:fldChar w:fldCharType="separate"/>
            </w:r>
            <w:r w:rsidR="00D6381F">
              <w:fldChar w:fldCharType="begin"/>
            </w:r>
            <w:r w:rsidR="00D6381F"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81F">
              <w:fldChar w:fldCharType="separate"/>
            </w:r>
            <w:r w:rsidR="001C3673">
              <w:fldChar w:fldCharType="begin"/>
            </w:r>
            <w:r w:rsidR="001C36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3673">
              <w:fldChar w:fldCharType="separate"/>
            </w:r>
            <w:r w:rsidR="00310F1A">
              <w:fldChar w:fldCharType="begin"/>
            </w:r>
            <w:r w:rsidR="00310F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310F1A">
              <w:fldChar w:fldCharType="separate"/>
            </w:r>
            <w:r w:rsidR="00E833FA">
              <w:fldChar w:fldCharType="begin"/>
            </w:r>
            <w:r w:rsidR="00E833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3FA">
              <w:fldChar w:fldCharType="separate"/>
            </w:r>
            <w:r w:rsidR="0026664D">
              <w:fldChar w:fldCharType="begin"/>
            </w:r>
            <w:r w:rsidR="0026664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6664D">
              <w:fldChar w:fldCharType="separate"/>
            </w:r>
            <w:r w:rsidR="00C40C75">
              <w:fldChar w:fldCharType="begin"/>
            </w:r>
            <w:r w:rsidR="00C40C75">
              <w:instrText xml:space="preserve"> INCLUDEPICTURE  "\\\\192.168.27.193\\1\\орготдел\\Веретнова И.П\\Форма\\Черемховский р-н - герб 1.gif" \* MERGEFORMATINET </w:instrText>
            </w:r>
            <w:r w:rsidR="00C40C75">
              <w:fldChar w:fldCharType="separate"/>
            </w:r>
            <w:r w:rsidR="007A1573">
              <w:fldChar w:fldCharType="begin"/>
            </w:r>
            <w:r w:rsidR="007A15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A1573">
              <w:fldChar w:fldCharType="separate"/>
            </w:r>
            <w:r w:rsidR="00BE04F4">
              <w:fldChar w:fldCharType="begin"/>
            </w:r>
            <w:r w:rsidR="00BE0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BE04F4">
              <w:fldChar w:fldCharType="separate"/>
            </w:r>
            <w:r w:rsidR="00823341">
              <w:fldChar w:fldCharType="begin"/>
            </w:r>
            <w:r w:rsidR="008233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823341">
              <w:fldChar w:fldCharType="separate"/>
            </w:r>
            <w:r w:rsidR="00204010">
              <w:fldChar w:fldCharType="begin"/>
            </w:r>
            <w:r w:rsidR="00204010">
              <w:instrText xml:space="preserve"> INCLUDEPICTURE  "\\\\192.168.27.193\\1\\орготдел\\Веретнова И.П\\Форма\\Черемховский р-н - герб 1.gif" \* MERGEFORMATINET </w:instrText>
            </w:r>
            <w:r w:rsidR="00204010">
              <w:fldChar w:fldCharType="separate"/>
            </w:r>
            <w:r w:rsidR="00F34E3B">
              <w:fldChar w:fldCharType="begin"/>
            </w:r>
            <w:r w:rsidR="00F34E3B">
              <w:instrText xml:space="preserve"> INCLUDEPICTURE  "\\\\192.168.27.193\\1\\орготдел\\Веретнова И.П\\Форма\\Черемховский р-н - герб 1.gif" \* MERGEFORMATINET </w:instrText>
            </w:r>
            <w:r w:rsidR="00F34E3B">
              <w:fldChar w:fldCharType="separate"/>
            </w:r>
            <w:r w:rsidR="00FC46FF">
              <w:fldChar w:fldCharType="begin"/>
            </w:r>
            <w:r w:rsidR="00FC46FF">
              <w:instrText xml:space="preserve"> INCLUDEPICTURE  "\\\\192.168.27.193\\1\\орготдел\\Веретнова И.П\\Форма\\Черемховский р-н - герб 1.gif" \* MERGEFORMATINET </w:instrText>
            </w:r>
            <w:r w:rsidR="00FC46FF">
              <w:fldChar w:fldCharType="separate"/>
            </w:r>
            <w:r w:rsidR="00B80F6F">
              <w:fldChar w:fldCharType="begin"/>
            </w:r>
            <w:r w:rsidR="00B80F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0F6F">
              <w:fldChar w:fldCharType="separate"/>
            </w:r>
            <w:r w:rsidR="00B87CF1">
              <w:fldChar w:fldCharType="begin"/>
            </w:r>
            <w:r w:rsidR="00B87CF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7CF1">
              <w:fldChar w:fldCharType="separate"/>
            </w:r>
            <w:r w:rsidR="008F404A">
              <w:fldChar w:fldCharType="begin"/>
            </w:r>
            <w:r w:rsidR="008F404A">
              <w:instrText xml:space="preserve"> INCLUDEPICTURE  "\\\\192.168.27.193\\1\\орготдел\\Веретнова И.П\\Форма\\Черемховский р-н - герб 1.gif" \* MERGEFORMATINET </w:instrText>
            </w:r>
            <w:r w:rsidR="008F404A">
              <w:fldChar w:fldCharType="separate"/>
            </w:r>
            <w:r w:rsidR="00D60CFD">
              <w:fldChar w:fldCharType="begin"/>
            </w:r>
            <w:r w:rsidR="00D60C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D60CFD">
              <w:fldChar w:fldCharType="separate"/>
            </w:r>
            <w:r w:rsidR="00136177">
              <w:fldChar w:fldCharType="begin"/>
            </w:r>
            <w:r w:rsidR="0013617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36177">
              <w:fldChar w:fldCharType="separate"/>
            </w:r>
            <w:r w:rsidR="00D615F1">
              <w:fldChar w:fldCharType="begin"/>
            </w:r>
            <w:r w:rsidR="00D615F1">
              <w:instrText xml:space="preserve"> INCLUDEPICTURE  "\\\\192.168.27.193\\1\\орготдел\\Веретнова И.П\\Форма\\Черемховский р-н - герб 1.gif" \* MERGEFORMATINET </w:instrText>
            </w:r>
            <w:r w:rsidR="00D615F1">
              <w:fldChar w:fldCharType="separate"/>
            </w:r>
            <w:r w:rsidR="006723D9">
              <w:fldChar w:fldCharType="begin"/>
            </w:r>
            <w:r w:rsidR="006723D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3D9">
              <w:fldChar w:fldCharType="separate"/>
            </w:r>
            <w:r w:rsidR="007537D5">
              <w:fldChar w:fldCharType="begin"/>
            </w:r>
            <w:r w:rsidR="007537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7537D5">
              <w:fldChar w:fldCharType="separate"/>
            </w:r>
            <w:r w:rsidR="007537D5">
              <w:pict w14:anchorId="6D4441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5.5pt">
                  <v:imagedata r:id="rId8" r:href="rId9"/>
                </v:shape>
              </w:pict>
            </w:r>
            <w:r w:rsidR="007537D5">
              <w:fldChar w:fldCharType="end"/>
            </w:r>
            <w:r w:rsidR="006723D9">
              <w:fldChar w:fldCharType="end"/>
            </w:r>
            <w:r w:rsidR="00D615F1">
              <w:fldChar w:fldCharType="end"/>
            </w:r>
            <w:r w:rsidR="00136177">
              <w:fldChar w:fldCharType="end"/>
            </w:r>
            <w:r w:rsidR="00D60CFD">
              <w:fldChar w:fldCharType="end"/>
            </w:r>
            <w:r w:rsidR="008F404A">
              <w:fldChar w:fldCharType="end"/>
            </w:r>
            <w:r w:rsidR="00B87CF1">
              <w:fldChar w:fldCharType="end"/>
            </w:r>
            <w:r w:rsidR="00B80F6F">
              <w:fldChar w:fldCharType="end"/>
            </w:r>
            <w:r w:rsidR="00FC46FF">
              <w:fldChar w:fldCharType="end"/>
            </w:r>
            <w:r w:rsidR="00F34E3B">
              <w:fldChar w:fldCharType="end"/>
            </w:r>
            <w:r w:rsidR="00204010">
              <w:fldChar w:fldCharType="end"/>
            </w:r>
            <w:r w:rsidR="00823341">
              <w:fldChar w:fldCharType="end"/>
            </w:r>
            <w:r w:rsidR="00BE04F4">
              <w:fldChar w:fldCharType="end"/>
            </w:r>
            <w:r w:rsidR="007A1573">
              <w:fldChar w:fldCharType="end"/>
            </w:r>
            <w:r w:rsidR="00C40C75">
              <w:fldChar w:fldCharType="end"/>
            </w:r>
            <w:r w:rsidR="0026664D">
              <w:fldChar w:fldCharType="end"/>
            </w:r>
            <w:r w:rsidR="00E833FA">
              <w:fldChar w:fldCharType="end"/>
            </w:r>
            <w:r w:rsidR="00310F1A">
              <w:fldChar w:fldCharType="end"/>
            </w:r>
            <w:r w:rsidR="001C3673">
              <w:fldChar w:fldCharType="end"/>
            </w:r>
            <w:r w:rsidR="00D6381F">
              <w:fldChar w:fldCharType="end"/>
            </w:r>
            <w:r w:rsidR="009014AE">
              <w:fldChar w:fldCharType="end"/>
            </w:r>
            <w:r w:rsidR="00240DF5">
              <w:fldChar w:fldCharType="end"/>
            </w:r>
            <w:r w:rsidR="00132B8B">
              <w:fldChar w:fldCharType="end"/>
            </w:r>
            <w:r w:rsidR="00E706B5">
              <w:fldChar w:fldCharType="end"/>
            </w:r>
            <w:r w:rsidR="009940EA">
              <w:fldChar w:fldCharType="end"/>
            </w:r>
            <w:r w:rsidR="002E3C62">
              <w:fldChar w:fldCharType="end"/>
            </w:r>
            <w:r w:rsidR="00BA3B7B">
              <w:fldChar w:fldCharType="end"/>
            </w:r>
            <w:r w:rsidR="009B6E47">
              <w:fldChar w:fldCharType="end"/>
            </w:r>
            <w:r w:rsidR="00662DFB">
              <w:fldChar w:fldCharType="end"/>
            </w:r>
            <w:r w:rsidR="00C534B6">
              <w:fldChar w:fldCharType="end"/>
            </w:r>
            <w:r w:rsidR="008036A4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55D48443" w14:textId="77777777" w:rsidTr="00240DF5">
        <w:tc>
          <w:tcPr>
            <w:tcW w:w="9570" w:type="dxa"/>
          </w:tcPr>
          <w:p w14:paraId="1EA9093F" w14:textId="77777777" w:rsidR="007817E8" w:rsidRPr="00F77417" w:rsidRDefault="007817E8" w:rsidP="00240DF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169759C8" w14:textId="77777777" w:rsidTr="00240DF5">
        <w:tc>
          <w:tcPr>
            <w:tcW w:w="9570" w:type="dxa"/>
          </w:tcPr>
          <w:p w14:paraId="54E2D807" w14:textId="77777777" w:rsidR="007817E8" w:rsidRPr="00B61CE0" w:rsidRDefault="007817E8" w:rsidP="00240DF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D866EA5" w14:textId="77777777" w:rsidR="007817E8" w:rsidRDefault="007817E8" w:rsidP="00240DF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94F6B36" w14:textId="77777777" w:rsidR="007817E8" w:rsidRPr="00AA7C0B" w:rsidRDefault="007817E8" w:rsidP="00240DF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06D0C419" w14:textId="77777777" w:rsidR="007817E8" w:rsidRPr="00387D6B" w:rsidRDefault="007817E8" w:rsidP="00240DF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11FF9F85" w14:textId="77777777" w:rsidR="007817E8" w:rsidRPr="008309E0" w:rsidRDefault="007817E8" w:rsidP="00240DF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022C156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7537D5" w14:paraId="6FCAEDB0" w14:textId="77777777" w:rsidTr="00240DF5">
        <w:tc>
          <w:tcPr>
            <w:tcW w:w="4785" w:type="dxa"/>
          </w:tcPr>
          <w:p w14:paraId="405FBDC2" w14:textId="65FC9A46" w:rsidR="00AA7C0B" w:rsidRPr="007537D5" w:rsidRDefault="007537D5" w:rsidP="00240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23.09.2021</w:t>
            </w:r>
          </w:p>
        </w:tc>
        <w:tc>
          <w:tcPr>
            <w:tcW w:w="4683" w:type="dxa"/>
          </w:tcPr>
          <w:p w14:paraId="33FF9A30" w14:textId="2A376791" w:rsidR="00AA7C0B" w:rsidRPr="007537D5" w:rsidRDefault="00AA7C0B" w:rsidP="00240D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537D5" w:rsidRPr="00753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452-п</w:t>
            </w:r>
          </w:p>
        </w:tc>
      </w:tr>
      <w:tr w:rsidR="00AA7C0B" w:rsidRPr="00B2789E" w14:paraId="3AF5CB83" w14:textId="77777777" w:rsidTr="00240DF5">
        <w:tc>
          <w:tcPr>
            <w:tcW w:w="9468" w:type="dxa"/>
            <w:gridSpan w:val="2"/>
          </w:tcPr>
          <w:p w14:paraId="570D795D" w14:textId="610CA787" w:rsidR="00735A05" w:rsidRPr="007537D5" w:rsidRDefault="00DC12DA" w:rsidP="007537D5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7537D5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028D3B8F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7F327DB0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C169C7D" w14:textId="77777777" w:rsidR="001C5F95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 постановлением администрации Черемховского районного</w:t>
      </w:r>
    </w:p>
    <w:p w14:paraId="4F0CD79A" w14:textId="11E8D3EB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AB819DE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D26C4" w14:textId="33A49538" w:rsidR="006F103B" w:rsidRPr="006F103B" w:rsidRDefault="000C03E0" w:rsidP="00753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103B" w:rsidRPr="006F103B">
        <w:rPr>
          <w:rFonts w:ascii="Times New Roman" w:hAnsi="Times New Roman" w:cs="Times New Roman"/>
          <w:sz w:val="28"/>
          <w:szCs w:val="28"/>
        </w:rPr>
        <w:t>уководствуясь</w:t>
      </w:r>
      <w:r w:rsidR="006F103B"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F103B"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законом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законом от 29 декабря 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C44DDC1" w14:textId="77777777" w:rsidR="00735A05" w:rsidRPr="006F103B" w:rsidRDefault="00735A05" w:rsidP="007537D5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58FC29ED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CE15538" w14:textId="4BFD5332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F234E" w14:textId="7AAA5018" w:rsidR="00A81EC4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>постановлением администрации Черемховского районного муниципального образования от 13 ноября 2017 года № 655»</w:t>
      </w:r>
      <w:r w:rsidR="002204AD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6F103B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</w:t>
      </w:r>
      <w:r w:rsidR="00E1178C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</w:t>
      </w:r>
      <w:r w:rsidR="00E11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13 июля</w:t>
      </w:r>
      <w:r w:rsidR="00E11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2018 года № 447, от 23 августа 2018 года № 515-п, от17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 2018 года № 656-п, от 16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ноября 2018</w:t>
      </w:r>
      <w:r w:rsidR="00E11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A81EC4" w:rsidRPr="006F103B">
        <w:rPr>
          <w:rFonts w:ascii="Times New Roman" w:hAnsi="Times New Roman" w:cs="Times New Roman"/>
          <w:bCs/>
          <w:sz w:val="28"/>
          <w:szCs w:val="28"/>
        </w:rPr>
        <w:t xml:space="preserve">№ 675-п, </w:t>
      </w:r>
      <w:r w:rsidR="00E1178C">
        <w:rPr>
          <w:rFonts w:ascii="Times New Roman" w:hAnsi="Times New Roman" w:cs="Times New Roman"/>
          <w:bCs/>
          <w:sz w:val="28"/>
          <w:szCs w:val="28"/>
        </w:rPr>
        <w:t>от 21 ноября 2018 года</w:t>
      </w:r>
      <w:r w:rsidR="00A81EC4" w:rsidRPr="006F103B">
        <w:rPr>
          <w:rFonts w:ascii="Times New Roman" w:hAnsi="Times New Roman" w:cs="Times New Roman"/>
          <w:bCs/>
          <w:sz w:val="28"/>
          <w:szCs w:val="28"/>
        </w:rPr>
        <w:t xml:space="preserve"> № 677-п, от 05 декабря 2018 </w:t>
      </w:r>
    </w:p>
    <w:p w14:paraId="0470F322" w14:textId="16CA2D97" w:rsidR="00A81EC4" w:rsidRPr="00A81EC4" w:rsidRDefault="00A81EC4" w:rsidP="00E117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1EC4" w:rsidRPr="00A81EC4" w:rsidSect="00E833FA">
          <w:pgSz w:w="11907" w:h="16839"/>
          <w:pgMar w:top="1134" w:right="567" w:bottom="1134" w:left="1701" w:header="720" w:footer="720" w:gutter="0"/>
          <w:cols w:space="720"/>
          <w:docGrid w:linePitch="272"/>
        </w:sectPr>
      </w:pPr>
    </w:p>
    <w:p w14:paraId="7C2C1705" w14:textId="1FB923B7" w:rsidR="000C03E0" w:rsidRPr="00A81EC4" w:rsidRDefault="00A81EC4" w:rsidP="0015019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 № 718-п,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от 27декабря 2018 года № 808-п, от 30 января 2019 года № 60-п, от 24 апреля 2019 года № 223-п, от 16 мая 2019 года № 263-п, от 11июня 2019 года № 318-п, от 27 июня 2019 года № 339-п, от 19 сентября 2019 года № 539-п,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11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ноября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2019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№ 666-п, 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 2020 года №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78C">
        <w:rPr>
          <w:rFonts w:ascii="Times New Roman" w:hAnsi="Times New Roman" w:cs="Times New Roman"/>
          <w:bCs/>
          <w:sz w:val="28"/>
          <w:szCs w:val="28"/>
        </w:rPr>
        <w:t>344-</w:t>
      </w:r>
      <w:r w:rsidR="006F103B" w:rsidRPr="006F103B">
        <w:rPr>
          <w:rFonts w:ascii="Times New Roman" w:hAnsi="Times New Roman" w:cs="Times New Roman"/>
          <w:bCs/>
          <w:sz w:val="28"/>
          <w:szCs w:val="28"/>
        </w:rPr>
        <w:t>п</w:t>
      </w:r>
      <w:r w:rsidR="006F103B">
        <w:rPr>
          <w:rFonts w:ascii="Times New Roman" w:hAnsi="Times New Roman" w:cs="Times New Roman"/>
          <w:bCs/>
          <w:sz w:val="28"/>
          <w:szCs w:val="28"/>
        </w:rPr>
        <w:t>, от 14 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462">
        <w:rPr>
          <w:rFonts w:ascii="Times New Roman" w:hAnsi="Times New Roman" w:cs="Times New Roman"/>
          <w:bCs/>
          <w:sz w:val="28"/>
          <w:szCs w:val="28"/>
        </w:rPr>
        <w:t>31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>, от 12 февраля 2021 года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="00ED5847">
        <w:rPr>
          <w:rFonts w:ascii="Times New Roman" w:hAnsi="Times New Roman" w:cs="Times New Roman"/>
          <w:bCs/>
          <w:sz w:val="28"/>
          <w:szCs w:val="28"/>
        </w:rPr>
        <w:t>, от 28 мая 2021 года № 270-п</w:t>
      </w:r>
      <w:r w:rsidR="00FB5C47">
        <w:rPr>
          <w:rFonts w:ascii="Times New Roman" w:hAnsi="Times New Roman" w:cs="Times New Roman"/>
          <w:bCs/>
          <w:sz w:val="28"/>
          <w:szCs w:val="28"/>
        </w:rPr>
        <w:t>, от 09 июня</w:t>
      </w:r>
      <w:r w:rsidR="00DF52BA">
        <w:rPr>
          <w:rFonts w:ascii="Times New Roman" w:hAnsi="Times New Roman" w:cs="Times New Roman"/>
          <w:bCs/>
          <w:sz w:val="28"/>
          <w:szCs w:val="28"/>
        </w:rPr>
        <w:t xml:space="preserve"> 2021 № 292-п</w:t>
      </w:r>
      <w:r w:rsidR="00BC56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5C47">
        <w:rPr>
          <w:rFonts w:ascii="Times New Roman" w:hAnsi="Times New Roman" w:cs="Times New Roman"/>
          <w:bCs/>
          <w:sz w:val="28"/>
          <w:szCs w:val="28"/>
        </w:rPr>
        <w:t>от 29 июня 2021 года</w:t>
      </w:r>
      <w:r w:rsidR="00F84A5C">
        <w:rPr>
          <w:rFonts w:ascii="Times New Roman" w:hAnsi="Times New Roman" w:cs="Times New Roman"/>
          <w:bCs/>
          <w:sz w:val="28"/>
          <w:szCs w:val="28"/>
        </w:rPr>
        <w:t xml:space="preserve"> № 324-п</w:t>
      </w:r>
      <w:r w:rsidR="000C03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03E0" w:rsidRPr="00F25A7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20 июля 2021 года № 349-п</w:t>
      </w:r>
      <w:r w:rsidR="00EA3781" w:rsidRPr="00F25A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27 августа 2021 года № 399-п)</w:t>
      </w:r>
      <w:r w:rsidR="006F103B" w:rsidRPr="00F25A77">
        <w:rPr>
          <w:rFonts w:ascii="Times New Roman" w:hAnsi="Times New Roman" w:cs="Times New Roman"/>
          <w:sz w:val="28"/>
          <w:szCs w:val="28"/>
        </w:rPr>
        <w:t xml:space="preserve"> </w:t>
      </w:r>
      <w:r w:rsidR="006F103B" w:rsidRPr="006F103B">
        <w:rPr>
          <w:rFonts w:ascii="Times New Roman" w:hAnsi="Times New Roman" w:cs="Times New Roman"/>
          <w:sz w:val="28"/>
          <w:szCs w:val="28"/>
        </w:rPr>
        <w:t>(далее –</w:t>
      </w:r>
      <w:r w:rsidR="003B7B57">
        <w:rPr>
          <w:rFonts w:ascii="Times New Roman" w:hAnsi="Times New Roman" w:cs="Times New Roman"/>
          <w:sz w:val="28"/>
          <w:szCs w:val="28"/>
        </w:rPr>
        <w:t>Про</w:t>
      </w:r>
      <w:r w:rsidR="006F103B" w:rsidRPr="006F103B">
        <w:rPr>
          <w:rFonts w:ascii="Times New Roman" w:hAnsi="Times New Roman" w:cs="Times New Roman"/>
          <w:sz w:val="28"/>
          <w:szCs w:val="28"/>
        </w:rPr>
        <w:t>грамма)</w:t>
      </w:r>
      <w:r w:rsidR="006F103B"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427C1972" w14:textId="77777777" w:rsidR="00943EE3" w:rsidRDefault="00943EE3" w:rsidP="001501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84A5C">
        <w:rPr>
          <w:rFonts w:ascii="Times New Roman" w:hAnsi="Times New Roman" w:cs="Times New Roman"/>
          <w:sz w:val="28"/>
          <w:szCs w:val="28"/>
        </w:rPr>
        <w:t xml:space="preserve"> в индивидуальном заголовке,</w:t>
      </w:r>
      <w:r w:rsidR="0022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F84A5C">
        <w:rPr>
          <w:rFonts w:ascii="Times New Roman" w:hAnsi="Times New Roman" w:cs="Times New Roman"/>
          <w:sz w:val="28"/>
          <w:szCs w:val="28"/>
        </w:rPr>
        <w:t>, программы и подпрограммы 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4AD">
        <w:rPr>
          <w:rFonts w:ascii="Times New Roman" w:hAnsi="Times New Roman" w:cs="Times New Roman"/>
          <w:sz w:val="28"/>
          <w:szCs w:val="28"/>
        </w:rPr>
        <w:t>сло</w:t>
      </w:r>
      <w:r w:rsidR="00F84A5C">
        <w:rPr>
          <w:rFonts w:ascii="Times New Roman" w:hAnsi="Times New Roman" w:cs="Times New Roman"/>
          <w:sz w:val="28"/>
          <w:szCs w:val="28"/>
        </w:rPr>
        <w:t>ва «на 2018-2023 годы»</w:t>
      </w:r>
      <w:r w:rsidR="002204AD">
        <w:rPr>
          <w:rFonts w:ascii="Times New Roman" w:hAnsi="Times New Roman" w:cs="Times New Roman"/>
          <w:sz w:val="28"/>
          <w:szCs w:val="28"/>
        </w:rPr>
        <w:t>;</w:t>
      </w:r>
    </w:p>
    <w:p w14:paraId="2D0C5670" w14:textId="5C449A28" w:rsidR="002F4415" w:rsidRDefault="00F25A77" w:rsidP="00220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1178C">
        <w:rPr>
          <w:rFonts w:ascii="Times New Roman" w:hAnsi="Times New Roman" w:cs="Times New Roman"/>
          <w:sz w:val="28"/>
          <w:szCs w:val="28"/>
        </w:rPr>
        <w:t xml:space="preserve">. </w:t>
      </w:r>
      <w:r w:rsidR="0005342A">
        <w:rPr>
          <w:rFonts w:ascii="Times New Roman" w:hAnsi="Times New Roman" w:cs="Times New Roman"/>
          <w:sz w:val="28"/>
          <w:szCs w:val="28"/>
        </w:rPr>
        <w:t>пункт</w:t>
      </w:r>
      <w:r w:rsidR="00E1178C">
        <w:rPr>
          <w:rFonts w:ascii="Times New Roman" w:hAnsi="Times New Roman" w:cs="Times New Roman"/>
          <w:sz w:val="28"/>
          <w:szCs w:val="28"/>
        </w:rPr>
        <w:t xml:space="preserve">ы </w:t>
      </w:r>
      <w:r w:rsidR="0005342A">
        <w:rPr>
          <w:rFonts w:ascii="Times New Roman" w:hAnsi="Times New Roman" w:cs="Times New Roman"/>
          <w:sz w:val="28"/>
          <w:szCs w:val="28"/>
        </w:rPr>
        <w:t>6,7 графы «Правовое обоснование разработки муниципальной программы» раздела 1 «Паспорт муниципальной программы» приложения к постановлению изложить в следующей редакции:</w:t>
      </w:r>
    </w:p>
    <w:p w14:paraId="4D5CD656" w14:textId="3C10BEFC" w:rsidR="0005342A" w:rsidRDefault="0005342A" w:rsidP="00220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Порядок разработки, реализации и оценки эффективности муниципальных программ Черемховского районного муниципа</w:t>
      </w:r>
      <w:r w:rsidR="00E1178C">
        <w:rPr>
          <w:rFonts w:ascii="Times New Roman" w:hAnsi="Times New Roman" w:cs="Times New Roman"/>
          <w:sz w:val="28"/>
          <w:szCs w:val="28"/>
        </w:rPr>
        <w:t>льного образования,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Черемховского районного муниципального образования от 31 августа 2018 года № 532-п;</w:t>
      </w:r>
    </w:p>
    <w:p w14:paraId="7D977E4D" w14:textId="77777777" w:rsidR="0005342A" w:rsidRDefault="0005342A" w:rsidP="00220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муниципальных программ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26 ноября 2020 года № 607-п.»</w:t>
      </w:r>
    </w:p>
    <w:p w14:paraId="37D540BE" w14:textId="4BDFB6CB" w:rsidR="0005342A" w:rsidRDefault="00F25A77" w:rsidP="002204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5342A">
        <w:rPr>
          <w:rFonts w:ascii="Times New Roman" w:hAnsi="Times New Roman" w:cs="Times New Roman"/>
          <w:sz w:val="28"/>
          <w:szCs w:val="28"/>
        </w:rPr>
        <w:t xml:space="preserve">. </w:t>
      </w:r>
      <w:r w:rsidR="00EA3781">
        <w:rPr>
          <w:rFonts w:ascii="Times New Roman" w:hAnsi="Times New Roman" w:cs="Times New Roman"/>
          <w:sz w:val="28"/>
          <w:szCs w:val="28"/>
        </w:rPr>
        <w:t>в позиции</w:t>
      </w:r>
      <w:r w:rsidR="00054080">
        <w:rPr>
          <w:rFonts w:ascii="Times New Roman" w:hAnsi="Times New Roman" w:cs="Times New Roman"/>
          <w:sz w:val="28"/>
          <w:szCs w:val="28"/>
        </w:rPr>
        <w:t xml:space="preserve"> «Сроки реализации муниципальной программы» раздела 1</w:t>
      </w:r>
      <w:r w:rsidR="00EA378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4080">
        <w:rPr>
          <w:rFonts w:ascii="Times New Roman" w:hAnsi="Times New Roman" w:cs="Times New Roman"/>
          <w:sz w:val="28"/>
          <w:szCs w:val="28"/>
        </w:rPr>
        <w:t>«Паспорт муниципальной програ</w:t>
      </w:r>
      <w:r w:rsidR="00EA3781">
        <w:rPr>
          <w:rFonts w:ascii="Times New Roman" w:hAnsi="Times New Roman" w:cs="Times New Roman"/>
          <w:sz w:val="28"/>
          <w:szCs w:val="28"/>
        </w:rPr>
        <w:t xml:space="preserve">ммы» </w:t>
      </w:r>
      <w:r w:rsidR="00054080">
        <w:rPr>
          <w:rFonts w:ascii="Times New Roman" w:hAnsi="Times New Roman" w:cs="Times New Roman"/>
          <w:sz w:val="28"/>
          <w:szCs w:val="28"/>
        </w:rPr>
        <w:t>цифры «2023» заменить цифрами «2025»;</w:t>
      </w:r>
    </w:p>
    <w:p w14:paraId="672A826B" w14:textId="718F2D03" w:rsidR="00E7252A" w:rsidRDefault="00F25A77" w:rsidP="00E117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4080">
        <w:rPr>
          <w:rFonts w:ascii="Times New Roman" w:hAnsi="Times New Roman" w:cs="Times New Roman"/>
          <w:sz w:val="28"/>
          <w:szCs w:val="28"/>
        </w:rPr>
        <w:t>.</w:t>
      </w:r>
      <w:r w:rsidR="00F84A5C">
        <w:rPr>
          <w:rFonts w:ascii="Times New Roman" w:hAnsi="Times New Roman" w:cs="Times New Roman"/>
          <w:sz w:val="28"/>
          <w:szCs w:val="28"/>
        </w:rPr>
        <w:t xml:space="preserve"> </w:t>
      </w:r>
      <w:r w:rsidR="003B7B57" w:rsidRPr="003B7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037575" w:rsidRPr="003B7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7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«Объем и источники финансирования муниципальной программы» раздела 1</w:t>
      </w:r>
      <w:r w:rsidR="00EA3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 w:rsidR="00037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</w:t>
      </w:r>
      <w:r w:rsidR="00EA3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E11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спорт муниципальной программы» </w:t>
      </w:r>
      <w:r w:rsidR="00EA3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 строками следующего содержания</w:t>
      </w:r>
      <w:r w:rsidR="00037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537D5" w:rsidRPr="007537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CBEBAE9" w14:textId="7D00EE4B" w:rsidR="007537D5" w:rsidRPr="00E1178C" w:rsidRDefault="007537D5" w:rsidP="00753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830"/>
      </w:tblGrid>
      <w:tr w:rsidR="007537D5" w:rsidRPr="00372F19" w14:paraId="1156C581" w14:textId="2C4FAE02" w:rsidTr="007537D5">
        <w:trPr>
          <w:jc w:val="center"/>
        </w:trPr>
        <w:tc>
          <w:tcPr>
            <w:tcW w:w="3823" w:type="dxa"/>
            <w:tcBorders>
              <w:left w:val="single" w:sz="4" w:space="0" w:color="auto"/>
            </w:tcBorders>
          </w:tcPr>
          <w:p w14:paraId="21FBDC38" w14:textId="77777777" w:rsidR="007537D5" w:rsidRPr="00372F19" w:rsidRDefault="007537D5" w:rsidP="00E11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5830" w:type="dxa"/>
            <w:tcBorders>
              <w:right w:val="single" w:sz="4" w:space="0" w:color="auto"/>
            </w:tcBorders>
          </w:tcPr>
          <w:p w14:paraId="5817D933" w14:textId="77777777" w:rsidR="007537D5" w:rsidRPr="00372F19" w:rsidRDefault="007537D5" w:rsidP="007537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F46833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826174,21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4E2ADF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817732,89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CF6548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6D64CF" w14:textId="77777777" w:rsidR="007537D5" w:rsidRPr="00372F19" w:rsidRDefault="007537D5" w:rsidP="007537D5">
            <w:pPr>
              <w:pStyle w:val="8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>
              <w:rPr>
                <w:rFonts w:ascii="Times New Roman" w:hAnsi="Times New Roman"/>
              </w:rPr>
              <w:t xml:space="preserve">бюджета </w:t>
            </w:r>
            <w:r w:rsidRPr="00372F1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</w:rPr>
              <w:t>годам реализации муниципальной программы:</w:t>
            </w:r>
          </w:p>
          <w:p w14:paraId="07C11106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693022,01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B6D306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2025 году – 683912,17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A375D" w14:textId="77777777" w:rsidR="007537D5" w:rsidRPr="000652A2" w:rsidRDefault="007537D5" w:rsidP="007537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1CBACEBE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112234,60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9A0E56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112903,12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24E5BD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C10C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ерального бюджета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1C8E5E1A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2024 году – 20917,60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BCC824" w14:textId="77777777" w:rsidR="007537D5" w:rsidRPr="00F9642A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20917,60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B7074F4" w14:textId="5D96DA06" w:rsidR="007537D5" w:rsidRDefault="007537D5" w:rsidP="007537D5">
      <w:pPr>
        <w:tabs>
          <w:tab w:val="left" w:pos="851"/>
        </w:tabs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67413390" w14:textId="16F39C80" w:rsidR="00F9642A" w:rsidRDefault="00F25A77" w:rsidP="00753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5A77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.5. раздел 5 «Объемы и источники финансирования муниципальной программы» изложить в следующей редакции:</w:t>
      </w:r>
    </w:p>
    <w:p w14:paraId="6509316A" w14:textId="08B3A3A3" w:rsidR="00F25A77" w:rsidRPr="00365CEF" w:rsidRDefault="003B7B57" w:rsidP="00F25A77">
      <w:pPr>
        <w:widowControl w:val="0"/>
        <w:spacing w:after="0"/>
        <w:ind w:right="-52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29D3">
        <w:rPr>
          <w:rFonts w:ascii="Times New Roman" w:hAnsi="Times New Roman"/>
          <w:b/>
          <w:sz w:val="24"/>
          <w:szCs w:val="24"/>
          <w:shd w:val="clear" w:color="auto" w:fill="FFFFFF"/>
        </w:rPr>
        <w:t>Раздел 5. Объемы и источники финансирования муниципальной программы</w:t>
      </w:r>
    </w:p>
    <w:p w14:paraId="445A107A" w14:textId="0906EFB5" w:rsidR="00365CEF" w:rsidRPr="00365CEF" w:rsidRDefault="00365CEF" w:rsidP="0075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EF">
        <w:rPr>
          <w:rFonts w:ascii="Times New Roman" w:hAnsi="Times New Roman"/>
          <w:sz w:val="28"/>
          <w:szCs w:val="28"/>
        </w:rPr>
        <w:t>Источниками финансирования муниципальной програм</w:t>
      </w:r>
      <w:r w:rsidR="00E46966">
        <w:rPr>
          <w:rFonts w:ascii="Times New Roman" w:hAnsi="Times New Roman"/>
          <w:sz w:val="28"/>
          <w:szCs w:val="28"/>
        </w:rPr>
        <w:t>м</w:t>
      </w:r>
      <w:r w:rsidR="004F7A37">
        <w:rPr>
          <w:rFonts w:ascii="Times New Roman" w:hAnsi="Times New Roman"/>
          <w:sz w:val="28"/>
          <w:szCs w:val="28"/>
        </w:rPr>
        <w:t xml:space="preserve">ы являются средства </w:t>
      </w:r>
      <w:r w:rsidR="00E46966">
        <w:rPr>
          <w:rFonts w:ascii="Times New Roman" w:hAnsi="Times New Roman"/>
          <w:sz w:val="28"/>
          <w:szCs w:val="28"/>
        </w:rPr>
        <w:t>федерального</w:t>
      </w:r>
      <w:r w:rsidR="004F7A37">
        <w:rPr>
          <w:rFonts w:ascii="Times New Roman" w:hAnsi="Times New Roman"/>
          <w:sz w:val="28"/>
          <w:szCs w:val="28"/>
        </w:rPr>
        <w:t>, областного</w:t>
      </w:r>
      <w:r w:rsidR="00E46966">
        <w:rPr>
          <w:rFonts w:ascii="Times New Roman" w:hAnsi="Times New Roman"/>
          <w:sz w:val="28"/>
          <w:szCs w:val="28"/>
        </w:rPr>
        <w:t xml:space="preserve"> </w:t>
      </w:r>
      <w:r w:rsidRPr="00365CEF">
        <w:rPr>
          <w:rFonts w:ascii="Times New Roman" w:hAnsi="Times New Roman"/>
          <w:sz w:val="28"/>
          <w:szCs w:val="28"/>
        </w:rPr>
        <w:t>и местного бюджетов.</w:t>
      </w:r>
    </w:p>
    <w:p w14:paraId="5A1B89D0" w14:textId="41625DC8" w:rsidR="00F25A77" w:rsidRDefault="00702161" w:rsidP="00753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5CEF" w:rsidRPr="00365CEF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 xml:space="preserve"> и источники </w:t>
      </w:r>
      <w:r w:rsidR="00365CEF" w:rsidRPr="00365CEF">
        <w:rPr>
          <w:rFonts w:ascii="Times New Roman" w:hAnsi="Times New Roman"/>
          <w:sz w:val="28"/>
          <w:szCs w:val="28"/>
        </w:rPr>
        <w:t>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отражены в приложении № 3 к муниципальной программе.»</w:t>
      </w:r>
      <w:r w:rsidR="003F34C5">
        <w:rPr>
          <w:rFonts w:ascii="Times New Roman" w:hAnsi="Times New Roman"/>
          <w:sz w:val="28"/>
          <w:szCs w:val="28"/>
        </w:rPr>
        <w:t>;</w:t>
      </w:r>
    </w:p>
    <w:p w14:paraId="6101E78B" w14:textId="2B3FDA03" w:rsidR="00702161" w:rsidRPr="00365CEF" w:rsidRDefault="00702161" w:rsidP="007537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F34C5">
        <w:rPr>
          <w:rFonts w:ascii="Times New Roman" w:hAnsi="Times New Roman"/>
          <w:sz w:val="28"/>
          <w:szCs w:val="28"/>
        </w:rPr>
        <w:t>в разделе 6 «Ожидаемые результаты реализации муниципальной программы» Программы цифры «2023» заменить цифрами «2025»;</w:t>
      </w:r>
    </w:p>
    <w:p w14:paraId="4B641B4A" w14:textId="4B9B6334" w:rsidR="00817859" w:rsidRDefault="00A22E3A" w:rsidP="0075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4C5">
        <w:rPr>
          <w:rFonts w:ascii="Times New Roman" w:hAnsi="Times New Roman" w:cs="Times New Roman"/>
          <w:sz w:val="28"/>
          <w:szCs w:val="28"/>
        </w:rPr>
        <w:t>.7</w:t>
      </w:r>
      <w:r w:rsidR="00BD4E6C">
        <w:rPr>
          <w:rFonts w:ascii="Times New Roman" w:hAnsi="Times New Roman" w:cs="Times New Roman"/>
          <w:sz w:val="28"/>
          <w:szCs w:val="28"/>
        </w:rPr>
        <w:t xml:space="preserve">. </w:t>
      </w:r>
      <w:r w:rsidR="003F34C5">
        <w:rPr>
          <w:rFonts w:ascii="Times New Roman" w:hAnsi="Times New Roman" w:cs="Times New Roman"/>
          <w:sz w:val="28"/>
          <w:szCs w:val="28"/>
        </w:rPr>
        <w:t>в позиции</w:t>
      </w:r>
      <w:r w:rsidR="00817859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раздела 1 «Паспорт подпрограммы» приложения № 1 к муниципальной программе (подпрограмма </w:t>
      </w:r>
      <w:r w:rsidR="0081785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81785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17859">
        <w:rPr>
          <w:rFonts w:ascii="Times New Roman" w:hAnsi="Times New Roman" w:cs="Times New Roman"/>
          <w:sz w:val="28"/>
          <w:szCs w:val="28"/>
        </w:rPr>
        <w:t xml:space="preserve"> цифры «2023» заменить цифрами «2025»;</w:t>
      </w:r>
    </w:p>
    <w:p w14:paraId="5A77C903" w14:textId="6EBBB450" w:rsidR="00817859" w:rsidRDefault="003F34C5" w:rsidP="0075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1.8</w:t>
      </w:r>
      <w:r w:rsidR="00E1178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7B57" w:rsidRPr="003B7B57">
        <w:rPr>
          <w:rFonts w:ascii="Times New Roman" w:hAnsi="Times New Roman"/>
          <w:sz w:val="28"/>
          <w:szCs w:val="28"/>
          <w:shd w:val="clear" w:color="auto" w:fill="FFFFFF"/>
        </w:rPr>
        <w:t xml:space="preserve"> позицию</w:t>
      </w:r>
      <w:r w:rsidR="00817859" w:rsidRPr="003B7B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81785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81785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17859" w:rsidRPr="0017688B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строками следующего содержания:</w:t>
      </w:r>
    </w:p>
    <w:p w14:paraId="3201519B" w14:textId="1C1B7AAD" w:rsidR="007537D5" w:rsidRDefault="007537D5" w:rsidP="0075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34"/>
      </w:tblGrid>
      <w:tr w:rsidR="007537D5" w:rsidRPr="00961C25" w14:paraId="515FB1A7" w14:textId="0306930C" w:rsidTr="007537D5">
        <w:trPr>
          <w:trHeight w:val="4611"/>
          <w:jc w:val="center"/>
        </w:trPr>
        <w:tc>
          <w:tcPr>
            <w:tcW w:w="3256" w:type="dxa"/>
            <w:tcBorders>
              <w:left w:val="single" w:sz="4" w:space="0" w:color="auto"/>
            </w:tcBorders>
          </w:tcPr>
          <w:p w14:paraId="72BE5B5B" w14:textId="0EDC0D1B" w:rsidR="007537D5" w:rsidRDefault="007537D5" w:rsidP="00E117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697955F3" w14:textId="77777777" w:rsidR="007537D5" w:rsidRPr="00E1178C" w:rsidRDefault="007537D5" w:rsidP="00E11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right w:val="single" w:sz="4" w:space="0" w:color="auto"/>
            </w:tcBorders>
          </w:tcPr>
          <w:p w14:paraId="694AB7BF" w14:textId="77777777" w:rsidR="007537D5" w:rsidRPr="00153CFE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72780455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810311,97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4B2AF1" w14:textId="24BFDD2A" w:rsidR="007537D5" w:rsidRPr="00372F19" w:rsidRDefault="007537D5" w:rsidP="0075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801871,33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B0EFB" w14:textId="77777777" w:rsidR="007537D5" w:rsidRPr="00372F19" w:rsidRDefault="007537D5" w:rsidP="00753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123A8C34" w14:textId="77777777" w:rsidR="007537D5" w:rsidRPr="00372F19" w:rsidRDefault="007537D5" w:rsidP="007537D5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средства областного бюджета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6B215DBC" w14:textId="2BC0CD39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687104,33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5F3FF" w14:textId="77777777" w:rsidR="007537D5" w:rsidRPr="00372F19" w:rsidRDefault="007537D5" w:rsidP="007537D5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677995,17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3E83D6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подпрограммы:</w:t>
            </w:r>
          </w:p>
          <w:p w14:paraId="74546881" w14:textId="4D042FA8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102290,04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3A0CCE" w14:textId="4FD84203" w:rsidR="007537D5" w:rsidRDefault="007537D5" w:rsidP="00753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102958,56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0A230F" w14:textId="77777777" w:rsidR="007537D5" w:rsidRPr="00372F19" w:rsidRDefault="007537D5" w:rsidP="007537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BF637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ерального бюджета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по годам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14:paraId="42EFE9B0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20917,60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E4ECDE" w14:textId="23464133" w:rsidR="007537D5" w:rsidRPr="0095284E" w:rsidRDefault="007537D5" w:rsidP="00753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20917,60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EAD4B77" w14:textId="79AD8CF2" w:rsidR="007537D5" w:rsidRDefault="007537D5" w:rsidP="007537D5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0ED93804" w14:textId="5940137F" w:rsidR="006B2D4D" w:rsidRDefault="00F33A9F" w:rsidP="0075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B21B3">
        <w:rPr>
          <w:rFonts w:ascii="Times New Roman" w:hAnsi="Times New Roman" w:cs="Times New Roman"/>
          <w:sz w:val="28"/>
          <w:szCs w:val="28"/>
        </w:rPr>
        <w:t>. в позиции</w:t>
      </w:r>
      <w:r w:rsidR="007C7827">
        <w:rPr>
          <w:rFonts w:ascii="Times New Roman" w:hAnsi="Times New Roman" w:cs="Times New Roman"/>
          <w:sz w:val="28"/>
          <w:szCs w:val="28"/>
        </w:rPr>
        <w:t xml:space="preserve"> «Сроки реализации подпрограммы» </w:t>
      </w:r>
      <w:r w:rsidR="007C7827"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раздела 1 «Паспорт подпрограммы» приложения № </w:t>
      </w:r>
      <w:r w:rsidR="007C78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C7827"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 w:rsidR="007C7827"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 образования</w:t>
      </w:r>
      <w:r w:rsidR="007C7827"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</w:t>
      </w:r>
      <w:r w:rsidR="007C782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C7827" w:rsidRPr="0017688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C7827">
        <w:rPr>
          <w:rFonts w:ascii="Times New Roman" w:hAnsi="Times New Roman" w:cs="Times New Roman"/>
          <w:sz w:val="28"/>
          <w:szCs w:val="28"/>
        </w:rPr>
        <w:t xml:space="preserve"> цифры «2023» заменить цифрами «2025»;</w:t>
      </w:r>
    </w:p>
    <w:p w14:paraId="4C07FFB1" w14:textId="1AA07118" w:rsidR="00E1178C" w:rsidRDefault="007C7827" w:rsidP="0075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F33A9F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7B57" w:rsidRPr="003B7B57">
        <w:rPr>
          <w:rFonts w:ascii="Times New Roman" w:hAnsi="Times New Roman"/>
          <w:sz w:val="28"/>
          <w:szCs w:val="28"/>
          <w:shd w:val="clear" w:color="auto" w:fill="FFFFFF"/>
        </w:rPr>
        <w:t>позицию</w:t>
      </w:r>
      <w:r w:rsidRPr="003B7B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200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 образования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3F34C5">
        <w:rPr>
          <w:rFonts w:ascii="Times New Roman" w:hAnsi="Times New Roman"/>
          <w:sz w:val="28"/>
          <w:szCs w:val="28"/>
          <w:shd w:val="clear" w:color="auto" w:fill="FFFFFF"/>
        </w:rPr>
        <w:t>дополнить</w:t>
      </w:r>
      <w:r w:rsidR="00E1178C">
        <w:rPr>
          <w:rFonts w:ascii="Times New Roman" w:hAnsi="Times New Roman"/>
          <w:sz w:val="28"/>
          <w:szCs w:val="28"/>
          <w:shd w:val="clear" w:color="auto" w:fill="FFFFFF"/>
        </w:rPr>
        <w:t xml:space="preserve"> строками следующего содержания:</w:t>
      </w:r>
    </w:p>
    <w:p w14:paraId="4B5C30B6" w14:textId="77777777" w:rsidR="007537D5" w:rsidRDefault="007537D5" w:rsidP="007537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117"/>
      </w:tblGrid>
      <w:tr w:rsidR="007537D5" w:rsidRPr="00961C25" w14:paraId="2D4899DF" w14:textId="6FAFF147" w:rsidTr="007537D5">
        <w:trPr>
          <w:trHeight w:val="4231"/>
          <w:jc w:val="center"/>
        </w:trPr>
        <w:tc>
          <w:tcPr>
            <w:tcW w:w="4957" w:type="dxa"/>
            <w:tcBorders>
              <w:left w:val="single" w:sz="4" w:space="0" w:color="auto"/>
            </w:tcBorders>
          </w:tcPr>
          <w:p w14:paraId="1778DA47" w14:textId="77777777" w:rsidR="007537D5" w:rsidRPr="00F92A21" w:rsidRDefault="007537D5" w:rsidP="009014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4117" w:type="dxa"/>
            <w:tcBorders>
              <w:right w:val="single" w:sz="4" w:space="0" w:color="auto"/>
            </w:tcBorders>
          </w:tcPr>
          <w:p w14:paraId="365C6D39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финансовых средств, необходимый для реализации мероп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риятий подпрограммы.</w:t>
            </w:r>
          </w:p>
          <w:p w14:paraId="12D6EC9E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5A4012C2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2024 году – 15862,24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1C8081" w14:textId="06FC7039" w:rsidR="007537D5" w:rsidRPr="00372F19" w:rsidRDefault="007537D5" w:rsidP="0075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15861,56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7AC182" w14:textId="77777777" w:rsidR="007537D5" w:rsidRPr="00372F19" w:rsidRDefault="007537D5" w:rsidP="00753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3F5E809A" w14:textId="77777777" w:rsidR="007537D5" w:rsidRPr="00372F19" w:rsidRDefault="007537D5" w:rsidP="007537D5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1)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дства областного бюджета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27786EC3" w14:textId="77777777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 2024 году – 5917,68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3DE802" w14:textId="77777777" w:rsidR="007537D5" w:rsidRPr="00372F19" w:rsidRDefault="007537D5" w:rsidP="007537D5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5917,00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FA8545" w14:textId="77777777" w:rsidR="007537D5" w:rsidRPr="00372F19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 подпрограммы:</w:t>
            </w:r>
          </w:p>
          <w:p w14:paraId="44D77B29" w14:textId="301FBC79" w:rsidR="007537D5" w:rsidRDefault="007537D5" w:rsidP="0075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2024 году – 9944,56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9CBE98" w14:textId="77777777" w:rsidR="007537D5" w:rsidRPr="00735A05" w:rsidRDefault="007537D5" w:rsidP="00753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2025 году – 9944,56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E89EE8" w14:textId="0C079F4B" w:rsidR="007537D5" w:rsidRDefault="007537D5" w:rsidP="007537D5">
      <w:pPr>
        <w:tabs>
          <w:tab w:val="left" w:pos="1418"/>
        </w:tabs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485D5CCB" w14:textId="2AC58E16" w:rsidR="00525DAF" w:rsidRPr="00312A4C" w:rsidRDefault="00F33A9F" w:rsidP="007537D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1.11</w:t>
      </w:r>
      <w:r w:rsidR="004235EE" w:rsidRPr="004235E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25DAF">
        <w:rPr>
          <w:rFonts w:ascii="Times New Roman" w:hAnsi="Times New Roman"/>
          <w:sz w:val="28"/>
          <w:szCs w:val="28"/>
          <w:shd w:val="clear" w:color="auto" w:fill="FFFFFF"/>
        </w:rPr>
        <w:t>в разделе 3 «</w:t>
      </w:r>
      <w:r w:rsidR="00525DAF" w:rsidRPr="00525DAF">
        <w:rPr>
          <w:rFonts w:ascii="Times New Roman" w:hAnsi="Times New Roman"/>
          <w:sz w:val="28"/>
          <w:szCs w:val="28"/>
        </w:rPr>
        <w:t>Цель и задачи подпрограммы</w:t>
      </w:r>
      <w:r w:rsidR="00525DAF">
        <w:rPr>
          <w:rFonts w:ascii="Times New Roman" w:hAnsi="Times New Roman"/>
          <w:sz w:val="28"/>
          <w:szCs w:val="28"/>
        </w:rPr>
        <w:t>» Программы цифры</w:t>
      </w:r>
      <w:r w:rsidR="00312A4C">
        <w:rPr>
          <w:rFonts w:ascii="Times New Roman" w:hAnsi="Times New Roman"/>
          <w:sz w:val="28"/>
          <w:szCs w:val="28"/>
        </w:rPr>
        <w:t xml:space="preserve"> </w:t>
      </w:r>
      <w:r w:rsidR="00525DAF">
        <w:rPr>
          <w:rFonts w:ascii="Times New Roman" w:hAnsi="Times New Roman"/>
          <w:sz w:val="28"/>
          <w:szCs w:val="28"/>
        </w:rPr>
        <w:t>«2023»</w:t>
      </w:r>
      <w:r w:rsidR="00E7252A" w:rsidRPr="00E7252A">
        <w:rPr>
          <w:rFonts w:ascii="Times New Roman" w:hAnsi="Times New Roman"/>
          <w:sz w:val="28"/>
          <w:szCs w:val="28"/>
        </w:rPr>
        <w:t xml:space="preserve"> </w:t>
      </w:r>
      <w:r w:rsidR="00525DAF">
        <w:rPr>
          <w:rFonts w:ascii="Times New Roman" w:hAnsi="Times New Roman"/>
          <w:sz w:val="28"/>
          <w:szCs w:val="28"/>
        </w:rPr>
        <w:t>заменить цифрами «2025»;</w:t>
      </w:r>
    </w:p>
    <w:p w14:paraId="25FDFDE5" w14:textId="6344B64E" w:rsidR="0093132C" w:rsidRPr="004235EE" w:rsidRDefault="00294C64" w:rsidP="0075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EE">
        <w:rPr>
          <w:rFonts w:ascii="Times New Roman" w:hAnsi="Times New Roman"/>
          <w:sz w:val="28"/>
          <w:szCs w:val="28"/>
        </w:rPr>
        <w:t>1.1</w:t>
      </w:r>
      <w:r w:rsidR="00F33A9F">
        <w:rPr>
          <w:rFonts w:ascii="Times New Roman" w:hAnsi="Times New Roman"/>
          <w:sz w:val="28"/>
          <w:szCs w:val="28"/>
        </w:rPr>
        <w:t>2</w:t>
      </w:r>
      <w:r w:rsidR="00951656" w:rsidRPr="004235EE">
        <w:rPr>
          <w:rFonts w:ascii="Times New Roman" w:hAnsi="Times New Roman"/>
          <w:sz w:val="28"/>
          <w:szCs w:val="28"/>
        </w:rPr>
        <w:t xml:space="preserve">. </w:t>
      </w:r>
      <w:r w:rsidR="0093132C" w:rsidRPr="00423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93132C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93132C" w:rsidRPr="00423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</w:t>
      </w:r>
      <w:r w:rsidR="004235EE" w:rsidRPr="00423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столбцами «2024 год», «2025 год», </w:t>
      </w:r>
      <w:r w:rsidR="004235EE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93132C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</w:t>
      </w:r>
      <w:r w:rsidR="00E94AAE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3132C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</w:t>
      </w:r>
      <w:r w:rsidR="004235EE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постановлению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021335" w14:textId="0D0CB50C" w:rsidR="00951656" w:rsidRPr="00951656" w:rsidRDefault="00F33A9F" w:rsidP="00753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BD4E6C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№ 4 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«Показатели результативности муниципальной программы» 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</w:t>
      </w:r>
      <w:r w:rsidR="00E94AAE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</w:t>
      </w:r>
      <w:r w:rsidR="004235EE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</w:t>
      </w:r>
      <w:r w:rsidR="00951656" w:rsidRPr="004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7AA01" w14:textId="77777777" w:rsidR="007727B4" w:rsidRDefault="007727B4" w:rsidP="007537D5">
      <w:pPr>
        <w:tabs>
          <w:tab w:val="left" w:pos="0"/>
          <w:tab w:val="left" w:pos="90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931A25C" w14:textId="77777777" w:rsidR="007727B4" w:rsidRPr="00A5439B" w:rsidRDefault="00BD4E6C" w:rsidP="007537D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727B4"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="007727B4"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6011F2B6" w14:textId="609D3A83" w:rsidR="00F33A9F" w:rsidRPr="00AD5A1A" w:rsidRDefault="007727B4" w:rsidP="007537D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F33A9F" w:rsidRPr="00F33A9F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="00F33A9F" w:rsidRPr="00F33A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A9F" w:rsidRPr="00F33A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3A9F" w:rsidRPr="00F33A9F">
        <w:rPr>
          <w:rFonts w:ascii="Times New Roman" w:hAnsi="Times New Roman" w:cs="Times New Roman"/>
          <w:sz w:val="28"/>
          <w:szCs w:val="28"/>
        </w:rPr>
        <w:t>.</w:t>
      </w:r>
    </w:p>
    <w:p w14:paraId="502CA02B" w14:textId="77777777" w:rsidR="000E10A0" w:rsidRDefault="007727B4" w:rsidP="007537D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1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опубликования, но не ранее 01 января 2022 года.</w:t>
      </w:r>
    </w:p>
    <w:p w14:paraId="44DFE125" w14:textId="1D69F5E7" w:rsidR="00F33A9F" w:rsidRDefault="000E10A0" w:rsidP="007537D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72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D68BF" w14:textId="77777777" w:rsidR="007537D5" w:rsidRDefault="007537D5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825198A" w14:textId="77777777" w:rsidR="007537D5" w:rsidRDefault="007537D5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F0A3DAE" w14:textId="77FD98D2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7537D5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772798" w:rsidRPr="007537D5">
        <w:rPr>
          <w:rFonts w:ascii="Times New Roman" w:hAnsi="Times New Roman" w:cs="Times New Roman"/>
          <w:spacing w:val="6400"/>
          <w:sz w:val="28"/>
        </w:rPr>
        <w:t xml:space="preserve">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400C470D" w14:textId="4CC505B5" w:rsidR="00A97689" w:rsidRPr="00B102D2" w:rsidRDefault="00A97689" w:rsidP="00B102D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  <w:sectPr w:rsidR="00A97689" w:rsidRPr="00B102D2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69832DD5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№ 1 к постановлению администрации</w:t>
      </w:r>
    </w:p>
    <w:p w14:paraId="688226D5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 образования</w:t>
      </w:r>
    </w:p>
    <w:p w14:paraId="6418AD24" w14:textId="47BAF651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23.09.2021 № 452-п</w:t>
      </w:r>
    </w:p>
    <w:p w14:paraId="21B73045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</w:p>
    <w:p w14:paraId="0BC39A04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муниципальной программе</w:t>
      </w:r>
    </w:p>
    <w:p w14:paraId="69F841D9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Черемховского района»</w:t>
      </w:r>
    </w:p>
    <w:p w14:paraId="74031D16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2018-2023 годы, утвержденной постановлением</w:t>
      </w:r>
    </w:p>
    <w:p w14:paraId="367FCD7A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Черемховского районного</w:t>
      </w:r>
    </w:p>
    <w:p w14:paraId="5FFA9E28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2C924065" w14:textId="77777777" w:rsidR="007537D5" w:rsidRDefault="007537D5" w:rsidP="007537D5">
      <w:pPr>
        <w:tabs>
          <w:tab w:val="left" w:pos="5670"/>
        </w:tabs>
        <w:spacing w:after="0" w:line="240" w:lineRule="auto"/>
        <w:ind w:right="-1" w:firstLine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13 ноября 2017года № 655</w:t>
      </w:r>
    </w:p>
    <w:p w14:paraId="01BD30B2" w14:textId="77777777" w:rsidR="007537D5" w:rsidRPr="00A010F2" w:rsidRDefault="007537D5" w:rsidP="007537D5">
      <w:pPr>
        <w:tabs>
          <w:tab w:val="left" w:pos="5670"/>
        </w:tabs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14:paraId="5201D383" w14:textId="77777777" w:rsidR="007537D5" w:rsidRPr="00A010F2" w:rsidRDefault="007537D5" w:rsidP="0075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90"/>
        <w:gridCol w:w="2060"/>
        <w:gridCol w:w="1605"/>
        <w:gridCol w:w="1273"/>
        <w:gridCol w:w="1203"/>
      </w:tblGrid>
      <w:tr w:rsidR="007537D5" w:rsidRPr="00A010F2" w14:paraId="24C4EEAF" w14:textId="77777777" w:rsidTr="007537D5">
        <w:trPr>
          <w:trHeight w:val="880"/>
        </w:trPr>
        <w:tc>
          <w:tcPr>
            <w:tcW w:w="1129" w:type="dxa"/>
            <w:vMerge w:val="restart"/>
          </w:tcPr>
          <w:p w14:paraId="2DC49021" w14:textId="77777777" w:rsidR="007537D5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8DA075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F59A8F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мероприятия, мероприятия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DB4FE2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  <w:hideMark/>
          </w:tcPr>
          <w:p w14:paraId="2387DF6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  <w:hideMark/>
          </w:tcPr>
          <w:p w14:paraId="2E91A71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7D5" w:rsidRPr="00A010F2" w14:paraId="49840A4D" w14:textId="77777777" w:rsidTr="007537D5">
        <w:trPr>
          <w:trHeight w:val="435"/>
        </w:trPr>
        <w:tc>
          <w:tcPr>
            <w:tcW w:w="1129" w:type="dxa"/>
            <w:vMerge/>
          </w:tcPr>
          <w:p w14:paraId="32057FA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7FFC9F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AF4ED5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14:paraId="3141005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  <w:hideMark/>
          </w:tcPr>
          <w:p w14:paraId="25B5C64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537D5" w:rsidRPr="00A010F2" w14:paraId="21798C96" w14:textId="77777777" w:rsidTr="007537D5">
        <w:trPr>
          <w:trHeight w:val="435"/>
        </w:trPr>
        <w:tc>
          <w:tcPr>
            <w:tcW w:w="1129" w:type="dxa"/>
            <w:vMerge/>
          </w:tcPr>
          <w:p w14:paraId="698BFF8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AD6591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C24EE5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14:paraId="3FD987A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735128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A14226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537D5" w:rsidRPr="00A010F2" w14:paraId="02C1934F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4F1319E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1" w:type="dxa"/>
            <w:gridSpan w:val="5"/>
            <w:shd w:val="clear" w:color="auto" w:fill="auto"/>
            <w:vAlign w:val="center"/>
            <w:hideMark/>
          </w:tcPr>
          <w:p w14:paraId="2AD6853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программа: Развитие образования в Черемховском 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онном муниципальном образовании</w:t>
            </w:r>
          </w:p>
        </w:tc>
      </w:tr>
      <w:tr w:rsidR="007537D5" w:rsidRPr="00A010F2" w14:paraId="7274AA94" w14:textId="77777777" w:rsidTr="007537D5">
        <w:trPr>
          <w:trHeight w:val="435"/>
        </w:trPr>
        <w:tc>
          <w:tcPr>
            <w:tcW w:w="1129" w:type="dxa"/>
            <w:vMerge/>
            <w:shd w:val="clear" w:color="000000" w:fill="FF0000"/>
          </w:tcPr>
          <w:p w14:paraId="573CE8A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 w:val="restart"/>
            <w:shd w:val="clear" w:color="auto" w:fill="auto"/>
            <w:vAlign w:val="center"/>
            <w:hideMark/>
          </w:tcPr>
          <w:p w14:paraId="56B56B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8F411A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656DAA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826174,21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D0F63C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817732,89</w:t>
            </w:r>
          </w:p>
        </w:tc>
      </w:tr>
      <w:tr w:rsidR="007537D5" w:rsidRPr="00A010F2" w14:paraId="405BDA3B" w14:textId="77777777" w:rsidTr="007537D5">
        <w:trPr>
          <w:trHeight w:val="435"/>
        </w:trPr>
        <w:tc>
          <w:tcPr>
            <w:tcW w:w="1129" w:type="dxa"/>
            <w:vMerge/>
          </w:tcPr>
          <w:p w14:paraId="00C0DA5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0184144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30B43E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23A002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112234,6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623A41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112903,12</w:t>
            </w:r>
          </w:p>
        </w:tc>
      </w:tr>
      <w:tr w:rsidR="007537D5" w:rsidRPr="00A010F2" w14:paraId="7E5250A0" w14:textId="77777777" w:rsidTr="007537D5">
        <w:trPr>
          <w:trHeight w:val="435"/>
        </w:trPr>
        <w:tc>
          <w:tcPr>
            <w:tcW w:w="1129" w:type="dxa"/>
            <w:vMerge/>
          </w:tcPr>
          <w:p w14:paraId="1ECFE04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27DBCB4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612213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090D3D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693022,01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F1C5E1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683912,17</w:t>
            </w:r>
          </w:p>
        </w:tc>
      </w:tr>
      <w:tr w:rsidR="007537D5" w:rsidRPr="00A010F2" w14:paraId="1559A436" w14:textId="77777777" w:rsidTr="007537D5">
        <w:trPr>
          <w:trHeight w:val="435"/>
        </w:trPr>
        <w:tc>
          <w:tcPr>
            <w:tcW w:w="1129" w:type="dxa"/>
            <w:vMerge/>
          </w:tcPr>
          <w:p w14:paraId="36EBF3D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14F6B11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F3757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4EF7C4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28076C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</w:tr>
      <w:tr w:rsidR="007537D5" w:rsidRPr="00A010F2" w14:paraId="260CFD20" w14:textId="77777777" w:rsidTr="007537D5">
        <w:trPr>
          <w:trHeight w:val="435"/>
        </w:trPr>
        <w:tc>
          <w:tcPr>
            <w:tcW w:w="1129" w:type="dxa"/>
          </w:tcPr>
          <w:p w14:paraId="2AFD5F0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1" w:type="dxa"/>
            <w:gridSpan w:val="5"/>
            <w:shd w:val="clear" w:color="auto" w:fill="auto"/>
            <w:vAlign w:val="center"/>
            <w:hideMark/>
          </w:tcPr>
          <w:p w14:paraId="5533248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Подпрограмма: Развитие дошкольного,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</w:tr>
      <w:tr w:rsidR="007537D5" w:rsidRPr="00A010F2" w14:paraId="5CE769E4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43E424D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0" w:type="dxa"/>
            <w:gridSpan w:val="2"/>
            <w:vMerge w:val="restart"/>
            <w:shd w:val="clear" w:color="auto" w:fill="auto"/>
            <w:vAlign w:val="center"/>
            <w:hideMark/>
          </w:tcPr>
          <w:p w14:paraId="22674C1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FDFCAD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775F09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810311,97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29D057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801871,33</w:t>
            </w:r>
          </w:p>
        </w:tc>
      </w:tr>
      <w:tr w:rsidR="007537D5" w:rsidRPr="00A010F2" w14:paraId="5ABB42A4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34D62A7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17290C6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CCC883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D93129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102290,04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E3D8F9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102958,56</w:t>
            </w:r>
          </w:p>
        </w:tc>
      </w:tr>
      <w:tr w:rsidR="007537D5" w:rsidRPr="00A010F2" w14:paraId="3AFF9599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5CF867C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40B2A4E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6CD05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98169B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687104,33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4C0FEE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677995,17</w:t>
            </w:r>
          </w:p>
        </w:tc>
      </w:tr>
      <w:tr w:rsidR="007537D5" w:rsidRPr="00A010F2" w14:paraId="24E4977F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7A1AD27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72090EC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08993C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8F73A3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F824D8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</w:tr>
      <w:tr w:rsidR="007537D5" w:rsidRPr="00A010F2" w14:paraId="30ED0D09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2FC610B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C7C371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45940F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F1D5F7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E4A3C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200906,22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26D29E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200127,08</w:t>
            </w:r>
          </w:p>
        </w:tc>
      </w:tr>
      <w:tr w:rsidR="007537D5" w:rsidRPr="00A010F2" w14:paraId="69870D49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1119D9C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27C3968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1572BBF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DA0F2E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293666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31649,92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BCC593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32270,78</w:t>
            </w:r>
          </w:p>
        </w:tc>
      </w:tr>
      <w:tr w:rsidR="007537D5" w:rsidRPr="00A010F2" w14:paraId="0DD33A4A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7D158AD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3E7CA52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4ED8F95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4E1C06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39F857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169256,3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9D0E44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167856,3</w:t>
            </w:r>
          </w:p>
        </w:tc>
      </w:tr>
      <w:tr w:rsidR="007537D5" w:rsidRPr="00A010F2" w14:paraId="7ED2F13B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0C239595" w14:textId="77777777" w:rsidR="007537D5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  <w:p w14:paraId="4C2E298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1FB126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7FED44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МКДОУ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621E11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CC3EAA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27082,38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30E836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27767,56</w:t>
            </w:r>
          </w:p>
        </w:tc>
      </w:tr>
      <w:tr w:rsidR="007537D5" w:rsidRPr="00A010F2" w14:paraId="07D1FF7E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7D7D723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5092DB7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2CFAC62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B901F5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30FBC7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27082,38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DBD722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27767,56</w:t>
            </w:r>
          </w:p>
        </w:tc>
      </w:tr>
      <w:tr w:rsidR="007537D5" w:rsidRPr="00A010F2" w14:paraId="06A899DB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1E4341C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153ED08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25D17F3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10B1E9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2A1D2C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521398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45421B4A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8B5C568" w14:textId="77777777" w:rsidR="007537D5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  <w:p w14:paraId="1062EB0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3DDFCAA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D6F4C3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МКДОУ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1CB3C4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CD57F3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57F072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999,68</w:t>
            </w:r>
          </w:p>
        </w:tc>
      </w:tr>
      <w:tr w:rsidR="007537D5" w:rsidRPr="00A010F2" w14:paraId="5AA4D52C" w14:textId="77777777" w:rsidTr="007537D5">
        <w:trPr>
          <w:trHeight w:val="435"/>
        </w:trPr>
        <w:tc>
          <w:tcPr>
            <w:tcW w:w="1129" w:type="dxa"/>
            <w:vMerge/>
          </w:tcPr>
          <w:p w14:paraId="141DC19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5498CAA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04A3016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C79574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6164BF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06CD7F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999,68</w:t>
            </w:r>
          </w:p>
        </w:tc>
      </w:tr>
      <w:tr w:rsidR="007537D5" w:rsidRPr="00A010F2" w14:paraId="2F754F88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DE7E0B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3A4C1E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образовательных организаций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2AF455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905212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4D4E41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3335,39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63F8F9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3419,78</w:t>
            </w:r>
          </w:p>
        </w:tc>
      </w:tr>
      <w:tr w:rsidR="007537D5" w:rsidRPr="00A010F2" w14:paraId="41E50151" w14:textId="77777777" w:rsidTr="007537D5">
        <w:trPr>
          <w:trHeight w:val="435"/>
        </w:trPr>
        <w:tc>
          <w:tcPr>
            <w:tcW w:w="1129" w:type="dxa"/>
            <w:vMerge/>
          </w:tcPr>
          <w:p w14:paraId="4278D18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00BCA1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F54B33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F6C1D2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1A7F2C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3335,39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31AB02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3419,78</w:t>
            </w:r>
          </w:p>
        </w:tc>
      </w:tr>
      <w:tr w:rsidR="007537D5" w:rsidRPr="00A010F2" w14:paraId="30A89C60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410A778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9997DB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077D9D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УЖКХ,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0ED3EE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8934BC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5CE268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3032C72D" w14:textId="77777777" w:rsidTr="007537D5">
        <w:trPr>
          <w:trHeight w:val="435"/>
        </w:trPr>
        <w:tc>
          <w:tcPr>
            <w:tcW w:w="1129" w:type="dxa"/>
            <w:vMerge/>
          </w:tcPr>
          <w:p w14:paraId="4F83E37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1BA4F3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37D6B3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D86D0F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80C094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0CC7F0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40A2EAA" w14:textId="77777777" w:rsidTr="007537D5">
        <w:trPr>
          <w:trHeight w:val="435"/>
        </w:trPr>
        <w:tc>
          <w:tcPr>
            <w:tcW w:w="1129" w:type="dxa"/>
            <w:vMerge/>
          </w:tcPr>
          <w:p w14:paraId="270FDEB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6DF01D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4578C1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DA75F5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9029EB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490DA0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29F429B7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7CA349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F50D69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B452D4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7E7E9F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7089B6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03E87F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7537D5" w:rsidRPr="00A010F2" w14:paraId="17282BF6" w14:textId="77777777" w:rsidTr="007537D5">
        <w:trPr>
          <w:trHeight w:val="435"/>
        </w:trPr>
        <w:tc>
          <w:tcPr>
            <w:tcW w:w="1129" w:type="dxa"/>
            <w:vMerge/>
          </w:tcPr>
          <w:p w14:paraId="16F1107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912A8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BE1056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298FB9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1F97C8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B2BB76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7537D5" w:rsidRPr="00A010F2" w14:paraId="433D3CC6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43DCD75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A3F399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6914D2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F493E8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7EFF8A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167856,3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C2359E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167856,3</w:t>
            </w:r>
          </w:p>
        </w:tc>
      </w:tr>
      <w:tr w:rsidR="007537D5" w:rsidRPr="00A010F2" w14:paraId="6CA7AF5B" w14:textId="77777777" w:rsidTr="007537D5">
        <w:trPr>
          <w:trHeight w:val="435"/>
        </w:trPr>
        <w:tc>
          <w:tcPr>
            <w:tcW w:w="1129" w:type="dxa"/>
            <w:vMerge/>
          </w:tcPr>
          <w:p w14:paraId="1F515EC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FAEEDB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4E32A8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9E33FB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E10B5B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167856,3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218CE1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167856,3</w:t>
            </w:r>
          </w:p>
        </w:tc>
      </w:tr>
      <w:tr w:rsidR="007537D5" w:rsidRPr="00A010F2" w14:paraId="1808072E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470A065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6A2C35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0D2C211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0FD61D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39E643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E76A0E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1D71EEFA" w14:textId="77777777" w:rsidTr="007537D5">
        <w:trPr>
          <w:trHeight w:val="435"/>
        </w:trPr>
        <w:tc>
          <w:tcPr>
            <w:tcW w:w="1129" w:type="dxa"/>
            <w:vMerge/>
          </w:tcPr>
          <w:p w14:paraId="07081ED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5D94019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20E9FE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193FC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1B08D7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D309FD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362D5D1" w14:textId="77777777" w:rsidTr="007537D5">
        <w:trPr>
          <w:trHeight w:val="435"/>
        </w:trPr>
        <w:tc>
          <w:tcPr>
            <w:tcW w:w="1129" w:type="dxa"/>
            <w:vMerge/>
          </w:tcPr>
          <w:p w14:paraId="36E9B2C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E7D555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93FAF8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B3E1F2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93E8CE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FAFB94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C742E69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06466C5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6B7E31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78F786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60B67E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E9DEA3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B30713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7537D5" w:rsidRPr="00A010F2" w14:paraId="604B4E28" w14:textId="77777777" w:rsidTr="007537D5">
        <w:trPr>
          <w:trHeight w:val="435"/>
        </w:trPr>
        <w:tc>
          <w:tcPr>
            <w:tcW w:w="1129" w:type="dxa"/>
            <w:vMerge/>
          </w:tcPr>
          <w:p w14:paraId="70254D6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21771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8741DB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9A56B3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A10215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7DBA4B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7537D5" w:rsidRPr="00A010F2" w14:paraId="12B83585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66A5E8A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5DC2A1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A48584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ОO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46F690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11DAF3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577524,62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AD9059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569862,3</w:t>
            </w:r>
          </w:p>
        </w:tc>
      </w:tr>
      <w:tr w:rsidR="007537D5" w:rsidRPr="00A010F2" w14:paraId="534A5FD8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3FE9E39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0ACDF60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1A630A0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485B3C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84F647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38758,99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8CEDEE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38805,83</w:t>
            </w:r>
          </w:p>
        </w:tc>
      </w:tr>
      <w:tr w:rsidR="007537D5" w:rsidRPr="00A010F2" w14:paraId="1D354280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674BBB1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5F54F7C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59B1B33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135AB8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3027D1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517848,03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185986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510138,87</w:t>
            </w:r>
          </w:p>
        </w:tc>
      </w:tr>
      <w:tr w:rsidR="007537D5" w:rsidRPr="00A010F2" w14:paraId="550D3681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1F44E51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311687B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48614CD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7CD103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0F41ED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04F160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</w:tr>
      <w:tr w:rsidR="007537D5" w:rsidRPr="00A010F2" w14:paraId="42CAB8B0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0D9B1D0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2B4371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6B1EF4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336528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6092B6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8D231B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20294</w:t>
            </w:r>
          </w:p>
        </w:tc>
      </w:tr>
      <w:tr w:rsidR="007537D5" w:rsidRPr="00A010F2" w14:paraId="179DDA6D" w14:textId="77777777" w:rsidTr="007537D5">
        <w:trPr>
          <w:trHeight w:val="435"/>
        </w:trPr>
        <w:tc>
          <w:tcPr>
            <w:tcW w:w="1129" w:type="dxa"/>
            <w:vMerge/>
          </w:tcPr>
          <w:p w14:paraId="761C050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BFA26F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6B51BB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CF4CA0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5F6DE6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AC0202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20294</w:t>
            </w:r>
          </w:p>
        </w:tc>
      </w:tr>
      <w:tr w:rsidR="007537D5" w:rsidRPr="00A010F2" w14:paraId="0281744D" w14:textId="77777777" w:rsidTr="007537D5">
        <w:trPr>
          <w:trHeight w:val="435"/>
        </w:trPr>
        <w:tc>
          <w:tcPr>
            <w:tcW w:w="1129" w:type="dxa"/>
            <w:vMerge/>
          </w:tcPr>
          <w:p w14:paraId="1DD136C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E3040F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C38620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A155F6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FA3A2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A96B3E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4B6B4A1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0F7C04D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3D3359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8BB377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14AF19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32344A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370549,57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B0EE01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361406</w:t>
            </w:r>
          </w:p>
        </w:tc>
      </w:tr>
      <w:tr w:rsidR="007537D5" w:rsidRPr="00A010F2" w14:paraId="04A17764" w14:textId="77777777" w:rsidTr="007537D5">
        <w:trPr>
          <w:trHeight w:val="520"/>
        </w:trPr>
        <w:tc>
          <w:tcPr>
            <w:tcW w:w="1129" w:type="dxa"/>
            <w:vMerge/>
          </w:tcPr>
          <w:p w14:paraId="203C772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AB3038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09B4A6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0813A2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8A034D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370549,57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517298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361406</w:t>
            </w:r>
          </w:p>
        </w:tc>
      </w:tr>
      <w:tr w:rsidR="007537D5" w:rsidRPr="00A010F2" w14:paraId="4F842AEB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3109702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22170A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7EB654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C99078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5C2520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AD1D92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15648,6</w:t>
            </w:r>
          </w:p>
        </w:tc>
      </w:tr>
      <w:tr w:rsidR="007537D5" w:rsidRPr="00A010F2" w14:paraId="2FCA6E2C" w14:textId="77777777" w:rsidTr="007537D5">
        <w:trPr>
          <w:trHeight w:val="435"/>
        </w:trPr>
        <w:tc>
          <w:tcPr>
            <w:tcW w:w="1129" w:type="dxa"/>
            <w:vMerge/>
          </w:tcPr>
          <w:p w14:paraId="1C6F685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902ABD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686657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CEE64E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0A215C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52AA35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15648,6</w:t>
            </w:r>
          </w:p>
        </w:tc>
      </w:tr>
      <w:tr w:rsidR="007537D5" w:rsidRPr="00A010F2" w14:paraId="2FF75A13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1A915D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EB6D9C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образовательных организаций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7CE765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69FFFB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322DEC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BC998C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116600</w:t>
            </w:r>
          </w:p>
        </w:tc>
      </w:tr>
      <w:tr w:rsidR="007537D5" w:rsidRPr="00A010F2" w14:paraId="18DB0695" w14:textId="77777777" w:rsidTr="007537D5">
        <w:trPr>
          <w:trHeight w:val="435"/>
        </w:trPr>
        <w:tc>
          <w:tcPr>
            <w:tcW w:w="1129" w:type="dxa"/>
            <w:vMerge/>
          </w:tcPr>
          <w:p w14:paraId="3F47497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CDA4DC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DE65BD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95E998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D33C58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62C9EF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7537D5" w:rsidRPr="00A010F2" w14:paraId="0CEEEEFB" w14:textId="77777777" w:rsidTr="007537D5">
        <w:trPr>
          <w:trHeight w:val="435"/>
        </w:trPr>
        <w:tc>
          <w:tcPr>
            <w:tcW w:w="1129" w:type="dxa"/>
            <w:vMerge/>
          </w:tcPr>
          <w:p w14:paraId="259832F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5AE8B18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BEE986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B59688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00BFD5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70243C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</w:tr>
      <w:tr w:rsidR="007537D5" w:rsidRPr="00A010F2" w14:paraId="4F0A38E1" w14:textId="77777777" w:rsidTr="007537D5">
        <w:trPr>
          <w:trHeight w:val="435"/>
        </w:trPr>
        <w:tc>
          <w:tcPr>
            <w:tcW w:w="1129" w:type="dxa"/>
            <w:vMerge/>
          </w:tcPr>
          <w:p w14:paraId="4552C3D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32ED7F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072094B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7F63D3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C9685A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5920D0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2B19AD2B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03E0532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FE1FAE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B63F2B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УЖКХ,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463658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43A6FA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0D9B5A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748CCD5" w14:textId="77777777" w:rsidTr="007537D5">
        <w:trPr>
          <w:trHeight w:val="435"/>
        </w:trPr>
        <w:tc>
          <w:tcPr>
            <w:tcW w:w="1129" w:type="dxa"/>
            <w:vMerge/>
          </w:tcPr>
          <w:p w14:paraId="13150FA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A05787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EEC4DE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A76098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D58AC7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DDCB64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2C009BEE" w14:textId="77777777" w:rsidTr="007537D5">
        <w:trPr>
          <w:trHeight w:val="435"/>
        </w:trPr>
        <w:tc>
          <w:tcPr>
            <w:tcW w:w="1129" w:type="dxa"/>
            <w:vMerge/>
          </w:tcPr>
          <w:p w14:paraId="0EE6CC7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73EB6D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BF9262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038998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666AC3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BE930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9AEAFC4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533902A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D274D5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7CE841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8AECB9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C41F5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2F41AA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7537D5" w:rsidRPr="00A010F2" w14:paraId="79C8EB16" w14:textId="77777777" w:rsidTr="007537D5">
        <w:trPr>
          <w:trHeight w:val="435"/>
        </w:trPr>
        <w:tc>
          <w:tcPr>
            <w:tcW w:w="1129" w:type="dxa"/>
            <w:vMerge/>
          </w:tcPr>
          <w:p w14:paraId="0D99AFC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5BF9E46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CBCEFB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745B36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7FF269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277677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</w:tr>
      <w:tr w:rsidR="007537D5" w:rsidRPr="00A010F2" w14:paraId="415346D0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3F1F5A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4693EB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496C2E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6C0C18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BCD6A8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27C9B0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37,05</w:t>
            </w:r>
          </w:p>
        </w:tc>
      </w:tr>
      <w:tr w:rsidR="007537D5" w:rsidRPr="00A010F2" w14:paraId="70A45B0B" w14:textId="77777777" w:rsidTr="007537D5">
        <w:trPr>
          <w:trHeight w:val="435"/>
        </w:trPr>
        <w:tc>
          <w:tcPr>
            <w:tcW w:w="1129" w:type="dxa"/>
            <w:vMerge/>
          </w:tcPr>
          <w:p w14:paraId="32D05E0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EB4CCF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92750E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457AAD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24132B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A42D2F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37,05</w:t>
            </w:r>
          </w:p>
        </w:tc>
      </w:tr>
      <w:tr w:rsidR="007537D5" w:rsidRPr="00A010F2" w14:paraId="2410CCEB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73FD007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1.2.8.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C083B8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2E1C4D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A4A9CB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B6BF71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7F2436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</w:t>
            </w:r>
          </w:p>
        </w:tc>
      </w:tr>
      <w:tr w:rsidR="007537D5" w:rsidRPr="00A010F2" w14:paraId="5F550724" w14:textId="77777777" w:rsidTr="007537D5">
        <w:trPr>
          <w:trHeight w:val="435"/>
        </w:trPr>
        <w:tc>
          <w:tcPr>
            <w:tcW w:w="1129" w:type="dxa"/>
            <w:vMerge/>
          </w:tcPr>
          <w:p w14:paraId="339208A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462816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20B0FA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D636AB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A0165B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2A7EDA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8405</w:t>
            </w:r>
          </w:p>
        </w:tc>
      </w:tr>
      <w:tr w:rsidR="007537D5" w:rsidRPr="00A010F2" w14:paraId="550CB313" w14:textId="77777777" w:rsidTr="007537D5">
        <w:trPr>
          <w:trHeight w:val="435"/>
        </w:trPr>
        <w:tc>
          <w:tcPr>
            <w:tcW w:w="1129" w:type="dxa"/>
            <w:vMerge/>
          </w:tcPr>
          <w:p w14:paraId="5BFFEA5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3CEB60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C2AB00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CB06CF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751FB5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F23A20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24021C15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398B8F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4FC6D9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3040FF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DE6659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AD3C49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929CF4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7537D5" w:rsidRPr="00A010F2" w14:paraId="16779C18" w14:textId="77777777" w:rsidTr="007537D5">
        <w:trPr>
          <w:trHeight w:val="435"/>
        </w:trPr>
        <w:tc>
          <w:tcPr>
            <w:tcW w:w="1129" w:type="dxa"/>
            <w:vMerge/>
          </w:tcPr>
          <w:p w14:paraId="7FFC0F1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3DAFD4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0333819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9FFF7F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BD8A4B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133ACC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537D5" w:rsidRPr="00A010F2" w14:paraId="47BC7CEA" w14:textId="77777777" w:rsidTr="007537D5">
        <w:trPr>
          <w:trHeight w:val="435"/>
        </w:trPr>
        <w:tc>
          <w:tcPr>
            <w:tcW w:w="1129" w:type="dxa"/>
            <w:vMerge/>
          </w:tcPr>
          <w:p w14:paraId="05AC03B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31813E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DC1094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18E63C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E979C5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955B2E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</w:t>
            </w:r>
          </w:p>
        </w:tc>
      </w:tr>
      <w:tr w:rsidR="007537D5" w:rsidRPr="00A010F2" w14:paraId="7C93DC35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7E048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253364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D57184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14BB37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02FA06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E28C17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126,15</w:t>
            </w:r>
          </w:p>
        </w:tc>
      </w:tr>
      <w:tr w:rsidR="007537D5" w:rsidRPr="00A010F2" w14:paraId="7BD4D4BA" w14:textId="77777777" w:rsidTr="007537D5">
        <w:trPr>
          <w:trHeight w:val="435"/>
        </w:trPr>
        <w:tc>
          <w:tcPr>
            <w:tcW w:w="1129" w:type="dxa"/>
            <w:vMerge/>
          </w:tcPr>
          <w:p w14:paraId="4F73CA9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82F43D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84A722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B0A6DA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A1E7D6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EBEE14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126,15</w:t>
            </w:r>
          </w:p>
        </w:tc>
      </w:tr>
      <w:tr w:rsidR="007537D5" w:rsidRPr="00A010F2" w14:paraId="2286F2D6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B8B26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45AEF3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учебных фондов школьных библиотек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F97EBC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23DAA4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2BA566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191D43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537D5" w:rsidRPr="00A010F2" w14:paraId="0C6916E7" w14:textId="77777777" w:rsidTr="007537D5">
        <w:trPr>
          <w:trHeight w:val="435"/>
        </w:trPr>
        <w:tc>
          <w:tcPr>
            <w:tcW w:w="1129" w:type="dxa"/>
            <w:vMerge/>
          </w:tcPr>
          <w:p w14:paraId="2E1EBFB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CAD2C9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A9377C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667546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51CD87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EA9352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537D5" w:rsidRPr="00A010F2" w14:paraId="06DFABBD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3DE1F51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0839B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пунктов проведения экзаменов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3FB7B1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1AD960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B61ED8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6E1289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7537D5" w:rsidRPr="00A010F2" w14:paraId="11343688" w14:textId="77777777" w:rsidTr="007537D5">
        <w:trPr>
          <w:trHeight w:val="435"/>
        </w:trPr>
        <w:tc>
          <w:tcPr>
            <w:tcW w:w="1129" w:type="dxa"/>
            <w:vMerge/>
          </w:tcPr>
          <w:p w14:paraId="4DCC149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93E3DF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3DC228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F25107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BF5C8B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F22481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7537D5" w:rsidRPr="00A010F2" w14:paraId="37C345B3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9DAB9B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712E8D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B7B274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E9F420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EB437C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2CD445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FECB498" w14:textId="77777777" w:rsidTr="007537D5">
        <w:trPr>
          <w:trHeight w:val="435"/>
        </w:trPr>
        <w:tc>
          <w:tcPr>
            <w:tcW w:w="1129" w:type="dxa"/>
            <w:vMerge/>
          </w:tcPr>
          <w:p w14:paraId="5955AF2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72E58A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80C739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0BBF93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653BE9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5C489F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E203D9A" w14:textId="77777777" w:rsidTr="007537D5">
        <w:trPr>
          <w:trHeight w:val="435"/>
        </w:trPr>
        <w:tc>
          <w:tcPr>
            <w:tcW w:w="1129" w:type="dxa"/>
            <w:vMerge/>
          </w:tcPr>
          <w:p w14:paraId="16D9277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3CB46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866747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D8ED9F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C4C9F5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2889DF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3AD1844C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A92A02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616331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CB29AB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AE5985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512679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E1C32B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105,12</w:t>
            </w:r>
          </w:p>
        </w:tc>
      </w:tr>
      <w:tr w:rsidR="007537D5" w:rsidRPr="00A010F2" w14:paraId="4DFAEE5B" w14:textId="77777777" w:rsidTr="007537D5">
        <w:trPr>
          <w:trHeight w:val="435"/>
        </w:trPr>
        <w:tc>
          <w:tcPr>
            <w:tcW w:w="1129" w:type="dxa"/>
            <w:vMerge/>
          </w:tcPr>
          <w:p w14:paraId="12CD22D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2BE53A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A9C9E7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578F34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C1AE5A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EE839B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105,12</w:t>
            </w:r>
          </w:p>
        </w:tc>
      </w:tr>
      <w:tr w:rsidR="007537D5" w:rsidRPr="00A010F2" w14:paraId="1A4B8F58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7207DB2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3270012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0DE7EFE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5EA80F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62C26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7C98DA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537D5" w:rsidRPr="00A010F2" w14:paraId="6423CCF1" w14:textId="77777777" w:rsidTr="007537D5">
        <w:trPr>
          <w:trHeight w:val="435"/>
        </w:trPr>
        <w:tc>
          <w:tcPr>
            <w:tcW w:w="1129" w:type="dxa"/>
            <w:vMerge/>
          </w:tcPr>
          <w:p w14:paraId="5FC6D06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934CF8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A0B953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9691B6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04D1AE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90D091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7537D5" w:rsidRPr="00A010F2" w14:paraId="6A9CFE76" w14:textId="77777777" w:rsidTr="007537D5">
        <w:trPr>
          <w:trHeight w:val="435"/>
        </w:trPr>
        <w:tc>
          <w:tcPr>
            <w:tcW w:w="1129" w:type="dxa"/>
            <w:vMerge/>
          </w:tcPr>
          <w:p w14:paraId="4C7A1BD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38B866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AAF580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3D1237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94A700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7B8E10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752D7C1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798E6E3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827748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CAEF1C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</w:t>
            </w: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E7F489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410EA7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7168,37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8001C8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7179,51</w:t>
            </w:r>
          </w:p>
        </w:tc>
      </w:tr>
      <w:tr w:rsidR="007537D5" w:rsidRPr="00A010F2" w14:paraId="67E06E24" w14:textId="77777777" w:rsidTr="007537D5">
        <w:trPr>
          <w:trHeight w:val="435"/>
        </w:trPr>
        <w:tc>
          <w:tcPr>
            <w:tcW w:w="1129" w:type="dxa"/>
            <w:vMerge/>
          </w:tcPr>
          <w:p w14:paraId="402C053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3D103C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48B636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2714C8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F92607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440,37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D8A90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451,51</w:t>
            </w:r>
          </w:p>
        </w:tc>
      </w:tr>
      <w:tr w:rsidR="007537D5" w:rsidRPr="00A010F2" w14:paraId="3276A11E" w14:textId="77777777" w:rsidTr="007537D5">
        <w:trPr>
          <w:trHeight w:val="435"/>
        </w:trPr>
        <w:tc>
          <w:tcPr>
            <w:tcW w:w="1129" w:type="dxa"/>
            <w:vMerge/>
          </w:tcPr>
          <w:p w14:paraId="27EE4B1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BC3C6C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0AD080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919984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5F3F4A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AFD4C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6728</w:t>
            </w:r>
          </w:p>
        </w:tc>
      </w:tr>
      <w:tr w:rsidR="007537D5" w:rsidRPr="00A010F2" w14:paraId="60E0F672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56034B4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1.2.17.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76BE04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питьевым молоком обучающихся 1-4 классов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088A6F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57A260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A119B4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07EF09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3361,6</w:t>
            </w:r>
          </w:p>
        </w:tc>
      </w:tr>
      <w:tr w:rsidR="007537D5" w:rsidRPr="00A010F2" w14:paraId="6AF30543" w14:textId="77777777" w:rsidTr="007537D5">
        <w:trPr>
          <w:trHeight w:val="435"/>
        </w:trPr>
        <w:tc>
          <w:tcPr>
            <w:tcW w:w="1129" w:type="dxa"/>
            <w:vMerge/>
          </w:tcPr>
          <w:p w14:paraId="315B5D9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9222C1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F025E1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8DFD21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D8AEE3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5E12FC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7537D5" w:rsidRPr="00A010F2" w14:paraId="148ABF84" w14:textId="77777777" w:rsidTr="007537D5">
        <w:trPr>
          <w:trHeight w:val="435"/>
        </w:trPr>
        <w:tc>
          <w:tcPr>
            <w:tcW w:w="1129" w:type="dxa"/>
            <w:vMerge/>
          </w:tcPr>
          <w:p w14:paraId="081DD3F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B59E26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24E84C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9494CC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C12E00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B2A65A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3159,6</w:t>
            </w:r>
          </w:p>
        </w:tc>
      </w:tr>
      <w:tr w:rsidR="007537D5" w:rsidRPr="00A010F2" w14:paraId="0A436F41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5AEDBEC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1.2.18.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DBDFFA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D04F46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2209AF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7E69CA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569,76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51463B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584,17</w:t>
            </w:r>
          </w:p>
        </w:tc>
      </w:tr>
      <w:tr w:rsidR="007537D5" w:rsidRPr="00A010F2" w14:paraId="1B9AD05E" w14:textId="77777777" w:rsidTr="007537D5">
        <w:trPr>
          <w:trHeight w:val="435"/>
        </w:trPr>
        <w:tc>
          <w:tcPr>
            <w:tcW w:w="1129" w:type="dxa"/>
            <w:vMerge/>
          </w:tcPr>
          <w:p w14:paraId="580FD46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2551BD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619AA1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19F545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72ECC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569,76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BF2C5C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584,17</w:t>
            </w:r>
          </w:p>
        </w:tc>
      </w:tr>
      <w:tr w:rsidR="007537D5" w:rsidRPr="00A010F2" w14:paraId="0A1D30AA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BBC9BB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1.2.19.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DAE058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81714A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87F902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C9E0F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28172,1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BC8316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28172,1</w:t>
            </w:r>
          </w:p>
        </w:tc>
      </w:tr>
      <w:tr w:rsidR="007537D5" w:rsidRPr="00A010F2" w14:paraId="1777FC18" w14:textId="77777777" w:rsidTr="007537D5">
        <w:trPr>
          <w:trHeight w:val="435"/>
        </w:trPr>
        <w:tc>
          <w:tcPr>
            <w:tcW w:w="1129" w:type="dxa"/>
            <w:vMerge/>
          </w:tcPr>
          <w:p w14:paraId="1CE0AC3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23BBE9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90C071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D79D66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622F26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5BB249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7537D5" w:rsidRPr="00A010F2" w14:paraId="22CEDB1C" w14:textId="77777777" w:rsidTr="007537D5">
        <w:trPr>
          <w:trHeight w:val="435"/>
        </w:trPr>
        <w:tc>
          <w:tcPr>
            <w:tcW w:w="1129" w:type="dxa"/>
            <w:vMerge/>
          </w:tcPr>
          <w:p w14:paraId="710ED78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16EE90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6ED7D3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FE892A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84DC51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A8EC95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6972,5</w:t>
            </w:r>
          </w:p>
        </w:tc>
      </w:tr>
      <w:tr w:rsidR="007537D5" w:rsidRPr="00A010F2" w14:paraId="5F5F07D0" w14:textId="77777777" w:rsidTr="007537D5">
        <w:trPr>
          <w:trHeight w:val="387"/>
        </w:trPr>
        <w:tc>
          <w:tcPr>
            <w:tcW w:w="1129" w:type="dxa"/>
            <w:vMerge/>
          </w:tcPr>
          <w:p w14:paraId="74B8861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5FD97D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CB711C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63311F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044C31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8FD101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20917,6</w:t>
            </w:r>
          </w:p>
        </w:tc>
      </w:tr>
      <w:tr w:rsidR="007537D5" w:rsidRPr="00A010F2" w14:paraId="091D79C5" w14:textId="77777777" w:rsidTr="007537D5">
        <w:trPr>
          <w:trHeight w:val="490"/>
        </w:trPr>
        <w:tc>
          <w:tcPr>
            <w:tcW w:w="1129" w:type="dxa"/>
            <w:vMerge w:val="restart"/>
          </w:tcPr>
          <w:p w14:paraId="05AD9D28" w14:textId="1642667B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.2.20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072B0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AF33F1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0C9307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15666C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AB2D18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402541CD" w14:textId="77777777" w:rsidTr="007537D5">
        <w:trPr>
          <w:trHeight w:val="490"/>
        </w:trPr>
        <w:tc>
          <w:tcPr>
            <w:tcW w:w="1129" w:type="dxa"/>
            <w:vMerge/>
          </w:tcPr>
          <w:p w14:paraId="4AD53DD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1B2B26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F72197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746D49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356D59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54DAE5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AC52938" w14:textId="77777777" w:rsidTr="007537D5">
        <w:trPr>
          <w:trHeight w:val="595"/>
        </w:trPr>
        <w:tc>
          <w:tcPr>
            <w:tcW w:w="1129" w:type="dxa"/>
            <w:vMerge/>
          </w:tcPr>
          <w:p w14:paraId="705A305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EFE1FE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061B8D2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A030B0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1C9E62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9902AC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E2B6777" w14:textId="77777777" w:rsidTr="007537D5">
        <w:trPr>
          <w:trHeight w:val="445"/>
        </w:trPr>
        <w:tc>
          <w:tcPr>
            <w:tcW w:w="1129" w:type="dxa"/>
            <w:vMerge/>
          </w:tcPr>
          <w:p w14:paraId="78CB33E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692970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0B9DD3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568346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9AE96A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9D6529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65FDD8CF" w14:textId="77777777" w:rsidTr="007537D5">
        <w:trPr>
          <w:trHeight w:val="445"/>
        </w:trPr>
        <w:tc>
          <w:tcPr>
            <w:tcW w:w="1129" w:type="dxa"/>
            <w:vMerge w:val="restart"/>
          </w:tcPr>
          <w:p w14:paraId="322CF654" w14:textId="77777777" w:rsidR="007537D5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F2D3E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BB8012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D115D3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E32A16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7661D9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38A26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BAB60C0" w14:textId="77777777" w:rsidTr="007537D5">
        <w:trPr>
          <w:trHeight w:val="535"/>
        </w:trPr>
        <w:tc>
          <w:tcPr>
            <w:tcW w:w="1129" w:type="dxa"/>
            <w:vMerge/>
          </w:tcPr>
          <w:p w14:paraId="5673727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5FAFCF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8C7A9B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EC6690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CB74CE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F0E890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DDC0701" w14:textId="77777777" w:rsidTr="007537D5">
        <w:trPr>
          <w:trHeight w:val="490"/>
        </w:trPr>
        <w:tc>
          <w:tcPr>
            <w:tcW w:w="1129" w:type="dxa"/>
            <w:vMerge w:val="restart"/>
            <w:shd w:val="clear" w:color="auto" w:fill="auto"/>
          </w:tcPr>
          <w:p w14:paraId="634FDA6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9796FE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2C7321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ED933C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DA5606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C70C90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5249CFB" w14:textId="77777777" w:rsidTr="007537D5">
        <w:trPr>
          <w:trHeight w:val="520"/>
        </w:trPr>
        <w:tc>
          <w:tcPr>
            <w:tcW w:w="1129" w:type="dxa"/>
            <w:vMerge/>
            <w:shd w:val="clear" w:color="auto" w:fill="auto"/>
          </w:tcPr>
          <w:p w14:paraId="4D056A8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63D4D3F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76D3E45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9ECFB3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36E134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0E610F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401BD6F" w14:textId="77777777" w:rsidTr="007537D5">
        <w:trPr>
          <w:trHeight w:val="401"/>
        </w:trPr>
        <w:tc>
          <w:tcPr>
            <w:tcW w:w="1129" w:type="dxa"/>
            <w:vMerge/>
            <w:shd w:val="clear" w:color="auto" w:fill="auto"/>
          </w:tcPr>
          <w:p w14:paraId="78A7223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3ED7D04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785DEDD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67B085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8FC799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8D0F98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684A7C29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484B088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1929C1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07A62D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организации </w:t>
            </w: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22F899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4BE01A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31881,13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8524C6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31881,95</w:t>
            </w:r>
          </w:p>
        </w:tc>
      </w:tr>
      <w:tr w:rsidR="007537D5" w:rsidRPr="00A010F2" w14:paraId="6E11C4F3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0C8A223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2A4E577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14:paraId="1A7F3E4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E8460B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78008A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31881,13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5D9C2C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31881,95</w:t>
            </w:r>
          </w:p>
        </w:tc>
      </w:tr>
      <w:tr w:rsidR="007537D5" w:rsidRPr="00A010F2" w14:paraId="6A735FBA" w14:textId="77777777" w:rsidTr="007537D5">
        <w:trPr>
          <w:trHeight w:val="435"/>
        </w:trPr>
        <w:tc>
          <w:tcPr>
            <w:tcW w:w="1129" w:type="dxa"/>
            <w:vMerge/>
          </w:tcPr>
          <w:p w14:paraId="3ABD7FC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2DB1B7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AB9132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92062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A79911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4C0907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A40A626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7AEB2F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4146C8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E940C6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0AC760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339B82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859709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44037,34</w:t>
            </w:r>
          </w:p>
        </w:tc>
      </w:tr>
      <w:tr w:rsidR="007537D5" w:rsidRPr="00A010F2" w14:paraId="7923AF09" w14:textId="77777777" w:rsidTr="007537D5">
        <w:trPr>
          <w:trHeight w:val="435"/>
        </w:trPr>
        <w:tc>
          <w:tcPr>
            <w:tcW w:w="1129" w:type="dxa"/>
            <w:vMerge/>
          </w:tcPr>
          <w:p w14:paraId="6D32C51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FC0C40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12DEA6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9858C4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362DE4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2F7026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31763</w:t>
            </w:r>
          </w:p>
        </w:tc>
      </w:tr>
      <w:tr w:rsidR="007537D5" w:rsidRPr="00A010F2" w14:paraId="19DF1811" w14:textId="77777777" w:rsidTr="007537D5">
        <w:trPr>
          <w:trHeight w:val="435"/>
        </w:trPr>
        <w:tc>
          <w:tcPr>
            <w:tcW w:w="1129" w:type="dxa"/>
            <w:vMerge/>
          </w:tcPr>
          <w:p w14:paraId="68FEDE0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497E8B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2C877B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FA5BE9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48E4EA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26CFAD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12274,34</w:t>
            </w:r>
          </w:p>
        </w:tc>
      </w:tr>
      <w:tr w:rsidR="007537D5" w:rsidRPr="00A010F2" w14:paraId="4CB7A6FC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6BF7479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882A23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 в организациях дополнительного образования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6968FC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916465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695664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C81702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7537D5" w:rsidRPr="00A010F2" w14:paraId="0578D582" w14:textId="77777777" w:rsidTr="007537D5">
        <w:trPr>
          <w:trHeight w:val="435"/>
        </w:trPr>
        <w:tc>
          <w:tcPr>
            <w:tcW w:w="1129" w:type="dxa"/>
            <w:vMerge/>
          </w:tcPr>
          <w:p w14:paraId="3C8DFB3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2DEA8B5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9F0BB8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357475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657D26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22EB8E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7537D5" w:rsidRPr="00A010F2" w14:paraId="41A33303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43D7945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0622B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134C79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0DA45E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0B8520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A30EA8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33,45</w:t>
            </w:r>
          </w:p>
        </w:tc>
      </w:tr>
      <w:tr w:rsidR="007537D5" w:rsidRPr="00A010F2" w14:paraId="2924B29A" w14:textId="77777777" w:rsidTr="007537D5">
        <w:trPr>
          <w:trHeight w:val="435"/>
        </w:trPr>
        <w:tc>
          <w:tcPr>
            <w:tcW w:w="1129" w:type="dxa"/>
            <w:vMerge/>
          </w:tcPr>
          <w:p w14:paraId="2CE8C37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89EBF9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D28A8C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BE062B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A37E0C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CB6BAB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33,45</w:t>
            </w:r>
          </w:p>
        </w:tc>
      </w:tr>
      <w:tr w:rsidR="007537D5" w:rsidRPr="00A010F2" w14:paraId="36E55FE9" w14:textId="77777777" w:rsidTr="007537D5">
        <w:trPr>
          <w:trHeight w:val="431"/>
        </w:trPr>
        <w:tc>
          <w:tcPr>
            <w:tcW w:w="1129" w:type="dxa"/>
            <w:vMerge w:val="restart"/>
          </w:tcPr>
          <w:p w14:paraId="57F46A6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6A3F12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A66396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EB624D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CB17F2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06752E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0CFF987" w14:textId="77777777" w:rsidTr="007537D5">
        <w:trPr>
          <w:trHeight w:val="431"/>
        </w:trPr>
        <w:tc>
          <w:tcPr>
            <w:tcW w:w="1129" w:type="dxa"/>
            <w:vMerge/>
          </w:tcPr>
          <w:p w14:paraId="189D334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1C414A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A588AC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1CFEA4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05B694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DE3A22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56AB6E6F" w14:textId="77777777" w:rsidTr="007537D5">
        <w:trPr>
          <w:trHeight w:val="431"/>
        </w:trPr>
        <w:tc>
          <w:tcPr>
            <w:tcW w:w="1129" w:type="dxa"/>
            <w:vMerge/>
          </w:tcPr>
          <w:p w14:paraId="45A4573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CB34C3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57F16B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796802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3BF620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020D58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33BBBC7C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38CC901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1AC084D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6B4242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организации дополнительного образования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7DD0C3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62B995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1A5766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37D5" w:rsidRPr="00A010F2" w14:paraId="65C8082D" w14:textId="77777777" w:rsidTr="007537D5">
        <w:trPr>
          <w:trHeight w:val="435"/>
        </w:trPr>
        <w:tc>
          <w:tcPr>
            <w:tcW w:w="1129" w:type="dxa"/>
            <w:vMerge/>
          </w:tcPr>
          <w:p w14:paraId="443AB8F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BD5AB8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F211EF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4AD14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F02579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7E6A15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537D5" w:rsidRPr="00A010F2" w14:paraId="758388DB" w14:textId="77777777" w:rsidTr="007537D5">
        <w:trPr>
          <w:trHeight w:val="435"/>
        </w:trPr>
        <w:tc>
          <w:tcPr>
            <w:tcW w:w="1129" w:type="dxa"/>
          </w:tcPr>
          <w:p w14:paraId="45EE9F8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1" w:type="dxa"/>
            <w:gridSpan w:val="5"/>
            <w:shd w:val="clear" w:color="auto" w:fill="auto"/>
            <w:vAlign w:val="center"/>
            <w:hideMark/>
          </w:tcPr>
          <w:p w14:paraId="6E6A0D0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</w:tr>
      <w:tr w:rsidR="007537D5" w:rsidRPr="00A010F2" w14:paraId="239F302C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372E6A1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0" w:type="dxa"/>
            <w:gridSpan w:val="2"/>
            <w:vMerge w:val="restart"/>
            <w:shd w:val="clear" w:color="auto" w:fill="auto"/>
            <w:vAlign w:val="center"/>
            <w:hideMark/>
          </w:tcPr>
          <w:p w14:paraId="0AA9079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19502C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C98346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15862,24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61E4DE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15861,56</w:t>
            </w:r>
          </w:p>
        </w:tc>
      </w:tr>
      <w:tr w:rsidR="007537D5" w:rsidRPr="00A010F2" w14:paraId="6EEDA60C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2D07C3A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1DE8C17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551F09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3883B0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9944,56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C4C874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9944,56</w:t>
            </w:r>
          </w:p>
        </w:tc>
      </w:tr>
      <w:tr w:rsidR="007537D5" w:rsidRPr="00A010F2" w14:paraId="0C6FDBBB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2E08079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"/>
            <w:vMerge/>
            <w:shd w:val="clear" w:color="auto" w:fill="auto"/>
            <w:vAlign w:val="center"/>
            <w:hideMark/>
          </w:tcPr>
          <w:p w14:paraId="051898D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BACD15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FE7D0E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5917,68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B45B65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5917</w:t>
            </w:r>
          </w:p>
        </w:tc>
      </w:tr>
      <w:tr w:rsidR="007537D5" w:rsidRPr="00A010F2" w14:paraId="4BE2B1BB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65ED37F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889844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2EA5824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E846EE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99F973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12136,56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A7815A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12136,56</w:t>
            </w:r>
          </w:p>
        </w:tc>
      </w:tr>
      <w:tr w:rsidR="007537D5" w:rsidRPr="00A010F2" w14:paraId="4AC7AF40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52C9308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0B57332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B5190D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32F759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EBF96C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8495,56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708E1B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8495,56</w:t>
            </w:r>
          </w:p>
        </w:tc>
      </w:tr>
      <w:tr w:rsidR="007537D5" w:rsidRPr="00A010F2" w14:paraId="0C437DD2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699B039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7AE498E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2ECBD8B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D4516C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E87C2A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942A1B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</w:tr>
      <w:tr w:rsidR="007537D5" w:rsidRPr="00A010F2" w14:paraId="16BD6F04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21A0E4E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3479B81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C97820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B64FBB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C18C6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3750,56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D8D09C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3750,56</w:t>
            </w:r>
          </w:p>
        </w:tc>
      </w:tr>
      <w:tr w:rsidR="007537D5" w:rsidRPr="00A010F2" w14:paraId="29A56995" w14:textId="77777777" w:rsidTr="007537D5">
        <w:trPr>
          <w:trHeight w:val="435"/>
        </w:trPr>
        <w:tc>
          <w:tcPr>
            <w:tcW w:w="1129" w:type="dxa"/>
            <w:vMerge/>
          </w:tcPr>
          <w:p w14:paraId="7C589DC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6EA8E2E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014D5F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A62155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FD8861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2779,56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09BF22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2779,56</w:t>
            </w:r>
          </w:p>
        </w:tc>
      </w:tr>
      <w:tr w:rsidR="007537D5" w:rsidRPr="00A010F2" w14:paraId="549E7EA1" w14:textId="77777777" w:rsidTr="007537D5">
        <w:trPr>
          <w:trHeight w:val="435"/>
        </w:trPr>
        <w:tc>
          <w:tcPr>
            <w:tcW w:w="1129" w:type="dxa"/>
            <w:vMerge/>
          </w:tcPr>
          <w:p w14:paraId="49D0419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5570E3C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6DED2F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D4FEB6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E06A58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00A424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</w:tr>
      <w:tr w:rsidR="007537D5" w:rsidRPr="00A010F2" w14:paraId="642F0E10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5BD7335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9DA616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учреждения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9D7BED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МКУ «ЦРО»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4C0A20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D13FC3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2BFD3D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</w:t>
            </w:r>
          </w:p>
        </w:tc>
      </w:tr>
      <w:tr w:rsidR="007537D5" w:rsidRPr="00A010F2" w14:paraId="54083745" w14:textId="77777777" w:rsidTr="007537D5">
        <w:trPr>
          <w:trHeight w:val="435"/>
        </w:trPr>
        <w:tc>
          <w:tcPr>
            <w:tcW w:w="1129" w:type="dxa"/>
            <w:vMerge/>
          </w:tcPr>
          <w:p w14:paraId="7C3B5AA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C1250A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5ADCEB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7E13D5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6FA34A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7C2B78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5666</w:t>
            </w:r>
          </w:p>
        </w:tc>
      </w:tr>
      <w:tr w:rsidR="007537D5" w:rsidRPr="00A010F2" w14:paraId="44595F90" w14:textId="77777777" w:rsidTr="007537D5">
        <w:trPr>
          <w:trHeight w:val="435"/>
        </w:trPr>
        <w:tc>
          <w:tcPr>
            <w:tcW w:w="1129" w:type="dxa"/>
            <w:vMerge/>
          </w:tcPr>
          <w:p w14:paraId="5A3D41D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7B146F0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9F57FF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A3C22B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00BBDF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D83622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</w:tr>
      <w:tr w:rsidR="007537D5" w:rsidRPr="00A010F2" w14:paraId="43BD8AFE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A56A9E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9C10C9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E0BBDA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АЧРМО, МКУ «ЦРО» 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377017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77EFCC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DB3548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537D5" w:rsidRPr="00A010F2" w14:paraId="3A3160ED" w14:textId="77777777" w:rsidTr="007537D5">
        <w:trPr>
          <w:trHeight w:val="435"/>
        </w:trPr>
        <w:tc>
          <w:tcPr>
            <w:tcW w:w="1129" w:type="dxa"/>
            <w:vMerge/>
          </w:tcPr>
          <w:p w14:paraId="5989F99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D39862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2DC4DA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89BBE1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9D8113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119E9F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537D5" w:rsidRPr="00A010F2" w14:paraId="2BCFBE43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6F88229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4A42D6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396EE94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EF8950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17ACD0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F18F72F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37D5" w:rsidRPr="00A010F2" w14:paraId="331E1376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5BC2D14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5BE4635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3C30D4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CE1BB2E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AD6B1C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96DC4A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37D5" w:rsidRPr="00A010F2" w14:paraId="0CA277C1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7CBAD67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6C2CF4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A9793D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40E806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B60FA8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279258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37D5" w:rsidRPr="00A010F2" w14:paraId="58295ACC" w14:textId="77777777" w:rsidTr="007537D5">
        <w:trPr>
          <w:trHeight w:val="431"/>
        </w:trPr>
        <w:tc>
          <w:tcPr>
            <w:tcW w:w="1129" w:type="dxa"/>
            <w:vMerge/>
          </w:tcPr>
          <w:p w14:paraId="4FD8DF4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4DFBBC6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D76B78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E6C355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846853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471ADE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37D5" w:rsidRPr="00A010F2" w14:paraId="4320FB1C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37EB5A9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5AFE068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5E4D361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3201FE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2742F0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E3C875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</w:tr>
      <w:tr w:rsidR="007537D5" w:rsidRPr="00A010F2" w14:paraId="0D9212C4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634E273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4843D5E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D71E61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595052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0F297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5B3CB7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</w:tr>
      <w:tr w:rsidR="007537D5" w:rsidRPr="00A010F2" w14:paraId="40FCCFCE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37E6A99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2703FAA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EB32CA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AC61DE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D74EE3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9E3BE00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189D73DF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32E831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7A67876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70C2854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17F252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5C0D32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1709F5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</w:tr>
      <w:tr w:rsidR="007537D5" w:rsidRPr="00A010F2" w14:paraId="2328BE67" w14:textId="77777777" w:rsidTr="007537D5">
        <w:trPr>
          <w:trHeight w:val="431"/>
        </w:trPr>
        <w:tc>
          <w:tcPr>
            <w:tcW w:w="1129" w:type="dxa"/>
            <w:vMerge/>
          </w:tcPr>
          <w:p w14:paraId="6B72EC6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2E3322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5109131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42EF16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7F12E7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A90E18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</w:tr>
      <w:tr w:rsidR="007537D5" w:rsidRPr="00A010F2" w14:paraId="792BBA86" w14:textId="77777777" w:rsidTr="007537D5">
        <w:trPr>
          <w:trHeight w:val="431"/>
        </w:trPr>
        <w:tc>
          <w:tcPr>
            <w:tcW w:w="1129" w:type="dxa"/>
            <w:vMerge w:val="restart"/>
          </w:tcPr>
          <w:p w14:paraId="13FCDA5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6650EA3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4935F2B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5ACE27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478F1D5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6EE242D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2C95220B" w14:textId="77777777" w:rsidTr="007537D5">
        <w:trPr>
          <w:trHeight w:val="431"/>
        </w:trPr>
        <w:tc>
          <w:tcPr>
            <w:tcW w:w="1129" w:type="dxa"/>
            <w:vMerge/>
          </w:tcPr>
          <w:p w14:paraId="1D9FA75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0E33D1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78AAC98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B02591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421D7B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15CB4EA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7307838F" w14:textId="77777777" w:rsidTr="007537D5">
        <w:trPr>
          <w:trHeight w:val="431"/>
        </w:trPr>
        <w:tc>
          <w:tcPr>
            <w:tcW w:w="1129" w:type="dxa"/>
            <w:vMerge/>
          </w:tcPr>
          <w:p w14:paraId="7047B9D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0AB14FA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F48F4A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CDEC612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9616FB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A087F4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D5" w:rsidRPr="00A010F2" w14:paraId="01878F99" w14:textId="77777777" w:rsidTr="007537D5">
        <w:trPr>
          <w:trHeight w:val="435"/>
        </w:trPr>
        <w:tc>
          <w:tcPr>
            <w:tcW w:w="1129" w:type="dxa"/>
            <w:vMerge w:val="restart"/>
            <w:shd w:val="clear" w:color="auto" w:fill="auto"/>
          </w:tcPr>
          <w:p w14:paraId="288EC8A5" w14:textId="77777777" w:rsidR="007537D5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B41FD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0136209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мероприятие: Развитие  системы  отдыха и оздоровления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48C53FD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67EC74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8B1021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9AA338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</w:tr>
      <w:tr w:rsidR="007537D5" w:rsidRPr="00A010F2" w14:paraId="5640A503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489C93FC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39E5F54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5FE813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FB053E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A8FA9D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3473B702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</w:tr>
      <w:tr w:rsidR="007537D5" w:rsidRPr="00A010F2" w14:paraId="6402E02B" w14:textId="77777777" w:rsidTr="007537D5">
        <w:trPr>
          <w:trHeight w:val="435"/>
        </w:trPr>
        <w:tc>
          <w:tcPr>
            <w:tcW w:w="1129" w:type="dxa"/>
            <w:vMerge/>
            <w:shd w:val="clear" w:color="auto" w:fill="auto"/>
          </w:tcPr>
          <w:p w14:paraId="09074367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shd w:val="clear" w:color="auto" w:fill="auto"/>
            <w:vAlign w:val="center"/>
            <w:hideMark/>
          </w:tcPr>
          <w:p w14:paraId="76B17BB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1E314C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FA0403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1CBC9AE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204FA4C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</w:tr>
      <w:tr w:rsidR="007537D5" w:rsidRPr="00A010F2" w14:paraId="2806D910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4E19429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2CFDB0E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1B7856C0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2A4CC81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7465904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0D1B483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</w:tr>
      <w:tr w:rsidR="007537D5" w:rsidRPr="00A010F2" w14:paraId="2A3F08F8" w14:textId="77777777" w:rsidTr="007537D5">
        <w:trPr>
          <w:trHeight w:val="435"/>
        </w:trPr>
        <w:tc>
          <w:tcPr>
            <w:tcW w:w="1129" w:type="dxa"/>
            <w:vMerge/>
          </w:tcPr>
          <w:p w14:paraId="29C1FBA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1DF078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3430E78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32E7723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9D5ECB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084A6CD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7537D5" w:rsidRPr="00A010F2" w14:paraId="1EF04053" w14:textId="77777777" w:rsidTr="007537D5">
        <w:trPr>
          <w:trHeight w:val="435"/>
        </w:trPr>
        <w:tc>
          <w:tcPr>
            <w:tcW w:w="1129" w:type="dxa"/>
            <w:vMerge/>
          </w:tcPr>
          <w:p w14:paraId="4F47CBC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1061D8F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4CDCB6F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6022848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BD02C8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2276,68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C48C66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</w:tr>
      <w:tr w:rsidR="007537D5" w:rsidRPr="00A010F2" w14:paraId="3C7CF89F" w14:textId="77777777" w:rsidTr="007537D5">
        <w:trPr>
          <w:trHeight w:val="435"/>
        </w:trPr>
        <w:tc>
          <w:tcPr>
            <w:tcW w:w="1129" w:type="dxa"/>
            <w:vMerge w:val="restart"/>
          </w:tcPr>
          <w:p w14:paraId="1CC1B678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7290" w:type="dxa"/>
            <w:vMerge w:val="restart"/>
            <w:shd w:val="clear" w:color="auto" w:fill="auto"/>
            <w:vAlign w:val="center"/>
            <w:hideMark/>
          </w:tcPr>
          <w:p w14:paraId="4E81C86D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мероприятий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14:paraId="63F2DC3B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6F7AD14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6B7DCD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269EFDD7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7537D5" w:rsidRPr="00A010F2" w14:paraId="05BB80A5" w14:textId="77777777" w:rsidTr="007537D5">
        <w:trPr>
          <w:trHeight w:val="435"/>
        </w:trPr>
        <w:tc>
          <w:tcPr>
            <w:tcW w:w="1129" w:type="dxa"/>
            <w:vMerge/>
          </w:tcPr>
          <w:p w14:paraId="215ACB99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vMerge/>
            <w:vAlign w:val="center"/>
            <w:hideMark/>
          </w:tcPr>
          <w:p w14:paraId="33416C46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6FE37C0A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51A77D5" w14:textId="77777777" w:rsidR="007537D5" w:rsidRPr="00A010F2" w:rsidRDefault="007537D5" w:rsidP="0075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373E4F1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022E516" w14:textId="77777777" w:rsidR="007537D5" w:rsidRPr="00A010F2" w:rsidRDefault="007537D5" w:rsidP="0075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</w:tbl>
    <w:p w14:paraId="74048A8D" w14:textId="1808F9B0" w:rsidR="00337C2E" w:rsidRDefault="00337C2E" w:rsidP="00F9277D">
      <w:pPr>
        <w:spacing w:after="0" w:line="240" w:lineRule="auto"/>
        <w:ind w:right="424"/>
        <w:jc w:val="right"/>
      </w:pPr>
      <w:bookmarkStart w:id="0" w:name="_GoBack"/>
      <w:bookmarkEnd w:id="0"/>
    </w:p>
    <w:p w14:paraId="2B5F9E38" w14:textId="0E45968D" w:rsidR="007537D5" w:rsidRDefault="007537D5" w:rsidP="00F9277D">
      <w:pPr>
        <w:spacing w:after="0" w:line="240" w:lineRule="auto"/>
        <w:ind w:right="424"/>
        <w:jc w:val="right"/>
      </w:pPr>
    </w:p>
    <w:p w14:paraId="1EAD4849" w14:textId="78BAE0AC" w:rsidR="007537D5" w:rsidRDefault="007537D5" w:rsidP="00F9277D">
      <w:pPr>
        <w:spacing w:after="0" w:line="240" w:lineRule="auto"/>
        <w:ind w:right="424"/>
        <w:jc w:val="right"/>
      </w:pPr>
    </w:p>
    <w:p w14:paraId="344A239E" w14:textId="1B452510" w:rsidR="007537D5" w:rsidRDefault="007537D5" w:rsidP="00F9277D">
      <w:pPr>
        <w:spacing w:after="0" w:line="240" w:lineRule="auto"/>
        <w:ind w:right="424"/>
        <w:jc w:val="right"/>
      </w:pPr>
    </w:p>
    <w:p w14:paraId="46ABA749" w14:textId="423D7881" w:rsidR="007537D5" w:rsidRDefault="007537D5" w:rsidP="00F9277D">
      <w:pPr>
        <w:spacing w:after="0" w:line="240" w:lineRule="auto"/>
        <w:ind w:right="424"/>
        <w:jc w:val="right"/>
      </w:pPr>
    </w:p>
    <w:p w14:paraId="4B44D6A9" w14:textId="2AEBFD85" w:rsidR="007537D5" w:rsidRDefault="007537D5" w:rsidP="00F9277D">
      <w:pPr>
        <w:spacing w:after="0" w:line="240" w:lineRule="auto"/>
        <w:ind w:right="424"/>
        <w:jc w:val="right"/>
      </w:pPr>
    </w:p>
    <w:p w14:paraId="3A698EEA" w14:textId="7E9C784D" w:rsidR="007537D5" w:rsidRDefault="007537D5" w:rsidP="00F9277D">
      <w:pPr>
        <w:spacing w:after="0" w:line="240" w:lineRule="auto"/>
        <w:ind w:right="424"/>
        <w:jc w:val="right"/>
      </w:pPr>
    </w:p>
    <w:p w14:paraId="53C0253F" w14:textId="0D61C4B8" w:rsidR="007537D5" w:rsidRDefault="007537D5" w:rsidP="00F9277D">
      <w:pPr>
        <w:spacing w:after="0" w:line="240" w:lineRule="auto"/>
        <w:ind w:right="424"/>
        <w:jc w:val="right"/>
      </w:pPr>
    </w:p>
    <w:p w14:paraId="7AC490B8" w14:textId="61F0E6CA" w:rsidR="007537D5" w:rsidRDefault="007537D5" w:rsidP="00F9277D">
      <w:pPr>
        <w:spacing w:after="0" w:line="240" w:lineRule="auto"/>
        <w:ind w:right="424"/>
        <w:jc w:val="right"/>
      </w:pPr>
    </w:p>
    <w:p w14:paraId="71D2CEA3" w14:textId="3F4E3BB3" w:rsidR="007537D5" w:rsidRDefault="007537D5" w:rsidP="00F9277D">
      <w:pPr>
        <w:spacing w:after="0" w:line="240" w:lineRule="auto"/>
        <w:ind w:right="424"/>
        <w:jc w:val="right"/>
      </w:pPr>
    </w:p>
    <w:p w14:paraId="37551EDD" w14:textId="578DE025" w:rsidR="007537D5" w:rsidRDefault="007537D5" w:rsidP="00F9277D">
      <w:pPr>
        <w:spacing w:after="0" w:line="240" w:lineRule="auto"/>
        <w:ind w:right="424"/>
        <w:jc w:val="right"/>
      </w:pPr>
    </w:p>
    <w:p w14:paraId="78DCDFCD" w14:textId="4C82BF0C" w:rsidR="007537D5" w:rsidRDefault="007537D5" w:rsidP="00F9277D">
      <w:pPr>
        <w:spacing w:after="0" w:line="240" w:lineRule="auto"/>
        <w:ind w:right="424"/>
        <w:jc w:val="right"/>
      </w:pPr>
    </w:p>
    <w:p w14:paraId="4EE807B3" w14:textId="367C3DC9" w:rsidR="007537D5" w:rsidRDefault="007537D5" w:rsidP="00F9277D">
      <w:pPr>
        <w:spacing w:after="0" w:line="240" w:lineRule="auto"/>
        <w:ind w:right="424"/>
        <w:jc w:val="right"/>
      </w:pPr>
    </w:p>
    <w:p w14:paraId="575B271A" w14:textId="5EF7FD8A" w:rsidR="007537D5" w:rsidRDefault="007537D5" w:rsidP="00F9277D">
      <w:pPr>
        <w:spacing w:after="0" w:line="240" w:lineRule="auto"/>
        <w:ind w:right="424"/>
        <w:jc w:val="right"/>
      </w:pPr>
    </w:p>
    <w:p w14:paraId="6AC682F4" w14:textId="5C9AB317" w:rsidR="007537D5" w:rsidRDefault="007537D5" w:rsidP="00F9277D">
      <w:pPr>
        <w:spacing w:after="0" w:line="240" w:lineRule="auto"/>
        <w:ind w:right="424"/>
        <w:jc w:val="right"/>
      </w:pPr>
    </w:p>
    <w:p w14:paraId="35D55B4A" w14:textId="551BE8DE" w:rsidR="007537D5" w:rsidRDefault="007537D5" w:rsidP="00F9277D">
      <w:pPr>
        <w:spacing w:after="0" w:line="240" w:lineRule="auto"/>
        <w:ind w:right="424"/>
        <w:jc w:val="right"/>
      </w:pPr>
    </w:p>
    <w:p w14:paraId="2AC17553" w14:textId="5ABEC179" w:rsidR="007537D5" w:rsidRDefault="007537D5" w:rsidP="00F9277D">
      <w:pPr>
        <w:spacing w:after="0" w:line="240" w:lineRule="auto"/>
        <w:ind w:right="424"/>
        <w:jc w:val="right"/>
      </w:pPr>
    </w:p>
    <w:p w14:paraId="6311345E" w14:textId="2612EC31" w:rsidR="007537D5" w:rsidRDefault="007537D5" w:rsidP="00F9277D">
      <w:pPr>
        <w:spacing w:after="0" w:line="240" w:lineRule="auto"/>
        <w:ind w:right="424"/>
        <w:jc w:val="right"/>
      </w:pPr>
    </w:p>
    <w:p w14:paraId="3EFBD8CF" w14:textId="5EB96233" w:rsidR="007537D5" w:rsidRDefault="007537D5" w:rsidP="00F9277D">
      <w:pPr>
        <w:spacing w:after="0" w:line="240" w:lineRule="auto"/>
        <w:ind w:right="424"/>
        <w:jc w:val="right"/>
      </w:pPr>
    </w:p>
    <w:p w14:paraId="08F9390A" w14:textId="5C0DE76F" w:rsidR="007537D5" w:rsidRDefault="007537D5" w:rsidP="00F9277D">
      <w:pPr>
        <w:spacing w:after="0" w:line="240" w:lineRule="auto"/>
        <w:ind w:right="424"/>
        <w:jc w:val="right"/>
      </w:pPr>
    </w:p>
    <w:p w14:paraId="1C746D03" w14:textId="3986BDD8" w:rsidR="007537D5" w:rsidRDefault="007537D5" w:rsidP="00F9277D">
      <w:pPr>
        <w:spacing w:after="0" w:line="240" w:lineRule="auto"/>
        <w:ind w:right="424"/>
        <w:jc w:val="right"/>
      </w:pPr>
    </w:p>
    <w:p w14:paraId="012DD254" w14:textId="55EA7F3C" w:rsidR="007537D5" w:rsidRDefault="007537D5" w:rsidP="00F9277D">
      <w:pPr>
        <w:spacing w:after="0" w:line="240" w:lineRule="auto"/>
        <w:ind w:right="424"/>
        <w:jc w:val="right"/>
      </w:pPr>
    </w:p>
    <w:p w14:paraId="20200CC6" w14:textId="0896BD0F" w:rsidR="007537D5" w:rsidRDefault="007537D5" w:rsidP="00F9277D">
      <w:pPr>
        <w:spacing w:after="0" w:line="240" w:lineRule="auto"/>
        <w:ind w:right="424"/>
        <w:jc w:val="right"/>
      </w:pPr>
    </w:p>
    <w:p w14:paraId="19DF939C" w14:textId="312E9320" w:rsidR="007537D5" w:rsidRDefault="007537D5" w:rsidP="00F9277D">
      <w:pPr>
        <w:spacing w:after="0" w:line="240" w:lineRule="auto"/>
        <w:ind w:right="424"/>
        <w:jc w:val="right"/>
      </w:pPr>
    </w:p>
    <w:p w14:paraId="30285E3E" w14:textId="77777777" w:rsidR="007537D5" w:rsidRDefault="007537D5" w:rsidP="00371252">
      <w:pPr>
        <w:spacing w:after="0" w:line="240" w:lineRule="auto"/>
        <w:ind w:right="424"/>
        <w:sectPr w:rsidR="007537D5" w:rsidSect="007537D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4AC22A9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 2 к постановлению администрации</w:t>
      </w:r>
    </w:p>
    <w:p w14:paraId="7ABA60CB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Черемховского районного муниципального </w:t>
      </w:r>
    </w:p>
    <w:p w14:paraId="5B203CD0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образования</w:t>
      </w:r>
    </w:p>
    <w:p w14:paraId="7EC9D525" w14:textId="4A693B2F" w:rsidR="007537D5" w:rsidRDefault="00F9277D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23.09.2021 № 452-п</w:t>
      </w:r>
    </w:p>
    <w:p w14:paraId="2002E7A0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</w:p>
    <w:p w14:paraId="2A7CB048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Приложение № 4 к муниципальной программе</w:t>
      </w:r>
    </w:p>
    <w:p w14:paraId="0C8374C1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«Развитие образования Черемховского района»</w:t>
      </w:r>
    </w:p>
    <w:p w14:paraId="2A22C53D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 2018-2023 годы, утвержденной постановлением</w:t>
      </w:r>
    </w:p>
    <w:p w14:paraId="12F586AF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администрации Черемховского районного </w:t>
      </w:r>
    </w:p>
    <w:p w14:paraId="703CB306" w14:textId="77777777" w:rsidR="007537D5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</w:p>
    <w:p w14:paraId="63ACEA02" w14:textId="77777777" w:rsidR="007537D5" w:rsidRPr="00D953E3" w:rsidRDefault="007537D5" w:rsidP="007537D5">
      <w:pPr>
        <w:pStyle w:val="50"/>
        <w:shd w:val="clear" w:color="auto" w:fill="auto"/>
        <w:spacing w:before="0" w:line="240" w:lineRule="auto"/>
        <w:ind w:firstLine="538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13 ноября 2017 года № 655</w:t>
      </w:r>
    </w:p>
    <w:p w14:paraId="7B9A403D" w14:textId="77777777" w:rsidR="007537D5" w:rsidRDefault="007537D5" w:rsidP="00F9277D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9EB2952" w14:textId="77777777" w:rsidR="007537D5" w:rsidRPr="00F9277D" w:rsidRDefault="007537D5" w:rsidP="007537D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9277D">
        <w:rPr>
          <w:rFonts w:ascii="Times New Roman" w:hAnsi="Times New Roman"/>
          <w:b w:val="0"/>
          <w:bCs w:val="0"/>
          <w:sz w:val="22"/>
          <w:szCs w:val="22"/>
        </w:rPr>
        <w:t xml:space="preserve">ПОКАЗАТЕЛИ РЕЗУЛЬТАТИВНОСТИ </w:t>
      </w:r>
    </w:p>
    <w:p w14:paraId="7D9D0E3F" w14:textId="77777777" w:rsidR="007537D5" w:rsidRPr="00F9277D" w:rsidRDefault="007537D5" w:rsidP="007537D5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9277D">
        <w:rPr>
          <w:rFonts w:ascii="Times New Roman" w:hAnsi="Times New Roman"/>
          <w:b w:val="0"/>
          <w:bCs w:val="0"/>
          <w:sz w:val="22"/>
          <w:szCs w:val="22"/>
        </w:rPr>
        <w:t>МУНИЦИПАЛЬНОЙ ПРОГРАММЫ</w:t>
      </w:r>
    </w:p>
    <w:p w14:paraId="190D8DD3" w14:textId="77777777" w:rsidR="007537D5" w:rsidRPr="00F9277D" w:rsidRDefault="007537D5" w:rsidP="00F9277D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tbl>
      <w:tblPr>
        <w:tblW w:w="11035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850"/>
        <w:gridCol w:w="1071"/>
        <w:gridCol w:w="794"/>
        <w:gridCol w:w="812"/>
        <w:gridCol w:w="812"/>
        <w:gridCol w:w="695"/>
        <w:gridCol w:w="709"/>
        <w:gridCol w:w="709"/>
        <w:gridCol w:w="708"/>
        <w:gridCol w:w="709"/>
        <w:gridCol w:w="39"/>
        <w:gridCol w:w="13"/>
      </w:tblGrid>
      <w:tr w:rsidR="007537D5" w:rsidRPr="00F9277D" w14:paraId="2C5121C3" w14:textId="77777777" w:rsidTr="00DF4F9C">
        <w:trPr>
          <w:gridAfter w:val="2"/>
          <w:wAfter w:w="52" w:type="dxa"/>
          <w:trHeight w:val="26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A3B5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183D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 xml:space="preserve">Наименование показателя результативности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D2EB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Ед. изм.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7DD3" w14:textId="55124DF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Базовое значение за 2017 год</w:t>
            </w:r>
          </w:p>
        </w:tc>
        <w:tc>
          <w:tcPr>
            <w:tcW w:w="5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CFC8B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Планируемое значение по годам</w:t>
            </w:r>
          </w:p>
        </w:tc>
      </w:tr>
      <w:tr w:rsidR="007537D5" w:rsidRPr="00F9277D" w14:paraId="55526C16" w14:textId="77777777" w:rsidTr="00DF4F9C">
        <w:trPr>
          <w:gridAfter w:val="2"/>
          <w:wAfter w:w="52" w:type="dxa"/>
          <w:trHeight w:val="225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155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2C44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CC7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7E2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67FC" w14:textId="3A45E8DA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2018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96D2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2019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9D019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2020 год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5300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4A03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564A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7FB65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2024год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73A6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2025 год</w:t>
            </w:r>
          </w:p>
        </w:tc>
      </w:tr>
      <w:tr w:rsidR="007537D5" w:rsidRPr="00F9277D" w14:paraId="454508A6" w14:textId="77777777" w:rsidTr="00DF4F9C">
        <w:trPr>
          <w:trHeight w:val="112"/>
          <w:jc w:val="center"/>
        </w:trPr>
        <w:tc>
          <w:tcPr>
            <w:tcW w:w="110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097E74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Развитие образования Черемховского района</w:t>
            </w:r>
          </w:p>
        </w:tc>
      </w:tr>
      <w:tr w:rsidR="007537D5" w:rsidRPr="00F9277D" w14:paraId="75F402FA" w14:textId="77777777" w:rsidTr="00DF4F9C">
        <w:trPr>
          <w:gridAfter w:val="2"/>
          <w:wAfter w:w="52" w:type="dxa"/>
          <w:trHeight w:val="2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A059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3A37" w14:textId="77777777" w:rsidR="007537D5" w:rsidRPr="00F9277D" w:rsidRDefault="007537D5" w:rsidP="007537D5">
            <w:pPr>
              <w:widowControl w:val="0"/>
              <w:shd w:val="clear" w:color="auto" w:fill="FFFFFF"/>
              <w:spacing w:after="0" w:line="240" w:lineRule="auto"/>
              <w:ind w:right="-51" w:hanging="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Удельный вес населения в возрасте от 3 до 18 лет, охваченного образованием, в общей численности населения от 3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3F8D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C976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277D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610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lang w:val="en-US"/>
              </w:rPr>
              <w:t>98</w:t>
            </w:r>
            <w:r w:rsidRPr="00F9277D">
              <w:rPr>
                <w:rFonts w:ascii="Times New Roman" w:hAnsi="Times New Roman"/>
              </w:rPr>
              <w:t>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F78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EA4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697E6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BC9B7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69A1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9147" w14:textId="573AA29D" w:rsidR="007537D5" w:rsidRPr="00F9277D" w:rsidRDefault="007537D5" w:rsidP="005E7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D92C3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</w:tr>
      <w:tr w:rsidR="007537D5" w:rsidRPr="00F9277D" w14:paraId="7625C78A" w14:textId="77777777" w:rsidTr="00DF4F9C">
        <w:trPr>
          <w:gridAfter w:val="2"/>
          <w:wAfter w:w="52" w:type="dxa"/>
          <w:trHeight w:val="69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231D3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5A712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Удельный вес реализованных муниципальных и региональных мероприятий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A872552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3097A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E25B7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085869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DA9C12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52F6A7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CFE0E9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A342280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E313AE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9E761B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</w:tr>
      <w:tr w:rsidR="007537D5" w:rsidRPr="00F9277D" w14:paraId="5B1BC820" w14:textId="77777777" w:rsidTr="00DF4F9C">
        <w:trPr>
          <w:trHeight w:val="112"/>
          <w:jc w:val="center"/>
        </w:trPr>
        <w:tc>
          <w:tcPr>
            <w:tcW w:w="110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18143AAD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hd w:val="clear" w:color="auto" w:fill="FFFFFF"/>
              </w:rPr>
              <w:t>Развитие д</w:t>
            </w:r>
            <w:r w:rsidRPr="00F9277D">
              <w:rPr>
                <w:rFonts w:ascii="Times New Roman" w:hAnsi="Times New Roman"/>
              </w:rPr>
              <w:t>ошкольного, общего и дополнительного образования</w:t>
            </w:r>
          </w:p>
        </w:tc>
      </w:tr>
      <w:tr w:rsidR="007537D5" w:rsidRPr="00F9277D" w14:paraId="5F30BA3A" w14:textId="77777777" w:rsidTr="00DF4F9C">
        <w:trPr>
          <w:gridAfter w:val="1"/>
          <w:wAfter w:w="13" w:type="dxa"/>
          <w:trHeight w:val="1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96631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1.1.</w:t>
            </w:r>
          </w:p>
        </w:tc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323539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1. Способствование повышению эффективности дошкольного образования</w:t>
            </w:r>
          </w:p>
        </w:tc>
      </w:tr>
      <w:tr w:rsidR="007537D5" w:rsidRPr="00F9277D" w14:paraId="3E77875C" w14:textId="77777777" w:rsidTr="00DF4F9C">
        <w:trPr>
          <w:gridAfter w:val="2"/>
          <w:wAfter w:w="52" w:type="dxa"/>
          <w:trHeight w:val="9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519D6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0D9F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9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в возрасте от 1,5 до 7 лет, охваченных услугами муниципальных дошкольных образовательных организаций от числа детей, нуждающихся в услугах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4F5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DBB6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93A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6DC0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3C09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0494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7D6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6B7E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D194" w14:textId="661A784E" w:rsidR="007537D5" w:rsidRPr="00F9277D" w:rsidRDefault="007537D5" w:rsidP="005E7FA6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0F65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</w:tr>
      <w:tr w:rsidR="007537D5" w:rsidRPr="00F9277D" w14:paraId="438849BC" w14:textId="77777777" w:rsidTr="00DF4F9C">
        <w:trPr>
          <w:gridAfter w:val="1"/>
          <w:wAfter w:w="13" w:type="dxa"/>
          <w:trHeight w:val="12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909CF5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1.2.</w:t>
            </w:r>
          </w:p>
        </w:tc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E20FE2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2. Способствование повышению эффективности общего образования</w:t>
            </w:r>
          </w:p>
        </w:tc>
      </w:tr>
      <w:tr w:rsidR="007537D5" w:rsidRPr="00F9277D" w14:paraId="50C50922" w14:textId="77777777" w:rsidTr="00DF4F9C">
        <w:trPr>
          <w:gridAfter w:val="2"/>
          <w:wAfter w:w="52" w:type="dxa"/>
          <w:trHeight w:val="2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19C11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D3229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1DA6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191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24E47" wp14:editId="3792007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-105410</wp:posOffset>
                      </wp:positionV>
                      <wp:extent cx="85725" cy="45085"/>
                      <wp:effectExtent l="0" t="0" r="952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874F9A" w14:textId="77777777" w:rsidR="007537D5" w:rsidRDefault="007537D5" w:rsidP="007537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24E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.7pt;margin-top:-8.3pt;width:6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0bwIAALQEAAAOAAAAZHJzL2Uyb0RvYy54bWysVM2O0zAQviPxDpbvbNrQ7k/UdFW6KkKq&#10;dlfqoj27jtNEOB5ju03KjTuvwDtw4MCNV+i+EWMn/WHhhOjBHXs+z3i++Saj66aSZCOMLUGltH/W&#10;o0QoDlmpVil9/zB7dUmJdUxlTIISKd0KS6/HL1+Map2IGAqQmTAEgyib1DqlhXM6iSLLC1ExewZa&#10;KHTmYCrmcGtWUWZYjdErGcW93nlUg8m0AS6sxdOb1knHIX6eC+7u8twKR2RK8W0urCasS79G4xFL&#10;VobpouTdM9g/vKJipcKkh1A3zDGyNuUfoaqSG7CQuzMOVQR5XnIRasBq+r1n1SwKpkWoBcmx+kCT&#10;/X9h+e3m3pAyS2lMiWIVtmj3dfdt9333c/fj6fPTFxJ7jmptE4QuNIJd8wYa7HWo1+o58A8WIdEJ&#10;pr1gEe05aXJT+X+sluBFbMP2QL1oHOF4eDm8iIeUcPQMhhf9K580Ol7Vxrq3AirijZQa7GtIzzZz&#10;61roHuIzWZBlNiulDJutnUpDNgwlgMrJoKZEMuvwMKWz8Ouy/XZNKlKn9Pz1sBcyKfDx2lRS+bgi&#10;yKvL74tv6/WWa5YNQr25hGyLpBlopWc1n5VYwxwfcM8Mag3pwPlxd7jkEjAldBYlBZhPfzv3eJQA&#10;eimpUbsptR/XzAis651CcVz1BwMv9rBBOmPcmFPP8tSj1tUUkJs+TqrmwfR4J/dmbqB6xDGb+Kzo&#10;Yopj7pS6vTl17UThmHIxmQQQylszN1cLzfda8R16aB6Z0V0bHXb/FvYqZ8mzbrZYT7WCydpBXoZW&#10;H1ntRIejEcTSjbGfvdN9QB0/NuNfAAAA//8DAFBLAwQUAAYACAAAACEA+XFV0uEAAAAIAQAADwAA&#10;AGRycy9kb3ducmV2LnhtbEyPwU7DMAyG70i8Q2QkbltaKNVWmk4IgWDSqrGCxDVrTFtonCrJ1rKn&#10;J5zgaPvT7+/PV5Pu2RGt6wwJiOcRMKTaqI4aAW+vj7MFMOclKdkbQgHf6GBVnJ/lMlNmpB0eK9+w&#10;EEIukwJa74eMc1e3qKWbmwEp3D6M1dKH0TZcWTmGcN3zqyhKuZYdhQ+tHPC+xfqrOmgB72P1ZLfr&#10;9efL8Fyetqeq3OBDKcTlxXR3C8zj5P9g+NUP6lAEp705kHKsF3AdJ4EUMIvTFFgAkmQJbB8Wyxvg&#10;Rc7/Fyh+AAAA//8DAFBLAQItABQABgAIAAAAIQC2gziS/gAAAOEBAAATAAAAAAAAAAAAAAAAAAAA&#10;AABbQ29udGVudF9UeXBlc10ueG1sUEsBAi0AFAAGAAgAAAAhADj9If/WAAAAlAEAAAsAAAAAAAAA&#10;AAAAAAAALwEAAF9yZWxzLy5yZWxzUEsBAi0AFAAGAAgAAAAhAMcvKDRvAgAAtAQAAA4AAAAAAAAA&#10;AAAAAAAALgIAAGRycy9lMm9Eb2MueG1sUEsBAi0AFAAGAAgAAAAhAPlxVdLhAAAACAEAAA8AAAAA&#10;AAAAAAAAAAAAyQQAAGRycy9kb3ducmV2LnhtbFBLBQYAAAAABAAEAPMAAADXBQAAAAA=&#10;" fillcolor="window" stroked="f" strokeweight=".5pt">
                      <v:textbox>
                        <w:txbxContent>
                          <w:p w14:paraId="7A874F9A" w14:textId="77777777" w:rsidR="007537D5" w:rsidRDefault="007537D5" w:rsidP="007537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77D">
              <w:rPr>
                <w:rFonts w:ascii="Times New Roman" w:hAnsi="Times New Roman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1CA9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8943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B19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50F3A" w14:textId="7DD9CCE9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185B2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D9D3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4A25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A6BA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100</w:t>
            </w:r>
          </w:p>
        </w:tc>
      </w:tr>
      <w:tr w:rsidR="007537D5" w:rsidRPr="00F9277D" w14:paraId="2B369D51" w14:textId="77777777" w:rsidTr="00DF4F9C">
        <w:trPr>
          <w:gridAfter w:val="1"/>
          <w:wAfter w:w="13" w:type="dxa"/>
          <w:trHeight w:val="12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FC35D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1.3.</w:t>
            </w:r>
          </w:p>
        </w:tc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AA66CD" w14:textId="77777777" w:rsidR="007537D5" w:rsidRPr="00F9277D" w:rsidRDefault="007537D5" w:rsidP="007537D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3. Способствование повышению эффективности развитию дополнительного образования</w:t>
            </w:r>
          </w:p>
        </w:tc>
      </w:tr>
      <w:tr w:rsidR="007537D5" w:rsidRPr="00F9277D" w14:paraId="276FB619" w14:textId="77777777" w:rsidTr="00DF4F9C">
        <w:trPr>
          <w:gridAfter w:val="2"/>
          <w:wAfter w:w="52" w:type="dxa"/>
          <w:trHeight w:val="2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DF3E8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2F010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927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в возрасте от 5 до 18 лет, охваченных услугами дополнительного образования детей,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550D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EAAC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83,7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FF1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8929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311B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E0C8D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61DB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1985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F882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F3D4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</w:tr>
      <w:tr w:rsidR="007537D5" w:rsidRPr="00F9277D" w14:paraId="7A3D80D3" w14:textId="77777777" w:rsidTr="00DF4F9C">
        <w:trPr>
          <w:trHeight w:val="140"/>
          <w:jc w:val="center"/>
        </w:trPr>
        <w:tc>
          <w:tcPr>
            <w:tcW w:w="1103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14:paraId="2A0E1B63" w14:textId="46D502FE" w:rsidR="007537D5" w:rsidRPr="00F9277D" w:rsidRDefault="007537D5" w:rsidP="005E7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 Обеспечение реализации муниципальной программы и прочие мероприятия в области образования</w:t>
            </w:r>
          </w:p>
        </w:tc>
      </w:tr>
      <w:tr w:rsidR="007537D5" w:rsidRPr="00F9277D" w14:paraId="494AFAF8" w14:textId="77777777" w:rsidTr="00DF4F9C">
        <w:trPr>
          <w:gridAfter w:val="1"/>
          <w:wAfter w:w="13" w:type="dxa"/>
          <w:trHeight w:val="1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841305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2.1.</w:t>
            </w:r>
          </w:p>
        </w:tc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DA5DBC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1. Обеспечение эффективности муниципального управления в сфере образования Черемховского района</w:t>
            </w:r>
          </w:p>
        </w:tc>
      </w:tr>
      <w:tr w:rsidR="007537D5" w:rsidRPr="00F9277D" w14:paraId="563F2A9A" w14:textId="77777777" w:rsidTr="00DF4F9C">
        <w:trPr>
          <w:gridAfter w:val="2"/>
          <w:wAfter w:w="52" w:type="dxa"/>
          <w:trHeight w:val="25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AD7BB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0064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муниципального  управления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E5E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A622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50AD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7CD1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002A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71B0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D315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B528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42DD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E92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99</w:t>
            </w:r>
          </w:p>
        </w:tc>
      </w:tr>
      <w:tr w:rsidR="007537D5" w:rsidRPr="00F9277D" w14:paraId="69D93B40" w14:textId="77777777" w:rsidTr="00DF4F9C">
        <w:trPr>
          <w:gridAfter w:val="1"/>
          <w:wAfter w:w="13" w:type="dxa"/>
          <w:trHeight w:val="2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24C2E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2.2.</w:t>
            </w:r>
          </w:p>
        </w:tc>
        <w:tc>
          <w:tcPr>
            <w:tcW w:w="103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72A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2. Способствование проведению муниципальных и региональных мероприятий в сфере образования</w:t>
            </w:r>
          </w:p>
        </w:tc>
      </w:tr>
      <w:tr w:rsidR="007537D5" w:rsidRPr="00F9277D" w14:paraId="5C03CE1D" w14:textId="77777777" w:rsidTr="00DF4F9C">
        <w:trPr>
          <w:gridAfter w:val="2"/>
          <w:wAfter w:w="52" w:type="dxa"/>
          <w:trHeight w:val="8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2EF60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1808" w14:textId="31CAD56B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качеством оказания социально-психологической и педагогической помощи детям, родителям, </w:t>
            </w:r>
            <w:r w:rsidRPr="00F9277D">
              <w:rPr>
                <w:rFonts w:ascii="Times New Roman" w:hAnsi="Times New Roman"/>
                <w:sz w:val="24"/>
                <w:szCs w:val="24"/>
              </w:rPr>
              <w:lastRenderedPageBreak/>
              <w:t>педагогам (от числа опрошенных)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C2C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E86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48AE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260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E830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520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BEAB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527B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3368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9C3D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</w:tr>
      <w:tr w:rsidR="007537D5" w:rsidRPr="00F9277D" w14:paraId="4104F939" w14:textId="77777777" w:rsidTr="00DF4F9C">
        <w:trPr>
          <w:gridAfter w:val="1"/>
          <w:wAfter w:w="13" w:type="dxa"/>
          <w:trHeight w:val="12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07156A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2.3.</w:t>
            </w:r>
          </w:p>
        </w:tc>
        <w:tc>
          <w:tcPr>
            <w:tcW w:w="103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CD460B" w14:textId="77777777" w:rsidR="007537D5" w:rsidRPr="00F9277D" w:rsidRDefault="007537D5" w:rsidP="00753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Задача 3. Осуществление комплекса мер по профилактике суицидальных попыток среди несовершеннолетних и оздоровлению детей</w:t>
            </w:r>
          </w:p>
        </w:tc>
      </w:tr>
      <w:tr w:rsidR="007537D5" w:rsidRPr="00F9277D" w14:paraId="53E68833" w14:textId="77777777" w:rsidTr="00DF4F9C">
        <w:trPr>
          <w:gridAfter w:val="2"/>
          <w:wAfter w:w="52" w:type="dxa"/>
          <w:trHeight w:val="2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9E8C1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2748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Доля детей в возрасте от 7 до 18 лет, охваченных  мероприятиями по оздоровлению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AFA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6FCB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3DA3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AE95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E34D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D9B84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4E1C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E1141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8924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BF0F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40</w:t>
            </w:r>
          </w:p>
        </w:tc>
      </w:tr>
      <w:tr w:rsidR="007537D5" w:rsidRPr="00F9277D" w14:paraId="304451FF" w14:textId="77777777" w:rsidTr="00DF4F9C">
        <w:trPr>
          <w:gridAfter w:val="2"/>
          <w:wAfter w:w="52" w:type="dxa"/>
          <w:trHeight w:val="2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3FFFE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08998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77D">
              <w:rPr>
                <w:rFonts w:ascii="Times New Roman" w:hAnsi="Times New Roman"/>
                <w:sz w:val="24"/>
                <w:szCs w:val="24"/>
              </w:rPr>
              <w:t>Доля муниципальных и региональных мероприятий, проведенных с педагогами и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494A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50C9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2EBA4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B267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CB73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E960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0BF40" w14:textId="77777777" w:rsidR="007537D5" w:rsidRPr="00F9277D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5B6A4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805A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F8880" w14:textId="77777777" w:rsidR="007537D5" w:rsidRPr="00F9277D" w:rsidRDefault="007537D5" w:rsidP="007537D5">
            <w:pPr>
              <w:spacing w:after="0" w:line="240" w:lineRule="auto"/>
              <w:rPr>
                <w:rFonts w:ascii="Times New Roman" w:hAnsi="Times New Roman"/>
              </w:rPr>
            </w:pPr>
            <w:r w:rsidRPr="00F9277D">
              <w:rPr>
                <w:rFonts w:ascii="Times New Roman" w:hAnsi="Times New Roman"/>
              </w:rPr>
              <w:t>90</w:t>
            </w:r>
          </w:p>
        </w:tc>
      </w:tr>
    </w:tbl>
    <w:p w14:paraId="73578FC6" w14:textId="77777777" w:rsidR="007537D5" w:rsidRPr="00F9277D" w:rsidRDefault="007537D5" w:rsidP="00F9277D">
      <w:pPr>
        <w:spacing w:after="0" w:line="240" w:lineRule="auto"/>
      </w:pPr>
    </w:p>
    <w:sectPr w:rsidR="007537D5" w:rsidRPr="00F9277D" w:rsidSect="007537D5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060B" w14:textId="77777777" w:rsidR="004418A3" w:rsidRDefault="004418A3" w:rsidP="00693375">
      <w:pPr>
        <w:spacing w:after="0" w:line="240" w:lineRule="auto"/>
      </w:pPr>
      <w:r>
        <w:separator/>
      </w:r>
    </w:p>
  </w:endnote>
  <w:endnote w:type="continuationSeparator" w:id="0">
    <w:p w14:paraId="258CE7ED" w14:textId="77777777" w:rsidR="004418A3" w:rsidRDefault="004418A3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8F11" w14:textId="77777777" w:rsidR="004418A3" w:rsidRDefault="004418A3" w:rsidP="00693375">
      <w:pPr>
        <w:spacing w:after="0" w:line="240" w:lineRule="auto"/>
      </w:pPr>
      <w:r>
        <w:separator/>
      </w:r>
    </w:p>
  </w:footnote>
  <w:footnote w:type="continuationSeparator" w:id="0">
    <w:p w14:paraId="6EE761CE" w14:textId="77777777" w:rsidR="004418A3" w:rsidRDefault="004418A3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ABA9" w14:textId="77777777" w:rsidR="007537D5" w:rsidRDefault="007537D5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5C3FE0" w14:textId="77777777" w:rsidR="007537D5" w:rsidRDefault="007537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09E8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1D85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900BCB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0168C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0932"/>
    <w:rsid w:val="00024462"/>
    <w:rsid w:val="0002587F"/>
    <w:rsid w:val="00037575"/>
    <w:rsid w:val="0005342A"/>
    <w:rsid w:val="00054080"/>
    <w:rsid w:val="000553B0"/>
    <w:rsid w:val="000607A3"/>
    <w:rsid w:val="000636AF"/>
    <w:rsid w:val="000649E0"/>
    <w:rsid w:val="00064C56"/>
    <w:rsid w:val="000652A2"/>
    <w:rsid w:val="000748F1"/>
    <w:rsid w:val="000824C0"/>
    <w:rsid w:val="000A517D"/>
    <w:rsid w:val="000B2D11"/>
    <w:rsid w:val="000C03E0"/>
    <w:rsid w:val="000C10C7"/>
    <w:rsid w:val="000C1D05"/>
    <w:rsid w:val="000D375B"/>
    <w:rsid w:val="000E10A0"/>
    <w:rsid w:val="000E390C"/>
    <w:rsid w:val="000F2767"/>
    <w:rsid w:val="000F5FE6"/>
    <w:rsid w:val="001013A5"/>
    <w:rsid w:val="00132B8B"/>
    <w:rsid w:val="00136177"/>
    <w:rsid w:val="00150195"/>
    <w:rsid w:val="00153CFE"/>
    <w:rsid w:val="00163359"/>
    <w:rsid w:val="00175D2B"/>
    <w:rsid w:val="0017688B"/>
    <w:rsid w:val="0018076D"/>
    <w:rsid w:val="00192C36"/>
    <w:rsid w:val="00192DB1"/>
    <w:rsid w:val="001A3336"/>
    <w:rsid w:val="001A664C"/>
    <w:rsid w:val="001B5945"/>
    <w:rsid w:val="001C3673"/>
    <w:rsid w:val="001C4F27"/>
    <w:rsid w:val="001C5F95"/>
    <w:rsid w:val="001E08DC"/>
    <w:rsid w:val="00201C9C"/>
    <w:rsid w:val="00204010"/>
    <w:rsid w:val="00210973"/>
    <w:rsid w:val="00211809"/>
    <w:rsid w:val="002204AD"/>
    <w:rsid w:val="00221A09"/>
    <w:rsid w:val="00240DF5"/>
    <w:rsid w:val="00246CBF"/>
    <w:rsid w:val="0026664D"/>
    <w:rsid w:val="00272645"/>
    <w:rsid w:val="00280DCA"/>
    <w:rsid w:val="00290B1F"/>
    <w:rsid w:val="00294C64"/>
    <w:rsid w:val="002A087B"/>
    <w:rsid w:val="002A711A"/>
    <w:rsid w:val="002B059C"/>
    <w:rsid w:val="002C0C23"/>
    <w:rsid w:val="002D7454"/>
    <w:rsid w:val="002E3C62"/>
    <w:rsid w:val="002F4415"/>
    <w:rsid w:val="002F7DA9"/>
    <w:rsid w:val="003034BC"/>
    <w:rsid w:val="00310F1A"/>
    <w:rsid w:val="00312878"/>
    <w:rsid w:val="00312A4C"/>
    <w:rsid w:val="00321F7D"/>
    <w:rsid w:val="00337C2E"/>
    <w:rsid w:val="0036385F"/>
    <w:rsid w:val="00365CEF"/>
    <w:rsid w:val="00371252"/>
    <w:rsid w:val="003820FF"/>
    <w:rsid w:val="003822A0"/>
    <w:rsid w:val="003948F1"/>
    <w:rsid w:val="003A088B"/>
    <w:rsid w:val="003B7B57"/>
    <w:rsid w:val="003C5B15"/>
    <w:rsid w:val="003D5FE7"/>
    <w:rsid w:val="003D61BC"/>
    <w:rsid w:val="003E0814"/>
    <w:rsid w:val="003E4571"/>
    <w:rsid w:val="003E462A"/>
    <w:rsid w:val="003E551A"/>
    <w:rsid w:val="003E5661"/>
    <w:rsid w:val="003E6BFB"/>
    <w:rsid w:val="003F34C5"/>
    <w:rsid w:val="00401C52"/>
    <w:rsid w:val="00407177"/>
    <w:rsid w:val="00413E63"/>
    <w:rsid w:val="00421027"/>
    <w:rsid w:val="004235EE"/>
    <w:rsid w:val="00423A11"/>
    <w:rsid w:val="00425F78"/>
    <w:rsid w:val="00426AC0"/>
    <w:rsid w:val="004418A3"/>
    <w:rsid w:val="004530E3"/>
    <w:rsid w:val="0046301C"/>
    <w:rsid w:val="00477DBA"/>
    <w:rsid w:val="004825FE"/>
    <w:rsid w:val="00485FBE"/>
    <w:rsid w:val="004B6FAE"/>
    <w:rsid w:val="004C2762"/>
    <w:rsid w:val="004C3B47"/>
    <w:rsid w:val="004F1C77"/>
    <w:rsid w:val="004F5157"/>
    <w:rsid w:val="004F7A37"/>
    <w:rsid w:val="00510E96"/>
    <w:rsid w:val="00513868"/>
    <w:rsid w:val="00525DAF"/>
    <w:rsid w:val="00535A5D"/>
    <w:rsid w:val="005379F1"/>
    <w:rsid w:val="005535FF"/>
    <w:rsid w:val="00556F45"/>
    <w:rsid w:val="00562470"/>
    <w:rsid w:val="0056323C"/>
    <w:rsid w:val="0056592D"/>
    <w:rsid w:val="0057571F"/>
    <w:rsid w:val="005867F0"/>
    <w:rsid w:val="00590D63"/>
    <w:rsid w:val="0059200A"/>
    <w:rsid w:val="00597A8B"/>
    <w:rsid w:val="005A0013"/>
    <w:rsid w:val="005B0A8D"/>
    <w:rsid w:val="005C0612"/>
    <w:rsid w:val="005C3BC5"/>
    <w:rsid w:val="005C52DF"/>
    <w:rsid w:val="005E61EE"/>
    <w:rsid w:val="005E62AC"/>
    <w:rsid w:val="005E7FA6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2390"/>
    <w:rsid w:val="00655406"/>
    <w:rsid w:val="00662DFB"/>
    <w:rsid w:val="006656A0"/>
    <w:rsid w:val="006723D9"/>
    <w:rsid w:val="00693139"/>
    <w:rsid w:val="00693375"/>
    <w:rsid w:val="006A56AB"/>
    <w:rsid w:val="006B0788"/>
    <w:rsid w:val="006B2D4D"/>
    <w:rsid w:val="006C1948"/>
    <w:rsid w:val="006C3D84"/>
    <w:rsid w:val="006C4EFB"/>
    <w:rsid w:val="006D0040"/>
    <w:rsid w:val="006E6CB1"/>
    <w:rsid w:val="006F103B"/>
    <w:rsid w:val="006F1807"/>
    <w:rsid w:val="006F20EE"/>
    <w:rsid w:val="006F41C8"/>
    <w:rsid w:val="00702161"/>
    <w:rsid w:val="00710608"/>
    <w:rsid w:val="00730856"/>
    <w:rsid w:val="00733148"/>
    <w:rsid w:val="00735A05"/>
    <w:rsid w:val="007537D5"/>
    <w:rsid w:val="00770D7D"/>
    <w:rsid w:val="00772798"/>
    <w:rsid w:val="007727B4"/>
    <w:rsid w:val="007817E8"/>
    <w:rsid w:val="007821FE"/>
    <w:rsid w:val="00797CF1"/>
    <w:rsid w:val="007A1573"/>
    <w:rsid w:val="007C7827"/>
    <w:rsid w:val="007D53A3"/>
    <w:rsid w:val="007E0B2C"/>
    <w:rsid w:val="007F2D81"/>
    <w:rsid w:val="007F7F13"/>
    <w:rsid w:val="00801398"/>
    <w:rsid w:val="008036A4"/>
    <w:rsid w:val="00814F28"/>
    <w:rsid w:val="00815745"/>
    <w:rsid w:val="008167BC"/>
    <w:rsid w:val="00817859"/>
    <w:rsid w:val="00821BB3"/>
    <w:rsid w:val="00823341"/>
    <w:rsid w:val="00823AC3"/>
    <w:rsid w:val="008300AD"/>
    <w:rsid w:val="00842A60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8F404A"/>
    <w:rsid w:val="009014AE"/>
    <w:rsid w:val="0093132C"/>
    <w:rsid w:val="00941DA9"/>
    <w:rsid w:val="00943EE3"/>
    <w:rsid w:val="00951656"/>
    <w:rsid w:val="0095284E"/>
    <w:rsid w:val="00974081"/>
    <w:rsid w:val="009940EA"/>
    <w:rsid w:val="00995047"/>
    <w:rsid w:val="009A5F2F"/>
    <w:rsid w:val="009B6E47"/>
    <w:rsid w:val="009C2A31"/>
    <w:rsid w:val="009E3EB9"/>
    <w:rsid w:val="009E4107"/>
    <w:rsid w:val="009F1FAF"/>
    <w:rsid w:val="00A025E4"/>
    <w:rsid w:val="00A16710"/>
    <w:rsid w:val="00A22E3A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81EC4"/>
    <w:rsid w:val="00A928E8"/>
    <w:rsid w:val="00A97689"/>
    <w:rsid w:val="00AA7C0B"/>
    <w:rsid w:val="00AB21B3"/>
    <w:rsid w:val="00AC6A7B"/>
    <w:rsid w:val="00AE3E8D"/>
    <w:rsid w:val="00AE7DF9"/>
    <w:rsid w:val="00AF0DDC"/>
    <w:rsid w:val="00B075CC"/>
    <w:rsid w:val="00B0771B"/>
    <w:rsid w:val="00B102D2"/>
    <w:rsid w:val="00B23B54"/>
    <w:rsid w:val="00B24859"/>
    <w:rsid w:val="00B34B4A"/>
    <w:rsid w:val="00B36915"/>
    <w:rsid w:val="00B45411"/>
    <w:rsid w:val="00B45A73"/>
    <w:rsid w:val="00B54DCA"/>
    <w:rsid w:val="00B76746"/>
    <w:rsid w:val="00B80F6F"/>
    <w:rsid w:val="00B87CF1"/>
    <w:rsid w:val="00B903E1"/>
    <w:rsid w:val="00BA3B7B"/>
    <w:rsid w:val="00BC56EB"/>
    <w:rsid w:val="00BD4E6C"/>
    <w:rsid w:val="00BD4F05"/>
    <w:rsid w:val="00BE04F4"/>
    <w:rsid w:val="00BF1E72"/>
    <w:rsid w:val="00BF637C"/>
    <w:rsid w:val="00C0170A"/>
    <w:rsid w:val="00C0588F"/>
    <w:rsid w:val="00C13CA4"/>
    <w:rsid w:val="00C30936"/>
    <w:rsid w:val="00C40ADA"/>
    <w:rsid w:val="00C40C75"/>
    <w:rsid w:val="00C40E9B"/>
    <w:rsid w:val="00C44C1E"/>
    <w:rsid w:val="00C47736"/>
    <w:rsid w:val="00C534B6"/>
    <w:rsid w:val="00C60502"/>
    <w:rsid w:val="00C6112A"/>
    <w:rsid w:val="00C63EAD"/>
    <w:rsid w:val="00C946F0"/>
    <w:rsid w:val="00CB326D"/>
    <w:rsid w:val="00CC53AB"/>
    <w:rsid w:val="00CD0509"/>
    <w:rsid w:val="00CE13CB"/>
    <w:rsid w:val="00CE5BF6"/>
    <w:rsid w:val="00CF1236"/>
    <w:rsid w:val="00D1786E"/>
    <w:rsid w:val="00D4628C"/>
    <w:rsid w:val="00D53D3C"/>
    <w:rsid w:val="00D5757A"/>
    <w:rsid w:val="00D60CFD"/>
    <w:rsid w:val="00D615F1"/>
    <w:rsid w:val="00D6381F"/>
    <w:rsid w:val="00D76084"/>
    <w:rsid w:val="00D81729"/>
    <w:rsid w:val="00D84E81"/>
    <w:rsid w:val="00D855B3"/>
    <w:rsid w:val="00D92C70"/>
    <w:rsid w:val="00DA0F13"/>
    <w:rsid w:val="00DB15C1"/>
    <w:rsid w:val="00DC12DA"/>
    <w:rsid w:val="00DD5051"/>
    <w:rsid w:val="00DE2603"/>
    <w:rsid w:val="00DE71D8"/>
    <w:rsid w:val="00DF2FDF"/>
    <w:rsid w:val="00DF4F9C"/>
    <w:rsid w:val="00DF52BA"/>
    <w:rsid w:val="00E11641"/>
    <w:rsid w:val="00E1178C"/>
    <w:rsid w:val="00E17460"/>
    <w:rsid w:val="00E452F1"/>
    <w:rsid w:val="00E45B4C"/>
    <w:rsid w:val="00E46966"/>
    <w:rsid w:val="00E478EB"/>
    <w:rsid w:val="00E578DE"/>
    <w:rsid w:val="00E63D33"/>
    <w:rsid w:val="00E6474D"/>
    <w:rsid w:val="00E706B5"/>
    <w:rsid w:val="00E7247A"/>
    <w:rsid w:val="00E7252A"/>
    <w:rsid w:val="00E744BE"/>
    <w:rsid w:val="00E833FA"/>
    <w:rsid w:val="00E94AAE"/>
    <w:rsid w:val="00EA3781"/>
    <w:rsid w:val="00EC7925"/>
    <w:rsid w:val="00ED5847"/>
    <w:rsid w:val="00EE0ED1"/>
    <w:rsid w:val="00EE5CBD"/>
    <w:rsid w:val="00EF274E"/>
    <w:rsid w:val="00EF7C68"/>
    <w:rsid w:val="00F006DC"/>
    <w:rsid w:val="00F01E70"/>
    <w:rsid w:val="00F148DD"/>
    <w:rsid w:val="00F23D7A"/>
    <w:rsid w:val="00F25A77"/>
    <w:rsid w:val="00F27D90"/>
    <w:rsid w:val="00F33A9F"/>
    <w:rsid w:val="00F34E3B"/>
    <w:rsid w:val="00F379F7"/>
    <w:rsid w:val="00F456C8"/>
    <w:rsid w:val="00F512C1"/>
    <w:rsid w:val="00F539D1"/>
    <w:rsid w:val="00F63392"/>
    <w:rsid w:val="00F733FA"/>
    <w:rsid w:val="00F815B2"/>
    <w:rsid w:val="00F82979"/>
    <w:rsid w:val="00F848B1"/>
    <w:rsid w:val="00F84A5C"/>
    <w:rsid w:val="00F85010"/>
    <w:rsid w:val="00F86FDC"/>
    <w:rsid w:val="00F87CD5"/>
    <w:rsid w:val="00F9277D"/>
    <w:rsid w:val="00F9642A"/>
    <w:rsid w:val="00F966D1"/>
    <w:rsid w:val="00FA73C2"/>
    <w:rsid w:val="00FA745B"/>
    <w:rsid w:val="00FB3203"/>
    <w:rsid w:val="00FB5C47"/>
    <w:rsid w:val="00FC46F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DC28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56F45"/>
  </w:style>
  <w:style w:type="paragraph" w:styleId="af5">
    <w:name w:val="No Spacing"/>
    <w:link w:val="af6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280DC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0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4806-F66B-4892-A87F-01FD59D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12</cp:revision>
  <cp:lastPrinted>2021-09-08T02:37:00Z</cp:lastPrinted>
  <dcterms:created xsi:type="dcterms:W3CDTF">2021-09-10T04:24:00Z</dcterms:created>
  <dcterms:modified xsi:type="dcterms:W3CDTF">2021-09-24T00:47:00Z</dcterms:modified>
</cp:coreProperties>
</file>