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F43661">
        <w:tc>
          <w:tcPr>
            <w:tcW w:w="9570" w:type="dxa"/>
          </w:tcPr>
          <w:p w:rsidR="00F43661" w:rsidRDefault="00F43661" w:rsidP="005C57D0">
            <w:pPr>
              <w:pStyle w:val="Heading1"/>
            </w:pPr>
            <w:r>
              <w:t>РОССИЙСКАЯ ФЕДЕРАЦИЯ</w:t>
            </w:r>
          </w:p>
        </w:tc>
      </w:tr>
      <w:tr w:rsidR="00F43661">
        <w:tc>
          <w:tcPr>
            <w:tcW w:w="9570" w:type="dxa"/>
          </w:tcPr>
          <w:p w:rsidR="00F43661" w:rsidRDefault="00F43661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F43661" w:rsidRDefault="00F43661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F43661" w:rsidRDefault="00F43661" w:rsidP="005C57D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F43661" w:rsidRPr="00663A23" w:rsidRDefault="00F43661" w:rsidP="005C57D0">
            <w:pPr>
              <w:pStyle w:val="Heading4"/>
              <w:rPr>
                <w:rFonts w:ascii="Arial" w:hAnsi="Arial" w:cs="Arial"/>
                <w:sz w:val="32"/>
                <w:szCs w:val="32"/>
              </w:rPr>
            </w:pPr>
            <w:r>
              <w:t xml:space="preserve">                                                </w:t>
            </w:r>
            <w:r w:rsidRPr="00663A23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F43661" w:rsidRDefault="00F43661" w:rsidP="005C57D0">
            <w:pPr>
              <w:jc w:val="center"/>
            </w:pPr>
          </w:p>
        </w:tc>
      </w:tr>
    </w:tbl>
    <w:p w:rsidR="00F43661" w:rsidRDefault="00F43661" w:rsidP="00C27E8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43661">
        <w:tc>
          <w:tcPr>
            <w:tcW w:w="4785" w:type="dxa"/>
          </w:tcPr>
          <w:p w:rsidR="00F43661" w:rsidRDefault="00F43661" w:rsidP="005C57D0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>От 19.04.2018  № 258</w:t>
            </w:r>
          </w:p>
          <w:p w:rsidR="00F43661" w:rsidRDefault="00F43661" w:rsidP="00CE06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F43661" w:rsidRDefault="00F43661" w:rsidP="005C57D0"/>
        </w:tc>
        <w:tc>
          <w:tcPr>
            <w:tcW w:w="710" w:type="dxa"/>
          </w:tcPr>
          <w:p w:rsidR="00F43661" w:rsidRDefault="00F43661" w:rsidP="005C57D0">
            <w:pPr>
              <w:jc w:val="right"/>
            </w:pPr>
          </w:p>
        </w:tc>
        <w:tc>
          <w:tcPr>
            <w:tcW w:w="3685" w:type="dxa"/>
          </w:tcPr>
          <w:p w:rsidR="00F43661" w:rsidRDefault="00F43661" w:rsidP="005C57D0">
            <w:pPr>
              <w:rPr>
                <w:b/>
              </w:rPr>
            </w:pPr>
          </w:p>
        </w:tc>
        <w:tc>
          <w:tcPr>
            <w:tcW w:w="284" w:type="dxa"/>
          </w:tcPr>
          <w:p w:rsidR="00F43661" w:rsidRDefault="00F43661" w:rsidP="005C57D0">
            <w:pPr>
              <w:jc w:val="right"/>
            </w:pPr>
          </w:p>
        </w:tc>
      </w:tr>
    </w:tbl>
    <w:p w:rsidR="00F43661" w:rsidRDefault="00F43661" w:rsidP="00C27E8B">
      <w:pPr>
        <w:rPr>
          <w:sz w:val="10"/>
        </w:rPr>
      </w:pPr>
    </w:p>
    <w:tbl>
      <w:tblPr>
        <w:tblW w:w="171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77"/>
        <w:gridCol w:w="4530"/>
        <w:gridCol w:w="4530"/>
        <w:gridCol w:w="3086"/>
      </w:tblGrid>
      <w:tr w:rsidR="00F43661" w:rsidTr="001A075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661" w:rsidRDefault="00F43661" w:rsidP="005C57D0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661" w:rsidRDefault="00F43661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отчета об исполнении бюджета Черемховского районного муниципального образования </w:t>
            </w:r>
          </w:p>
          <w:p w:rsidR="00F43661" w:rsidRDefault="00F43661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1 квартал 2018 года </w:t>
            </w:r>
          </w:p>
          <w:p w:rsidR="00F43661" w:rsidRDefault="00F43661" w:rsidP="005C57D0">
            <w:pPr>
              <w:rPr>
                <w:b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43661" w:rsidRDefault="00F43661" w:rsidP="001A0754">
            <w:r>
              <w:sym w:font="Symbol" w:char="F0F9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43661" w:rsidRDefault="00F43661" w:rsidP="005C57D0">
            <w:pPr>
              <w:rPr>
                <w:b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F43661" w:rsidRDefault="00F43661" w:rsidP="005C57D0"/>
        </w:tc>
      </w:tr>
    </w:tbl>
    <w:p w:rsidR="00F43661" w:rsidRPr="006B17D0" w:rsidRDefault="00F43661" w:rsidP="00272CDE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9, 36,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81, </w:t>
      </w:r>
      <w:r w:rsidRPr="006B17D0">
        <w:rPr>
          <w:sz w:val="28"/>
          <w:szCs w:val="28"/>
        </w:rPr>
        <w:t>264.2 Бюджетного кодекса Российской Федерации, Федеральным законом 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>от 27.06.2012 № 210</w:t>
      </w:r>
      <w:r>
        <w:rPr>
          <w:sz w:val="28"/>
          <w:szCs w:val="28"/>
        </w:rPr>
        <w:t xml:space="preserve">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6D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6DA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25.09.2013 № 275, от 25.02.2015 № 17, от 13.04.2016 № 69, от 12.07.2017 № 158</w:t>
      </w:r>
      <w:r w:rsidRPr="00AB6DA9">
        <w:rPr>
          <w:sz w:val="28"/>
          <w:szCs w:val="28"/>
        </w:rPr>
        <w:t>)</w:t>
      </w:r>
      <w:r w:rsidRPr="006B17D0">
        <w:rPr>
          <w:sz w:val="28"/>
          <w:szCs w:val="28"/>
        </w:rPr>
        <w:t>, статьями 24, 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43661" w:rsidRPr="006B17D0" w:rsidRDefault="00F43661" w:rsidP="00C27E8B">
      <w:pPr>
        <w:jc w:val="both"/>
        <w:rPr>
          <w:sz w:val="28"/>
          <w:szCs w:val="28"/>
        </w:rPr>
      </w:pPr>
    </w:p>
    <w:p w:rsidR="00F43661" w:rsidRPr="00C417FB" w:rsidRDefault="00F43661" w:rsidP="00C27E8B">
      <w:pPr>
        <w:jc w:val="center"/>
        <w:rPr>
          <w:b/>
          <w:sz w:val="28"/>
          <w:szCs w:val="28"/>
        </w:rPr>
      </w:pPr>
      <w:r w:rsidRPr="00C417FB">
        <w:rPr>
          <w:b/>
          <w:sz w:val="28"/>
          <w:szCs w:val="28"/>
        </w:rPr>
        <w:t>п о с т а н о в л я е т:</w:t>
      </w:r>
    </w:p>
    <w:p w:rsidR="00F43661" w:rsidRPr="006B17D0" w:rsidRDefault="00F43661" w:rsidP="00C27E8B">
      <w:pPr>
        <w:jc w:val="center"/>
        <w:rPr>
          <w:b/>
          <w:sz w:val="28"/>
          <w:szCs w:val="28"/>
        </w:rPr>
      </w:pPr>
    </w:p>
    <w:p w:rsidR="00F43661" w:rsidRDefault="00F43661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1. Утвердить отчет об исполнении бюджета Черемховского районного муниципального образования за </w:t>
      </w:r>
      <w:r>
        <w:rPr>
          <w:sz w:val="28"/>
          <w:szCs w:val="28"/>
        </w:rPr>
        <w:t>1 квартал 2018 года</w:t>
      </w:r>
      <w:r w:rsidRPr="006B17D0">
        <w:rPr>
          <w:sz w:val="28"/>
          <w:szCs w:val="28"/>
        </w:rPr>
        <w:t>:</w:t>
      </w:r>
    </w:p>
    <w:p w:rsidR="00F43661" w:rsidRPr="006B17D0" w:rsidRDefault="00F43661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доходам в сумме 193 717,8 </w:t>
      </w:r>
      <w:r w:rsidRPr="006B17D0">
        <w:rPr>
          <w:sz w:val="28"/>
          <w:szCs w:val="28"/>
        </w:rPr>
        <w:t xml:space="preserve">тыс. руб., в том числе безвозмездные поступления из других бюджетов бюджетной системы Российской Федерации </w:t>
      </w:r>
      <w:r>
        <w:rPr>
          <w:sz w:val="28"/>
          <w:szCs w:val="28"/>
        </w:rPr>
        <w:t xml:space="preserve">165 574,6 </w:t>
      </w:r>
      <w:r w:rsidRPr="006B17D0">
        <w:rPr>
          <w:sz w:val="28"/>
          <w:szCs w:val="28"/>
        </w:rPr>
        <w:t>тыс. руб.</w:t>
      </w:r>
      <w:r>
        <w:rPr>
          <w:sz w:val="28"/>
          <w:szCs w:val="28"/>
        </w:rPr>
        <w:t>, по расходам в сумме 192 892,7 тыс.руб., с профицитом в сумме 825,1 тыс. руб. и со следующими показателями:</w:t>
      </w:r>
    </w:p>
    <w:p w:rsidR="00F43661" w:rsidRPr="006B17D0" w:rsidRDefault="00F43661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исполнению доходов бюджета Черемховского районного муниципального образования </w:t>
      </w:r>
      <w:r w:rsidRPr="006B17D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1;</w:t>
      </w:r>
    </w:p>
    <w:p w:rsidR="00F43661" w:rsidRPr="006B17D0" w:rsidRDefault="00F43661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исполнению бюджета Черемховского районного муниципального образования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</w:t>
      </w:r>
      <w:r w:rsidRPr="006B17D0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2;</w:t>
      </w:r>
    </w:p>
    <w:p w:rsidR="00F43661" w:rsidRDefault="00F43661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исполнению бюджетных ассигнований по разделам и подразделам классификации расходов бюджетов </w:t>
      </w:r>
      <w:r w:rsidRPr="006B17D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3</w:t>
      </w:r>
      <w:r w:rsidRPr="006B17D0">
        <w:rPr>
          <w:sz w:val="28"/>
          <w:szCs w:val="28"/>
        </w:rPr>
        <w:t>;</w:t>
      </w:r>
    </w:p>
    <w:p w:rsidR="00F43661" w:rsidRDefault="00F43661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исполнению бюджета по ведомственной структуре расходов бюджета Черемховского  районного  муниципального образования согласно приложению № 4;</w:t>
      </w:r>
    </w:p>
    <w:p w:rsidR="00F43661" w:rsidRPr="006B17D0" w:rsidRDefault="00F43661" w:rsidP="006B17D0">
      <w:pPr>
        <w:jc w:val="both"/>
        <w:rPr>
          <w:sz w:val="28"/>
          <w:szCs w:val="28"/>
        </w:rPr>
      </w:pPr>
    </w:p>
    <w:p w:rsidR="00F43661" w:rsidRDefault="00F43661" w:rsidP="006B17D0">
      <w:pPr>
        <w:tabs>
          <w:tab w:val="left" w:pos="426"/>
        </w:tabs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</w:t>
      </w:r>
      <w:r w:rsidRPr="006B17D0">
        <w:rPr>
          <w:sz w:val="28"/>
          <w:szCs w:val="28"/>
        </w:rPr>
        <w:t xml:space="preserve"> фонда финансовой поддержки поселений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6B17D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5</w:t>
      </w:r>
      <w:r w:rsidRPr="006B17D0">
        <w:rPr>
          <w:sz w:val="28"/>
          <w:szCs w:val="28"/>
        </w:rPr>
        <w:t>;</w:t>
      </w:r>
    </w:p>
    <w:p w:rsidR="00F43661" w:rsidRDefault="00F43661" w:rsidP="006B1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предоставлению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№ 6;</w:t>
      </w:r>
    </w:p>
    <w:p w:rsidR="00F43661" w:rsidRDefault="00F43661" w:rsidP="00444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бюджета Черемховского районного муниципального образования по источникам внутреннего финансирования дефицита бюджета согласно приложению № 7;</w:t>
      </w:r>
    </w:p>
    <w:p w:rsidR="00F43661" w:rsidRPr="006B17D0" w:rsidRDefault="00F43661" w:rsidP="00C34122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использованию бюджетных ассигнований резервного фонда администрации Черемховского районного муниципального образования 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F43661" w:rsidRPr="006B17D0" w:rsidRDefault="00F43661" w:rsidP="00C27E8B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17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Финансовому управлению (</w:t>
      </w:r>
      <w:r>
        <w:rPr>
          <w:sz w:val="28"/>
          <w:szCs w:val="28"/>
        </w:rPr>
        <w:t>Ю.Н. Гайдук</w:t>
      </w:r>
      <w:r w:rsidRPr="006B17D0">
        <w:rPr>
          <w:sz w:val="28"/>
          <w:szCs w:val="28"/>
        </w:rPr>
        <w:t>) направить настоящее постановление в Думу Черемховского районного муниципального образования</w:t>
      </w:r>
      <w:r>
        <w:rPr>
          <w:sz w:val="28"/>
          <w:szCs w:val="28"/>
        </w:rPr>
        <w:t xml:space="preserve"> и Контрольно-счетную палату Черемховского района</w:t>
      </w:r>
      <w:r w:rsidRPr="006B17D0">
        <w:rPr>
          <w:sz w:val="28"/>
          <w:szCs w:val="28"/>
        </w:rPr>
        <w:t>.</w:t>
      </w:r>
    </w:p>
    <w:p w:rsidR="00F43661" w:rsidRPr="006B17D0" w:rsidRDefault="00F43661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17D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И.П. Веретнова</w:t>
      </w:r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F43661" w:rsidRPr="006B17D0" w:rsidRDefault="00F43661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F43661" w:rsidRPr="006B17D0" w:rsidRDefault="00F43661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5. Контроль за исполнением настоящего постановления возложить на  начальника финансового управления администрации Черемховского районного муниципального образования Ю.Н. Гайдук.  </w:t>
      </w: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Pr="006B17D0" w:rsidRDefault="00F43661" w:rsidP="00FE4CBC">
      <w:pPr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   В.Л. Побойкин</w:t>
      </w:r>
    </w:p>
    <w:p w:rsidR="00F43661" w:rsidRPr="006B17D0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8"/>
          <w:szCs w:val="28"/>
        </w:rPr>
      </w:pPr>
    </w:p>
    <w:p w:rsidR="00F43661" w:rsidRDefault="00F43661" w:rsidP="00C27E8B">
      <w:pPr>
        <w:rPr>
          <w:sz w:val="24"/>
          <w:szCs w:val="24"/>
        </w:rPr>
      </w:pPr>
    </w:p>
    <w:p w:rsidR="00F43661" w:rsidRDefault="00F43661" w:rsidP="00C27E8B">
      <w:pPr>
        <w:rPr>
          <w:sz w:val="24"/>
          <w:szCs w:val="24"/>
        </w:rPr>
      </w:pPr>
    </w:p>
    <w:p w:rsidR="00F43661" w:rsidRPr="0037566B" w:rsidRDefault="00F43661" w:rsidP="00C27E8B">
      <w:r>
        <w:t>Ю.Н. Гайдук</w:t>
      </w:r>
    </w:p>
    <w:p w:rsidR="00F43661" w:rsidRPr="0037566B" w:rsidRDefault="00F43661" w:rsidP="006B17D0">
      <w:r w:rsidRPr="0037566B">
        <w:t>5-</w:t>
      </w:r>
      <w:r>
        <w:t>06-36</w:t>
      </w:r>
    </w:p>
    <w:p w:rsidR="00F43661" w:rsidRDefault="00F43661" w:rsidP="00936B59"/>
    <w:p w:rsidR="00F43661" w:rsidRDefault="00F43661" w:rsidP="00936B59"/>
    <w:p w:rsidR="00F43661" w:rsidRDefault="00F43661" w:rsidP="00936B59"/>
    <w:p w:rsidR="00F43661" w:rsidRDefault="00F43661" w:rsidP="00936B59"/>
    <w:p w:rsidR="00F43661" w:rsidRDefault="00F43661" w:rsidP="00936B59"/>
    <w:p w:rsidR="00F43661" w:rsidRDefault="00F43661" w:rsidP="00936B59"/>
    <w:p w:rsidR="00F43661" w:rsidRDefault="00F43661" w:rsidP="00936B59"/>
    <w:p w:rsidR="00F43661" w:rsidRDefault="00F43661" w:rsidP="00936B59"/>
    <w:p w:rsidR="00F43661" w:rsidRDefault="00F43661"/>
    <w:sectPr w:rsidR="00F43661" w:rsidSect="00C417F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064A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785A"/>
    <w:rsid w:val="0027247C"/>
    <w:rsid w:val="00272CDE"/>
    <w:rsid w:val="002774E5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55644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D4718"/>
    <w:rsid w:val="003E4156"/>
    <w:rsid w:val="003F4067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C6CF1"/>
    <w:rsid w:val="004D35B8"/>
    <w:rsid w:val="004D4A39"/>
    <w:rsid w:val="004D7C93"/>
    <w:rsid w:val="004E1874"/>
    <w:rsid w:val="005258A6"/>
    <w:rsid w:val="00525D6C"/>
    <w:rsid w:val="005348B0"/>
    <w:rsid w:val="00537B3B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57D0"/>
    <w:rsid w:val="005D4C76"/>
    <w:rsid w:val="005D771D"/>
    <w:rsid w:val="005E280A"/>
    <w:rsid w:val="005E6ADC"/>
    <w:rsid w:val="00606D4F"/>
    <w:rsid w:val="006143B4"/>
    <w:rsid w:val="00623D2B"/>
    <w:rsid w:val="00634C2E"/>
    <w:rsid w:val="0064082C"/>
    <w:rsid w:val="00644AF2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D119B"/>
    <w:rsid w:val="006D22F2"/>
    <w:rsid w:val="006F5148"/>
    <w:rsid w:val="006F75FC"/>
    <w:rsid w:val="0070517D"/>
    <w:rsid w:val="0070688A"/>
    <w:rsid w:val="007235C8"/>
    <w:rsid w:val="00730140"/>
    <w:rsid w:val="0073049A"/>
    <w:rsid w:val="00730D6F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934E7"/>
    <w:rsid w:val="008B0D8D"/>
    <w:rsid w:val="008B5E93"/>
    <w:rsid w:val="008E0610"/>
    <w:rsid w:val="008E35BF"/>
    <w:rsid w:val="008E4AF2"/>
    <w:rsid w:val="008E62F6"/>
    <w:rsid w:val="008F3617"/>
    <w:rsid w:val="0090108C"/>
    <w:rsid w:val="009033EF"/>
    <w:rsid w:val="00907CA3"/>
    <w:rsid w:val="009207BD"/>
    <w:rsid w:val="00921105"/>
    <w:rsid w:val="00922131"/>
    <w:rsid w:val="009252D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4130"/>
    <w:rsid w:val="0099466E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4882"/>
    <w:rsid w:val="00A04A4D"/>
    <w:rsid w:val="00A10BFD"/>
    <w:rsid w:val="00A13F43"/>
    <w:rsid w:val="00A14DEE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B64F5"/>
    <w:rsid w:val="00AB6DA9"/>
    <w:rsid w:val="00AC1238"/>
    <w:rsid w:val="00AC67CE"/>
    <w:rsid w:val="00AD11DE"/>
    <w:rsid w:val="00AD5930"/>
    <w:rsid w:val="00AE5D2D"/>
    <w:rsid w:val="00AF5D0B"/>
    <w:rsid w:val="00AF5D22"/>
    <w:rsid w:val="00B14DBE"/>
    <w:rsid w:val="00B351F7"/>
    <w:rsid w:val="00B46A6A"/>
    <w:rsid w:val="00B550DF"/>
    <w:rsid w:val="00B56EEB"/>
    <w:rsid w:val="00B57DD7"/>
    <w:rsid w:val="00B64A63"/>
    <w:rsid w:val="00B76C0B"/>
    <w:rsid w:val="00B80B0B"/>
    <w:rsid w:val="00B91069"/>
    <w:rsid w:val="00BA35B5"/>
    <w:rsid w:val="00BA54AE"/>
    <w:rsid w:val="00BA54D5"/>
    <w:rsid w:val="00BA5B1F"/>
    <w:rsid w:val="00BC24CA"/>
    <w:rsid w:val="00BC602D"/>
    <w:rsid w:val="00BD00D1"/>
    <w:rsid w:val="00BD74A0"/>
    <w:rsid w:val="00BE12B5"/>
    <w:rsid w:val="00BF2AB2"/>
    <w:rsid w:val="00BF5653"/>
    <w:rsid w:val="00C03FC7"/>
    <w:rsid w:val="00C06C6B"/>
    <w:rsid w:val="00C1094B"/>
    <w:rsid w:val="00C118B6"/>
    <w:rsid w:val="00C20EA9"/>
    <w:rsid w:val="00C25D4A"/>
    <w:rsid w:val="00C27E8B"/>
    <w:rsid w:val="00C33899"/>
    <w:rsid w:val="00C34122"/>
    <w:rsid w:val="00C34FD0"/>
    <w:rsid w:val="00C417FB"/>
    <w:rsid w:val="00C523DC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07982"/>
    <w:rsid w:val="00D132EB"/>
    <w:rsid w:val="00D168E1"/>
    <w:rsid w:val="00D22E0D"/>
    <w:rsid w:val="00D30ABE"/>
    <w:rsid w:val="00D30BD3"/>
    <w:rsid w:val="00D35F4E"/>
    <w:rsid w:val="00D738F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7C86"/>
    <w:rsid w:val="00E4744B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5F65"/>
    <w:rsid w:val="00EE273E"/>
    <w:rsid w:val="00EE3003"/>
    <w:rsid w:val="00EE5B1E"/>
    <w:rsid w:val="00EF6F48"/>
    <w:rsid w:val="00F016F8"/>
    <w:rsid w:val="00F037D2"/>
    <w:rsid w:val="00F07893"/>
    <w:rsid w:val="00F11254"/>
    <w:rsid w:val="00F12349"/>
    <w:rsid w:val="00F225CC"/>
    <w:rsid w:val="00F274A5"/>
    <w:rsid w:val="00F3030A"/>
    <w:rsid w:val="00F359F2"/>
    <w:rsid w:val="00F40EC2"/>
    <w:rsid w:val="00F425A8"/>
    <w:rsid w:val="00F43661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589A"/>
    <w:rsid w:val="00FC64C3"/>
    <w:rsid w:val="00FD17CD"/>
    <w:rsid w:val="00FD2A2D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F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F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F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F0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</TotalTime>
  <Pages>3</Pages>
  <Words>547</Words>
  <Characters>3121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</dc:creator>
  <cp:keywords/>
  <dc:description/>
  <cp:lastModifiedBy>Орготдел</cp:lastModifiedBy>
  <cp:revision>10</cp:revision>
  <cp:lastPrinted>2018-04-24T06:28:00Z</cp:lastPrinted>
  <dcterms:created xsi:type="dcterms:W3CDTF">2017-05-02T06:35:00Z</dcterms:created>
  <dcterms:modified xsi:type="dcterms:W3CDTF">2018-05-01T07:36:00Z</dcterms:modified>
</cp:coreProperties>
</file>