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2" w:rsidRDefault="005D74D0" w:rsidP="00DA748E">
      <w:pPr>
        <w:jc w:val="center"/>
        <w:rPr>
          <w:rFonts w:ascii="Times New Roman" w:hAnsi="Times New Roman"/>
          <w:b/>
          <w:noProof/>
        </w:rPr>
      </w:pPr>
      <w:r>
        <w:rPr>
          <w:b/>
          <w:noProof/>
        </w:rPr>
        <w:drawing>
          <wp:inline distT="0" distB="0" distL="0" distR="0">
            <wp:extent cx="742950" cy="942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B2" w:rsidRPr="00DA748E" w:rsidRDefault="007350B2" w:rsidP="00DA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48E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350B2" w:rsidRPr="00DA748E" w:rsidRDefault="007350B2" w:rsidP="00DA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48E">
        <w:rPr>
          <w:rFonts w:ascii="Times New Roman" w:hAnsi="Times New Roman"/>
          <w:b/>
          <w:sz w:val="24"/>
          <w:szCs w:val="24"/>
        </w:rPr>
        <w:t>ИРКУТСКАЯ  ОБЛАСТЬ</w:t>
      </w:r>
    </w:p>
    <w:p w:rsidR="007350B2" w:rsidRPr="00DA748E" w:rsidRDefault="007350B2" w:rsidP="00DA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0B2" w:rsidRPr="00DA748E" w:rsidRDefault="007350B2" w:rsidP="00DA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48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7350B2" w:rsidRPr="00DA748E" w:rsidRDefault="007350B2" w:rsidP="00DA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48E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7350B2" w:rsidRPr="00DA748E" w:rsidRDefault="007350B2" w:rsidP="00DA7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0B2" w:rsidRDefault="007350B2" w:rsidP="00DA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48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7350B2" w:rsidRPr="00DA748E" w:rsidRDefault="007350B2" w:rsidP="00DA7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0B2" w:rsidRPr="00DA748E" w:rsidRDefault="007350B2" w:rsidP="00DA7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0B2" w:rsidRPr="00DA748E" w:rsidRDefault="007350B2" w:rsidP="00DA74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5D74D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_</w:t>
      </w:r>
      <w:r w:rsidRPr="00DA748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</w:t>
      </w:r>
      <w:r w:rsidR="005D74D0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__ 2019 </w:t>
      </w:r>
      <w:r w:rsidRPr="00DA748E">
        <w:rPr>
          <w:rFonts w:ascii="Times New Roman" w:hAnsi="Times New Roman"/>
          <w:sz w:val="24"/>
          <w:szCs w:val="24"/>
        </w:rPr>
        <w:t xml:space="preserve"> г.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A748E">
        <w:rPr>
          <w:rFonts w:ascii="Times New Roman" w:hAnsi="Times New Roman"/>
          <w:sz w:val="24"/>
          <w:szCs w:val="24"/>
        </w:rPr>
        <w:t xml:space="preserve">р.п. Куйтун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A748E">
        <w:rPr>
          <w:rFonts w:ascii="Times New Roman" w:hAnsi="Times New Roman"/>
          <w:sz w:val="24"/>
          <w:szCs w:val="24"/>
        </w:rPr>
        <w:t xml:space="preserve">    № </w:t>
      </w:r>
      <w:r w:rsidR="005D74D0">
        <w:rPr>
          <w:rFonts w:ascii="Times New Roman" w:hAnsi="Times New Roman"/>
          <w:sz w:val="24"/>
          <w:szCs w:val="24"/>
        </w:rPr>
        <w:t>_55-п</w:t>
      </w:r>
      <w:r>
        <w:rPr>
          <w:rFonts w:ascii="Times New Roman" w:hAnsi="Times New Roman"/>
          <w:sz w:val="24"/>
          <w:szCs w:val="24"/>
        </w:rPr>
        <w:t>__</w:t>
      </w:r>
    </w:p>
    <w:p w:rsidR="007350B2" w:rsidRDefault="007350B2" w:rsidP="00E24549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350B2" w:rsidRDefault="007350B2" w:rsidP="00E24549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350B2" w:rsidRPr="004C3868" w:rsidRDefault="007350B2" w:rsidP="00421619">
      <w:pPr>
        <w:pStyle w:val="ConsPlusTitle"/>
        <w:jc w:val="both"/>
        <w:rPr>
          <w:b w:val="0"/>
        </w:rPr>
      </w:pPr>
      <w:r w:rsidRPr="004C3868">
        <w:rPr>
          <w:b w:val="0"/>
        </w:rPr>
        <w:t xml:space="preserve">Об утверждении персонального состава комиссии по делам несовершеннолетних и защите их прав </w:t>
      </w:r>
      <w:r w:rsidR="006E1C89" w:rsidRPr="006E1C89">
        <w:rPr>
          <w:b w:val="0"/>
        </w:rPr>
        <w:t>администрации муниципального образования Куйтунский район</w:t>
      </w:r>
    </w:p>
    <w:p w:rsidR="007350B2" w:rsidRDefault="007350B2" w:rsidP="00421619">
      <w:pPr>
        <w:pStyle w:val="ConsPlusTitle"/>
        <w:jc w:val="center"/>
        <w:rPr>
          <w:sz w:val="20"/>
          <w:szCs w:val="20"/>
        </w:rPr>
      </w:pPr>
    </w:p>
    <w:p w:rsidR="007350B2" w:rsidRPr="00DA748E" w:rsidRDefault="007350B2" w:rsidP="00C27948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:rsidR="007350B2" w:rsidRPr="00E70686" w:rsidRDefault="007350B2" w:rsidP="00EE1A6C">
      <w:pPr>
        <w:tabs>
          <w:tab w:val="left" w:pos="992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21619">
        <w:rPr>
          <w:rFonts w:ascii="Times New Roman" w:hAnsi="Times New Roman"/>
          <w:sz w:val="24"/>
          <w:szCs w:val="24"/>
        </w:rPr>
        <w:t xml:space="preserve">В целях обеспечения решения проблем профилактики безнадзорности и правонарушений несовершеннолетних, защите их прав и законных интересов, в соответствии </w:t>
      </w:r>
      <w:r w:rsidR="00F07CE3" w:rsidRPr="00F07CE3">
        <w:rPr>
          <w:rFonts w:ascii="Times New Roman" w:hAnsi="Times New Roman"/>
          <w:sz w:val="24"/>
          <w:szCs w:val="24"/>
        </w:rPr>
        <w:t xml:space="preserve">со </w:t>
      </w:r>
      <w:hyperlink r:id="rId6" w:anchor="/document/12116087/entry/11" w:history="1">
        <w:r w:rsidR="00F07CE3" w:rsidRPr="00F07CE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статьей 11</w:t>
        </w:r>
      </w:hyperlink>
      <w:r w:rsidR="00F07CE3" w:rsidRPr="00F07CE3">
        <w:rPr>
          <w:rFonts w:ascii="Times New Roman" w:hAnsi="Times New Roman"/>
          <w:sz w:val="24"/>
          <w:szCs w:val="24"/>
        </w:rPr>
        <w:t xml:space="preserve"> Фед</w:t>
      </w:r>
      <w:r w:rsidR="00F07CE3">
        <w:rPr>
          <w:rFonts w:ascii="Times New Roman" w:hAnsi="Times New Roman"/>
          <w:sz w:val="24"/>
          <w:szCs w:val="24"/>
        </w:rPr>
        <w:t>ерального закона от 24 июня 1999 года № 120-ФЗ «</w:t>
      </w:r>
      <w:r w:rsidR="00F07CE3" w:rsidRPr="00F07CE3">
        <w:rPr>
          <w:rFonts w:ascii="Times New Roman" w:hAnsi="Times New Roman"/>
          <w:sz w:val="24"/>
          <w:szCs w:val="24"/>
        </w:rPr>
        <w:t>Об основах системы профилактики безнадзорности и пр</w:t>
      </w:r>
      <w:r w:rsidR="00F07CE3">
        <w:rPr>
          <w:rFonts w:ascii="Times New Roman" w:hAnsi="Times New Roman"/>
          <w:sz w:val="24"/>
          <w:szCs w:val="24"/>
        </w:rPr>
        <w:t>авонарушений несовершеннолетних»</w:t>
      </w:r>
      <w:r w:rsidR="00F07CE3" w:rsidRPr="00F07CE3">
        <w:rPr>
          <w:rFonts w:ascii="Times New Roman" w:hAnsi="Times New Roman"/>
          <w:sz w:val="24"/>
          <w:szCs w:val="24"/>
        </w:rPr>
        <w:t>,</w:t>
      </w:r>
      <w:r w:rsidR="00F07CE3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421619">
        <w:rPr>
          <w:rFonts w:ascii="Times New Roman" w:hAnsi="Times New Roman"/>
          <w:sz w:val="24"/>
          <w:szCs w:val="24"/>
        </w:rPr>
        <w:t>с</w:t>
      </w:r>
      <w:r w:rsidR="00F07CE3">
        <w:rPr>
          <w:rFonts w:ascii="Times New Roman" w:hAnsi="Times New Roman"/>
          <w:sz w:val="24"/>
          <w:szCs w:val="24"/>
        </w:rPr>
        <w:t>татьей 7 Закона</w:t>
      </w:r>
      <w:r w:rsidRPr="00421619">
        <w:rPr>
          <w:rFonts w:ascii="Times New Roman" w:hAnsi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/>
          <w:sz w:val="24"/>
          <w:szCs w:val="24"/>
        </w:rPr>
        <w:t xml:space="preserve"> от 12 ноября 2007 года № 100-ОЗ</w:t>
      </w:r>
      <w:r w:rsidRPr="00421619">
        <w:rPr>
          <w:rFonts w:ascii="Times New Roman" w:hAnsi="Times New Roman"/>
          <w:sz w:val="24"/>
          <w:szCs w:val="24"/>
        </w:rPr>
        <w:t xml:space="preserve">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</w:t>
      </w:r>
      <w:r>
        <w:rPr>
          <w:rFonts w:ascii="Times New Roman" w:hAnsi="Times New Roman"/>
          <w:sz w:val="24"/>
          <w:szCs w:val="24"/>
        </w:rPr>
        <w:t xml:space="preserve"> от 10 октября 2008 года № 89-ОЗ</w:t>
      </w:r>
      <w:r w:rsidRPr="00421619">
        <w:rPr>
          <w:rFonts w:ascii="Times New Roman" w:hAnsi="Times New Roman"/>
          <w:sz w:val="24"/>
          <w:szCs w:val="24"/>
        </w:rPr>
        <w:t xml:space="preserve">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области»,  постановлением администрации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Куйтунский район от 14 ноября </w:t>
      </w:r>
      <w:r w:rsidRPr="00421619">
        <w:rPr>
          <w:rFonts w:ascii="Times New Roman" w:hAnsi="Times New Roman"/>
          <w:sz w:val="24"/>
          <w:szCs w:val="24"/>
        </w:rPr>
        <w:t>2012 года № 845-п «Об утверждении Регламента работы комиссии по делам несовершеннолетних и защите их прав  муниципального образования Куйтунский район»</w:t>
      </w:r>
      <w:r>
        <w:rPr>
          <w:rFonts w:ascii="Times New Roman" w:hAnsi="Times New Roman"/>
          <w:sz w:val="24"/>
          <w:szCs w:val="24"/>
        </w:rPr>
        <w:t>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7350B2" w:rsidRPr="00DA748E" w:rsidRDefault="007350B2" w:rsidP="00E70686">
      <w:pPr>
        <w:spacing w:after="0" w:line="240" w:lineRule="auto"/>
        <w:ind w:right="424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424CD3">
      <w:pPr>
        <w:tabs>
          <w:tab w:val="left" w:pos="4860"/>
        </w:tabs>
        <w:spacing w:after="0"/>
        <w:ind w:left="142" w:right="424" w:hanging="142"/>
        <w:jc w:val="center"/>
        <w:rPr>
          <w:rFonts w:ascii="Times New Roman" w:hAnsi="Times New Roman"/>
          <w:sz w:val="24"/>
          <w:szCs w:val="24"/>
        </w:rPr>
      </w:pPr>
      <w:r w:rsidRPr="00DA748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48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</w:p>
    <w:p w:rsidR="007350B2" w:rsidRPr="00424CD3" w:rsidRDefault="007350B2" w:rsidP="00424CD3">
      <w:pPr>
        <w:tabs>
          <w:tab w:val="left" w:pos="4860"/>
        </w:tabs>
        <w:spacing w:after="0"/>
        <w:ind w:left="142" w:right="424" w:hanging="142"/>
        <w:jc w:val="center"/>
        <w:rPr>
          <w:rFonts w:ascii="Times New Roman" w:hAnsi="Times New Roman"/>
          <w:sz w:val="24"/>
          <w:szCs w:val="24"/>
        </w:rPr>
      </w:pPr>
    </w:p>
    <w:p w:rsidR="007350B2" w:rsidRPr="00424CD3" w:rsidRDefault="007350B2" w:rsidP="00424CD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Создать комиссию по делам несовершеннолетних и защите их прав администрации муниципального образования Куйтунский район и у</w:t>
      </w:r>
      <w:r w:rsidR="005D5EA7">
        <w:rPr>
          <w:rFonts w:ascii="Times New Roman" w:hAnsi="Times New Roman"/>
          <w:sz w:val="24"/>
          <w:szCs w:val="24"/>
        </w:rPr>
        <w:t>твердить ее персональный состав, согласно приложению 1 к настоящему постановлению.</w:t>
      </w:r>
    </w:p>
    <w:p w:rsidR="007350B2" w:rsidRDefault="007350B2" w:rsidP="00424CD3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2.        Признать утратившими силу: </w:t>
      </w:r>
    </w:p>
    <w:p w:rsidR="00604BC4" w:rsidRPr="00277A2E" w:rsidRDefault="007350B2" w:rsidP="007D7A8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 xml:space="preserve">2.1. </w:t>
      </w:r>
      <w:r w:rsidR="00604BC4" w:rsidRPr="00277A2E">
        <w:rPr>
          <w:b w:val="0"/>
        </w:rPr>
        <w:t>Постановление</w:t>
      </w:r>
      <w:r w:rsidRPr="00277A2E">
        <w:rPr>
          <w:b w:val="0"/>
        </w:rPr>
        <w:t xml:space="preserve"> администрации муниципального образования Куйтунский район от 14.11.2012 года № 847</w:t>
      </w:r>
      <w:r w:rsidR="00604BC4" w:rsidRPr="00277A2E">
        <w:rPr>
          <w:b w:val="0"/>
        </w:rPr>
        <w:t>-п</w:t>
      </w:r>
      <w:r w:rsidRPr="00277A2E">
        <w:rPr>
          <w:b w:val="0"/>
        </w:rPr>
        <w:t xml:space="preserve"> «О</w:t>
      </w:r>
      <w:r w:rsidR="00604BC4" w:rsidRPr="00277A2E">
        <w:rPr>
          <w:b w:val="0"/>
        </w:rPr>
        <w:t>б утверждении персонального состава</w:t>
      </w:r>
      <w:r w:rsidRPr="00277A2E">
        <w:rPr>
          <w:b w:val="0"/>
        </w:rPr>
        <w:t xml:space="preserve"> комиссии по делам несовершен</w:t>
      </w:r>
      <w:r w:rsidR="00604BC4" w:rsidRPr="00277A2E">
        <w:rPr>
          <w:b w:val="0"/>
        </w:rPr>
        <w:t>нолетних и защите их прав в муниципальном образовании Куйтунский район»;</w:t>
      </w:r>
    </w:p>
    <w:p w:rsidR="00604BC4" w:rsidRPr="00277A2E" w:rsidRDefault="00604BC4" w:rsidP="00604BC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 xml:space="preserve">2.2. Постановление администрации муниципального образования Куйтунский район от 18.12.2012 года № 977-п «О внесении изменений в постановление администрации </w:t>
      </w:r>
      <w:r w:rsidRPr="00277A2E">
        <w:rPr>
          <w:b w:val="0"/>
        </w:rPr>
        <w:lastRenderedPageBreak/>
        <w:t>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604BC4" w:rsidRPr="00277A2E" w:rsidRDefault="00604BC4" w:rsidP="00604BC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2.3. Постановление администрации муниципального образования Куйтунский район от 17 июня 2014 года № 381-п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(с изм. от 18 декабря 2012 года № 977-п)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604BC4" w:rsidRPr="00277A2E" w:rsidRDefault="00604BC4" w:rsidP="00604BC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2.4. Постановление администрации муниципального образования Куйтунский район от 22 октября 2014 года № 684-п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(с изм. от 18 декабря 2012 года № 977-п; от 17 июня 2014 года № 381-п)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405E9E" w:rsidRPr="00277A2E" w:rsidRDefault="00405E9E" w:rsidP="00405E9E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2.5</w:t>
      </w:r>
      <w:r w:rsidR="004B7B9D" w:rsidRPr="00277A2E">
        <w:rPr>
          <w:b w:val="0"/>
        </w:rPr>
        <w:t>. Постановление администрации муниципального образования Куйтунский район от 17 ноября 2014 года № 734-п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="004B7B9D" w:rsidRPr="00277A2E">
        <w:rPr>
          <w:b w:val="0"/>
        </w:rPr>
        <w:t xml:space="preserve"> года № 847-п (с изм. от 18 декабря 2012 года № 977-п; от 17 июня 2014 года № 381-п</w:t>
      </w:r>
      <w:r w:rsidRPr="00277A2E">
        <w:rPr>
          <w:b w:val="0"/>
        </w:rPr>
        <w:t>; от 22 октября 2014 года № 684-п</w:t>
      </w:r>
      <w:r w:rsidR="004B7B9D" w:rsidRPr="00277A2E">
        <w:rPr>
          <w:b w:val="0"/>
        </w:rPr>
        <w:t xml:space="preserve">)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405E9E" w:rsidRPr="00277A2E" w:rsidRDefault="00405E9E" w:rsidP="00405E9E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2.6. Постановление администрации муниципального образования Куйтунский район от 17 февраля 2015 года № 99-п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(с изм. от 18 декабря 2012 года № 977-п; от 17 июня 2014 года № 381-п; от 22 октября 2014 года № 684-п; от 17 ноября 2014 года № 734-п)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9F1A59" w:rsidRPr="00277A2E" w:rsidRDefault="009F1A59" w:rsidP="009F1A59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2.7. Постановление администрации муниципального образования Куйтунский район от 26 февраля 2015 года № 124-п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A11E20" w:rsidRPr="00277A2E" w:rsidRDefault="00A11E20" w:rsidP="00A11E20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2.8. Постановление администрации муниципального образования Куйтунский район от 6 августа 2015 года № 369-п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 xml:space="preserve">т 14 ноября 2012 </w:t>
      </w:r>
      <w:r w:rsidRPr="00277A2E">
        <w:rPr>
          <w:b w:val="0"/>
        </w:rPr>
        <w:t xml:space="preserve">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A11E20" w:rsidRPr="00277A2E" w:rsidRDefault="00A11E20" w:rsidP="00A11E20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 xml:space="preserve">2.9. Постановление администрации муниципального образования Куйтунский район </w:t>
      </w:r>
      <w:r w:rsidR="00355404" w:rsidRPr="00277A2E">
        <w:rPr>
          <w:b w:val="0"/>
        </w:rPr>
        <w:t xml:space="preserve">от 01 октября 2015 года № 415-п </w:t>
      </w:r>
      <w:r w:rsidRPr="00277A2E">
        <w:rPr>
          <w:b w:val="0"/>
        </w:rPr>
        <w:t>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DF3F24" w:rsidRPr="00277A2E" w:rsidRDefault="00DF3F24" w:rsidP="00DF3F2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2.10. Постановление администрации муниципального образования Куйтунский район от 29 марта 2016 года № 81-п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DF3F24" w:rsidRPr="00277A2E" w:rsidRDefault="00DF3F24" w:rsidP="00DF3F2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2.11. Постановление администрации муниципального образования Куйтунский район от 05 мая 2016 года № 128-п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DF3F24" w:rsidRPr="00277A2E" w:rsidRDefault="00DF3F24" w:rsidP="00DF3F2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lastRenderedPageBreak/>
        <w:t>2.12. Постановление администрации муниципального образования Куйтунский район от 31 марта 2017 года № 104-п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DF3F24" w:rsidRPr="00277A2E" w:rsidRDefault="00DF3F24" w:rsidP="00DF3F2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2.13. Постановление администрации муниципального образования Куйтунский район от 24 августа 2017 года № 388-п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DF3F24" w:rsidRPr="00277A2E" w:rsidRDefault="00DF3F24" w:rsidP="00DF3F2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2.14. Постановление администрации муниципального образования Куйтунский район от 23 ноября 2017 года № 574-п «О внесении изменений в постановление администрации муниципального образования Куйтунский район о</w:t>
      </w:r>
      <w:r w:rsidR="00B67031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B67031" w:rsidRPr="00277A2E" w:rsidRDefault="00B67031" w:rsidP="00B67031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 xml:space="preserve">2.15. Постановление администрации муниципального образования Куйтунский район </w:t>
      </w:r>
      <w:r w:rsidR="002E0155" w:rsidRPr="00277A2E">
        <w:rPr>
          <w:b w:val="0"/>
        </w:rPr>
        <w:t>от 22 декабря 2017 года № 643</w:t>
      </w:r>
      <w:r w:rsidRPr="00277A2E">
        <w:rPr>
          <w:b w:val="0"/>
        </w:rPr>
        <w:t>-п «О внесении изменений в постановление администрации муниципального образования Куйтунский район о</w:t>
      </w:r>
      <w:r w:rsidR="002E0155" w:rsidRPr="00277A2E">
        <w:rPr>
          <w:b w:val="0"/>
        </w:rPr>
        <w:t>т 14 ноября 2012</w:t>
      </w:r>
      <w:r w:rsidRPr="00277A2E">
        <w:rPr>
          <w:b w:val="0"/>
        </w:rPr>
        <w:t xml:space="preserve">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2E0155" w:rsidRPr="00277A2E" w:rsidRDefault="007008D8" w:rsidP="002E015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2.16</w:t>
      </w:r>
      <w:r w:rsidR="002E0155" w:rsidRPr="00277A2E">
        <w:rPr>
          <w:b w:val="0"/>
        </w:rPr>
        <w:t xml:space="preserve">. Постановление администрации муниципального образования Куйтунский район от 01 февраля 2018 года № 37-п «О внесении изменений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2E0155" w:rsidRPr="00277A2E" w:rsidRDefault="003B3394" w:rsidP="002E015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2.17</w:t>
      </w:r>
      <w:r w:rsidR="002E0155" w:rsidRPr="00277A2E">
        <w:rPr>
          <w:b w:val="0"/>
        </w:rPr>
        <w:t xml:space="preserve">. Постановление администрации муниципального образования Куйтунский район от 21 февраля 2018 года № 84-п «О внесении изменений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2E0155" w:rsidRPr="00277A2E" w:rsidRDefault="003B3394" w:rsidP="002E015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2.18</w:t>
      </w:r>
      <w:r w:rsidR="002E0155" w:rsidRPr="00277A2E">
        <w:rPr>
          <w:b w:val="0"/>
        </w:rPr>
        <w:t>. Постановление администрации муниципального образования Куйтунский район от 22 марта 2018 года №</w:t>
      </w:r>
      <w:r w:rsidR="00C600F3">
        <w:rPr>
          <w:b w:val="0"/>
        </w:rPr>
        <w:t xml:space="preserve"> </w:t>
      </w:r>
      <w:r w:rsidR="002E0155" w:rsidRPr="00277A2E">
        <w:rPr>
          <w:b w:val="0"/>
        </w:rPr>
        <w:t xml:space="preserve">134-п «О внесении изменений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2E0155" w:rsidRPr="00277A2E" w:rsidRDefault="003B3394" w:rsidP="002E015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2.19</w:t>
      </w:r>
      <w:r w:rsidR="002E0155" w:rsidRPr="00277A2E">
        <w:rPr>
          <w:b w:val="0"/>
        </w:rPr>
        <w:t xml:space="preserve">. Постановление администрации муниципального образования Куйтунский район от 26 марта 2018 года № 137-п «О внесении изменений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2E0155" w:rsidRPr="00277A2E" w:rsidRDefault="003B3394" w:rsidP="002E015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2.20</w:t>
      </w:r>
      <w:r w:rsidR="002E0155" w:rsidRPr="00277A2E">
        <w:rPr>
          <w:b w:val="0"/>
        </w:rPr>
        <w:t xml:space="preserve">. Постановление администрации муниципального образования Куйтунский район от 31 июля 2018 года № 408-п «О внесении изменений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 </w:t>
      </w:r>
    </w:p>
    <w:p w:rsidR="002E0155" w:rsidRPr="00277A2E" w:rsidRDefault="003B3394" w:rsidP="002E015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2.21</w:t>
      </w:r>
      <w:r w:rsidR="002E0155" w:rsidRPr="00277A2E">
        <w:rPr>
          <w:b w:val="0"/>
        </w:rPr>
        <w:t>. Постановление администрации муниципального образования Куйтунский район от 24 сентября 2018 года № 483-п «О внесении изменений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</w:t>
      </w:r>
    </w:p>
    <w:p w:rsidR="002E0155" w:rsidRPr="00277A2E" w:rsidRDefault="003B3394" w:rsidP="002E0155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2.22</w:t>
      </w:r>
      <w:r w:rsidR="002E0155" w:rsidRPr="00277A2E">
        <w:rPr>
          <w:b w:val="0"/>
        </w:rPr>
        <w:t xml:space="preserve">. Постановление администрации муниципального образования Куйтунский район от 07.11.2018 года № 584-п «О внесении изменений в постановление администрации </w:t>
      </w:r>
      <w:r w:rsidR="002E0155" w:rsidRPr="00277A2E">
        <w:rPr>
          <w:b w:val="0"/>
        </w:rPr>
        <w:lastRenderedPageBreak/>
        <w:t>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район»;</w:t>
      </w:r>
    </w:p>
    <w:p w:rsidR="00DF3F24" w:rsidRPr="00277A2E" w:rsidRDefault="003B3394" w:rsidP="003B3394">
      <w:pPr>
        <w:pStyle w:val="ConsPlusTitle"/>
        <w:ind w:firstLine="720"/>
        <w:jc w:val="both"/>
        <w:rPr>
          <w:b w:val="0"/>
        </w:rPr>
      </w:pPr>
      <w:r w:rsidRPr="00277A2E">
        <w:rPr>
          <w:b w:val="0"/>
        </w:rPr>
        <w:t>2.23</w:t>
      </w:r>
      <w:r w:rsidR="002E0155" w:rsidRPr="00277A2E">
        <w:rPr>
          <w:b w:val="0"/>
        </w:rPr>
        <w:t>. Постановление администрации муниципального образования Куйтунский район от 26 декабря 2018 года № 700-п «О внесении изменений в постановление администрации муниципального образования Куйтунский район от 14 ноября 2012 года № 847-п «Об утверждении персонального состава комиссии по делам несовершеннолетних и защите их прав в муниципальном образовании Куйтунский район</w:t>
      </w:r>
      <w:r w:rsidRPr="00277A2E">
        <w:rPr>
          <w:b w:val="0"/>
        </w:rPr>
        <w:t>».</w:t>
      </w:r>
    </w:p>
    <w:p w:rsidR="007350B2" w:rsidRPr="003B3394" w:rsidRDefault="007350B2" w:rsidP="00277A2E">
      <w:pPr>
        <w:pStyle w:val="ConsPlusTitle"/>
        <w:numPr>
          <w:ilvl w:val="0"/>
          <w:numId w:val="22"/>
        </w:numPr>
        <w:ind w:left="0" w:firstLine="709"/>
        <w:jc w:val="both"/>
        <w:rPr>
          <w:b w:val="0"/>
          <w:bCs w:val="0"/>
        </w:rPr>
      </w:pPr>
      <w:r w:rsidRPr="003B3394">
        <w:rPr>
          <w:b w:val="0"/>
        </w:rPr>
        <w:t xml:space="preserve">Начальнику архивного отдела администрации муниципального образования Куйтунский район Хужеевой Е.В. внести в </w:t>
      </w:r>
      <w:r w:rsidR="00A11E20" w:rsidRPr="003B3394">
        <w:rPr>
          <w:b w:val="0"/>
        </w:rPr>
        <w:t xml:space="preserve">следующие </w:t>
      </w:r>
      <w:r w:rsidRPr="003B3394">
        <w:rPr>
          <w:b w:val="0"/>
        </w:rPr>
        <w:t>оригинал</w:t>
      </w:r>
      <w:r w:rsidR="00A11E20" w:rsidRPr="003B3394">
        <w:rPr>
          <w:b w:val="0"/>
        </w:rPr>
        <w:t>ы</w:t>
      </w:r>
      <w:r w:rsidRPr="003B3394">
        <w:rPr>
          <w:b w:val="0"/>
        </w:rPr>
        <w:t xml:space="preserve"> постанов</w:t>
      </w:r>
      <w:r w:rsidR="00A11E20" w:rsidRPr="003B3394">
        <w:rPr>
          <w:b w:val="0"/>
        </w:rPr>
        <w:t>лений</w:t>
      </w:r>
      <w:r w:rsidRPr="003B3394">
        <w:rPr>
          <w:b w:val="0"/>
        </w:rPr>
        <w:t xml:space="preserve"> администрации муниципального образования Куйтунский район</w:t>
      </w:r>
      <w:r w:rsidR="00C600F3">
        <w:rPr>
          <w:b w:val="0"/>
        </w:rPr>
        <w:t xml:space="preserve">: </w:t>
      </w:r>
      <w:r w:rsidR="003B3394" w:rsidRPr="003B3394">
        <w:rPr>
          <w:b w:val="0"/>
        </w:rPr>
        <w:t xml:space="preserve">от 14 ноября 2012 года № 847-п; от 18.12.2012 года № 977-п; от 17 июня 2014 года № 381-п; от 22 октября 2014 года № 684-п; от 17 ноября 2014 года № 734-п; от 17 февраля 2015 года № 99-п; от 26 февраля 2015 года № 124-п; от 6 августа 2015 года № 369-п; от 01 октября 2015 года № 415-п; от 29 марта 2016 года № 81-п; от 05 мая 2016 года № 128-п; от 31 марта 2017 года № 104-п; от 24 августа 2017 года № 388-п; от 23 ноября 2017 года № 574-п; от 22 декабря 2017 года № 643-п </w:t>
      </w:r>
      <w:r w:rsidRPr="003B3394">
        <w:rPr>
          <w:b w:val="0"/>
        </w:rPr>
        <w:t>и</w:t>
      </w:r>
      <w:r w:rsidR="00811416">
        <w:rPr>
          <w:b w:val="0"/>
        </w:rPr>
        <w:t>нформационные справки</w:t>
      </w:r>
      <w:r w:rsidRPr="003B3394">
        <w:rPr>
          <w:b w:val="0"/>
        </w:rPr>
        <w:t xml:space="preserve"> о дате </w:t>
      </w:r>
      <w:r w:rsidR="00811416">
        <w:rPr>
          <w:b w:val="0"/>
        </w:rPr>
        <w:t>признания их утратившими силу</w:t>
      </w:r>
      <w:r w:rsidRPr="003B3394">
        <w:rPr>
          <w:b w:val="0"/>
        </w:rPr>
        <w:t>.</w:t>
      </w:r>
    </w:p>
    <w:p w:rsidR="007350B2" w:rsidRPr="007D7A85" w:rsidRDefault="007350B2" w:rsidP="007D7A85">
      <w:pPr>
        <w:pStyle w:val="ConsPlusTitle"/>
        <w:ind w:firstLine="720"/>
        <w:jc w:val="both"/>
        <w:rPr>
          <w:bCs w:val="0"/>
        </w:rPr>
      </w:pPr>
      <w:r w:rsidRPr="007D7A85">
        <w:rPr>
          <w:b w:val="0"/>
          <w:bCs w:val="0"/>
        </w:rPr>
        <w:t xml:space="preserve">4. </w:t>
      </w:r>
      <w:r>
        <w:rPr>
          <w:b w:val="0"/>
          <w:bCs w:val="0"/>
        </w:rPr>
        <w:t xml:space="preserve"> </w:t>
      </w:r>
      <w:r w:rsidRPr="007D7A85">
        <w:rPr>
          <w:b w:val="0"/>
        </w:rPr>
        <w:t>Начальнику организационного отдела администрации муниципального образования</w:t>
      </w:r>
      <w:r>
        <w:rPr>
          <w:b w:val="0"/>
        </w:rPr>
        <w:t xml:space="preserve"> Куйтунский район Яковлевой Л.И.:</w:t>
      </w:r>
    </w:p>
    <w:p w:rsidR="007350B2" w:rsidRPr="007D7A85" w:rsidRDefault="00811416" w:rsidP="00811416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 -  внести информационные </w:t>
      </w:r>
      <w:r w:rsidR="007350B2" w:rsidRPr="007D7A85">
        <w:rPr>
          <w:b w:val="0"/>
        </w:rPr>
        <w:t xml:space="preserve">справки в </w:t>
      </w:r>
      <w:r>
        <w:rPr>
          <w:b w:val="0"/>
        </w:rPr>
        <w:t xml:space="preserve">следующие оригиналы </w:t>
      </w:r>
      <w:r w:rsidRPr="00811416">
        <w:rPr>
          <w:b w:val="0"/>
        </w:rPr>
        <w:t>постановлений</w:t>
      </w:r>
      <w:r w:rsidR="003B3394" w:rsidRPr="00811416">
        <w:rPr>
          <w:b w:val="0"/>
        </w:rPr>
        <w:t xml:space="preserve"> администрации муниципального образования Куйтунский район</w:t>
      </w:r>
      <w:r w:rsidR="00C600F3">
        <w:rPr>
          <w:b w:val="0"/>
        </w:rPr>
        <w:t>:</w:t>
      </w:r>
      <w:r w:rsidR="003B3394" w:rsidRPr="00811416">
        <w:rPr>
          <w:b w:val="0"/>
        </w:rPr>
        <w:t xml:space="preserve"> от 01 февраля 2018 года № 37-п; от 21 февраля 2018 года № 84-п; от 22 марта 2018 года № 134-п; от 26 марта 2018 года № 137-п; от 31 июля 2018 года № 408-п;</w:t>
      </w:r>
      <w:r w:rsidRPr="00811416">
        <w:rPr>
          <w:b w:val="0"/>
        </w:rPr>
        <w:t xml:space="preserve"> </w:t>
      </w:r>
      <w:r w:rsidR="003B3394" w:rsidRPr="00811416">
        <w:rPr>
          <w:b w:val="0"/>
        </w:rPr>
        <w:t>от 24 сентября 2018 года № 483-п</w:t>
      </w:r>
      <w:r w:rsidRPr="00811416">
        <w:rPr>
          <w:b w:val="0"/>
        </w:rPr>
        <w:t>;</w:t>
      </w:r>
      <w:r w:rsidR="00C600F3">
        <w:rPr>
          <w:b w:val="0"/>
        </w:rPr>
        <w:t xml:space="preserve"> от 07 ноября </w:t>
      </w:r>
      <w:r w:rsidR="003B3394" w:rsidRPr="00811416">
        <w:rPr>
          <w:b w:val="0"/>
        </w:rPr>
        <w:t>2018 года № 584-п</w:t>
      </w:r>
      <w:r w:rsidRPr="00811416">
        <w:rPr>
          <w:b w:val="0"/>
        </w:rPr>
        <w:t xml:space="preserve">; </w:t>
      </w:r>
      <w:r w:rsidR="003B3394" w:rsidRPr="00811416">
        <w:rPr>
          <w:b w:val="0"/>
        </w:rPr>
        <w:t>от 26 декабря 2018 года № 700-п</w:t>
      </w:r>
      <w:r>
        <w:rPr>
          <w:b w:val="0"/>
        </w:rPr>
        <w:t xml:space="preserve">, </w:t>
      </w:r>
      <w:r w:rsidR="007350B2" w:rsidRPr="007D7A85">
        <w:rPr>
          <w:b w:val="0"/>
        </w:rPr>
        <w:t xml:space="preserve">о дате признания их утратившими силу. </w:t>
      </w:r>
    </w:p>
    <w:p w:rsidR="007350B2" w:rsidRPr="007D7A85" w:rsidRDefault="007350B2" w:rsidP="007D7A8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A85">
        <w:rPr>
          <w:rFonts w:ascii="Times New Roman" w:hAnsi="Times New Roman"/>
          <w:sz w:val="24"/>
          <w:szCs w:val="24"/>
        </w:rPr>
        <w:tab/>
        <w:t xml:space="preserve"> -  опубликовать настоящее постановление и разместить на официальном сайте администрации муниципального образования Куйтунский район</w:t>
      </w:r>
      <w:r w:rsidR="00F16E6C">
        <w:rPr>
          <w:rFonts w:ascii="Times New Roman" w:hAnsi="Times New Roman"/>
          <w:sz w:val="24"/>
          <w:szCs w:val="24"/>
        </w:rPr>
        <w:t>, внести на сайте информационные справки</w:t>
      </w:r>
      <w:r w:rsidRPr="007D7A85">
        <w:rPr>
          <w:rFonts w:ascii="Times New Roman" w:hAnsi="Times New Roman"/>
          <w:sz w:val="24"/>
          <w:szCs w:val="24"/>
        </w:rPr>
        <w:t xml:space="preserve"> о </w:t>
      </w:r>
      <w:r w:rsidR="00F16E6C">
        <w:rPr>
          <w:rFonts w:ascii="Times New Roman" w:hAnsi="Times New Roman"/>
          <w:sz w:val="24"/>
          <w:szCs w:val="24"/>
        </w:rPr>
        <w:t>признании утратившими силу</w:t>
      </w:r>
      <w:r w:rsidRPr="007D7A85">
        <w:rPr>
          <w:rFonts w:ascii="Times New Roman" w:hAnsi="Times New Roman"/>
          <w:sz w:val="24"/>
          <w:szCs w:val="24"/>
        </w:rPr>
        <w:t>.</w:t>
      </w:r>
    </w:p>
    <w:p w:rsidR="007350B2" w:rsidRPr="007D7A85" w:rsidRDefault="007350B2" w:rsidP="007D7A8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A85">
        <w:rPr>
          <w:rFonts w:ascii="Times New Roman" w:hAnsi="Times New Roman"/>
          <w:b/>
          <w:sz w:val="24"/>
          <w:szCs w:val="24"/>
        </w:rPr>
        <w:tab/>
      </w:r>
      <w:r w:rsidR="00277A2E">
        <w:rPr>
          <w:rFonts w:ascii="Times New Roman" w:hAnsi="Times New Roman"/>
          <w:b/>
          <w:sz w:val="24"/>
          <w:szCs w:val="24"/>
        </w:rPr>
        <w:t xml:space="preserve"> </w:t>
      </w:r>
      <w:r w:rsidRPr="007D7A8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="00277A2E">
        <w:rPr>
          <w:rFonts w:ascii="Times New Roman" w:hAnsi="Times New Roman"/>
          <w:sz w:val="24"/>
          <w:szCs w:val="24"/>
        </w:rPr>
        <w:t xml:space="preserve"> </w:t>
      </w:r>
      <w:r w:rsidRPr="007D7A8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Манух Г.А.</w:t>
      </w:r>
    </w:p>
    <w:p w:rsidR="007350B2" w:rsidRDefault="007350B2" w:rsidP="007D7A8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A85">
        <w:rPr>
          <w:rFonts w:ascii="Times New Roman" w:hAnsi="Times New Roman"/>
          <w:sz w:val="24"/>
          <w:szCs w:val="24"/>
        </w:rPr>
        <w:tab/>
      </w:r>
      <w:r w:rsidR="00277A2E">
        <w:rPr>
          <w:rFonts w:ascii="Times New Roman" w:hAnsi="Times New Roman"/>
          <w:sz w:val="24"/>
          <w:szCs w:val="24"/>
        </w:rPr>
        <w:t xml:space="preserve"> </w:t>
      </w:r>
      <w:r w:rsidRPr="007D7A8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="00277A2E">
        <w:rPr>
          <w:rFonts w:ascii="Times New Roman" w:hAnsi="Times New Roman"/>
          <w:b/>
          <w:sz w:val="24"/>
          <w:szCs w:val="24"/>
        </w:rPr>
        <w:t xml:space="preserve"> </w:t>
      </w:r>
      <w:r w:rsidRPr="00D12939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7350B2" w:rsidRDefault="007350B2" w:rsidP="007D7A8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50B2" w:rsidRPr="007D7A85" w:rsidRDefault="007350B2" w:rsidP="007D7A8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00F3" w:rsidRDefault="00C600F3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7350B2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7350B2">
        <w:rPr>
          <w:rFonts w:ascii="Times New Roman" w:hAnsi="Times New Roman"/>
          <w:sz w:val="24"/>
          <w:szCs w:val="24"/>
        </w:rPr>
        <w:t xml:space="preserve"> </w:t>
      </w:r>
    </w:p>
    <w:p w:rsidR="007350B2" w:rsidRDefault="007350B2" w:rsidP="00FF2338">
      <w:pPr>
        <w:pStyle w:val="a5"/>
        <w:tabs>
          <w:tab w:val="left" w:pos="0"/>
          <w:tab w:val="left" w:pos="64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350B2" w:rsidRDefault="007350B2" w:rsidP="00EE1A6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  <w:r w:rsidRPr="00AF7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600F3">
        <w:rPr>
          <w:rFonts w:ascii="Times New Roman" w:hAnsi="Times New Roman"/>
          <w:sz w:val="24"/>
          <w:szCs w:val="24"/>
        </w:rPr>
        <w:t xml:space="preserve">           А.А. Непомнящий</w:t>
      </w:r>
    </w:p>
    <w:p w:rsidR="007350B2" w:rsidRDefault="007350B2" w:rsidP="00EE1A6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50B2" w:rsidRPr="00EE1A6C" w:rsidRDefault="007350B2" w:rsidP="00EE1A6C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50B2" w:rsidRDefault="007350B2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7CE3" w:rsidRDefault="00F07CE3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7CE3" w:rsidRDefault="00F07CE3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7CE3" w:rsidRDefault="00F07CE3" w:rsidP="00F705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6B52" w:rsidRPr="00E46B52" w:rsidRDefault="00E46B52" w:rsidP="00E46B52">
      <w:pPr>
        <w:pStyle w:val="ConsPlusTitle"/>
        <w:jc w:val="right"/>
        <w:rPr>
          <w:b w:val="0"/>
        </w:rPr>
      </w:pPr>
      <w:r w:rsidRPr="00E46B52">
        <w:rPr>
          <w:b w:val="0"/>
        </w:rPr>
        <w:t>Приложение 1</w:t>
      </w:r>
    </w:p>
    <w:p w:rsidR="00E46B52" w:rsidRPr="00E46B52" w:rsidRDefault="00E46B52" w:rsidP="00E46B52">
      <w:pPr>
        <w:pStyle w:val="ConsPlusTitle"/>
        <w:jc w:val="right"/>
        <w:rPr>
          <w:b w:val="0"/>
        </w:rPr>
      </w:pPr>
      <w:r w:rsidRPr="00E46B52">
        <w:rPr>
          <w:b w:val="0"/>
        </w:rPr>
        <w:t xml:space="preserve">                                                                                        к постановлению администрации</w:t>
      </w:r>
    </w:p>
    <w:p w:rsidR="00E46B52" w:rsidRDefault="00E46B52" w:rsidP="00E46B52">
      <w:pPr>
        <w:pStyle w:val="ConsPlusTitle"/>
        <w:jc w:val="right"/>
        <w:rPr>
          <w:b w:val="0"/>
        </w:rPr>
      </w:pPr>
      <w:r w:rsidRPr="00E46B52">
        <w:rPr>
          <w:b w:val="0"/>
        </w:rPr>
        <w:t xml:space="preserve">                                                                         муниципального образования </w:t>
      </w:r>
      <w:r>
        <w:rPr>
          <w:b w:val="0"/>
        </w:rPr>
        <w:t>Куйтунский район</w:t>
      </w:r>
    </w:p>
    <w:p w:rsidR="00E46B52" w:rsidRPr="00E46B52" w:rsidRDefault="00E46B52" w:rsidP="00E46B52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5D74D0">
        <w:rPr>
          <w:b w:val="0"/>
        </w:rPr>
        <w:t xml:space="preserve">                           от «31</w:t>
      </w:r>
      <w:r>
        <w:rPr>
          <w:b w:val="0"/>
        </w:rPr>
        <w:t>»</w:t>
      </w:r>
      <w:r w:rsidR="005D74D0">
        <w:rPr>
          <w:b w:val="0"/>
        </w:rPr>
        <w:t xml:space="preserve"> января</w:t>
      </w:r>
      <w:r>
        <w:rPr>
          <w:b w:val="0"/>
        </w:rPr>
        <w:t xml:space="preserve">_2019 г. </w:t>
      </w:r>
      <w:r w:rsidR="005D74D0">
        <w:rPr>
          <w:b w:val="0"/>
        </w:rPr>
        <w:t>№ _55-п</w:t>
      </w:r>
      <w:r w:rsidRPr="00E46B52">
        <w:rPr>
          <w:b w:val="0"/>
        </w:rPr>
        <w:t>__</w:t>
      </w:r>
    </w:p>
    <w:p w:rsidR="00E46B52" w:rsidRDefault="00E46B52" w:rsidP="00E46B5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46B52" w:rsidRDefault="00E46B52" w:rsidP="00E46B5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46B52" w:rsidRDefault="00E46B52" w:rsidP="00E46B5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46B52" w:rsidRPr="00424CD3" w:rsidRDefault="00277A2E" w:rsidP="00277A2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состав комиссии</w:t>
      </w:r>
      <w:r w:rsidR="00E46B52" w:rsidRPr="00424CD3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администрации муниципального образования Куйтунский район </w:t>
      </w:r>
    </w:p>
    <w:p w:rsidR="00E46B52" w:rsidRDefault="00E46B52" w:rsidP="00E46B5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46B52" w:rsidRDefault="00E46B52" w:rsidP="00E46B5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46B52" w:rsidRPr="00424CD3" w:rsidRDefault="00E46B52" w:rsidP="00F07CE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Председатель комиссии:</w:t>
      </w:r>
      <w:r w:rsidRPr="00424CD3">
        <w:rPr>
          <w:rFonts w:ascii="Times New Roman" w:hAnsi="Times New Roman"/>
          <w:sz w:val="24"/>
          <w:szCs w:val="24"/>
        </w:rPr>
        <w:tab/>
      </w:r>
    </w:p>
    <w:p w:rsidR="00E46B52" w:rsidRPr="00424CD3" w:rsidRDefault="00E46B52" w:rsidP="00277A2E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 xml:space="preserve">Манух Галина Александровна – заместитель мэра по социальным вопросам </w:t>
      </w:r>
      <w:r w:rsidR="00F07CE3">
        <w:rPr>
          <w:rFonts w:ascii="Times New Roman" w:hAnsi="Times New Roman"/>
          <w:sz w:val="24"/>
          <w:szCs w:val="24"/>
        </w:rPr>
        <w:t xml:space="preserve">администрации </w:t>
      </w:r>
      <w:r w:rsidRPr="00424CD3">
        <w:rPr>
          <w:rFonts w:ascii="Times New Roman" w:hAnsi="Times New Roman"/>
          <w:sz w:val="24"/>
          <w:szCs w:val="24"/>
        </w:rPr>
        <w:t>муниципального образования Куйтунский район.</w:t>
      </w:r>
    </w:p>
    <w:p w:rsidR="00F07CE3" w:rsidRDefault="00F07CE3" w:rsidP="00F07CE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B52" w:rsidRPr="00424CD3" w:rsidRDefault="00E46B52" w:rsidP="00F07CE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Остроухова Татьяна Викторовна – заместитель начальника управления образования администрации муниципального образования Куйтунский район.</w:t>
      </w:r>
    </w:p>
    <w:p w:rsidR="00F07CE3" w:rsidRDefault="00F07CE3" w:rsidP="00E46B5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46B52" w:rsidRPr="00424CD3" w:rsidRDefault="00E46B52" w:rsidP="00F07CE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E46B52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Жирнова Анастасия Андреевна – консультант – ответственный секретарь комиссии по делам несовершеннолетних и защите их прав администрации муниципального образования Куйтунский район.</w:t>
      </w:r>
    </w:p>
    <w:p w:rsidR="00F07CE3" w:rsidRDefault="00F07CE3" w:rsidP="006E1C8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07CE3" w:rsidRPr="00424CD3" w:rsidRDefault="00F07CE3" w:rsidP="00F07CE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Члены комиссии:</w:t>
      </w:r>
    </w:p>
    <w:p w:rsidR="006E1C89" w:rsidRDefault="006E1C89" w:rsidP="006E1C8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CE3" w:rsidRDefault="006E1C89" w:rsidP="006E1C89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 xml:space="preserve">Кочнева Нина </w:t>
      </w:r>
      <w:r>
        <w:rPr>
          <w:rFonts w:ascii="Times New Roman" w:hAnsi="Times New Roman"/>
          <w:sz w:val="24"/>
          <w:szCs w:val="24"/>
        </w:rPr>
        <w:t>Леонидовна – главный специалист-</w:t>
      </w:r>
      <w:r w:rsidRPr="00424CD3">
        <w:rPr>
          <w:rFonts w:ascii="Times New Roman" w:hAnsi="Times New Roman"/>
          <w:sz w:val="24"/>
          <w:szCs w:val="24"/>
        </w:rPr>
        <w:t>инспектор комиссии по делам несовершеннолетних и защите их прав администрации муниципального образования Куйтунский район.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Чуйкина Ирина Владимировна</w:t>
      </w:r>
      <w:r w:rsidRPr="00424CD3">
        <w:rPr>
          <w:rFonts w:ascii="Times New Roman" w:hAnsi="Times New Roman"/>
          <w:bCs/>
          <w:sz w:val="24"/>
          <w:szCs w:val="24"/>
        </w:rPr>
        <w:t xml:space="preserve"> – начальника отдела спорта, молодежной политики и туризма администрации муниципального образования Ку</w:t>
      </w:r>
      <w:r>
        <w:rPr>
          <w:rFonts w:ascii="Times New Roman" w:hAnsi="Times New Roman"/>
          <w:bCs/>
          <w:sz w:val="24"/>
          <w:szCs w:val="24"/>
        </w:rPr>
        <w:t>йтунский район.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Колесова Евгения Евгеньевна – начальник отдела культуры администрации муниципального образования Куйтунский район.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Гринёва Ольга Алексеевна – главный специалист по контролю за соблюдением прав г</w:t>
      </w:r>
      <w:r w:rsidR="00F07CE3">
        <w:rPr>
          <w:rFonts w:ascii="Times New Roman" w:hAnsi="Times New Roman"/>
          <w:sz w:val="24"/>
          <w:szCs w:val="24"/>
        </w:rPr>
        <w:t>раждан на получение образования</w:t>
      </w:r>
      <w:r w:rsidRPr="00424CD3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Куйтунский район.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Машурова Любовь Федоровна - началь</w:t>
      </w:r>
      <w:r w:rsidR="00F07CE3">
        <w:rPr>
          <w:rFonts w:ascii="Times New Roman" w:hAnsi="Times New Roman"/>
          <w:sz w:val="24"/>
          <w:szCs w:val="24"/>
        </w:rPr>
        <w:t>ник ОДН отдела полиции (дислокация рп</w:t>
      </w:r>
      <w:r w:rsidRPr="00424CD3">
        <w:rPr>
          <w:rFonts w:ascii="Times New Roman" w:hAnsi="Times New Roman"/>
          <w:sz w:val="24"/>
          <w:szCs w:val="24"/>
        </w:rPr>
        <w:t xml:space="preserve"> Ку</w:t>
      </w:r>
      <w:r w:rsidR="00F07CE3">
        <w:rPr>
          <w:rFonts w:ascii="Times New Roman" w:hAnsi="Times New Roman"/>
          <w:sz w:val="24"/>
          <w:szCs w:val="24"/>
        </w:rPr>
        <w:t xml:space="preserve">йтун) МО МВД России «Тулунский», </w:t>
      </w:r>
      <w:r w:rsidRPr="00424CD3">
        <w:rPr>
          <w:rFonts w:ascii="Times New Roman" w:hAnsi="Times New Roman"/>
          <w:sz w:val="24"/>
          <w:szCs w:val="24"/>
        </w:rPr>
        <w:t>подполковник милиции.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Янкина Наталья Николаевна – начальник отдела опеки и попечительства граждан по Куйтунскому району Межрайонного управления министерства социального развития, опеки и попечительства Иркутской области № 5.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Середкина Лариса Николаевна – главный врач ОГБУЗ «Куйтунская РБ».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Шупрунова Татьяна Петровна – директор ОГКУ «Управление социальной защиты населения по Куйтунскому району».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Тарасенко Марина Анатольевна – начальник филиала по Куйтунскому району ФКУ УИИ ГУФСИН России по Иркутской области, майор внутренней службы.</w:t>
      </w:r>
    </w:p>
    <w:p w:rsidR="00E46B52" w:rsidRPr="00424CD3" w:rsidRDefault="00E46B52" w:rsidP="00E46B5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Тихонова Людмила Александровна – директор ОГКУ «Центра занятости населения Куйтунского района».</w:t>
      </w:r>
    </w:p>
    <w:p w:rsidR="008266B8" w:rsidRDefault="00E46B52" w:rsidP="005D74D0">
      <w:pPr>
        <w:pStyle w:val="1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4CD3">
        <w:rPr>
          <w:rFonts w:ascii="Times New Roman" w:hAnsi="Times New Roman"/>
          <w:sz w:val="24"/>
          <w:szCs w:val="24"/>
        </w:rPr>
        <w:t>Николаенко Татьяна Алексеевна – директор ОГКУ СО «Центр помощи детям, оставшимся без попечения</w:t>
      </w:r>
      <w:r w:rsidR="00F07CE3">
        <w:rPr>
          <w:rFonts w:ascii="Times New Roman" w:hAnsi="Times New Roman"/>
          <w:sz w:val="24"/>
          <w:szCs w:val="24"/>
        </w:rPr>
        <w:t xml:space="preserve"> родителей Куйтунского района».</w:t>
      </w:r>
      <w:bookmarkStart w:id="0" w:name="_GoBack"/>
      <w:bookmarkEnd w:id="0"/>
    </w:p>
    <w:sectPr w:rsidR="008266B8" w:rsidSect="00EE1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D8A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567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865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EF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E2E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C5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962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6F3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87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666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012B70AF"/>
    <w:multiLevelType w:val="multilevel"/>
    <w:tmpl w:val="4FDAB9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0A2965D9"/>
    <w:multiLevelType w:val="hybridMultilevel"/>
    <w:tmpl w:val="2BBE67AE"/>
    <w:lvl w:ilvl="0" w:tplc="AB380E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4">
    <w:nsid w:val="1FBF1822"/>
    <w:multiLevelType w:val="multilevel"/>
    <w:tmpl w:val="F36E43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50C7DA2"/>
    <w:multiLevelType w:val="multilevel"/>
    <w:tmpl w:val="F36E43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36134709"/>
    <w:multiLevelType w:val="multilevel"/>
    <w:tmpl w:val="A28EBA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cs="Times New Roman" w:hint="default"/>
      </w:rPr>
    </w:lvl>
  </w:abstractNum>
  <w:abstractNum w:abstractNumId="17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4A470F6"/>
    <w:multiLevelType w:val="hybridMultilevel"/>
    <w:tmpl w:val="F0AEFD84"/>
    <w:lvl w:ilvl="0" w:tplc="6F825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cs="Times New Roman" w:hint="default"/>
      </w:rPr>
    </w:lvl>
  </w:abstractNum>
  <w:abstractNum w:abstractNumId="20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B376A5"/>
    <w:multiLevelType w:val="hybridMultilevel"/>
    <w:tmpl w:val="F13C4966"/>
    <w:lvl w:ilvl="0" w:tplc="0FA0AA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9"/>
  </w:num>
  <w:num w:numId="5">
    <w:abstractNumId w:val="20"/>
  </w:num>
  <w:num w:numId="6">
    <w:abstractNumId w:val="16"/>
  </w:num>
  <w:num w:numId="7">
    <w:abstractNumId w:val="18"/>
  </w:num>
  <w:num w:numId="8">
    <w:abstractNumId w:val="21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21"/>
    <w:rsid w:val="0001579F"/>
    <w:rsid w:val="00097511"/>
    <w:rsid w:val="000A4C0D"/>
    <w:rsid w:val="000F7B71"/>
    <w:rsid w:val="00140A3B"/>
    <w:rsid w:val="00142716"/>
    <w:rsid w:val="00170C06"/>
    <w:rsid w:val="001A09BC"/>
    <w:rsid w:val="001A4898"/>
    <w:rsid w:val="001D0397"/>
    <w:rsid w:val="001F2E4A"/>
    <w:rsid w:val="002361B6"/>
    <w:rsid w:val="002728D3"/>
    <w:rsid w:val="00277A2E"/>
    <w:rsid w:val="00286AEB"/>
    <w:rsid w:val="0029390E"/>
    <w:rsid w:val="002A732C"/>
    <w:rsid w:val="002D3605"/>
    <w:rsid w:val="002D5F11"/>
    <w:rsid w:val="002E0155"/>
    <w:rsid w:val="00337A27"/>
    <w:rsid w:val="0034297B"/>
    <w:rsid w:val="00355404"/>
    <w:rsid w:val="00367284"/>
    <w:rsid w:val="003B3394"/>
    <w:rsid w:val="003B7A77"/>
    <w:rsid w:val="00402204"/>
    <w:rsid w:val="00402533"/>
    <w:rsid w:val="00405E9E"/>
    <w:rsid w:val="00421619"/>
    <w:rsid w:val="00424CD3"/>
    <w:rsid w:val="004342F6"/>
    <w:rsid w:val="00442BFC"/>
    <w:rsid w:val="004431B7"/>
    <w:rsid w:val="00480822"/>
    <w:rsid w:val="004B3EA6"/>
    <w:rsid w:val="004B7B9D"/>
    <w:rsid w:val="004C3868"/>
    <w:rsid w:val="00550F58"/>
    <w:rsid w:val="00564E1F"/>
    <w:rsid w:val="0058231F"/>
    <w:rsid w:val="005A34CA"/>
    <w:rsid w:val="005B01DC"/>
    <w:rsid w:val="005D5EA7"/>
    <w:rsid w:val="005D74D0"/>
    <w:rsid w:val="005D7972"/>
    <w:rsid w:val="005F3C90"/>
    <w:rsid w:val="00604BC4"/>
    <w:rsid w:val="00625CF6"/>
    <w:rsid w:val="00671A8E"/>
    <w:rsid w:val="00677D8B"/>
    <w:rsid w:val="00687E6A"/>
    <w:rsid w:val="006B2A96"/>
    <w:rsid w:val="006C39A3"/>
    <w:rsid w:val="006E0142"/>
    <w:rsid w:val="006E1C89"/>
    <w:rsid w:val="007008D8"/>
    <w:rsid w:val="0072309C"/>
    <w:rsid w:val="007269D4"/>
    <w:rsid w:val="00727AD4"/>
    <w:rsid w:val="007350B2"/>
    <w:rsid w:val="00742FD0"/>
    <w:rsid w:val="0079675C"/>
    <w:rsid w:val="007B2A70"/>
    <w:rsid w:val="007D7A85"/>
    <w:rsid w:val="007E2C53"/>
    <w:rsid w:val="007F2DE8"/>
    <w:rsid w:val="00806DB3"/>
    <w:rsid w:val="00811416"/>
    <w:rsid w:val="008266B8"/>
    <w:rsid w:val="00833B0C"/>
    <w:rsid w:val="00863816"/>
    <w:rsid w:val="00870059"/>
    <w:rsid w:val="00870A10"/>
    <w:rsid w:val="008809B4"/>
    <w:rsid w:val="008A38B5"/>
    <w:rsid w:val="008C67D1"/>
    <w:rsid w:val="008D6211"/>
    <w:rsid w:val="008D6F25"/>
    <w:rsid w:val="008E1102"/>
    <w:rsid w:val="008E2383"/>
    <w:rsid w:val="008F52BA"/>
    <w:rsid w:val="00935AF2"/>
    <w:rsid w:val="00957A70"/>
    <w:rsid w:val="00984DD0"/>
    <w:rsid w:val="00985799"/>
    <w:rsid w:val="009977AE"/>
    <w:rsid w:val="009C346D"/>
    <w:rsid w:val="009D7DDE"/>
    <w:rsid w:val="009E3AFB"/>
    <w:rsid w:val="009F1A59"/>
    <w:rsid w:val="00A02D42"/>
    <w:rsid w:val="00A11E20"/>
    <w:rsid w:val="00A14A74"/>
    <w:rsid w:val="00A2222D"/>
    <w:rsid w:val="00A26321"/>
    <w:rsid w:val="00A31A05"/>
    <w:rsid w:val="00A4131E"/>
    <w:rsid w:val="00A7388C"/>
    <w:rsid w:val="00A75D18"/>
    <w:rsid w:val="00A93248"/>
    <w:rsid w:val="00AA2243"/>
    <w:rsid w:val="00AB25BF"/>
    <w:rsid w:val="00AD4095"/>
    <w:rsid w:val="00AE093E"/>
    <w:rsid w:val="00AF76E8"/>
    <w:rsid w:val="00B12E80"/>
    <w:rsid w:val="00B62E0A"/>
    <w:rsid w:val="00B67031"/>
    <w:rsid w:val="00B676BB"/>
    <w:rsid w:val="00BD31F8"/>
    <w:rsid w:val="00C02FB9"/>
    <w:rsid w:val="00C27948"/>
    <w:rsid w:val="00C51E84"/>
    <w:rsid w:val="00C51F5A"/>
    <w:rsid w:val="00C5737B"/>
    <w:rsid w:val="00C600F3"/>
    <w:rsid w:val="00C65410"/>
    <w:rsid w:val="00C83F99"/>
    <w:rsid w:val="00C876BA"/>
    <w:rsid w:val="00C92EEF"/>
    <w:rsid w:val="00CA0E9A"/>
    <w:rsid w:val="00CB3AAB"/>
    <w:rsid w:val="00CD1C87"/>
    <w:rsid w:val="00D12939"/>
    <w:rsid w:val="00D34EA2"/>
    <w:rsid w:val="00D450EB"/>
    <w:rsid w:val="00D838E4"/>
    <w:rsid w:val="00D94C53"/>
    <w:rsid w:val="00D967C4"/>
    <w:rsid w:val="00DA073E"/>
    <w:rsid w:val="00DA748E"/>
    <w:rsid w:val="00DB112C"/>
    <w:rsid w:val="00DD4216"/>
    <w:rsid w:val="00DE3A7A"/>
    <w:rsid w:val="00DF3F24"/>
    <w:rsid w:val="00E136FB"/>
    <w:rsid w:val="00E24549"/>
    <w:rsid w:val="00E360E6"/>
    <w:rsid w:val="00E3776E"/>
    <w:rsid w:val="00E420B6"/>
    <w:rsid w:val="00E46B52"/>
    <w:rsid w:val="00E70686"/>
    <w:rsid w:val="00E83454"/>
    <w:rsid w:val="00E84DCB"/>
    <w:rsid w:val="00E86D2C"/>
    <w:rsid w:val="00EE1A6C"/>
    <w:rsid w:val="00F07CE3"/>
    <w:rsid w:val="00F10584"/>
    <w:rsid w:val="00F16E6C"/>
    <w:rsid w:val="00F70596"/>
    <w:rsid w:val="00F87E09"/>
    <w:rsid w:val="00FB37E3"/>
    <w:rsid w:val="00FC290D"/>
    <w:rsid w:val="00FC41FB"/>
    <w:rsid w:val="00FC44E4"/>
    <w:rsid w:val="00FD3530"/>
    <w:rsid w:val="00FE4F48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F023F-8DAA-492E-9BC4-4C005F6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F3F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9E3AF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E3AFB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984DD0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FC41FB"/>
    <w:pPr>
      <w:ind w:left="720"/>
      <w:contextualSpacing/>
    </w:pPr>
  </w:style>
  <w:style w:type="paragraph" w:customStyle="1" w:styleId="ConsPlusTitle">
    <w:name w:val="ConsPlusTitle"/>
    <w:rsid w:val="0042161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DF3F24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Hyperlink"/>
    <w:uiPriority w:val="99"/>
    <w:semiHidden/>
    <w:unhideWhenUsed/>
    <w:rsid w:val="00DF3F24"/>
    <w:rPr>
      <w:color w:val="0000FF"/>
      <w:u w:val="single"/>
    </w:rPr>
  </w:style>
  <w:style w:type="paragraph" w:customStyle="1" w:styleId="12">
    <w:name w:val="Основной текст с отступом1"/>
    <w:basedOn w:val="a"/>
    <w:rsid w:val="00E46B52"/>
    <w:pPr>
      <w:spacing w:after="0" w:line="240" w:lineRule="exact"/>
      <w:ind w:firstLine="720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2019-01-31T08:16:00Z</cp:lastPrinted>
  <dcterms:created xsi:type="dcterms:W3CDTF">2019-01-31T08:36:00Z</dcterms:created>
  <dcterms:modified xsi:type="dcterms:W3CDTF">2019-01-31T08:36:00Z</dcterms:modified>
</cp:coreProperties>
</file>