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B450997" wp14:editId="028DC8D7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0362B5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286A" w:rsidRDefault="004F286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7B06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FB7B06">
        <w:rPr>
          <w:sz w:val="28"/>
          <w:szCs w:val="28"/>
        </w:rPr>
        <w:t xml:space="preserve">    </w:t>
      </w:r>
      <w:r w:rsidR="004F286A">
        <w:rPr>
          <w:sz w:val="28"/>
          <w:szCs w:val="28"/>
        </w:rPr>
        <w:t>05.11</w:t>
      </w:r>
      <w:r w:rsidR="00DF4177">
        <w:rPr>
          <w:sz w:val="28"/>
          <w:szCs w:val="28"/>
        </w:rPr>
        <w:t>.</w:t>
      </w:r>
      <w:r w:rsidR="00795058">
        <w:rPr>
          <w:sz w:val="28"/>
          <w:szCs w:val="28"/>
        </w:rPr>
        <w:t>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4F286A">
        <w:rPr>
          <w:sz w:val="28"/>
          <w:szCs w:val="28"/>
        </w:rPr>
        <w:t xml:space="preserve"> 277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7ED" w:rsidRPr="00F137ED" w:rsidRDefault="00330C72" w:rsidP="00F137ED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r w:rsidRPr="00F137ED">
        <w:rPr>
          <w:sz w:val="28"/>
          <w:szCs w:val="28"/>
        </w:rPr>
        <w:t xml:space="preserve">О </w:t>
      </w:r>
      <w:r w:rsidR="00F137ED" w:rsidRPr="00F137ED">
        <w:rPr>
          <w:sz w:val="28"/>
          <w:szCs w:val="28"/>
        </w:rPr>
        <w:t xml:space="preserve">внесении изменений в </w:t>
      </w:r>
      <w:r w:rsidR="00F137ED" w:rsidRPr="00F137ED">
        <w:rPr>
          <w:rStyle w:val="FontStyle17"/>
          <w:b/>
          <w:sz w:val="28"/>
          <w:szCs w:val="28"/>
        </w:rPr>
        <w:t>муниципальную программу</w:t>
      </w:r>
    </w:p>
    <w:p w:rsidR="00330C72" w:rsidRPr="00F137ED" w:rsidRDefault="00F137ED" w:rsidP="00F137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37ED">
        <w:rPr>
          <w:b/>
          <w:sz w:val="28"/>
          <w:szCs w:val="28"/>
        </w:rPr>
        <w:t>«Формирование современной городской среды Тайтурского муниципального образования»  на 2018–2024 годы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7ED" w:rsidRPr="00605B41" w:rsidRDefault="00F137ED" w:rsidP="00F137ED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605B41">
        <w:rPr>
          <w:sz w:val="28"/>
          <w:szCs w:val="28"/>
        </w:rPr>
        <w:t xml:space="preserve">В связи с уточнением перечня мероприятий и стоимости работ по мероприятиям муниципальной программы «Формирование современной городской среды Тайтурского муниципального образования» на 2018-2024 годы, на основании Порядка принятия решений о разработке, формировании, утверждения, реализации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10.11.2017 г. № 257 (в редакции от 07.06.2018г. № 153),  </w:t>
      </w:r>
      <w:r w:rsidRPr="00605B41">
        <w:rPr>
          <w:spacing w:val="-1"/>
          <w:sz w:val="28"/>
          <w:szCs w:val="28"/>
        </w:rPr>
        <w:t>руководствуясь</w:t>
      </w:r>
      <w:r w:rsidRPr="00605B41">
        <w:rPr>
          <w:sz w:val="28"/>
          <w:szCs w:val="28"/>
        </w:rPr>
        <w:t xml:space="preserve"> ст.ст. </w:t>
      </w:r>
      <w:r w:rsidR="000362B5">
        <w:rPr>
          <w:sz w:val="28"/>
          <w:szCs w:val="28"/>
        </w:rPr>
        <w:t xml:space="preserve">6, </w:t>
      </w:r>
      <w:r w:rsidRPr="00605B41">
        <w:rPr>
          <w:sz w:val="28"/>
          <w:szCs w:val="28"/>
        </w:rPr>
        <w:t>23, 46 Устава Тайтурского  муниципального образования, Администрация городского поселения Тайтурского муниципального образования</w:t>
      </w:r>
    </w:p>
    <w:p w:rsidR="00F137ED" w:rsidRPr="00F137ED" w:rsidRDefault="00F137ED" w:rsidP="00681DB9">
      <w:pPr>
        <w:rPr>
          <w:sz w:val="28"/>
          <w:szCs w:val="28"/>
        </w:rPr>
      </w:pPr>
      <w:r w:rsidRPr="00F137ED">
        <w:rPr>
          <w:sz w:val="28"/>
          <w:szCs w:val="28"/>
        </w:rPr>
        <w:t>ПОСТАНОВЛЯЕТ:</w:t>
      </w:r>
    </w:p>
    <w:p w:rsidR="00F137ED" w:rsidRPr="00F137ED" w:rsidRDefault="00F137ED" w:rsidP="00F137ED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37ED">
        <w:rPr>
          <w:rFonts w:ascii="Times New Roman" w:hAnsi="Times New Roman"/>
          <w:sz w:val="28"/>
          <w:szCs w:val="28"/>
        </w:rPr>
        <w:t>Внести изменения в муниципальную программу «Формирование современной городской среды Тайтурского муниципального образования» на 2018-2024 годы</w:t>
      </w:r>
      <w:r w:rsidRPr="00F137E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137ED">
        <w:rPr>
          <w:rFonts w:ascii="Times New Roman" w:hAnsi="Times New Roman"/>
          <w:bCs/>
          <w:sz w:val="28"/>
          <w:szCs w:val="28"/>
        </w:rPr>
        <w:t>утвержденную</w:t>
      </w:r>
      <w:proofErr w:type="gramEnd"/>
      <w:r w:rsidRPr="00F137ED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городского поселения Тайтурского муниципального образования от </w:t>
      </w:r>
      <w:r w:rsidR="00521B7F">
        <w:rPr>
          <w:rFonts w:ascii="Times New Roman" w:hAnsi="Times New Roman"/>
          <w:bCs/>
          <w:sz w:val="28"/>
          <w:szCs w:val="28"/>
        </w:rPr>
        <w:t>19.12.2017</w:t>
      </w:r>
      <w:r w:rsidRPr="00F137ED">
        <w:rPr>
          <w:rFonts w:ascii="Times New Roman" w:hAnsi="Times New Roman"/>
          <w:bCs/>
          <w:sz w:val="28"/>
          <w:szCs w:val="28"/>
        </w:rPr>
        <w:t xml:space="preserve"> года  № </w:t>
      </w:r>
      <w:r w:rsidR="00521B7F">
        <w:rPr>
          <w:rFonts w:ascii="Times New Roman" w:hAnsi="Times New Roman"/>
          <w:bCs/>
          <w:sz w:val="28"/>
          <w:szCs w:val="28"/>
        </w:rPr>
        <w:t>311</w:t>
      </w:r>
      <w:r w:rsidRPr="00F137ED">
        <w:rPr>
          <w:rFonts w:ascii="Times New Roman" w:hAnsi="Times New Roman"/>
          <w:bCs/>
          <w:sz w:val="28"/>
          <w:szCs w:val="28"/>
        </w:rPr>
        <w:t>,</w:t>
      </w:r>
      <w:r w:rsidRPr="00F137ED">
        <w:rPr>
          <w:rFonts w:ascii="Times New Roman" w:hAnsi="Times New Roman"/>
          <w:sz w:val="28"/>
          <w:szCs w:val="28"/>
        </w:rPr>
        <w:t xml:space="preserve"> с и</w:t>
      </w:r>
      <w:r w:rsidR="00521B7F">
        <w:rPr>
          <w:rFonts w:ascii="Times New Roman" w:hAnsi="Times New Roman"/>
          <w:sz w:val="28"/>
          <w:szCs w:val="28"/>
        </w:rPr>
        <w:t>зменениями от 12.11.2018г. № 333</w:t>
      </w:r>
      <w:r w:rsidRPr="00F137ED">
        <w:rPr>
          <w:rFonts w:ascii="Times New Roman" w:hAnsi="Times New Roman"/>
          <w:sz w:val="28"/>
          <w:szCs w:val="28"/>
        </w:rPr>
        <w:t>, от 27.12.2018г. № 388</w:t>
      </w:r>
      <w:r w:rsidR="00521B7F">
        <w:rPr>
          <w:rFonts w:ascii="Times New Roman" w:hAnsi="Times New Roman"/>
          <w:sz w:val="28"/>
          <w:szCs w:val="28"/>
        </w:rPr>
        <w:t>а</w:t>
      </w:r>
      <w:r w:rsidR="00795058">
        <w:rPr>
          <w:rFonts w:ascii="Times New Roman" w:hAnsi="Times New Roman"/>
          <w:sz w:val="28"/>
          <w:szCs w:val="28"/>
        </w:rPr>
        <w:t>, от 29.03.2019г. № 92</w:t>
      </w:r>
      <w:r w:rsidRPr="00F137ED">
        <w:rPr>
          <w:rFonts w:ascii="Times New Roman" w:hAnsi="Times New Roman"/>
          <w:sz w:val="28"/>
          <w:szCs w:val="28"/>
        </w:rPr>
        <w:t>, от  10.06.2019г. № 155</w:t>
      </w:r>
      <w:r w:rsidR="00795058">
        <w:rPr>
          <w:rFonts w:ascii="Times New Roman" w:hAnsi="Times New Roman"/>
          <w:sz w:val="28"/>
          <w:szCs w:val="28"/>
        </w:rPr>
        <w:t>, от 31.10.2019г. № 284</w:t>
      </w:r>
      <w:r w:rsidR="00FB7B06">
        <w:rPr>
          <w:rFonts w:ascii="Times New Roman" w:hAnsi="Times New Roman"/>
          <w:sz w:val="28"/>
          <w:szCs w:val="28"/>
        </w:rPr>
        <w:t>, от 26.03.2020г. №95</w:t>
      </w:r>
      <w:r w:rsidRPr="00F137ED">
        <w:rPr>
          <w:rFonts w:ascii="Times New Roman" w:hAnsi="Times New Roman"/>
          <w:sz w:val="28"/>
          <w:szCs w:val="28"/>
        </w:rPr>
        <w:t xml:space="preserve"> (далее - Программа):</w:t>
      </w:r>
    </w:p>
    <w:p w:rsidR="00F137ED" w:rsidRDefault="00F137ED" w:rsidP="00F137ED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>1.1</w:t>
      </w:r>
      <w:r w:rsidR="00D47726">
        <w:rPr>
          <w:sz w:val="28"/>
          <w:szCs w:val="28"/>
        </w:rPr>
        <w:t>.</w:t>
      </w:r>
      <w:r w:rsidRPr="00605B41">
        <w:rPr>
          <w:sz w:val="28"/>
          <w:szCs w:val="28"/>
        </w:rPr>
        <w:t xml:space="preserve"> В Разделе 1 </w:t>
      </w:r>
      <w:r w:rsidR="003E59A6">
        <w:rPr>
          <w:sz w:val="28"/>
          <w:szCs w:val="28"/>
        </w:rPr>
        <w:t>«</w:t>
      </w:r>
      <w:r w:rsidRPr="00605B41">
        <w:rPr>
          <w:sz w:val="28"/>
          <w:szCs w:val="28"/>
        </w:rPr>
        <w:t>Паспорт муниципальной программы</w:t>
      </w:r>
      <w:r w:rsidR="003E59A6">
        <w:rPr>
          <w:sz w:val="28"/>
          <w:szCs w:val="28"/>
        </w:rPr>
        <w:t>»</w:t>
      </w:r>
      <w:r w:rsidRPr="00605B41">
        <w:rPr>
          <w:sz w:val="28"/>
          <w:szCs w:val="28"/>
        </w:rPr>
        <w:t xml:space="preserve"> в таблице Строку «</w:t>
      </w:r>
      <w:r w:rsidRPr="00605B41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605B41">
        <w:rPr>
          <w:sz w:val="28"/>
          <w:szCs w:val="28"/>
        </w:rPr>
        <w:t xml:space="preserve"> изложить в следующей редакции:</w:t>
      </w:r>
    </w:p>
    <w:p w:rsidR="00D47726" w:rsidRPr="00605B41" w:rsidRDefault="00D47726" w:rsidP="00F137ED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519"/>
      </w:tblGrid>
      <w:tr w:rsidR="00F137ED" w:rsidRPr="000A3218" w:rsidTr="003E59A6">
        <w:tc>
          <w:tcPr>
            <w:tcW w:w="2943" w:type="dxa"/>
          </w:tcPr>
          <w:p w:rsidR="00F137ED" w:rsidRPr="000A3218" w:rsidRDefault="00F137ED" w:rsidP="00181452">
            <w:pPr>
              <w:jc w:val="both"/>
            </w:pPr>
            <w:r w:rsidRPr="000A3218">
              <w:t>Ресурсное обеспечение муниципальной Программы</w:t>
            </w:r>
          </w:p>
        </w:tc>
        <w:tc>
          <w:tcPr>
            <w:tcW w:w="6519" w:type="dxa"/>
            <w:vAlign w:val="center"/>
          </w:tcPr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Общий объем расходов на реализацию муницип</w:t>
            </w:r>
            <w:r w:rsidR="00B735CE" w:rsidRPr="000A3218">
              <w:rPr>
                <w:rFonts w:eastAsia="Calibri"/>
              </w:rPr>
              <w:t xml:space="preserve">альной программы составляет:  </w:t>
            </w:r>
            <w:r w:rsidR="005C2499">
              <w:t>120</w:t>
            </w:r>
            <w:r w:rsidR="00FB7B06" w:rsidRPr="000A3218">
              <w:t>18,44</w:t>
            </w:r>
            <w:r w:rsidR="000A3218" w:rsidRPr="000A3218">
              <w:t>9</w:t>
            </w:r>
            <w:r w:rsidR="000A3218" w:rsidRPr="000A3218">
              <w:rPr>
                <w:rFonts w:eastAsia="Calibri"/>
              </w:rPr>
              <w:t xml:space="preserve"> </w:t>
            </w:r>
            <w:r w:rsidRPr="000A3218">
              <w:rPr>
                <w:rFonts w:eastAsia="Calibri"/>
              </w:rPr>
              <w:t>тыс. руб.,   из них средств:</w:t>
            </w:r>
          </w:p>
          <w:p w:rsidR="00F137ED" w:rsidRPr="000A3218" w:rsidRDefault="000A3218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</w:t>
            </w:r>
            <w:r w:rsidR="005C2499">
              <w:t>17</w:t>
            </w:r>
            <w:r w:rsidR="00B735CE" w:rsidRPr="000A3218">
              <w:t>25,839</w:t>
            </w:r>
            <w:r w:rsidRPr="000A3218">
              <w:rPr>
                <w:rFonts w:eastAsia="Calibri"/>
              </w:rPr>
              <w:t xml:space="preserve"> </w:t>
            </w:r>
            <w:r w:rsidR="00F137ED" w:rsidRPr="000A3218">
              <w:rPr>
                <w:rFonts w:eastAsia="Calibri"/>
              </w:rPr>
              <w:t>тыс. руб.;</w:t>
            </w:r>
          </w:p>
          <w:p w:rsidR="00F137ED" w:rsidRPr="000A3218" w:rsidRDefault="000A3218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1939,25</w:t>
            </w:r>
            <w:r w:rsidR="00F137ED" w:rsidRPr="000A3218">
              <w:rPr>
                <w:rFonts w:eastAsia="Calibri"/>
              </w:rPr>
              <w:t xml:space="preserve"> тыс. руб.;</w:t>
            </w:r>
          </w:p>
          <w:p w:rsidR="00F137ED" w:rsidRPr="000A3218" w:rsidRDefault="000A3218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8353,36</w:t>
            </w:r>
            <w:r w:rsidR="00F137ED" w:rsidRPr="000A3218">
              <w:rPr>
                <w:rFonts w:eastAsia="Calibri"/>
              </w:rPr>
              <w:t xml:space="preserve"> тыс. руб.;</w:t>
            </w:r>
          </w:p>
          <w:p w:rsidR="00F137ED" w:rsidRPr="000A3218" w:rsidRDefault="000A3218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0</w:t>
            </w:r>
            <w:r w:rsidR="00F137ED" w:rsidRPr="000A3218">
              <w:rPr>
                <w:rFonts w:eastAsia="Calibri"/>
              </w:rPr>
              <w:t xml:space="preserve"> тыс.</w:t>
            </w:r>
            <w:r w:rsidRPr="000A3218">
              <w:rPr>
                <w:rFonts w:eastAsia="Calibri"/>
              </w:rPr>
              <w:t xml:space="preserve"> </w:t>
            </w:r>
            <w:r w:rsidR="00F137ED" w:rsidRPr="000A3218">
              <w:rPr>
                <w:rFonts w:eastAsia="Calibri"/>
              </w:rPr>
              <w:t>руб.;</w:t>
            </w:r>
          </w:p>
          <w:p w:rsidR="00F137ED" w:rsidRPr="000A3218" w:rsidRDefault="000A3218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lastRenderedPageBreak/>
              <w:t>на 2018 год 69,0</w:t>
            </w:r>
            <w:r w:rsidR="00F137ED" w:rsidRPr="000A3218">
              <w:rPr>
                <w:rFonts w:eastAsia="Calibri"/>
              </w:rPr>
              <w:t xml:space="preserve"> тыс. руб., из них средств:</w:t>
            </w:r>
          </w:p>
          <w:p w:rsidR="00F137ED" w:rsidRPr="000A3218" w:rsidRDefault="000A3218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69,0 </w:t>
            </w:r>
            <w:r w:rsidR="00F137ED" w:rsidRPr="000A3218">
              <w:rPr>
                <w:rFonts w:eastAsia="Calibri"/>
              </w:rPr>
              <w:t>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_____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______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_______ тыс</w:t>
            </w:r>
            <w:proofErr w:type="gramStart"/>
            <w:r w:rsidRPr="000A3218">
              <w:rPr>
                <w:rFonts w:eastAsia="Calibri"/>
              </w:rPr>
              <w:t>.р</w:t>
            </w:r>
            <w:proofErr w:type="gramEnd"/>
            <w:r w:rsidRPr="000A3218">
              <w:rPr>
                <w:rFonts w:eastAsia="Calibri"/>
              </w:rPr>
              <w:t>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2019 год</w:t>
            </w:r>
            <w:r w:rsidR="000A3218" w:rsidRPr="000A3218">
              <w:rPr>
                <w:rFonts w:eastAsia="Calibri"/>
              </w:rPr>
              <w:t xml:space="preserve"> </w:t>
            </w:r>
            <w:r w:rsidR="00681DB9" w:rsidRPr="000A3218">
              <w:rPr>
                <w:rFonts w:eastAsia="Calibri"/>
              </w:rPr>
              <w:t>3202</w:t>
            </w:r>
            <w:r w:rsidRPr="000A3218">
              <w:rPr>
                <w:rFonts w:eastAsia="Calibri"/>
              </w:rPr>
              <w:t>,97 тыс. руб.,   из них средств:</w:t>
            </w:r>
          </w:p>
          <w:p w:rsidR="00F137ED" w:rsidRPr="000A3218" w:rsidRDefault="000A3218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</w:t>
            </w:r>
            <w:r w:rsidR="00681DB9" w:rsidRPr="000A3218">
              <w:rPr>
                <w:rFonts w:eastAsia="Calibri"/>
              </w:rPr>
              <w:t>418</w:t>
            </w:r>
            <w:r w:rsidR="00F137ED" w:rsidRPr="000A3218">
              <w:rPr>
                <w:rFonts w:eastAsia="Calibri"/>
              </w:rPr>
              <w:t>,46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500,56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2283,95 тыс. руб.;</w:t>
            </w:r>
          </w:p>
          <w:p w:rsidR="00F137ED" w:rsidRPr="000A3218" w:rsidRDefault="000A3218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иные источники </w:t>
            </w:r>
            <w:r w:rsidR="00702CE8" w:rsidRPr="000A3218">
              <w:rPr>
                <w:rFonts w:eastAsia="Calibri"/>
              </w:rPr>
              <w:t>0</w:t>
            </w:r>
            <w:r w:rsidR="00F137ED" w:rsidRPr="000A3218">
              <w:rPr>
                <w:rFonts w:eastAsia="Calibri"/>
              </w:rPr>
              <w:t xml:space="preserve"> тыс.</w:t>
            </w:r>
            <w:r w:rsidRPr="000A3218">
              <w:rPr>
                <w:rFonts w:eastAsia="Calibri"/>
              </w:rPr>
              <w:t xml:space="preserve"> </w:t>
            </w:r>
            <w:r w:rsidR="00F137ED" w:rsidRPr="000A3218">
              <w:rPr>
                <w:rFonts w:eastAsia="Calibri"/>
              </w:rPr>
              <w:t>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на 2020 год </w:t>
            </w:r>
            <w:r w:rsidR="000A3218" w:rsidRPr="000A3218">
              <w:t>5023,809</w:t>
            </w:r>
            <w:r w:rsidR="00B735CE" w:rsidRPr="000A3218">
              <w:t xml:space="preserve"> </w:t>
            </w:r>
            <w:r w:rsidRPr="000A3218">
              <w:rPr>
                <w:rFonts w:eastAsia="Calibri"/>
              </w:rPr>
              <w:t>тыс. руб.,   из них средств: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</w:t>
            </w:r>
            <w:r w:rsidR="00B735CE" w:rsidRPr="000A3218">
              <w:t xml:space="preserve">748,379 </w:t>
            </w:r>
            <w:r w:rsidRPr="000A3218">
              <w:rPr>
                <w:rFonts w:eastAsia="Calibri"/>
              </w:rPr>
              <w:t>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областного бюджета </w:t>
            </w:r>
            <w:r w:rsidR="00B735CE" w:rsidRPr="000A3218">
              <w:rPr>
                <w:rFonts w:eastAsia="Calibri"/>
              </w:rPr>
              <w:t>819,25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федерального бюджета </w:t>
            </w:r>
            <w:r w:rsidR="00795058" w:rsidRPr="000A3218">
              <w:rPr>
                <w:rFonts w:eastAsia="Calibri"/>
              </w:rPr>
              <w:t>3</w:t>
            </w:r>
            <w:r w:rsidR="00702CE8" w:rsidRPr="000A3218">
              <w:rPr>
                <w:rFonts w:eastAsia="Calibri"/>
              </w:rPr>
              <w:t>456,18</w:t>
            </w:r>
            <w:r w:rsidRPr="000A3218">
              <w:rPr>
                <w:rFonts w:eastAsia="Calibri"/>
              </w:rPr>
              <w:t xml:space="preserve"> тыс. руб.; </w:t>
            </w:r>
          </w:p>
          <w:p w:rsidR="00F137ED" w:rsidRPr="000A3218" w:rsidRDefault="000A3218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иные источники </w:t>
            </w:r>
            <w:r w:rsidR="00795058" w:rsidRPr="000A3218">
              <w:rPr>
                <w:rFonts w:eastAsia="Calibri"/>
              </w:rPr>
              <w:t>0</w:t>
            </w:r>
            <w:r w:rsidR="00F137ED" w:rsidRPr="000A3218">
              <w:rPr>
                <w:rFonts w:eastAsia="Calibri"/>
              </w:rPr>
              <w:t xml:space="preserve"> тыс.</w:t>
            </w:r>
            <w:r w:rsidRPr="000A3218">
              <w:rPr>
                <w:rFonts w:eastAsia="Calibri"/>
              </w:rPr>
              <w:t xml:space="preserve"> </w:t>
            </w:r>
            <w:r w:rsidR="00F137ED" w:rsidRPr="000A3218">
              <w:rPr>
                <w:rFonts w:eastAsia="Calibri"/>
              </w:rPr>
              <w:t>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на 2021 год </w:t>
            </w:r>
            <w:r w:rsidR="00FB7B06" w:rsidRPr="000A3218">
              <w:rPr>
                <w:rFonts w:eastAsia="Calibri"/>
              </w:rPr>
              <w:t>3522,67</w:t>
            </w:r>
            <w:r w:rsidRPr="000A3218">
              <w:rPr>
                <w:rFonts w:eastAsia="Calibri"/>
              </w:rPr>
              <w:t xml:space="preserve"> тыс. руб.,   из них средств: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290,0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областного бюджета </w:t>
            </w:r>
            <w:r w:rsidR="00FB7B06" w:rsidRPr="000A3218">
              <w:rPr>
                <w:rFonts w:eastAsia="Calibri"/>
              </w:rPr>
              <w:t>619,44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федерального бюджета </w:t>
            </w:r>
            <w:r w:rsidR="00FB7B06" w:rsidRPr="000A3218">
              <w:rPr>
                <w:rFonts w:eastAsia="Calibri"/>
              </w:rPr>
              <w:t>2613,23</w:t>
            </w:r>
            <w:r w:rsidRPr="000A3218">
              <w:rPr>
                <w:rFonts w:eastAsia="Calibri"/>
              </w:rPr>
              <w:t xml:space="preserve">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</w:t>
            </w:r>
            <w:r w:rsidR="000A3218" w:rsidRPr="000A3218">
              <w:rPr>
                <w:rFonts w:eastAsia="Calibri"/>
              </w:rPr>
              <w:t>ники 0</w:t>
            </w:r>
            <w:r w:rsidRPr="000A3218">
              <w:rPr>
                <w:rFonts w:eastAsia="Calibri"/>
              </w:rPr>
              <w:t xml:space="preserve"> тыс.</w:t>
            </w:r>
            <w:r w:rsidR="000A3218" w:rsidRPr="000A3218">
              <w:rPr>
                <w:rFonts w:eastAsia="Calibri"/>
              </w:rPr>
              <w:t xml:space="preserve"> </w:t>
            </w:r>
            <w:r w:rsidRPr="000A3218">
              <w:rPr>
                <w:rFonts w:eastAsia="Calibri"/>
              </w:rPr>
              <w:t>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2022 год 100,0 тыс. руб.,   из них средств: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100,0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_____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______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_______ тыс</w:t>
            </w:r>
            <w:proofErr w:type="gramStart"/>
            <w:r w:rsidRPr="000A3218">
              <w:rPr>
                <w:rFonts w:eastAsia="Calibri"/>
              </w:rPr>
              <w:t>.р</w:t>
            </w:r>
            <w:proofErr w:type="gramEnd"/>
            <w:r w:rsidRPr="000A3218">
              <w:rPr>
                <w:rFonts w:eastAsia="Calibri"/>
              </w:rPr>
              <w:t>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на 2023 год </w:t>
            </w:r>
            <w:r w:rsidR="005C2499">
              <w:rPr>
                <w:rFonts w:eastAsia="Calibri"/>
              </w:rPr>
              <w:t xml:space="preserve">100 </w:t>
            </w:r>
            <w:r w:rsidRPr="000A3218">
              <w:rPr>
                <w:rFonts w:eastAsia="Calibri"/>
              </w:rPr>
              <w:t>тыс. руб.,   из них средств: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 xml:space="preserve">местного бюджета </w:t>
            </w:r>
            <w:r w:rsidR="005C2499">
              <w:rPr>
                <w:rFonts w:eastAsia="Calibri"/>
              </w:rPr>
              <w:t xml:space="preserve">100 </w:t>
            </w:r>
            <w:r w:rsidRPr="000A3218">
              <w:rPr>
                <w:rFonts w:eastAsia="Calibri"/>
              </w:rPr>
              <w:t>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_____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______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_______ тыс</w:t>
            </w:r>
            <w:proofErr w:type="gramStart"/>
            <w:r w:rsidRPr="000A3218">
              <w:rPr>
                <w:rFonts w:eastAsia="Calibri"/>
              </w:rPr>
              <w:t>.р</w:t>
            </w:r>
            <w:proofErr w:type="gramEnd"/>
            <w:r w:rsidRPr="000A3218">
              <w:rPr>
                <w:rFonts w:eastAsia="Calibri"/>
              </w:rPr>
              <w:t>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на 2024 год _____тыс. руб.,   из них средств: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местного бюджета _____тыс.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областного бюджета _____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федерального бюджета ______ тыс. руб.;</w:t>
            </w:r>
          </w:p>
          <w:p w:rsidR="00F137ED" w:rsidRPr="000A3218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0A3218">
              <w:rPr>
                <w:rFonts w:eastAsia="Calibri"/>
              </w:rPr>
              <w:t>иные источники _______ тыс</w:t>
            </w:r>
            <w:proofErr w:type="gramStart"/>
            <w:r w:rsidRPr="000A3218">
              <w:rPr>
                <w:rFonts w:eastAsia="Calibri"/>
              </w:rPr>
              <w:t>.р</w:t>
            </w:r>
            <w:proofErr w:type="gramEnd"/>
            <w:r w:rsidRPr="000A3218">
              <w:rPr>
                <w:rFonts w:eastAsia="Calibri"/>
              </w:rPr>
              <w:t>уб.</w:t>
            </w:r>
          </w:p>
        </w:tc>
      </w:tr>
    </w:tbl>
    <w:p w:rsidR="00DA0D67" w:rsidRDefault="00DA0D67" w:rsidP="00DA0D67"/>
    <w:p w:rsidR="00F137ED" w:rsidRPr="00D47726" w:rsidRDefault="000A3218" w:rsidP="000A3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47726">
        <w:rPr>
          <w:sz w:val="28"/>
          <w:szCs w:val="28"/>
        </w:rPr>
        <w:t>.</w:t>
      </w:r>
      <w:r w:rsidR="00F137ED" w:rsidRPr="00D47726">
        <w:rPr>
          <w:sz w:val="28"/>
          <w:szCs w:val="28"/>
        </w:rPr>
        <w:t xml:space="preserve"> Абзац 2 Раздела 5 Ресурсное обеспечение программы изложить в следующей редакции:</w:t>
      </w:r>
    </w:p>
    <w:p w:rsidR="00F137ED" w:rsidRPr="00605B41" w:rsidRDefault="00F137ED" w:rsidP="00F137ED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5C2499">
        <w:rPr>
          <w:sz w:val="28"/>
          <w:szCs w:val="28"/>
        </w:rPr>
        <w:t>120</w:t>
      </w:r>
      <w:r w:rsidR="00DA0D67" w:rsidRPr="000A3218">
        <w:rPr>
          <w:sz w:val="28"/>
          <w:szCs w:val="28"/>
        </w:rPr>
        <w:t>18,44</w:t>
      </w:r>
      <w:r w:rsidR="000A3218" w:rsidRPr="000A3218">
        <w:rPr>
          <w:sz w:val="28"/>
          <w:szCs w:val="28"/>
        </w:rPr>
        <w:t>9</w:t>
      </w:r>
      <w:r w:rsidR="003E59A6">
        <w:rPr>
          <w:b/>
        </w:rPr>
        <w:t xml:space="preserve"> </w:t>
      </w:r>
      <w:r w:rsidRPr="00605B41">
        <w:rPr>
          <w:sz w:val="28"/>
          <w:szCs w:val="28"/>
        </w:rPr>
        <w:t xml:space="preserve">тыс. руб. </w:t>
      </w:r>
    </w:p>
    <w:p w:rsidR="00F137ED" w:rsidRPr="00605B41" w:rsidRDefault="00F137ED" w:rsidP="00F137ED">
      <w:pPr>
        <w:jc w:val="right"/>
        <w:rPr>
          <w:sz w:val="28"/>
          <w:szCs w:val="28"/>
        </w:rPr>
      </w:pPr>
      <w:r w:rsidRPr="00605B41">
        <w:rPr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F137ED" w:rsidRPr="000A3218" w:rsidTr="00181452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  <w:r w:rsidRPr="000A3218">
              <w:t xml:space="preserve">Период реализации программы </w:t>
            </w:r>
            <w:r w:rsidRPr="000A3218"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  <w:r w:rsidRPr="000A3218">
              <w:t xml:space="preserve">Объем финансирования, тыс. руб. </w:t>
            </w:r>
          </w:p>
        </w:tc>
      </w:tr>
      <w:tr w:rsidR="00F137ED" w:rsidRPr="000A3218" w:rsidTr="0018145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  <w:r w:rsidRPr="000A3218">
              <w:t>Финансовые</w:t>
            </w:r>
            <w:r w:rsidRPr="000A3218"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  <w:r w:rsidRPr="000A3218">
              <w:t>В том числе по источникам:</w:t>
            </w:r>
          </w:p>
        </w:tc>
      </w:tr>
      <w:tr w:rsidR="00F137ED" w:rsidRPr="000A3218" w:rsidTr="0018145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  <w:r w:rsidRPr="000A3218"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  <w:r w:rsidRPr="000A3218"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  <w:r w:rsidRPr="000A3218"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Иные источники</w:t>
            </w:r>
          </w:p>
        </w:tc>
      </w:tr>
      <w:tr w:rsidR="00F137ED" w:rsidRPr="000A3218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5C2499" w:rsidP="00181452">
            <w:pPr>
              <w:jc w:val="both"/>
            </w:pPr>
            <w:r>
              <w:t>120</w:t>
            </w:r>
            <w:r w:rsidR="000A3218" w:rsidRPr="000A3218">
              <w:t>18,449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5C2499" w:rsidP="00B735CE">
            <w:pPr>
              <w:jc w:val="both"/>
            </w:pPr>
            <w:r>
              <w:t>17</w:t>
            </w:r>
            <w:r w:rsidR="00B735CE" w:rsidRPr="000A3218">
              <w:t>25,839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0A3218" w:rsidP="00181452">
            <w:pPr>
              <w:jc w:val="both"/>
            </w:pPr>
            <w:r w:rsidRPr="000A3218">
              <w:rPr>
                <w:rFonts w:eastAsia="Calibri"/>
              </w:rPr>
              <w:t>1939,25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0A3218" w:rsidP="00181452">
            <w:pPr>
              <w:jc w:val="both"/>
            </w:pPr>
            <w:r w:rsidRPr="000A3218">
              <w:rPr>
                <w:rFonts w:eastAsia="Calibri"/>
              </w:rPr>
              <w:t>8353,36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</w:tr>
      <w:tr w:rsidR="00F137ED" w:rsidRPr="000A3218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</w:p>
        </w:tc>
      </w:tr>
      <w:tr w:rsidR="00F137ED" w:rsidRPr="000A3218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0A3218" w:rsidRDefault="00F137ED" w:rsidP="00181452">
            <w:pPr>
              <w:jc w:val="both"/>
            </w:pPr>
            <w:r w:rsidRPr="000A3218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</w:tr>
      <w:tr w:rsidR="00F137ED" w:rsidRPr="000A3218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681DB9" w:rsidP="00181452">
            <w:pPr>
              <w:jc w:val="both"/>
            </w:pPr>
            <w:r w:rsidRPr="000A3218"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681DB9">
            <w:pPr>
              <w:jc w:val="both"/>
            </w:pPr>
            <w:r w:rsidRPr="000A3218">
              <w:t>4</w:t>
            </w:r>
            <w:r w:rsidR="00681DB9" w:rsidRPr="000A3218">
              <w:t>18</w:t>
            </w:r>
            <w:r w:rsidRPr="000A3218">
              <w:t>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</w:tr>
      <w:tr w:rsidR="00F137ED" w:rsidRPr="000A3218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DF4177" w:rsidP="00181452">
            <w:pPr>
              <w:jc w:val="both"/>
            </w:pPr>
            <w:r w:rsidRPr="000A3218">
              <w:t>5023,80</w:t>
            </w:r>
            <w:r w:rsidR="000A3218" w:rsidRPr="000A3218"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DF4177" w:rsidP="00181452">
            <w:pPr>
              <w:jc w:val="both"/>
            </w:pPr>
            <w:r w:rsidRPr="000A3218">
              <w:t>748,379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33628C" w:rsidP="00181452">
            <w:pPr>
              <w:jc w:val="both"/>
            </w:pPr>
            <w:r w:rsidRPr="000A3218">
              <w:rPr>
                <w:rFonts w:eastAsia="Calibri"/>
              </w:rPr>
              <w:t>819,25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33628C" w:rsidP="00181452">
            <w:pPr>
              <w:jc w:val="both"/>
            </w:pPr>
            <w:r w:rsidRPr="000A3218">
              <w:rPr>
                <w:rFonts w:eastAsia="Calibri"/>
              </w:rPr>
              <w:t>3456,1</w:t>
            </w:r>
            <w:r w:rsidR="000A3218" w:rsidRPr="000A3218">
              <w:rPr>
                <w:rFonts w:eastAsia="Calibri"/>
              </w:rPr>
              <w:t>8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</w:tr>
      <w:tr w:rsidR="00F137ED" w:rsidRPr="000A3218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lastRenderedPageBreak/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0A3218" w:rsidP="00181452">
            <w:pPr>
              <w:jc w:val="both"/>
            </w:pPr>
            <w:r w:rsidRPr="000A3218">
              <w:t>619,44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0A3218" w:rsidP="00181452">
            <w:pPr>
              <w:jc w:val="both"/>
            </w:pPr>
            <w:r w:rsidRPr="000A3218">
              <w:t>2613,23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</w:tr>
      <w:tr w:rsidR="00F137ED" w:rsidRPr="000A3218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</w:tr>
      <w:tr w:rsidR="00F137ED" w:rsidRPr="000A3218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5C2499" w:rsidP="00181452">
            <w:pPr>
              <w:jc w:val="both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5C2499" w:rsidP="00181452">
            <w:pPr>
              <w:jc w:val="both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</w:tr>
      <w:tr w:rsidR="00F137ED" w:rsidRPr="000A3218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0A3218" w:rsidRDefault="00F137ED" w:rsidP="00181452">
            <w:pPr>
              <w:jc w:val="both"/>
            </w:pPr>
            <w:r w:rsidRPr="000A3218">
              <w:t>0</w:t>
            </w:r>
          </w:p>
        </w:tc>
      </w:tr>
    </w:tbl>
    <w:p w:rsidR="003E59A6" w:rsidRDefault="003E59A6" w:rsidP="003E59A6">
      <w:pPr>
        <w:ind w:firstLine="708"/>
        <w:jc w:val="both"/>
      </w:pPr>
    </w:p>
    <w:p w:rsidR="005F5414" w:rsidRPr="00605B41" w:rsidRDefault="005F5414" w:rsidP="005F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5B41">
        <w:rPr>
          <w:sz w:val="28"/>
          <w:szCs w:val="28"/>
        </w:rPr>
        <w:t>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Pr="00605B41">
        <w:rPr>
          <w:sz w:val="28"/>
          <w:szCs w:val="28"/>
        </w:rPr>
        <w:t>Клыш</w:t>
      </w:r>
      <w:proofErr w:type="spellEnd"/>
      <w:r w:rsidRPr="00605B41">
        <w:rPr>
          <w:sz w:val="28"/>
          <w:szCs w:val="28"/>
        </w:rPr>
        <w:t xml:space="preserve"> Е.В.) предусмотреть при формировании бюджета денежные средства для реализации муниципальной программы «Формирование современной городской среды Тайтурского муниципального образования» на 2018-2024 годы.</w:t>
      </w:r>
    </w:p>
    <w:p w:rsidR="005F5414" w:rsidRPr="00605B41" w:rsidRDefault="005F5414" w:rsidP="005F5414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3. Ответственность за выполнение Программы возложить на специалистов администрации городского поселения Тайтурского муниципального образования - Е.Н. Соболеву и А.В. Никишову. </w:t>
      </w:r>
    </w:p>
    <w:p w:rsidR="005F5414" w:rsidRPr="00605B41" w:rsidRDefault="005F5414" w:rsidP="005F5414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4.  </w:t>
      </w:r>
      <w:r w:rsidRPr="00605B41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proofErr w:type="spellStart"/>
      <w:r w:rsidRPr="00605B41">
        <w:rPr>
          <w:color w:val="000000"/>
          <w:sz w:val="28"/>
          <w:szCs w:val="28"/>
        </w:rPr>
        <w:t>Бархатовой</w:t>
      </w:r>
      <w:proofErr w:type="spellEnd"/>
      <w:r w:rsidRPr="00605B41">
        <w:rPr>
          <w:color w:val="000000"/>
          <w:sz w:val="28"/>
          <w:szCs w:val="28"/>
        </w:rPr>
        <w:t xml:space="preserve"> К.В. 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605B41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5F5414" w:rsidRDefault="005F5414" w:rsidP="005F5414">
      <w:pPr>
        <w:ind w:firstLine="600"/>
        <w:jc w:val="both"/>
        <w:rPr>
          <w:sz w:val="28"/>
          <w:szCs w:val="28"/>
        </w:rPr>
      </w:pPr>
    </w:p>
    <w:p w:rsidR="005F5414" w:rsidRDefault="005F5414" w:rsidP="005F54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763"/>
      </w:tblGrid>
      <w:tr w:rsidR="005F5414" w:rsidRPr="003764F1" w:rsidTr="00703E14">
        <w:trPr>
          <w:trHeight w:val="3260"/>
        </w:trPr>
        <w:tc>
          <w:tcPr>
            <w:tcW w:w="4807" w:type="dxa"/>
          </w:tcPr>
          <w:p w:rsidR="005F5414" w:rsidRPr="003764F1" w:rsidRDefault="004F286A" w:rsidP="00756DE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="005F5414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5F5414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5F5414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F5414" w:rsidRPr="003764F1" w:rsidRDefault="004F286A" w:rsidP="00756D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703E14" w:rsidRDefault="00703E14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218" w:rsidRDefault="000A3218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3E14" w:rsidRDefault="00703E14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>: специалист администрации по землепользованию и благоустройству ____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t>_______</w:t>
      </w:r>
      <w:r>
        <w:rPr>
          <w:color w:val="000000"/>
          <w:sz w:val="28"/>
          <w:szCs w:val="28"/>
        </w:rPr>
        <w:t>___ Е.Н. Соболева</w:t>
      </w:r>
    </w:p>
    <w:p w:rsidR="00703E14" w:rsidRDefault="00703E14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703E14" w:rsidRPr="006310B0" w:rsidRDefault="00703E14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3E14" w:rsidRDefault="00703E14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703E14" w:rsidRPr="006310B0" w:rsidRDefault="00703E14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703E14" w:rsidRDefault="00703E14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3E14" w:rsidRDefault="00703E14" w:rsidP="00703E1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Клыш</w:t>
      </w:r>
      <w:proofErr w:type="spellEnd"/>
    </w:p>
    <w:p w:rsidR="003E59A6" w:rsidRPr="000A3218" w:rsidRDefault="00703E14" w:rsidP="000A3218">
      <w:pPr>
        <w:pStyle w:val="a"/>
        <w:numPr>
          <w:ilvl w:val="0"/>
          <w:numId w:val="0"/>
        </w:numPr>
        <w:spacing w:before="0" w:beforeAutospacing="0" w:after="0" w:afterAutospacing="0"/>
        <w:rPr>
          <w:color w:val="000000"/>
          <w:sz w:val="28"/>
          <w:szCs w:val="28"/>
        </w:rPr>
        <w:sectPr w:rsidR="003E59A6" w:rsidRPr="000A3218" w:rsidSect="00B02A00">
          <w:headerReference w:type="default" r:id="rId9"/>
          <w:pgSz w:w="11906" w:h="16838"/>
          <w:pgMar w:top="709" w:right="851" w:bottom="567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«___»_________2020</w:t>
      </w:r>
      <w:r w:rsidR="000A3218">
        <w:rPr>
          <w:color w:val="000000"/>
          <w:sz w:val="28"/>
          <w:szCs w:val="28"/>
        </w:rPr>
        <w:t xml:space="preserve"> </w:t>
      </w:r>
    </w:p>
    <w:p w:rsidR="003E59A6" w:rsidRPr="00F17205" w:rsidRDefault="003E59A6" w:rsidP="003E59A6">
      <w:pPr>
        <w:jc w:val="both"/>
        <w:sectPr w:rsidR="003E59A6" w:rsidRPr="00F17205" w:rsidSect="00B502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ED" w:rsidRDefault="00F137ED">
      <w:r>
        <w:separator/>
      </w:r>
    </w:p>
  </w:endnote>
  <w:endnote w:type="continuationSeparator" w:id="0">
    <w:p w:rsidR="00F137ED" w:rsidRDefault="00F1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ED" w:rsidRDefault="00F137ED">
      <w:r>
        <w:separator/>
      </w:r>
    </w:p>
  </w:footnote>
  <w:footnote w:type="continuationSeparator" w:id="0">
    <w:p w:rsidR="00F137ED" w:rsidRDefault="00F1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537958"/>
      <w:docPartObj>
        <w:docPartGallery w:val="Page Numbers (Top of Page)"/>
        <w:docPartUnique/>
      </w:docPartObj>
    </w:sdtPr>
    <w:sdtContent>
      <w:p w:rsidR="00B02A00" w:rsidRDefault="00B02A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59A6" w:rsidRDefault="003E59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962248"/>
      <w:docPartObj>
        <w:docPartGallery w:val="Page Numbers (Top of Page)"/>
        <w:docPartUnique/>
      </w:docPartObj>
    </w:sdtPr>
    <w:sdtEndPr/>
    <w:sdtContent>
      <w:p w:rsidR="0078669F" w:rsidRDefault="007866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414">
          <w:rPr>
            <w:noProof/>
          </w:rPr>
          <w:t>8</w:t>
        </w:r>
        <w:r>
          <w:fldChar w:fldCharType="end"/>
        </w:r>
      </w:p>
    </w:sdtContent>
  </w:sdt>
  <w:p w:rsidR="0078669F" w:rsidRDefault="0078669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9F" w:rsidRDefault="0078669F">
    <w:pPr>
      <w:pStyle w:val="a9"/>
      <w:jc w:val="center"/>
    </w:pPr>
  </w:p>
  <w:p w:rsidR="0078669F" w:rsidRDefault="007866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704"/>
    <w:multiLevelType w:val="multilevel"/>
    <w:tmpl w:val="B874F1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1A931BD"/>
    <w:multiLevelType w:val="multilevel"/>
    <w:tmpl w:val="C77C52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75F418C"/>
    <w:multiLevelType w:val="hybridMultilevel"/>
    <w:tmpl w:val="C2F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2C3E03"/>
    <w:multiLevelType w:val="hybridMultilevel"/>
    <w:tmpl w:val="6BF2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24"/>
  </w:num>
  <w:num w:numId="5">
    <w:abstractNumId w:val="9"/>
  </w:num>
  <w:num w:numId="6">
    <w:abstractNumId w:val="2"/>
  </w:num>
  <w:num w:numId="7">
    <w:abstractNumId w:val="3"/>
  </w:num>
  <w:num w:numId="8">
    <w:abstractNumId w:val="19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20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22"/>
  </w:num>
  <w:num w:numId="21">
    <w:abstractNumId w:val="21"/>
  </w:num>
  <w:num w:numId="22">
    <w:abstractNumId w:val="4"/>
  </w:num>
  <w:num w:numId="23">
    <w:abstractNumId w:val="12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ED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62B5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218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0E3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04E"/>
    <w:rsid w:val="002B3371"/>
    <w:rsid w:val="002B44D4"/>
    <w:rsid w:val="002B4A01"/>
    <w:rsid w:val="002B4E9D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104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28C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3448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D71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9A6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172E4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5EC8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286A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1B7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302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820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499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14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DB9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CE8"/>
    <w:rsid w:val="007030AF"/>
    <w:rsid w:val="0070369A"/>
    <w:rsid w:val="00703E14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669F"/>
    <w:rsid w:val="00787DB8"/>
    <w:rsid w:val="0079012F"/>
    <w:rsid w:val="0079082D"/>
    <w:rsid w:val="007918B0"/>
    <w:rsid w:val="00792D4A"/>
    <w:rsid w:val="00792D4C"/>
    <w:rsid w:val="007935EC"/>
    <w:rsid w:val="0079399E"/>
    <w:rsid w:val="00795058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CBF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484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A00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637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5CE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591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F51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8E1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0E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47726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D67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177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7ED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B06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F137ED"/>
    <w:rPr>
      <w:b/>
      <w:bCs/>
      <w:kern w:val="36"/>
      <w:sz w:val="48"/>
      <w:szCs w:val="48"/>
    </w:rPr>
  </w:style>
  <w:style w:type="character" w:customStyle="1" w:styleId="FontStyle17">
    <w:name w:val="Font Style17"/>
    <w:rsid w:val="00F137ED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F1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F137ED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78669F"/>
  </w:style>
  <w:style w:type="paragraph" w:customStyle="1" w:styleId="afa">
    <w:name w:val="Прижатый влево"/>
    <w:basedOn w:val="a0"/>
    <w:next w:val="a0"/>
    <w:uiPriority w:val="99"/>
    <w:rsid w:val="003E59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0"/>
    <w:next w:val="a0"/>
    <w:uiPriority w:val="99"/>
    <w:rsid w:val="003E59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F137ED"/>
    <w:rPr>
      <w:b/>
      <w:bCs/>
      <w:kern w:val="36"/>
      <w:sz w:val="48"/>
      <w:szCs w:val="48"/>
    </w:rPr>
  </w:style>
  <w:style w:type="character" w:customStyle="1" w:styleId="FontStyle17">
    <w:name w:val="Font Style17"/>
    <w:rsid w:val="00F137ED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F1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F137ED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78669F"/>
  </w:style>
  <w:style w:type="paragraph" w:customStyle="1" w:styleId="afa">
    <w:name w:val="Прижатый влево"/>
    <w:basedOn w:val="a0"/>
    <w:next w:val="a0"/>
    <w:uiPriority w:val="99"/>
    <w:rsid w:val="003E59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0"/>
    <w:next w:val="a0"/>
    <w:uiPriority w:val="99"/>
    <w:rsid w:val="003E59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213</TotalTime>
  <Pages>6</Pages>
  <Words>660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5289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2020-09-22T01:33:00Z</cp:lastPrinted>
  <dcterms:created xsi:type="dcterms:W3CDTF">2019-10-21T05:02:00Z</dcterms:created>
  <dcterms:modified xsi:type="dcterms:W3CDTF">2020-11-10T00:54:00Z</dcterms:modified>
</cp:coreProperties>
</file>