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FA" w:rsidRDefault="000F1DFA" w:rsidP="005D40A8">
      <w:pPr>
        <w:spacing w:after="0" w:line="240" w:lineRule="auto"/>
        <w:jc w:val="both"/>
        <w:rPr>
          <w:rFonts w:ascii="Times New Roman" w:eastAsia="Times New Roman" w:hAnsi="Times New Roman" w:cs="Times New Roman"/>
          <w:b/>
          <w:bCs/>
          <w:kern w:val="28"/>
          <w:sz w:val="28"/>
          <w:szCs w:val="28"/>
        </w:rPr>
      </w:pPr>
    </w:p>
    <w:p w:rsidR="000F1DFA" w:rsidRDefault="00B744E5" w:rsidP="00BA51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0F1DFA" w:rsidRDefault="00B744E5" w:rsidP="00BA51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0F1DFA" w:rsidRDefault="00B744E5" w:rsidP="00BA51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МАМСКО-ЧУЙСКИЙ РАЙОН</w:t>
      </w:r>
    </w:p>
    <w:p w:rsidR="000F1DFA" w:rsidRDefault="00324578" w:rsidP="00BA51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ЛУГОВ</w:t>
      </w:r>
      <w:r w:rsidR="00B744E5">
        <w:rPr>
          <w:rFonts w:ascii="Times New Roman" w:eastAsia="Times New Roman" w:hAnsi="Times New Roman" w:cs="Times New Roman"/>
          <w:b/>
          <w:sz w:val="28"/>
          <w:szCs w:val="28"/>
        </w:rPr>
        <w:t>СКОЕ ГОРОДСКОЕ ПОСЕЛЕНИЕ</w:t>
      </w:r>
    </w:p>
    <w:p w:rsidR="000F1DFA" w:rsidRDefault="00B744E5" w:rsidP="00BA51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BA5176" w:rsidRDefault="00BA5176" w:rsidP="00BA5176">
      <w:pPr>
        <w:spacing w:after="0" w:line="240" w:lineRule="auto"/>
        <w:jc w:val="center"/>
        <w:rPr>
          <w:rFonts w:ascii="Times New Roman" w:eastAsia="Times New Roman" w:hAnsi="Times New Roman" w:cs="Times New Roman"/>
          <w:b/>
          <w:sz w:val="28"/>
          <w:szCs w:val="28"/>
        </w:rPr>
      </w:pPr>
    </w:p>
    <w:p w:rsidR="000F1DFA" w:rsidRDefault="00B744E5" w:rsidP="00BA51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0F1DFA" w:rsidRPr="00BA5176" w:rsidRDefault="00BA5176" w:rsidP="00BA5176">
      <w:pPr>
        <w:spacing w:after="0" w:line="240" w:lineRule="auto"/>
        <w:rPr>
          <w:rFonts w:ascii="Times New Roman" w:eastAsia="Times New Roman" w:hAnsi="Times New Roman" w:cs="Times New Roman"/>
          <w:kern w:val="28"/>
          <w:sz w:val="28"/>
          <w:szCs w:val="28"/>
        </w:rPr>
      </w:pPr>
      <w:r>
        <w:rPr>
          <w:rFonts w:ascii="Times New Roman" w:eastAsia="Times New Roman" w:hAnsi="Times New Roman" w:cs="Times New Roman"/>
          <w:b/>
          <w:kern w:val="28"/>
          <w:sz w:val="28"/>
          <w:szCs w:val="28"/>
        </w:rPr>
        <w:t xml:space="preserve"> </w:t>
      </w:r>
      <w:r w:rsidR="00324578">
        <w:rPr>
          <w:rFonts w:ascii="Times New Roman" w:eastAsia="Times New Roman" w:hAnsi="Times New Roman" w:cs="Times New Roman"/>
          <w:kern w:val="28"/>
          <w:sz w:val="28"/>
          <w:szCs w:val="28"/>
        </w:rPr>
        <w:t>15 июня</w:t>
      </w:r>
      <w:r w:rsidRPr="00BA5176">
        <w:rPr>
          <w:rFonts w:ascii="Times New Roman" w:eastAsia="Times New Roman" w:hAnsi="Times New Roman" w:cs="Times New Roman"/>
          <w:kern w:val="28"/>
          <w:sz w:val="28"/>
          <w:szCs w:val="28"/>
        </w:rPr>
        <w:t xml:space="preserve"> </w:t>
      </w:r>
      <w:r w:rsidR="00B744E5" w:rsidRPr="00BA5176">
        <w:rPr>
          <w:rFonts w:ascii="Times New Roman" w:eastAsia="Times New Roman" w:hAnsi="Times New Roman" w:cs="Times New Roman"/>
          <w:kern w:val="28"/>
          <w:sz w:val="28"/>
          <w:szCs w:val="28"/>
        </w:rPr>
        <w:t xml:space="preserve">2021г.                                                                                </w:t>
      </w:r>
      <w:r w:rsidR="00324578">
        <w:rPr>
          <w:rFonts w:ascii="Times New Roman" w:eastAsia="Times New Roman" w:hAnsi="Times New Roman" w:cs="Times New Roman"/>
          <w:kern w:val="28"/>
          <w:sz w:val="28"/>
          <w:szCs w:val="28"/>
        </w:rPr>
        <w:t xml:space="preserve">                 </w:t>
      </w:r>
      <w:r w:rsidR="00B744E5" w:rsidRPr="00BA5176">
        <w:rPr>
          <w:rFonts w:ascii="Times New Roman" w:eastAsia="Times New Roman" w:hAnsi="Times New Roman" w:cs="Times New Roman"/>
          <w:kern w:val="28"/>
          <w:sz w:val="28"/>
          <w:szCs w:val="28"/>
        </w:rPr>
        <w:t xml:space="preserve"> №</w:t>
      </w:r>
      <w:r>
        <w:rPr>
          <w:rFonts w:ascii="Times New Roman" w:eastAsia="Times New Roman" w:hAnsi="Times New Roman" w:cs="Times New Roman"/>
          <w:kern w:val="28"/>
          <w:sz w:val="28"/>
          <w:szCs w:val="28"/>
        </w:rPr>
        <w:t xml:space="preserve"> 3</w:t>
      </w:r>
      <w:r w:rsidR="00324578">
        <w:rPr>
          <w:rFonts w:ascii="Times New Roman" w:eastAsia="Times New Roman" w:hAnsi="Times New Roman" w:cs="Times New Roman"/>
          <w:kern w:val="28"/>
          <w:sz w:val="28"/>
          <w:szCs w:val="28"/>
        </w:rPr>
        <w:t>0</w:t>
      </w:r>
    </w:p>
    <w:p w:rsidR="000F1DFA" w:rsidRPr="00BA5176" w:rsidRDefault="00B744E5" w:rsidP="00BA5176">
      <w:pPr>
        <w:spacing w:after="0" w:line="240" w:lineRule="auto"/>
        <w:jc w:val="center"/>
        <w:rPr>
          <w:rFonts w:ascii="Times New Roman" w:eastAsia="Times New Roman" w:hAnsi="Times New Roman" w:cs="Times New Roman"/>
          <w:sz w:val="28"/>
          <w:szCs w:val="28"/>
        </w:rPr>
      </w:pPr>
      <w:r w:rsidRPr="00BA5176">
        <w:rPr>
          <w:rFonts w:ascii="Times New Roman" w:eastAsia="Times New Roman" w:hAnsi="Times New Roman" w:cs="Times New Roman"/>
          <w:kern w:val="28"/>
          <w:sz w:val="28"/>
          <w:szCs w:val="28"/>
        </w:rPr>
        <w:t>п.</w:t>
      </w:r>
      <w:r w:rsidR="00BA5176">
        <w:rPr>
          <w:rFonts w:ascii="Times New Roman" w:eastAsia="Times New Roman" w:hAnsi="Times New Roman" w:cs="Times New Roman"/>
          <w:kern w:val="28"/>
          <w:sz w:val="28"/>
          <w:szCs w:val="28"/>
        </w:rPr>
        <w:t xml:space="preserve"> </w:t>
      </w:r>
      <w:r w:rsidR="00324578">
        <w:rPr>
          <w:rFonts w:ascii="Times New Roman" w:eastAsia="Times New Roman" w:hAnsi="Times New Roman" w:cs="Times New Roman"/>
          <w:sz w:val="28"/>
          <w:szCs w:val="28"/>
        </w:rPr>
        <w:t>Луговский</w:t>
      </w:r>
    </w:p>
    <w:p w:rsidR="000F1DFA" w:rsidRDefault="000F1DFA" w:rsidP="00324578">
      <w:pPr>
        <w:spacing w:after="0" w:line="240" w:lineRule="auto"/>
        <w:jc w:val="center"/>
        <w:rPr>
          <w:rFonts w:ascii="Times New Roman" w:eastAsia="Calibri" w:hAnsi="Times New Roman" w:cs="Times New Roman"/>
          <w:color w:val="000000"/>
          <w:sz w:val="28"/>
          <w:szCs w:val="28"/>
        </w:rPr>
      </w:pPr>
    </w:p>
    <w:p w:rsidR="00501AFC" w:rsidRDefault="00B744E5" w:rsidP="00324578">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ОБ УТВЕРЖДЕНИИ ИНСТРУКЦИИ</w:t>
      </w:r>
    </w:p>
    <w:p w:rsidR="000F1DFA" w:rsidRDefault="00C038E2" w:rsidP="00324578">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ПО ДЕЛОПРОИЗВОДСТВУ </w:t>
      </w:r>
      <w:r w:rsidR="00B744E5">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ДУМЫ</w:t>
      </w:r>
      <w:r w:rsidR="00324578">
        <w:rPr>
          <w:rFonts w:ascii="Times New Roman" w:eastAsia="Calibri" w:hAnsi="Times New Roman" w:cs="Times New Roman"/>
          <w:b/>
          <w:bCs/>
          <w:color w:val="000000"/>
          <w:sz w:val="28"/>
          <w:szCs w:val="28"/>
        </w:rPr>
        <w:t xml:space="preserve"> ЛУГОВ</w:t>
      </w:r>
      <w:r w:rsidR="00B744E5">
        <w:rPr>
          <w:rFonts w:ascii="Times New Roman" w:eastAsia="Calibri" w:hAnsi="Times New Roman" w:cs="Times New Roman"/>
          <w:b/>
          <w:bCs/>
          <w:color w:val="000000"/>
          <w:sz w:val="28"/>
          <w:szCs w:val="28"/>
        </w:rPr>
        <w:t>СКОГО ГОРОДСКОГО ПОСЕЛЕНИЯ</w:t>
      </w:r>
    </w:p>
    <w:p w:rsidR="000F1DFA" w:rsidRDefault="000F1DFA" w:rsidP="00324578">
      <w:pPr>
        <w:spacing w:after="0" w:line="240" w:lineRule="auto"/>
        <w:ind w:right="3684"/>
        <w:jc w:val="center"/>
        <w:rPr>
          <w:rFonts w:ascii="Times New Roman" w:eastAsia="Times New Roman" w:hAnsi="Times New Roman" w:cs="Times New Roman"/>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совершенствования системы делопроизводства, повышения эффективности работы с документами, обеспечения контроля их исполнения в </w:t>
      </w:r>
      <w:r w:rsidR="00FE47CE">
        <w:rPr>
          <w:rFonts w:ascii="Times New Roman" w:eastAsia="Times New Roman" w:hAnsi="Times New Roman" w:cs="Times New Roman"/>
          <w:color w:val="000000"/>
          <w:sz w:val="28"/>
          <w:szCs w:val="28"/>
        </w:rPr>
        <w:t>Думе</w:t>
      </w:r>
      <w:r w:rsidR="00324578">
        <w:rPr>
          <w:rFonts w:ascii="Times New Roman" w:eastAsia="Times New Roman" w:hAnsi="Times New Roman" w:cs="Times New Roman"/>
          <w:color w:val="000000"/>
          <w:sz w:val="28"/>
          <w:szCs w:val="28"/>
        </w:rPr>
        <w:t xml:space="preserve"> Лугов</w:t>
      </w:r>
      <w:r>
        <w:rPr>
          <w:rFonts w:ascii="Times New Roman" w:eastAsia="Times New Roman" w:hAnsi="Times New Roman" w:cs="Times New Roman"/>
          <w:color w:val="000000"/>
          <w:sz w:val="28"/>
          <w:szCs w:val="28"/>
        </w:rPr>
        <w:t xml:space="preserve">ского городского поселения, в соответствии с </w:t>
      </w:r>
      <w:r>
        <w:rPr>
          <w:rFonts w:ascii="Times New Roman" w:eastAsia="Times New Roman" w:hAnsi="Times New Roman" w:cs="Times New Roman"/>
          <w:color w:val="000000"/>
          <w:sz w:val="28"/>
          <w:szCs w:val="28"/>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00324578">
        <w:rPr>
          <w:rFonts w:ascii="Times New Roman" w:eastAsia="Times New Roman" w:hAnsi="Times New Roman" w:cs="Times New Roman"/>
          <w:color w:val="000000"/>
          <w:sz w:val="28"/>
          <w:szCs w:val="28"/>
        </w:rPr>
        <w:t>Уставом Лугов</w:t>
      </w:r>
      <w:r>
        <w:rPr>
          <w:rFonts w:ascii="Times New Roman" w:eastAsia="Times New Roman" w:hAnsi="Times New Roman" w:cs="Times New Roman"/>
          <w:color w:val="000000"/>
          <w:sz w:val="28"/>
          <w:szCs w:val="28"/>
        </w:rPr>
        <w:t xml:space="preserve">ского </w:t>
      </w:r>
      <w:r w:rsidR="002969DA">
        <w:rPr>
          <w:rFonts w:ascii="Times New Roman" w:eastAsia="Times New Roman" w:hAnsi="Times New Roman" w:cs="Times New Roman"/>
          <w:color w:val="000000"/>
          <w:sz w:val="28"/>
          <w:szCs w:val="28"/>
        </w:rPr>
        <w:t>муниципального образования</w:t>
      </w:r>
      <w:r>
        <w:rPr>
          <w:rFonts w:ascii="Times New Roman" w:eastAsia="Times New Roman" w:hAnsi="Times New Roman" w:cs="Times New Roman"/>
          <w:color w:val="000000"/>
          <w:sz w:val="28"/>
          <w:szCs w:val="28"/>
        </w:rPr>
        <w:t xml:space="preserve">, </w:t>
      </w:r>
      <w:r w:rsidR="004E21F1">
        <w:rPr>
          <w:rFonts w:ascii="Times New Roman" w:eastAsia="Times New Roman" w:hAnsi="Times New Roman" w:cs="Times New Roman"/>
          <w:color w:val="000000"/>
          <w:sz w:val="28"/>
          <w:szCs w:val="28"/>
        </w:rPr>
        <w:t>в связи с обеспечением деятельности</w:t>
      </w:r>
      <w:bookmarkStart w:id="0" w:name="_GoBack"/>
      <w:bookmarkEnd w:id="0"/>
      <w:r w:rsidR="00324578">
        <w:rPr>
          <w:rFonts w:ascii="Times New Roman" w:eastAsia="Times New Roman" w:hAnsi="Times New Roman" w:cs="Times New Roman"/>
          <w:color w:val="000000"/>
          <w:sz w:val="28"/>
          <w:szCs w:val="28"/>
        </w:rPr>
        <w:t xml:space="preserve"> Думы Лугов</w:t>
      </w:r>
      <w:r w:rsidR="00C038E2">
        <w:rPr>
          <w:rFonts w:ascii="Times New Roman" w:eastAsia="Times New Roman" w:hAnsi="Times New Roman" w:cs="Times New Roman"/>
          <w:color w:val="000000"/>
          <w:sz w:val="28"/>
          <w:szCs w:val="28"/>
        </w:rPr>
        <w:t>ского городского поселения, а</w:t>
      </w:r>
      <w:r>
        <w:rPr>
          <w:rFonts w:ascii="Times New Roman" w:eastAsia="Times New Roman" w:hAnsi="Times New Roman" w:cs="Times New Roman"/>
          <w:color w:val="000000"/>
          <w:sz w:val="28"/>
          <w:szCs w:val="28"/>
        </w:rPr>
        <w:t>дмин</w:t>
      </w:r>
      <w:r w:rsidR="00324578">
        <w:rPr>
          <w:rFonts w:ascii="Times New Roman" w:eastAsia="Times New Roman" w:hAnsi="Times New Roman" w:cs="Times New Roman"/>
          <w:color w:val="000000"/>
          <w:sz w:val="28"/>
          <w:szCs w:val="28"/>
        </w:rPr>
        <w:t>истрация Лугов</w:t>
      </w:r>
      <w:r>
        <w:rPr>
          <w:rFonts w:ascii="Times New Roman" w:eastAsia="Times New Roman" w:hAnsi="Times New Roman" w:cs="Times New Roman"/>
          <w:color w:val="000000"/>
          <w:sz w:val="28"/>
          <w:szCs w:val="28"/>
        </w:rPr>
        <w:t>ского городского поселения</w:t>
      </w:r>
    </w:p>
    <w:p w:rsidR="000F1DFA" w:rsidRDefault="000F1DFA" w:rsidP="005D40A8">
      <w:pPr>
        <w:tabs>
          <w:tab w:val="left" w:pos="106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F1DFA" w:rsidRDefault="00B744E5" w:rsidP="002969DA">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ПОСТАНОВЛЯЕТ:</w:t>
      </w:r>
    </w:p>
    <w:p w:rsidR="000F1DFA" w:rsidRDefault="000F1DFA" w:rsidP="005D40A8">
      <w:pPr>
        <w:spacing w:after="0" w:line="240" w:lineRule="auto"/>
        <w:ind w:right="-1" w:firstLine="720"/>
        <w:jc w:val="both"/>
        <w:rPr>
          <w:rFonts w:ascii="Times New Roman" w:eastAsia="Times New Roman" w:hAnsi="Times New Roman" w:cs="Times New Roman"/>
          <w:sz w:val="28"/>
          <w:szCs w:val="28"/>
        </w:rPr>
      </w:pPr>
    </w:p>
    <w:p w:rsidR="000F1DFA" w:rsidRDefault="00FE47CE"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744E5">
        <w:rPr>
          <w:rFonts w:ascii="Times New Roman" w:eastAsia="Times New Roman" w:hAnsi="Times New Roman" w:cs="Times New Roman"/>
          <w:color w:val="000000"/>
          <w:sz w:val="28"/>
          <w:szCs w:val="28"/>
        </w:rPr>
        <w:t xml:space="preserve">Утвердить инструкцию по делопроизводству в </w:t>
      </w:r>
      <w:r w:rsidR="00964E60">
        <w:rPr>
          <w:rFonts w:ascii="Times New Roman" w:eastAsia="Times New Roman" w:hAnsi="Times New Roman" w:cs="Times New Roman"/>
          <w:color w:val="000000"/>
          <w:sz w:val="28"/>
          <w:szCs w:val="28"/>
        </w:rPr>
        <w:t>Думе</w:t>
      </w:r>
      <w:r w:rsidR="00324578">
        <w:rPr>
          <w:rFonts w:ascii="Times New Roman" w:eastAsia="Times New Roman" w:hAnsi="Times New Roman" w:cs="Times New Roman"/>
          <w:color w:val="000000"/>
          <w:sz w:val="28"/>
          <w:szCs w:val="28"/>
        </w:rPr>
        <w:t xml:space="preserve"> Лугов</w:t>
      </w:r>
      <w:r w:rsidR="00B744E5">
        <w:rPr>
          <w:rFonts w:ascii="Times New Roman" w:eastAsia="Times New Roman" w:hAnsi="Times New Roman" w:cs="Times New Roman"/>
          <w:color w:val="000000"/>
          <w:sz w:val="28"/>
          <w:szCs w:val="28"/>
        </w:rPr>
        <w:t>ского городского поселения (прилагается).</w:t>
      </w:r>
    </w:p>
    <w:p w:rsidR="000F1DFA" w:rsidRDefault="00FE47CE"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324578">
        <w:rPr>
          <w:rFonts w:ascii="Times New Roman" w:eastAsia="Times New Roman" w:hAnsi="Times New Roman" w:cs="Times New Roman"/>
          <w:color w:val="000000"/>
          <w:sz w:val="28"/>
          <w:szCs w:val="28"/>
        </w:rPr>
        <w:t>Ведущему специалисту по жилищно-коммунальному хозяйству и социальным вопросам</w:t>
      </w:r>
      <w:r w:rsidR="00B744E5">
        <w:rPr>
          <w:rFonts w:ascii="Times New Roman" w:eastAsia="Times New Roman" w:hAnsi="Times New Roman" w:cs="Times New Roman"/>
          <w:color w:val="000000"/>
          <w:sz w:val="28"/>
          <w:szCs w:val="28"/>
        </w:rPr>
        <w:t>, ответственному за делопроизводство и архив</w:t>
      </w:r>
      <w:r w:rsidR="00324578">
        <w:rPr>
          <w:rFonts w:ascii="Times New Roman" w:eastAsia="Times New Roman" w:hAnsi="Times New Roman" w:cs="Times New Roman"/>
          <w:color w:val="000000"/>
          <w:sz w:val="28"/>
          <w:szCs w:val="28"/>
        </w:rPr>
        <w:t xml:space="preserve"> Думы Лугов</w:t>
      </w:r>
      <w:r w:rsidR="00C038E2">
        <w:rPr>
          <w:rFonts w:ascii="Times New Roman" w:eastAsia="Times New Roman" w:hAnsi="Times New Roman" w:cs="Times New Roman"/>
          <w:color w:val="000000"/>
          <w:sz w:val="28"/>
          <w:szCs w:val="28"/>
        </w:rPr>
        <w:t>ского городского поселения</w:t>
      </w:r>
      <w:r w:rsidR="00B744E5">
        <w:rPr>
          <w:rFonts w:ascii="Times New Roman" w:eastAsia="Times New Roman" w:hAnsi="Times New Roman" w:cs="Times New Roman"/>
          <w:color w:val="000000"/>
          <w:sz w:val="28"/>
          <w:szCs w:val="28"/>
        </w:rPr>
        <w:t xml:space="preserve"> ознакомить с настоящей инструкцией по делопроизводству </w:t>
      </w:r>
      <w:r w:rsidR="00C038E2">
        <w:rPr>
          <w:rFonts w:ascii="Times New Roman" w:eastAsia="Times New Roman" w:hAnsi="Times New Roman" w:cs="Times New Roman"/>
          <w:color w:val="000000"/>
          <w:sz w:val="28"/>
          <w:szCs w:val="28"/>
        </w:rPr>
        <w:t xml:space="preserve">депутатов Думы, </w:t>
      </w:r>
      <w:r w:rsidR="00B744E5">
        <w:rPr>
          <w:rFonts w:ascii="Times New Roman" w:eastAsia="Times New Roman" w:hAnsi="Times New Roman" w:cs="Times New Roman"/>
          <w:color w:val="000000"/>
          <w:sz w:val="28"/>
          <w:szCs w:val="28"/>
        </w:rPr>
        <w:t>специалистов администрации</w:t>
      </w:r>
      <w:r w:rsidR="00C038E2">
        <w:rPr>
          <w:rFonts w:ascii="Times New Roman" w:eastAsia="Times New Roman" w:hAnsi="Times New Roman" w:cs="Times New Roman"/>
          <w:color w:val="000000"/>
          <w:sz w:val="28"/>
          <w:szCs w:val="28"/>
        </w:rPr>
        <w:t>, осуществляющих работу с документами, отлагающимися в процессе деятельности Думы</w:t>
      </w:r>
      <w:r w:rsidR="00B744E5">
        <w:rPr>
          <w:rFonts w:ascii="Times New Roman" w:eastAsia="Times New Roman" w:hAnsi="Times New Roman" w:cs="Times New Roman"/>
          <w:color w:val="000000"/>
          <w:sz w:val="28"/>
          <w:szCs w:val="28"/>
        </w:rPr>
        <w:t>.</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Контроль исполнения настоящего постановления оставляю за собой.</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A579EC" w:rsidP="005D40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И.о. г</w:t>
      </w:r>
      <w:r w:rsidR="00324578">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ы </w:t>
      </w:r>
      <w:r w:rsidR="00324578">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sz w:val="28"/>
          <w:szCs w:val="28"/>
        </w:rPr>
        <w:t xml:space="preserve">ского городского поселения                         </w:t>
      </w:r>
      <w:r>
        <w:rPr>
          <w:rFonts w:ascii="Times New Roman" w:eastAsia="Times New Roman" w:hAnsi="Times New Roman" w:cs="Times New Roman"/>
          <w:sz w:val="28"/>
          <w:szCs w:val="28"/>
        </w:rPr>
        <w:t xml:space="preserve">       </w:t>
      </w:r>
      <w:r w:rsidR="00324578">
        <w:rPr>
          <w:rFonts w:ascii="Times New Roman" w:eastAsia="Times New Roman" w:hAnsi="Times New Roman" w:cs="Times New Roman"/>
          <w:sz w:val="28"/>
          <w:szCs w:val="28"/>
        </w:rPr>
        <w:t>А.С.Герасимова</w:t>
      </w: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FE47CE" w:rsidRDefault="00FE47CE" w:rsidP="005D40A8">
      <w:pPr>
        <w:spacing w:after="0" w:line="240" w:lineRule="auto"/>
        <w:jc w:val="both"/>
        <w:rPr>
          <w:rFonts w:ascii="Times New Roman" w:eastAsia="Times New Roman" w:hAnsi="Times New Roman" w:cs="Times New Roman"/>
          <w:sz w:val="28"/>
          <w:szCs w:val="28"/>
        </w:rPr>
      </w:pPr>
    </w:p>
    <w:p w:rsidR="00FE47CE" w:rsidRDefault="00FE47CE" w:rsidP="005D40A8">
      <w:pPr>
        <w:spacing w:after="0" w:line="240" w:lineRule="auto"/>
        <w:jc w:val="both"/>
        <w:rPr>
          <w:rFonts w:ascii="Times New Roman" w:eastAsia="Times New Roman" w:hAnsi="Times New Roman" w:cs="Times New Roman"/>
          <w:sz w:val="28"/>
          <w:szCs w:val="28"/>
        </w:rPr>
      </w:pPr>
    </w:p>
    <w:p w:rsidR="000F1DFA" w:rsidRDefault="000F1DFA" w:rsidP="005D40A8">
      <w:pPr>
        <w:spacing w:after="0" w:line="240" w:lineRule="auto"/>
        <w:jc w:val="both"/>
        <w:rPr>
          <w:rFonts w:ascii="Times New Roman" w:eastAsia="Times New Roman" w:hAnsi="Times New Roman" w:cs="Times New Roman"/>
          <w:sz w:val="28"/>
          <w:szCs w:val="28"/>
        </w:rPr>
      </w:pPr>
    </w:p>
    <w:p w:rsidR="000F1DFA" w:rsidRPr="00A579EC" w:rsidRDefault="00B744E5" w:rsidP="00501AFC">
      <w:pPr>
        <w:spacing w:after="0" w:line="240" w:lineRule="auto"/>
        <w:jc w:val="right"/>
        <w:rPr>
          <w:rFonts w:ascii="Times New Roman" w:eastAsia="Times New Roman" w:hAnsi="Times New Roman" w:cs="Times New Roman"/>
        </w:rPr>
      </w:pPr>
      <w:r w:rsidRPr="00A579EC">
        <w:rPr>
          <w:rFonts w:ascii="Times New Roman" w:eastAsia="Times New Roman" w:hAnsi="Times New Roman" w:cs="Times New Roman"/>
        </w:rPr>
        <w:lastRenderedPageBreak/>
        <w:t xml:space="preserve">Приложение № 1 </w:t>
      </w:r>
    </w:p>
    <w:p w:rsidR="000F1DFA" w:rsidRPr="00A579EC" w:rsidRDefault="00B744E5" w:rsidP="00501AFC">
      <w:pPr>
        <w:spacing w:after="0" w:line="240" w:lineRule="auto"/>
        <w:jc w:val="right"/>
        <w:rPr>
          <w:rFonts w:ascii="Times New Roman" w:eastAsia="Times New Roman" w:hAnsi="Times New Roman" w:cs="Times New Roman"/>
        </w:rPr>
      </w:pPr>
      <w:r w:rsidRPr="00A579EC">
        <w:rPr>
          <w:rFonts w:ascii="Times New Roman" w:eastAsia="Times New Roman" w:hAnsi="Times New Roman" w:cs="Times New Roman"/>
        </w:rPr>
        <w:t>К постановлению администрации</w:t>
      </w:r>
    </w:p>
    <w:p w:rsidR="000F1DFA" w:rsidRPr="00A579EC" w:rsidRDefault="00324578" w:rsidP="00501AFC">
      <w:pPr>
        <w:spacing w:after="0" w:line="240" w:lineRule="auto"/>
        <w:jc w:val="right"/>
        <w:rPr>
          <w:rFonts w:ascii="Times New Roman" w:eastAsia="Times New Roman" w:hAnsi="Times New Roman" w:cs="Times New Roman"/>
        </w:rPr>
      </w:pPr>
      <w:r w:rsidRPr="00A579EC">
        <w:rPr>
          <w:rFonts w:ascii="Times New Roman" w:eastAsia="Times New Roman" w:hAnsi="Times New Roman" w:cs="Times New Roman"/>
          <w:color w:val="000000"/>
        </w:rPr>
        <w:t>Лугов</w:t>
      </w:r>
      <w:r w:rsidR="00B744E5" w:rsidRPr="00A579EC">
        <w:rPr>
          <w:rFonts w:ascii="Times New Roman" w:eastAsia="Times New Roman" w:hAnsi="Times New Roman" w:cs="Times New Roman"/>
        </w:rPr>
        <w:t>ского городского поселения</w:t>
      </w:r>
    </w:p>
    <w:p w:rsidR="000F1DFA" w:rsidRPr="00A579EC" w:rsidRDefault="00B744E5" w:rsidP="00501AFC">
      <w:pPr>
        <w:spacing w:after="0" w:line="240" w:lineRule="auto"/>
        <w:jc w:val="right"/>
        <w:rPr>
          <w:rFonts w:ascii="Times New Roman" w:eastAsia="Times New Roman" w:hAnsi="Times New Roman" w:cs="Times New Roman"/>
          <w:highlight w:val="yellow"/>
        </w:rPr>
      </w:pPr>
      <w:r w:rsidRPr="00A579EC">
        <w:rPr>
          <w:rFonts w:ascii="Times New Roman" w:eastAsia="Times New Roman" w:hAnsi="Times New Roman" w:cs="Times New Roman"/>
        </w:rPr>
        <w:t xml:space="preserve">от </w:t>
      </w:r>
      <w:r w:rsidR="00324578" w:rsidRPr="00A579EC">
        <w:rPr>
          <w:rFonts w:ascii="Times New Roman" w:eastAsia="Times New Roman" w:hAnsi="Times New Roman" w:cs="Times New Roman"/>
        </w:rPr>
        <w:t>15.06</w:t>
      </w:r>
      <w:r w:rsidR="00501AFC" w:rsidRPr="00A579EC">
        <w:rPr>
          <w:rFonts w:ascii="Times New Roman" w:eastAsia="Times New Roman" w:hAnsi="Times New Roman" w:cs="Times New Roman"/>
        </w:rPr>
        <w:t>.2021 года № 3</w:t>
      </w:r>
      <w:r w:rsidR="00324578" w:rsidRPr="00A579EC">
        <w:rPr>
          <w:rFonts w:ascii="Times New Roman" w:eastAsia="Times New Roman" w:hAnsi="Times New Roman" w:cs="Times New Roman"/>
        </w:rPr>
        <w:t>0</w:t>
      </w:r>
    </w:p>
    <w:p w:rsidR="000F1DFA" w:rsidRPr="00A579EC" w:rsidRDefault="000F1DFA" w:rsidP="005D40A8">
      <w:pPr>
        <w:spacing w:after="0" w:line="240" w:lineRule="auto"/>
        <w:jc w:val="both"/>
        <w:rPr>
          <w:rFonts w:ascii="Times New Roman" w:eastAsia="Times New Roman" w:hAnsi="Times New Roman" w:cs="Times New Roman"/>
        </w:rPr>
      </w:pPr>
    </w:p>
    <w:p w:rsidR="000F1DFA" w:rsidRDefault="00B744E5" w:rsidP="00501AFC">
      <w:pPr>
        <w:autoSpaceDE w:val="0"/>
        <w:autoSpaceDN w:val="0"/>
        <w:adjustRightInd w:val="0"/>
        <w:spacing w:after="0" w:line="240" w:lineRule="auto"/>
        <w:jc w:val="center"/>
        <w:rPr>
          <w:rFonts w:ascii="Times New Roman" w:eastAsia="Calibri" w:hAnsi="Times New Roman" w:cs="Times New Roman"/>
          <w:bCs/>
          <w:color w:val="000000"/>
          <w:sz w:val="28"/>
          <w:szCs w:val="28"/>
        </w:rPr>
      </w:pPr>
      <w:r>
        <w:rPr>
          <w:rFonts w:ascii="Times New Roman" w:eastAsia="Calibri" w:hAnsi="Times New Roman" w:cs="Times New Roman"/>
          <w:b/>
          <w:bCs/>
          <w:color w:val="000000"/>
          <w:sz w:val="28"/>
          <w:szCs w:val="28"/>
        </w:rPr>
        <w:t>ИНСТРУКЦИЯ ПО ДЕЛОПРОИЗВОДСТВУ</w:t>
      </w:r>
    </w:p>
    <w:p w:rsidR="000F1DFA" w:rsidRDefault="00B744E5" w:rsidP="00501AFC">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B3B0A">
        <w:rPr>
          <w:rFonts w:ascii="Times New Roman" w:eastAsia="Times New Roman" w:hAnsi="Times New Roman" w:cs="Times New Roman"/>
          <w:b/>
          <w:color w:val="000000"/>
          <w:sz w:val="28"/>
          <w:szCs w:val="28"/>
        </w:rPr>
        <w:t>ДУМЫ</w:t>
      </w:r>
      <w:r w:rsidR="00324578">
        <w:rPr>
          <w:rFonts w:ascii="Times New Roman" w:eastAsia="Times New Roman" w:hAnsi="Times New Roman" w:cs="Times New Roman"/>
          <w:b/>
          <w:color w:val="000000"/>
          <w:sz w:val="28"/>
          <w:szCs w:val="28"/>
        </w:rPr>
        <w:t xml:space="preserve"> ЛУГОВ</w:t>
      </w:r>
      <w:r>
        <w:rPr>
          <w:rFonts w:ascii="Times New Roman" w:eastAsia="Times New Roman" w:hAnsi="Times New Roman" w:cs="Times New Roman"/>
          <w:b/>
          <w:color w:val="000000"/>
          <w:sz w:val="28"/>
          <w:szCs w:val="28"/>
        </w:rPr>
        <w:t>СКОГО ГОРОДСКОГО ПОСЕЛЕНИЯ</w:t>
      </w:r>
    </w:p>
    <w:p w:rsidR="000F1DFA" w:rsidRDefault="000F1DFA" w:rsidP="005D40A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0F1DFA" w:rsidRDefault="00B744E5" w:rsidP="005D40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1.1. Инструкция по делопроизводству в </w:t>
      </w:r>
      <w:r w:rsidR="00FE47CE">
        <w:rPr>
          <w:rFonts w:ascii="Times New Roman" w:eastAsia="Times New Roman" w:hAnsi="Times New Roman" w:cs="Times New Roman"/>
          <w:color w:val="000000"/>
          <w:sz w:val="28"/>
          <w:szCs w:val="28"/>
        </w:rPr>
        <w:t>Думе</w:t>
      </w:r>
      <w:r w:rsidR="00324578">
        <w:rPr>
          <w:rFonts w:ascii="Times New Roman" w:eastAsia="Times New Roman" w:hAnsi="Times New Roman" w:cs="Times New Roman"/>
          <w:color w:val="000000"/>
          <w:sz w:val="28"/>
          <w:szCs w:val="28"/>
        </w:rPr>
        <w:t xml:space="preserve"> Лугов</w:t>
      </w:r>
      <w:r>
        <w:rPr>
          <w:rFonts w:ascii="Times New Roman" w:eastAsia="Times New Roman" w:hAnsi="Times New Roman" w:cs="Times New Roman"/>
          <w:color w:val="000000"/>
          <w:sz w:val="28"/>
          <w:szCs w:val="28"/>
        </w:rPr>
        <w:t xml:space="preserve">ского городского поселения (далее - Инструкция) разработана в соответствии с Методическими рекомендациями по разработке инструкций по делопроизводству в государственных органах, органах местного самоуправления ( утв. Приказом Росархива от 24.12.2020 г. №  199),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Pr>
          <w:rFonts w:ascii="Times New Roman" w:eastAsia="Times New Roman" w:hAnsi="Times New Roman" w:cs="Times New Roman"/>
          <w:sz w:val="28"/>
          <w:szCs w:val="28"/>
        </w:rPr>
        <w:t xml:space="preserve">документов», Примерной инструкцией по делопроизводству в государственных организациях, утвержденной приказом Федерального архивного агентства от 11 апреля 2018 года № 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 Уставом </w:t>
      </w:r>
      <w:r w:rsidR="00324578">
        <w:rPr>
          <w:rFonts w:ascii="Times New Roman" w:eastAsia="Times New Roman" w:hAnsi="Times New Roman" w:cs="Times New Roman"/>
          <w:color w:val="000000"/>
          <w:sz w:val="28"/>
          <w:szCs w:val="28"/>
        </w:rPr>
        <w:t>Лугов</w:t>
      </w:r>
      <w:r>
        <w:rPr>
          <w:rFonts w:ascii="Times New Roman" w:eastAsia="Times New Roman" w:hAnsi="Times New Roman" w:cs="Times New Roman"/>
          <w:sz w:val="28"/>
          <w:szCs w:val="28"/>
        </w:rPr>
        <w:t>ского муниципального образования.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1.2. Инструкция разработана в целях установления единых требований к подготовке, обработке, хранению и использованию документов, образующихся в деятельности </w:t>
      </w:r>
      <w:r w:rsidR="00FE47CE">
        <w:rPr>
          <w:rFonts w:ascii="Times New Roman" w:eastAsia="Times New Roman" w:hAnsi="Times New Roman" w:cs="Times New Roman"/>
          <w:color w:val="000000"/>
          <w:sz w:val="28"/>
          <w:szCs w:val="28"/>
        </w:rPr>
        <w:t>Думы</w:t>
      </w:r>
      <w:r>
        <w:rPr>
          <w:rFonts w:ascii="Times New Roman" w:eastAsia="Times New Roman" w:hAnsi="Times New Roman" w:cs="Times New Roman"/>
          <w:sz w:val="28"/>
          <w:szCs w:val="28"/>
        </w:rPr>
        <w:t xml:space="preserve"> </w:t>
      </w:r>
      <w:r w:rsidR="00324578">
        <w:rPr>
          <w:rFonts w:ascii="Times New Roman" w:eastAsia="Times New Roman" w:hAnsi="Times New Roman" w:cs="Times New Roman"/>
          <w:color w:val="000000"/>
          <w:sz w:val="28"/>
          <w:szCs w:val="28"/>
        </w:rPr>
        <w:t>Лугов</w:t>
      </w:r>
      <w:r w:rsidR="00501AFC">
        <w:rPr>
          <w:rFonts w:ascii="Times New Roman" w:eastAsia="Times New Roman" w:hAnsi="Times New Roman" w:cs="Times New Roman"/>
          <w:sz w:val="28"/>
          <w:szCs w:val="28"/>
        </w:rPr>
        <w:t>ского городского поселения (</w:t>
      </w:r>
      <w:r>
        <w:rPr>
          <w:rFonts w:ascii="Times New Roman" w:eastAsia="Times New Roman" w:hAnsi="Times New Roman" w:cs="Times New Roman"/>
          <w:sz w:val="28"/>
          <w:szCs w:val="28"/>
        </w:rPr>
        <w:t xml:space="preserve">далее – </w:t>
      </w:r>
      <w:r w:rsidR="00FE47CE">
        <w:rPr>
          <w:rFonts w:ascii="Times New Roman" w:eastAsia="Times New Roman" w:hAnsi="Times New Roman" w:cs="Times New Roman"/>
          <w:sz w:val="28"/>
          <w:szCs w:val="28"/>
        </w:rPr>
        <w:t>Дума</w:t>
      </w:r>
      <w:r>
        <w:rPr>
          <w:rFonts w:ascii="Times New Roman" w:eastAsia="Times New Roman" w:hAnsi="Times New Roman" w:cs="Times New Roman"/>
          <w:sz w:val="28"/>
          <w:szCs w:val="28"/>
        </w:rPr>
        <w:t xml:space="preserve">), совершенствования делопроизводства и повышения его  эффективности. </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Положения настоящей Инструкции распространяется на организацию работы с документами на бумажном носителе и электронными документами,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 в администрации.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Положения инструкции не распространяются на организацию работы с документами, содержащими сведения, составляющие государственную тайну.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w:t>
      </w:r>
      <w:r w:rsidR="00FE47CE">
        <w:rPr>
          <w:rFonts w:ascii="Times New Roman" w:eastAsia="Times New Roman" w:hAnsi="Times New Roman" w:cs="Times New Roman"/>
          <w:color w:val="000000"/>
          <w:sz w:val="28"/>
          <w:szCs w:val="28"/>
        </w:rPr>
        <w:t>председателем Думы</w:t>
      </w:r>
      <w:r>
        <w:rPr>
          <w:rFonts w:ascii="Times New Roman" w:eastAsia="Times New Roman" w:hAnsi="Times New Roman" w:cs="Times New Roman"/>
          <w:color w:val="000000"/>
          <w:sz w:val="28"/>
          <w:szCs w:val="28"/>
        </w:rPr>
        <w:t xml:space="preserve"> или лицом, исполняющим его обязанности.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bookmarkStart w:id="1" w:name="sub_1107"/>
      <w:r>
        <w:rPr>
          <w:rFonts w:ascii="Times New Roman" w:eastAsia="Times New Roman" w:hAnsi="Times New Roman" w:cs="Times New Roman"/>
          <w:color w:val="000000"/>
          <w:sz w:val="28"/>
          <w:szCs w:val="28"/>
        </w:rPr>
        <w:t xml:space="preserve">Ответственность за организацию и состояние делопроизводства, а также соблюдение требований Правил делопроизводства возлагается на </w:t>
      </w:r>
      <w:r w:rsidR="00FE47CE">
        <w:rPr>
          <w:rFonts w:ascii="Times New Roman" w:eastAsia="Times New Roman" w:hAnsi="Times New Roman" w:cs="Times New Roman"/>
          <w:color w:val="000000"/>
          <w:sz w:val="28"/>
          <w:szCs w:val="28"/>
        </w:rPr>
        <w:t>председателя Думы</w:t>
      </w:r>
      <w:r w:rsidR="00324578">
        <w:rPr>
          <w:rFonts w:ascii="Times New Roman" w:eastAsia="Times New Roman" w:hAnsi="Times New Roman" w:cs="Times New Roman"/>
          <w:color w:val="000000"/>
          <w:sz w:val="28"/>
          <w:szCs w:val="28"/>
        </w:rPr>
        <w:t xml:space="preserve"> Лугов</w:t>
      </w:r>
      <w:r>
        <w:rPr>
          <w:rFonts w:ascii="Times New Roman" w:eastAsia="Times New Roman" w:hAnsi="Times New Roman" w:cs="Times New Roman"/>
          <w:color w:val="000000"/>
          <w:sz w:val="28"/>
          <w:szCs w:val="28"/>
        </w:rPr>
        <w:t>ского муниципального образования, либо лицо, исполняющее его обязанности.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Методическое руководство организацией делопроизводства и контроль соблюдения требований настоящей Инструкции осуществляется консультантом администрации поселения.</w:t>
      </w:r>
    </w:p>
    <w:bookmarkEnd w:id="1"/>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Общие требования к организации работы с документами: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Мамско-Чуйского района, документов, содержащих </w:t>
      </w:r>
      <w:r>
        <w:rPr>
          <w:rFonts w:ascii="Times New Roman" w:eastAsia="Times New Roman" w:hAnsi="Times New Roman" w:cs="Times New Roman"/>
          <w:color w:val="000000"/>
          <w:sz w:val="28"/>
          <w:szCs w:val="28"/>
        </w:rPr>
        <w:lastRenderedPageBreak/>
        <w:t xml:space="preserve">служебную информацию ограниченного доступа, поступивших в адрес </w:t>
      </w:r>
      <w:r w:rsidR="00FE47CE">
        <w:rPr>
          <w:rFonts w:ascii="Times New Roman" w:eastAsia="Times New Roman" w:hAnsi="Times New Roman" w:cs="Times New Roman"/>
          <w:color w:val="000000"/>
          <w:sz w:val="28"/>
          <w:szCs w:val="28"/>
        </w:rPr>
        <w:t xml:space="preserve">председателя Думы </w:t>
      </w:r>
      <w:r w:rsidR="00324578">
        <w:rPr>
          <w:rFonts w:ascii="Times New Roman" w:eastAsia="Times New Roman" w:hAnsi="Times New Roman" w:cs="Times New Roman"/>
          <w:color w:val="000000"/>
          <w:sz w:val="28"/>
          <w:szCs w:val="28"/>
        </w:rPr>
        <w:t>Лугов</w:t>
      </w:r>
      <w:r>
        <w:rPr>
          <w:rFonts w:ascii="Times New Roman" w:eastAsia="Times New Roman" w:hAnsi="Times New Roman" w:cs="Times New Roman"/>
          <w:color w:val="000000"/>
          <w:sz w:val="28"/>
          <w:szCs w:val="28"/>
        </w:rPr>
        <w:t>ского городского поселения,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bookmarkStart w:id="2" w:name="sub_1109"/>
    </w:p>
    <w:bookmarkEnd w:id="2"/>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w:t>
      </w:r>
      <w:r w:rsidR="00CB3B0A">
        <w:rPr>
          <w:rFonts w:ascii="Times New Roman" w:eastAsia="Times New Roman" w:hAnsi="Times New Roman" w:cs="Times New Roman"/>
          <w:color w:val="000000"/>
          <w:sz w:val="28"/>
          <w:szCs w:val="28"/>
        </w:rPr>
        <w:t xml:space="preserve">Думы </w:t>
      </w:r>
      <w:r>
        <w:rPr>
          <w:rFonts w:ascii="Times New Roman" w:eastAsia="Times New Roman" w:hAnsi="Times New Roman" w:cs="Times New Roman"/>
          <w:color w:val="000000"/>
          <w:sz w:val="28"/>
          <w:szCs w:val="28"/>
        </w:rPr>
        <w:t>сотруднику, на которого возложено исполнение обязанностей</w:t>
      </w:r>
      <w:r w:rsidR="00CB3B0A">
        <w:rPr>
          <w:rFonts w:ascii="Times New Roman" w:eastAsia="Times New Roman" w:hAnsi="Times New Roman" w:cs="Times New Roman"/>
          <w:color w:val="000000"/>
          <w:sz w:val="28"/>
          <w:szCs w:val="28"/>
        </w:rPr>
        <w:t xml:space="preserve"> по ведению делопроизводства и архива Думы</w:t>
      </w:r>
      <w:r>
        <w:rPr>
          <w:rFonts w:ascii="Times New Roman" w:eastAsia="Times New Roman" w:hAnsi="Times New Roman" w:cs="Times New Roman"/>
          <w:color w:val="000000"/>
          <w:sz w:val="28"/>
          <w:szCs w:val="28"/>
        </w:rPr>
        <w:t>. При смене сотрудника Администрации составляется акт приема-передачи документов и дел.</w:t>
      </w:r>
      <w:bookmarkStart w:id="3" w:name="sub_1110"/>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FE47CE">
        <w:rPr>
          <w:rFonts w:ascii="Times New Roman" w:eastAsia="Times New Roman" w:hAnsi="Times New Roman" w:cs="Times New Roman"/>
          <w:color w:val="000000"/>
          <w:sz w:val="28"/>
          <w:szCs w:val="28"/>
        </w:rPr>
        <w:t xml:space="preserve">председателя Думы </w:t>
      </w:r>
      <w:r>
        <w:rPr>
          <w:rFonts w:ascii="Times New Roman" w:eastAsia="Times New Roman" w:hAnsi="Times New Roman" w:cs="Times New Roman"/>
          <w:color w:val="000000"/>
          <w:sz w:val="28"/>
          <w:szCs w:val="28"/>
        </w:rPr>
        <w:t>или иного уполномоченного им должностного лица.</w:t>
      </w:r>
      <w:bookmarkEnd w:id="3"/>
      <w:r>
        <w:rPr>
          <w:rFonts w:ascii="Times New Roman" w:eastAsia="Times New Roman" w:hAnsi="Times New Roman" w:cs="Times New Roman"/>
          <w:color w:val="000000"/>
          <w:sz w:val="28"/>
          <w:szCs w:val="28"/>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При утрате документов сотрудник администрации, ответственный за его сохранность, немедленно </w:t>
      </w:r>
      <w:r w:rsidR="00CB3B0A">
        <w:rPr>
          <w:rFonts w:ascii="Times New Roman" w:eastAsia="Times New Roman" w:hAnsi="Times New Roman" w:cs="Times New Roman"/>
          <w:color w:val="000000"/>
          <w:sz w:val="28"/>
          <w:szCs w:val="28"/>
        </w:rPr>
        <w:t>информирует об этом председателя</w:t>
      </w:r>
      <w:r>
        <w:rPr>
          <w:rFonts w:ascii="Times New Roman" w:eastAsia="Times New Roman" w:hAnsi="Times New Roman" w:cs="Times New Roman"/>
          <w:color w:val="000000"/>
          <w:sz w:val="28"/>
          <w:szCs w:val="28"/>
        </w:rPr>
        <w:t xml:space="preserve"> </w:t>
      </w:r>
      <w:r w:rsidR="00FE47C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w:t>
      </w:r>
      <w:r w:rsidR="00CB3B0A">
        <w:rPr>
          <w:rFonts w:ascii="Times New Roman" w:eastAsia="Times New Roman" w:hAnsi="Times New Roman" w:cs="Times New Roman"/>
          <w:color w:val="000000"/>
          <w:sz w:val="28"/>
          <w:szCs w:val="28"/>
        </w:rPr>
        <w:t xml:space="preserve"> главу администрации района</w:t>
      </w:r>
      <w:r>
        <w:rPr>
          <w:rFonts w:ascii="Times New Roman" w:eastAsia="Times New Roman" w:hAnsi="Times New Roman" w:cs="Times New Roman"/>
          <w:color w:val="000000"/>
          <w:sz w:val="28"/>
          <w:szCs w:val="28"/>
        </w:rPr>
        <w:t xml:space="preserve">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Выполнение требований настоящей Инструкции обязательно для всех</w:t>
      </w:r>
      <w:r w:rsidR="00CB3B0A">
        <w:rPr>
          <w:rFonts w:ascii="Times New Roman" w:eastAsia="Times New Roman" w:hAnsi="Times New Roman" w:cs="Times New Roman"/>
          <w:color w:val="000000"/>
          <w:sz w:val="28"/>
          <w:szCs w:val="28"/>
        </w:rPr>
        <w:t xml:space="preserve"> депутатов Думы,</w:t>
      </w:r>
      <w:r>
        <w:rPr>
          <w:rFonts w:ascii="Times New Roman" w:eastAsia="Times New Roman" w:hAnsi="Times New Roman" w:cs="Times New Roman"/>
          <w:color w:val="000000"/>
          <w:sz w:val="28"/>
          <w:szCs w:val="28"/>
        </w:rPr>
        <w:t xml:space="preserve"> сотрудников администрации. Вновь </w:t>
      </w:r>
      <w:r w:rsidR="00CB3B0A">
        <w:rPr>
          <w:rFonts w:ascii="Times New Roman" w:eastAsia="Times New Roman" w:hAnsi="Times New Roman" w:cs="Times New Roman"/>
          <w:color w:val="000000"/>
          <w:sz w:val="28"/>
          <w:szCs w:val="28"/>
        </w:rPr>
        <w:t xml:space="preserve">избранные депутаты Думы, </w:t>
      </w:r>
      <w:r>
        <w:rPr>
          <w:rFonts w:ascii="Times New Roman" w:eastAsia="Times New Roman" w:hAnsi="Times New Roman" w:cs="Times New Roman"/>
          <w:color w:val="000000"/>
          <w:sz w:val="28"/>
          <w:szCs w:val="28"/>
        </w:rPr>
        <w:t>принятые сотрудники должны быть ознакомлены с настоящей Инструкцией под роспись.</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Термины и определения:</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бланк документа – лист бумаги или электронный шаблон с реквизитами, идентифицирующими автора официального документа: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внутренняя  опись – документ, включаемый в дело для учета документов дела;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виза – реквизит, выражающий согласие или несогласие должностного лица с содержанием документа;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включение документа в СЭД – осуществление действий, обеспечивающих размещение сведений о документе и/или документа в системе электронного документооборота;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выписка из документа – копия части документа, заверенная в установленном порядке;</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гриф утверждения – реквизит официального документа, свидетельствующий о правовом статусе документа;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гриф согласования  - реквизит, выражающий согласие организации, не являющейся автором документа, с его содержанием;</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дело – документ или совокупность документов, относящихся к одному вопросу или участку деятельности, помещенных в отдельную обложку;</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документальный фонд – совокупность документов, образующихся в деятельности организации;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дубликат документа – повторный экземпляр подлинника документа;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заверенная копия документа – копия документа, на которой в соответствии с установленным порядком проставлены реквизиты, обеспечивающие ее юридическую значимость;</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запрос – обращение пользователя информацией в устной или письменной форме о предоставлении информации о деятельности организации;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индекс дела – цифровое или буквенно-цифровое обозначение дела в соответствии с номенклатурой дел организации;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копия документа –экземпляр документа, полностью воспроизводящий информацию подлинника документа;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лист – заверитель дела – документ, содержащий сведения о количестве листов дела, физическом состоянии документов и особенностях формирования дела;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номенклатура дел – систематизированный перечень заголовков дел, создаваемых в организации, с указанием сроков их хранения;</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обращение гражданина – направленные в </w:t>
      </w:r>
      <w:r w:rsidR="00FE47CE">
        <w:rPr>
          <w:rFonts w:ascii="Times New Roman" w:eastAsia="Times New Roman" w:hAnsi="Times New Roman" w:cs="Times New Roman"/>
          <w:color w:val="000000"/>
          <w:sz w:val="28"/>
          <w:szCs w:val="28"/>
        </w:rPr>
        <w:t>Думу</w:t>
      </w:r>
      <w:r>
        <w:rPr>
          <w:rFonts w:ascii="Times New Roman" w:eastAsia="Times New Roman" w:hAnsi="Times New Roman" w:cs="Times New Roman"/>
          <w:color w:val="000000"/>
          <w:sz w:val="28"/>
          <w:szCs w:val="28"/>
        </w:rPr>
        <w:t xml:space="preserve"> или должностному лицу в письменной форме или в форме электронного документа предложение, заявление или жалоба, а также устное обращение;</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подлинник документа – первый или единственный экземпляр документа;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подпись – реквизит, представляющий собой собственноручную роспись должностного или физического лица;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СЭД – система электронного документооборота – система автоматизации делопроизводства и документооборота, обеспечивающая возможности внутреннего электронного документооборота;</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электронный документ – документированная информация, представленная в электронной форме;</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юридическая сила документа – свойство официального документа вызывать определенные правовые последствия.</w:t>
      </w:r>
    </w:p>
    <w:p w:rsidR="000F1DFA" w:rsidRDefault="000F1DFA"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Документирование управленческой деятельности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В соответствии с законодательством Российской Федерации, локальными нормативными актами в </w:t>
      </w:r>
      <w:r w:rsidR="00FE47CE">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xml:space="preserve"> издаются организационно-распорядительные документы.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Организационно-распорядительные документы, создаваемые в деятельности </w:t>
      </w:r>
      <w:r w:rsidR="00FE47C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должны быть оформлены в соответствии с настоящей </w:t>
      </w:r>
      <w:r>
        <w:rPr>
          <w:rFonts w:ascii="Times New Roman" w:eastAsia="Times New Roman" w:hAnsi="Times New Roman" w:cs="Times New Roman"/>
          <w:color w:val="000000"/>
          <w:sz w:val="28"/>
          <w:szCs w:val="28"/>
        </w:rPr>
        <w:lastRenderedPageBreak/>
        <w:t xml:space="preserve">инструкцией и порядком подготовки и оформления правовых актов в </w:t>
      </w:r>
      <w:r w:rsidR="00FE47CE">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xml:space="preserve">  муниципального образования.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Вносить какие-либо исправления или добавления в подписанные (утвержденные) документы не допускается.</w:t>
      </w:r>
      <w:bookmarkStart w:id="5" w:name="sub_1203"/>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Особенности оформл</w:t>
      </w:r>
      <w:r w:rsidR="00FE47CE">
        <w:rPr>
          <w:rFonts w:ascii="Times New Roman" w:eastAsia="Times New Roman" w:hAnsi="Times New Roman" w:cs="Times New Roman"/>
          <w:color w:val="000000"/>
          <w:sz w:val="28"/>
          <w:szCs w:val="28"/>
        </w:rPr>
        <w:t>ения документов, создаваемых в Думе</w:t>
      </w:r>
      <w:r>
        <w:rPr>
          <w:rFonts w:ascii="Times New Roman" w:eastAsia="Times New Roman" w:hAnsi="Times New Roman" w:cs="Times New Roman"/>
          <w:color w:val="000000"/>
          <w:sz w:val="28"/>
          <w:szCs w:val="28"/>
        </w:rPr>
        <w:t xml:space="preserve">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w:t>
      </w:r>
      <w:r w:rsidR="00FE47C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 w:name="sub_1205"/>
      <w:bookmarkEnd w:id="5"/>
      <w:r>
        <w:rPr>
          <w:rFonts w:ascii="Times New Roman" w:eastAsia="Times New Roman" w:hAnsi="Times New Roman" w:cs="Times New Roman"/>
          <w:color w:val="000000"/>
          <w:sz w:val="28"/>
          <w:szCs w:val="28"/>
        </w:rPr>
        <w:t xml:space="preserve">2.4. Для создания документов, отражающих специфику деятельности </w:t>
      </w:r>
      <w:r w:rsidR="00FE47C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и управления данными документами могут использоваться другие информационные системы.</w:t>
      </w:r>
      <w:bookmarkStart w:id="7" w:name="sub_1206"/>
      <w:bookmarkEnd w:id="6"/>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Документы оформляются на бланках или стандартных листах бумаги формата А4.</w:t>
      </w:r>
      <w:bookmarkStart w:id="8" w:name="sub_1207"/>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Документы в </w:t>
      </w:r>
      <w:r w:rsidR="00FE47CE">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xml:space="preserve"> оформляются, на бланках установленной формы и имеют установленный комплекс реквизитов и порядок их расположения.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изготовления документов в </w:t>
      </w:r>
      <w:r w:rsidR="00FE47CE">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xml:space="preserve"> используются:</w:t>
      </w:r>
    </w:p>
    <w:bookmarkEnd w:id="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бланк </w:t>
      </w:r>
      <w:r w:rsidR="00FE47CE">
        <w:rPr>
          <w:rFonts w:ascii="Times New Roman" w:eastAsia="Times New Roman" w:hAnsi="Times New Roman" w:cs="Times New Roman"/>
          <w:color w:val="000000"/>
          <w:sz w:val="28"/>
          <w:szCs w:val="28"/>
        </w:rPr>
        <w:t>решения</w:t>
      </w:r>
      <w:r>
        <w:rPr>
          <w:rFonts w:ascii="Times New Roman" w:eastAsia="Times New Roman" w:hAnsi="Times New Roman" w:cs="Times New Roman"/>
          <w:color w:val="000000"/>
          <w:sz w:val="28"/>
          <w:szCs w:val="28"/>
        </w:rPr>
        <w:t xml:space="preserve">  (приложение 1);</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бланк письма для ведения переписки с организациями и гражданами, находящимися на территории Российской Федерации (приложение </w:t>
      </w:r>
      <w:r w:rsidR="00D2798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 xml:space="preserve">бланк протокола ( приложение </w:t>
      </w:r>
      <w:r w:rsidR="00D27988">
        <w:rPr>
          <w:rFonts w:ascii="Times New Roman" w:eastAsia="Times New Roman" w:hAnsi="Times New Roman" w:cs="Times New Roman"/>
          <w:color w:val="000000"/>
          <w:sz w:val="28"/>
          <w:szCs w:val="28"/>
        </w:rPr>
        <w:t>3</w:t>
      </w:r>
      <w:r w:rsidRPr="00B744E5">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9" w:name="sub_1208"/>
      <w:r>
        <w:rPr>
          <w:rFonts w:ascii="Times New Roman" w:eastAsia="Times New Roman" w:hAnsi="Times New Roman" w:cs="Times New Roman"/>
          <w:color w:val="000000"/>
          <w:sz w:val="28"/>
          <w:szCs w:val="28"/>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0" w:name="sub_1209"/>
      <w:bookmarkEnd w:id="9"/>
      <w:r>
        <w:rPr>
          <w:rFonts w:ascii="Times New Roman" w:eastAsia="Times New Roman" w:hAnsi="Times New Roman" w:cs="Times New Roman"/>
          <w:color w:val="000000"/>
          <w:sz w:val="28"/>
          <w:szCs w:val="28"/>
        </w:rPr>
        <w:t>2.8. На бланках документов воспроизводится эмблема (при наличии).</w:t>
      </w:r>
      <w:bookmarkStart w:id="11" w:name="sub_1210"/>
      <w:bookmarkEnd w:id="10"/>
    </w:p>
    <w:p w:rsidR="000F1DFA" w:rsidRDefault="00B744E5" w:rsidP="005D40A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2.9.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Требования к изготовлению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(например сканирования) с соблюдением установленных правил оформления документов.</w:t>
      </w:r>
      <w:bookmarkStart w:id="13" w:name="sub_1213"/>
      <w:bookmarkEnd w:id="12"/>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 Документы, оформленные как на бланке, так и без него, должны иметь поля:</w:t>
      </w:r>
    </w:p>
    <w:bookmarkEnd w:id="13"/>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мм - левое;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мм - правое;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мм - верхнее;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мм - нижнее</w:t>
      </w:r>
      <w:bookmarkStart w:id="14" w:name="sub_1214"/>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5" w:name="sub_1215"/>
      <w:bookmarkEnd w:id="14"/>
      <w:r>
        <w:rPr>
          <w:rFonts w:ascii="Times New Roman" w:eastAsia="Times New Roman" w:hAnsi="Times New Roman" w:cs="Times New Roman"/>
          <w:color w:val="000000"/>
          <w:sz w:val="28"/>
          <w:szCs w:val="28"/>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F1DFA" w:rsidRPr="00B744E5"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 w:name="sub_1216"/>
      <w:bookmarkEnd w:id="15"/>
      <w:r w:rsidRPr="00B744E5">
        <w:rPr>
          <w:rFonts w:ascii="Times New Roman" w:eastAsia="Times New Roman" w:hAnsi="Times New Roman" w:cs="Times New Roman"/>
          <w:color w:val="000000"/>
          <w:sz w:val="28"/>
          <w:szCs w:val="28"/>
        </w:rPr>
        <w:lastRenderedPageBreak/>
        <w:t>2.13. При создании документа на двух и более страницах вторую и последующие страницы нумеруют арабскими цифрами посредине верхнего поля листа без каких-либо дополнительных знаков.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 w:name="sub_1217"/>
      <w:bookmarkEnd w:id="16"/>
      <w:r w:rsidRPr="00B744E5">
        <w:rPr>
          <w:rFonts w:ascii="Times New Roman" w:eastAsia="Times New Roman" w:hAnsi="Times New Roman" w:cs="Times New Roman"/>
          <w:color w:val="000000"/>
          <w:sz w:val="28"/>
          <w:szCs w:val="28"/>
        </w:rPr>
        <w:t xml:space="preserve">2.14. Для изготовления документов используется гарнитура шрифта </w:t>
      </w:r>
      <w:r w:rsidRPr="00B744E5">
        <w:rPr>
          <w:rFonts w:ascii="Times New Roman" w:eastAsia="Times New Roman" w:hAnsi="Times New Roman" w:cs="Times New Roman"/>
          <w:color w:val="000000"/>
          <w:sz w:val="28"/>
          <w:szCs w:val="28"/>
          <w:lang w:val="en-US"/>
        </w:rPr>
        <w:t>T</w:t>
      </w:r>
      <w:r w:rsidRPr="00B744E5">
        <w:rPr>
          <w:rFonts w:ascii="Times New Roman" w:eastAsia="Times New Roman" w:hAnsi="Times New Roman" w:cs="Times New Roman"/>
          <w:color w:val="000000"/>
          <w:sz w:val="28"/>
          <w:szCs w:val="28"/>
        </w:rPr>
        <w:t>imes</w:t>
      </w:r>
      <w:r w:rsidRPr="00B744E5">
        <w:rPr>
          <w:rFonts w:ascii="Times New Roman" w:eastAsia="Times New Roman" w:hAnsi="Times New Roman" w:cs="Times New Roman"/>
          <w:color w:val="000000"/>
          <w:sz w:val="28"/>
          <w:szCs w:val="28"/>
          <w:lang w:val="en-US"/>
        </w:rPr>
        <w:t>N</w:t>
      </w:r>
      <w:r w:rsidRPr="00B744E5">
        <w:rPr>
          <w:rFonts w:ascii="Times New Roman" w:eastAsia="Times New Roman" w:hAnsi="Times New Roman" w:cs="Times New Roman"/>
          <w:color w:val="000000"/>
          <w:sz w:val="28"/>
          <w:szCs w:val="28"/>
        </w:rPr>
        <w:t>ew</w:t>
      </w:r>
      <w:r w:rsidRPr="00B744E5">
        <w:rPr>
          <w:rFonts w:ascii="Times New Roman" w:eastAsia="Times New Roman" w:hAnsi="Times New Roman" w:cs="Times New Roman"/>
          <w:color w:val="000000"/>
          <w:sz w:val="28"/>
          <w:szCs w:val="28"/>
          <w:lang w:val="en-US"/>
        </w:rPr>
        <w:t>R</w:t>
      </w:r>
      <w:r w:rsidRPr="00B744E5">
        <w:rPr>
          <w:rFonts w:ascii="Times New Roman" w:eastAsia="Times New Roman" w:hAnsi="Times New Roman" w:cs="Times New Roman"/>
          <w:color w:val="000000"/>
          <w:sz w:val="28"/>
          <w:szCs w:val="28"/>
        </w:rPr>
        <w:t>oman. Размер шрифта - №12, 13, 14 пт.</w:t>
      </w:r>
    </w:p>
    <w:bookmarkEnd w:id="1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составлении таблиц допускается использование шрифтов меньших размеров - №10, 11 пт.</w:t>
      </w:r>
      <w:bookmarkStart w:id="18" w:name="sub_1218"/>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 Абзацный отступ в тексте документа - 1,25 см.</w:t>
      </w:r>
      <w:bookmarkEnd w:id="18"/>
      <w:r>
        <w:rPr>
          <w:rFonts w:ascii="Times New Roman" w:eastAsia="Times New Roman" w:hAnsi="Times New Roman" w:cs="Times New Roman"/>
          <w:color w:val="000000"/>
          <w:sz w:val="28"/>
          <w:szCs w:val="28"/>
        </w:rPr>
        <w:t xml:space="preserve"> Заголовки разделов и подразделов печатаются с абзацным отступом или центрируются по ширине текста.</w:t>
      </w:r>
      <w:bookmarkStart w:id="19" w:name="sub_1219"/>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2.16. Текст документа печатается через </w:t>
      </w:r>
      <w:r w:rsidRPr="00B744E5">
        <w:rPr>
          <w:rFonts w:ascii="Times New Roman" w:eastAsia="Times New Roman" w:hAnsi="Times New Roman" w:cs="Times New Roman"/>
          <w:color w:val="000000"/>
          <w:sz w:val="28"/>
          <w:szCs w:val="28"/>
        </w:rPr>
        <w:t>1-1,5</w:t>
      </w:r>
      <w:r>
        <w:rPr>
          <w:rFonts w:ascii="Times New Roman" w:eastAsia="Times New Roman" w:hAnsi="Times New Roman" w:cs="Times New Roman"/>
          <w:color w:val="000000"/>
          <w:sz w:val="28"/>
          <w:szCs w:val="28"/>
        </w:rPr>
        <w:t xml:space="preserve">  межстрочных интервалов. Текст документа выравнивается по ширине листа.</w:t>
      </w:r>
      <w:bookmarkEnd w:id="19"/>
      <w:r>
        <w:rPr>
          <w:rFonts w:ascii="Times New Roman" w:eastAsia="Times New Roman" w:hAnsi="Times New Roman" w:cs="Times New Roman"/>
          <w:color w:val="000000"/>
          <w:sz w:val="28"/>
          <w:szCs w:val="28"/>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Длина самой длинной строки реквизита при угловом расположении реквизитов не более 7,5 см.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Длина самой длинной строки реквизита при продольном расположении реквизитов не более 12 см.</w:t>
      </w:r>
      <w:bookmarkStart w:id="20" w:name="sub_1220"/>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2.18. При подготовке многостраничных документов оформляется титульный лист.</w:t>
      </w:r>
      <w:bookmarkStart w:id="22" w:name="sub_1222"/>
      <w:bookmarkEnd w:id="21"/>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Pr>
          <w:rFonts w:ascii="Times New Roman" w:eastAsia="Times New Roman" w:hAnsi="Times New Roman" w:cs="Times New Roman"/>
          <w:color w:val="000000"/>
          <w:sz w:val="28"/>
          <w:szCs w:val="28"/>
        </w:rPr>
        <w:t xml:space="preserve"> При подготовке документов используются реквизиты, установленные настоящей Инструкцией, подготовленной в соответствии с ГОСТ Р 7.0.97-2016</w:t>
      </w:r>
      <w:hyperlink w:anchor="sub_55555" w:history="1">
        <w:r>
          <w:rPr>
            <w:rFonts w:ascii="Times New Roman" w:eastAsia="Calibri" w:hAnsi="Times New Roman" w:cs="Times New Roman"/>
            <w:b/>
            <w:color w:val="000000"/>
            <w:sz w:val="28"/>
            <w:szCs w:val="28"/>
            <w:vertAlign w:val="superscript"/>
          </w:rPr>
          <w:t>5</w:t>
        </w:r>
      </w:hyperlink>
      <w:r>
        <w:rPr>
          <w:rFonts w:ascii="Times New Roman" w:eastAsia="Times New Roman" w:hAnsi="Times New Roman" w:cs="Times New Roman"/>
          <w:color w:val="000000"/>
          <w:sz w:val="28"/>
          <w:szCs w:val="28"/>
        </w:rPr>
        <w:t>.</w:t>
      </w:r>
      <w:bookmarkStart w:id="24" w:name="sub_1230"/>
      <w:bookmarkEnd w:id="23"/>
    </w:p>
    <w:p w:rsidR="000F1DFA" w:rsidRPr="00B744E5" w:rsidRDefault="00B744E5" w:rsidP="005D40A8">
      <w:pPr>
        <w:spacing w:after="0" w:line="240" w:lineRule="auto"/>
        <w:ind w:firstLine="709"/>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2.19.1.Перечень реквизитов, используемых при подготовке документов:</w:t>
      </w:r>
    </w:p>
    <w:p w:rsidR="00501AFC" w:rsidRDefault="00B744E5" w:rsidP="005D40A8">
      <w:pPr>
        <w:spacing w:after="0" w:line="240" w:lineRule="auto"/>
        <w:ind w:firstLine="709"/>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2.19.2.В систему муниципальных правовых актов входит Устав муниципального образования.</w:t>
      </w:r>
      <w:r w:rsidR="00501AFC">
        <w:rPr>
          <w:rFonts w:ascii="Times New Roman" w:eastAsia="Times New Roman" w:hAnsi="Times New Roman" w:cs="Times New Roman"/>
          <w:color w:val="000000"/>
          <w:sz w:val="28"/>
          <w:szCs w:val="28"/>
        </w:rPr>
        <w:t xml:space="preserve">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 xml:space="preserve">Состав документов, образующихся в деятельности </w:t>
      </w:r>
      <w:r w:rsidR="00D27988">
        <w:rPr>
          <w:rFonts w:ascii="Times New Roman" w:eastAsia="Times New Roman" w:hAnsi="Times New Roman" w:cs="Times New Roman"/>
          <w:color w:val="000000"/>
          <w:sz w:val="28"/>
          <w:szCs w:val="28"/>
        </w:rPr>
        <w:t>Думы</w:t>
      </w:r>
      <w:r w:rsidRPr="00B744E5">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7988">
        <w:rPr>
          <w:rFonts w:ascii="Times New Roman" w:eastAsia="Times New Roman" w:hAnsi="Times New Roman" w:cs="Times New Roman"/>
          <w:color w:val="000000"/>
          <w:sz w:val="28"/>
          <w:szCs w:val="28"/>
        </w:rPr>
        <w:t>решения</w:t>
      </w:r>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протоколы заседаний;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информационно-аналитические документы: акты, аналитические и информационный справки, докладные и служебные записки, служебная переписка и др.;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планы, прогнозы, программы, отчеты и др.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2.20.Наименование автора документа (</w:t>
      </w:r>
      <w:r w:rsidR="00D27988">
        <w:rPr>
          <w:rFonts w:ascii="Times New Roman" w:eastAsia="Times New Roman" w:hAnsi="Times New Roman" w:cs="Times New Roman"/>
          <w:color w:val="000000"/>
          <w:sz w:val="28"/>
          <w:szCs w:val="28"/>
        </w:rPr>
        <w:t>председатель Думы</w:t>
      </w:r>
      <w:r>
        <w:rPr>
          <w:rFonts w:ascii="Times New Roman" w:eastAsia="Times New Roman" w:hAnsi="Times New Roman" w:cs="Times New Roman"/>
          <w:color w:val="000000"/>
          <w:sz w:val="28"/>
          <w:szCs w:val="28"/>
        </w:rPr>
        <w:t xml:space="preserve"> муниципального образования, , исполняющий обязанности </w:t>
      </w:r>
      <w:r w:rsidR="00D27988">
        <w:rPr>
          <w:rFonts w:ascii="Times New Roman" w:eastAsia="Times New Roman" w:hAnsi="Times New Roman" w:cs="Times New Roman"/>
          <w:color w:val="000000"/>
          <w:sz w:val="28"/>
          <w:szCs w:val="28"/>
        </w:rPr>
        <w:t>председателя Думы</w:t>
      </w:r>
      <w:r>
        <w:rPr>
          <w:rFonts w:ascii="Times New Roman" w:eastAsia="Times New Roman" w:hAnsi="Times New Roman" w:cs="Times New Roman"/>
          <w:color w:val="000000"/>
          <w:sz w:val="28"/>
          <w:szCs w:val="28"/>
        </w:rPr>
        <w:t xml:space="preserve">, </w:t>
      </w:r>
      <w:r w:rsidR="00D27988">
        <w:rPr>
          <w:rFonts w:ascii="Times New Roman" w:eastAsia="Times New Roman" w:hAnsi="Times New Roman" w:cs="Times New Roman"/>
          <w:color w:val="000000"/>
          <w:sz w:val="28"/>
          <w:szCs w:val="28"/>
        </w:rPr>
        <w:t>глава муниципального образования</w:t>
      </w:r>
      <w:r>
        <w:rPr>
          <w:rFonts w:ascii="Times New Roman" w:eastAsia="Times New Roman" w:hAnsi="Times New Roman" w:cs="Times New Roman"/>
          <w:color w:val="000000"/>
          <w:sz w:val="28"/>
          <w:szCs w:val="28"/>
        </w:rPr>
        <w:t>) на бланке документа должно соответствовать наименованию, закрепленному в соответствующих правовых актах.</w:t>
      </w:r>
    </w:p>
    <w:p w:rsidR="000F1DFA" w:rsidRDefault="00D27988"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2.21.Справочные данные о</w:t>
      </w:r>
      <w:r w:rsidR="00B744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Думе</w:t>
      </w:r>
      <w:r w:rsidR="00B744E5">
        <w:rPr>
          <w:rFonts w:ascii="Times New Roman" w:eastAsia="Times New Roman" w:hAnsi="Times New Roman" w:cs="Times New Roman"/>
          <w:color w:val="000000"/>
          <w:sz w:val="28"/>
          <w:szCs w:val="28"/>
        </w:rPr>
        <w:t xml:space="preserve"> указываются в бланках писем и включают: почтовый адрес, номер телефона, факса, адрес электронной почты.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В соответствии с правилами сокращенного наименования адресообразующих элементов сокращенное наименование « поселок (село, деревня) » следует писать «п.» «д.», «с.» .</w:t>
      </w:r>
      <w:r w:rsidR="00CB3B0A">
        <w:rPr>
          <w:rFonts w:ascii="Times New Roman" w:eastAsia="Times New Roman" w:hAnsi="Times New Roman" w:cs="Times New Roman"/>
          <w:color w:val="000000"/>
          <w:sz w:val="28"/>
          <w:szCs w:val="28"/>
        </w:rPr>
        <w:t xml:space="preserve">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bookmarkStart w:id="25" w:name="sub_1235"/>
      <w:r>
        <w:rPr>
          <w:rFonts w:ascii="Times New Roman" w:eastAsia="Times New Roman" w:hAnsi="Times New Roman" w:cs="Times New Roman"/>
          <w:color w:val="000000"/>
          <w:sz w:val="28"/>
          <w:szCs w:val="28"/>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документа записывается в последовательности: день месяца, месяц, год одним из двух способов: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арабскими цифрами, разделенными точкой: 22.05.2020;</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словесно-цифровым способом: 22 мая 2020 года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6" w:name="sub_1236"/>
      <w:r>
        <w:rPr>
          <w:rFonts w:ascii="Times New Roman" w:eastAsia="Times New Roman" w:hAnsi="Times New Roman" w:cs="Times New Roman"/>
          <w:color w:val="000000"/>
          <w:sz w:val="28"/>
          <w:szCs w:val="28"/>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от» в бланке письма.</w:t>
      </w:r>
      <w:bookmarkEnd w:id="27"/>
      <w:r>
        <w:rPr>
          <w:rFonts w:ascii="Times New Roman" w:eastAsia="Times New Roman" w:hAnsi="Times New Roman" w:cs="Times New Roman"/>
          <w:color w:val="000000"/>
          <w:sz w:val="28"/>
          <w:szCs w:val="28"/>
        </w:rPr>
        <w:t xml:space="preserve"> В текст письма-ответа сведения о регистрационном номере и дате поступившего письма не включаются.</w:t>
      </w:r>
      <w:bookmarkStart w:id="28" w:name="sub_1238"/>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Pr>
          <w:rFonts w:ascii="Times New Roman" w:eastAsia="Times New Roman" w:hAnsi="Times New Roman" w:cs="Times New Roman"/>
          <w:color w:val="000000"/>
          <w:sz w:val="28"/>
          <w:szCs w:val="28"/>
        </w:rPr>
        <w:t>. Место составления (издания) документа указывается в соответствии с принятым административно-территориальным делением, например: р.п. Мама, Мамско-Чуйского района (р-на) Иркутской области (обл.</w:t>
      </w:r>
      <w:bookmarkStart w:id="29" w:name="sub_1239"/>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0" w:name="sub_1240"/>
      <w:bookmarkEnd w:id="7"/>
      <w:bookmarkEnd w:id="24"/>
      <w:bookmarkEnd w:id="29"/>
      <w:r>
        <w:rPr>
          <w:rFonts w:ascii="Times New Roman" w:eastAsia="Times New Roman" w:hAnsi="Times New Roman" w:cs="Times New Roman"/>
          <w:color w:val="000000"/>
          <w:sz w:val="28"/>
          <w:szCs w:val="28"/>
        </w:rPr>
        <w:t>2.26. Адресат - реквизит, используемый при оформлении деловых (служебных) писем, внутренних информационно-справочных документов.</w:t>
      </w:r>
      <w:bookmarkEnd w:id="30"/>
      <w:r>
        <w:rPr>
          <w:rFonts w:ascii="Times New Roman" w:eastAsia="Times New Roman" w:hAnsi="Times New Roman" w:cs="Times New Roman"/>
          <w:color w:val="000000"/>
          <w:sz w:val="28"/>
          <w:szCs w:val="28"/>
        </w:rPr>
        <w:t xml:space="preserve"> Адресатом документа может быть </w:t>
      </w:r>
      <w:r w:rsidR="00D27988">
        <w:rPr>
          <w:rFonts w:ascii="Times New Roman" w:eastAsia="Times New Roman" w:hAnsi="Times New Roman" w:cs="Times New Roman"/>
          <w:color w:val="000000"/>
          <w:sz w:val="28"/>
          <w:szCs w:val="28"/>
        </w:rPr>
        <w:t>Дума</w:t>
      </w:r>
      <w:r>
        <w:rPr>
          <w:rFonts w:ascii="Times New Roman" w:eastAsia="Times New Roman" w:hAnsi="Times New Roman" w:cs="Times New Roman"/>
          <w:color w:val="000000"/>
          <w:sz w:val="28"/>
          <w:szCs w:val="28"/>
        </w:rPr>
        <w:t>, должностное лицо.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Генеральному директору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ФБУ «Наименование организации»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адресовании письма в организацию указывается ее полное или сокращенное наименование в именительном падеже.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ФБУ «Наименование организации»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Финансовое управление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ФБУ «Наименование организации»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Руководителю «________ отдела»</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г-ну Фамилия И.О.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г-же Фамилия И.О.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Руководителям филиалов</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ОАО «Наименование организации»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Руководителям управлений</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отделов ФБУ «Наименование организации»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Главам муниципальных образований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списку)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рассылки составляется исполнителем.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Pr>
            <w:rFonts w:ascii="Times New Roman" w:eastAsia="Calibri" w:hAnsi="Times New Roman" w:cs="Times New Roman"/>
            <w:b/>
            <w:color w:val="000000"/>
            <w:sz w:val="28"/>
            <w:szCs w:val="28"/>
            <w:vertAlign w:val="superscript"/>
          </w:rPr>
          <w:t>7</w:t>
        </w:r>
      </w:hyperlink>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1" w:name="sub_155414"/>
      <w:r>
        <w:rPr>
          <w:rFonts w:ascii="Times New Roman" w:eastAsia="Times New Roman" w:hAnsi="Times New Roman" w:cs="Times New Roman"/>
          <w:color w:val="000000"/>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2" w:name="sub_155415"/>
      <w:bookmarkEnd w:id="31"/>
      <w:r>
        <w:rPr>
          <w:rFonts w:ascii="Times New Roman" w:eastAsia="Times New Roman" w:hAnsi="Times New Roman" w:cs="Times New Roman"/>
          <w:color w:val="000000"/>
          <w:sz w:val="28"/>
          <w:szCs w:val="28"/>
        </w:rPr>
        <w:t>б) банковские реквизиты (для почтовых переводов, направляемых юридическому лицу или принимаемых от юридического лица);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3" w:name="sub_155416"/>
      <w:bookmarkEnd w:id="32"/>
      <w:r>
        <w:rPr>
          <w:rFonts w:ascii="Times New Roman" w:eastAsia="Times New Roman" w:hAnsi="Times New Roman" w:cs="Times New Roman"/>
          <w:color w:val="000000"/>
          <w:sz w:val="28"/>
          <w:szCs w:val="28"/>
        </w:rPr>
        <w:t>в) название улицы, номер дома, номер квартиры;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4" w:name="sub_155417"/>
      <w:bookmarkEnd w:id="33"/>
      <w:r>
        <w:rPr>
          <w:rFonts w:ascii="Times New Roman" w:eastAsia="Times New Roman" w:hAnsi="Times New Roman" w:cs="Times New Roman"/>
          <w:color w:val="000000"/>
          <w:sz w:val="28"/>
          <w:szCs w:val="28"/>
        </w:rPr>
        <w:t>г) название населенного пункта;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5" w:name="sub_155418"/>
      <w:bookmarkEnd w:id="34"/>
      <w:r>
        <w:rPr>
          <w:rFonts w:ascii="Times New Roman" w:eastAsia="Times New Roman" w:hAnsi="Times New Roman" w:cs="Times New Roman"/>
          <w:color w:val="000000"/>
          <w:sz w:val="28"/>
          <w:szCs w:val="28"/>
        </w:rPr>
        <w:t>д) название района;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6" w:name="sub_155419"/>
      <w:bookmarkEnd w:id="35"/>
      <w:r>
        <w:rPr>
          <w:rFonts w:ascii="Times New Roman" w:eastAsia="Times New Roman" w:hAnsi="Times New Roman" w:cs="Times New Roman"/>
          <w:color w:val="000000"/>
          <w:sz w:val="28"/>
          <w:szCs w:val="28"/>
        </w:rPr>
        <w:t>е) название республики, края, области, автономного округа (области);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7" w:name="sub_155420"/>
      <w:bookmarkEnd w:id="36"/>
      <w:r>
        <w:rPr>
          <w:rFonts w:ascii="Times New Roman" w:eastAsia="Times New Roman" w:hAnsi="Times New Roman" w:cs="Times New Roman"/>
          <w:color w:val="000000"/>
          <w:sz w:val="28"/>
          <w:szCs w:val="28"/>
        </w:rPr>
        <w:lastRenderedPageBreak/>
        <w:t>ж) название страны (для международных почтовых отправлений);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8" w:name="sub_155421"/>
      <w:bookmarkEnd w:id="37"/>
      <w:r>
        <w:rPr>
          <w:rFonts w:ascii="Times New Roman" w:eastAsia="Times New Roman" w:hAnsi="Times New Roman" w:cs="Times New Roman"/>
          <w:color w:val="000000"/>
          <w:sz w:val="28"/>
          <w:szCs w:val="28"/>
        </w:rPr>
        <w:t>з) почтовый индекс.</w:t>
      </w:r>
    </w:p>
    <w:bookmarkEnd w:id="3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ФБУ «Наименование организации»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«Электронный адрес»</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(Регламент)</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w:t>
      </w:r>
    </w:p>
    <w:p w:rsidR="000F1DFA" w:rsidRDefault="00D27988"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Думы</w:t>
      </w:r>
    </w:p>
    <w:p w:rsidR="000F1DFA" w:rsidRDefault="00324578"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color w:val="000000"/>
          <w:sz w:val="28"/>
          <w:szCs w:val="28"/>
        </w:rPr>
        <w:t>ского городского поселения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01.01.2020г. №1</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УТВЕРЖДЕНЫ</w:t>
      </w:r>
    </w:p>
    <w:p w:rsidR="000F1DFA" w:rsidRDefault="00D27988"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Думы</w:t>
      </w:r>
    </w:p>
    <w:p w:rsidR="000F1DFA" w:rsidRDefault="00324578"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color w:val="000000"/>
          <w:sz w:val="28"/>
          <w:szCs w:val="28"/>
        </w:rPr>
        <w:t>ского городского поселения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01.01.2019г. №1</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(Положение)</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w:t>
      </w:r>
    </w:p>
    <w:p w:rsidR="000F1DFA" w:rsidRDefault="00D27988"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Думы</w:t>
      </w:r>
    </w:p>
    <w:p w:rsidR="000F1DFA" w:rsidRDefault="00324578"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color w:val="000000"/>
          <w:sz w:val="28"/>
          <w:szCs w:val="28"/>
        </w:rPr>
        <w:t>ского городского поселения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01.01.2019г. №1</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0F1DFA" w:rsidRDefault="00D27988"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w:t>
      </w:r>
      <w:r w:rsidR="00B744E5">
        <w:rPr>
          <w:rFonts w:ascii="Times New Roman" w:eastAsia="Times New Roman" w:hAnsi="Times New Roman" w:cs="Times New Roman"/>
          <w:color w:val="000000"/>
          <w:sz w:val="28"/>
          <w:szCs w:val="28"/>
        </w:rPr>
        <w:t xml:space="preserve"> (о чём?) о создании аттестационной комиссии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(о чём?) о предоставлении информации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 (чего?) приема-передачи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(чего?) заседания экспертной комиссии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Заголовок к тексту оформляется под реквизитами бланка слева, от границы левого поля.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документа, наименование органа власти (организации), издавшего (ей) документ, дата документа, регистрационный номер документа, заголовок к тексту;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 или должностного лица, утвердившего документ, дата утверждения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Текст нормативного, правового акта оформляется в соответствии с порядком подготовки и оформления правовых актов в </w:t>
      </w:r>
      <w:r w:rsidR="00D27988">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xml:space="preserve"> Мамского муниципального образования.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Текст иных документов, создаваемых в </w:t>
      </w:r>
      <w:r w:rsidR="00D27988">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может содержать разделы, подразделы, пункты, подпункты, нумеруемые арабскими цифрами. Уровней рубрикации текста не должно быть более четырех.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документа излагается: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протоколах заседаний - от третьего лица множественного числа («СЛУШАЛИ», «ВЫСТУПИЛИ», «ПОСТАНОВИЛИ» или «РЕШИЛИ»);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деловых письмах, оформленных на бланках </w:t>
      </w:r>
      <w:r w:rsidR="00D27988">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 от первого лица множественного числа (просим, направляем, предлагаем) или от третьего лица единственного числа («</w:t>
      </w:r>
      <w:r w:rsidR="00D27988">
        <w:rPr>
          <w:rFonts w:ascii="Times New Roman" w:eastAsia="Times New Roman" w:hAnsi="Times New Roman" w:cs="Times New Roman"/>
          <w:color w:val="000000"/>
          <w:sz w:val="28"/>
          <w:szCs w:val="28"/>
        </w:rPr>
        <w:t>Дума</w:t>
      </w:r>
      <w:r>
        <w:rPr>
          <w:rFonts w:ascii="Times New Roman" w:eastAsia="Times New Roman" w:hAnsi="Times New Roman" w:cs="Times New Roman"/>
          <w:color w:val="000000"/>
          <w:sz w:val="28"/>
          <w:szCs w:val="28"/>
        </w:rPr>
        <w:t xml:space="preserve"> не возражает», «</w:t>
      </w:r>
      <w:r w:rsidR="00D27988">
        <w:rPr>
          <w:rFonts w:ascii="Times New Roman" w:eastAsia="Times New Roman" w:hAnsi="Times New Roman" w:cs="Times New Roman"/>
          <w:color w:val="000000"/>
          <w:sz w:val="28"/>
          <w:szCs w:val="28"/>
        </w:rPr>
        <w:t>Дума</w:t>
      </w:r>
      <w:r>
        <w:rPr>
          <w:rFonts w:ascii="Times New Roman" w:eastAsia="Times New Roman" w:hAnsi="Times New Roman" w:cs="Times New Roman"/>
          <w:color w:val="000000"/>
          <w:sz w:val="28"/>
          <w:szCs w:val="28"/>
        </w:rPr>
        <w:t xml:space="preserve"> считает возможным.»);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деловых письмах, оформленных на должностных бланках, - от первого лица единственного числа («прошу», «предлагаю»);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докладных и служебных записках, заявлениях - от первого лица единственного числа («прошу», «считаю необходимым»);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текстах документов употребляются общепринятые аббревиатуры и графические сокращения.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указании в тексте фамилии лица инициалы ставятся после фамилии.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деловых (служебных) письмах используются: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вступительное обращение: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Уважаемый господин Председатель!</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Уважаемый господин Министр!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Уважаемый господин Иванов!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Уважаемая госпожа Петрова!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Уважаемый Иван Петрович!</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Уважаемая Анна Николаевна!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Уважаемые господа!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заключительная этикетная фраза: «С уважением».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39" w:name="sub_1244"/>
      <w:r>
        <w:rPr>
          <w:rFonts w:ascii="Times New Roman" w:eastAsia="Times New Roman" w:hAnsi="Times New Roman" w:cs="Times New Roman"/>
          <w:color w:val="000000"/>
          <w:sz w:val="28"/>
          <w:szCs w:val="28"/>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приложение названо в тексте:</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на 2 л. в 1 экз.</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приложение не названо в тексте или если приложений несколько:</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Положение «название» на 5 л. в 1 экз.</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Справка о «название» на 2 л. в 1 экз.</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приложение (приложения) сброшюровано (ы):</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в 2 экз.</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отчет о _______ в 2 экз.</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документ, являющийся приложением, имеет приложения с самостоятельной нумерацией страниц:</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договор возмездного оказания услуг от 05.09.2017 N 32-17/72 и приложения к нему, всего на 7 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письмо направляется нескольким адресатам, а документ-приложение только первому адресату:</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на 3 л. в 1 экз. только в первый адрес.</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приложением являются документы, записанные на физически обособленный электронный носитель:</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DVD-R в 1 экз.</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тексте документа при первом упоминании документа-приложения в скобках указывается: (приложение) или (приложение 1);</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первом листе документа-приложения в правом верхнем углу указывается:</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1</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w:t>
      </w:r>
      <w:r w:rsidR="000961B2">
        <w:rPr>
          <w:rFonts w:ascii="Times New Roman" w:eastAsia="Times New Roman" w:hAnsi="Times New Roman" w:cs="Times New Roman"/>
          <w:color w:val="000000"/>
          <w:sz w:val="28"/>
          <w:szCs w:val="28"/>
        </w:rPr>
        <w:t>решению Думы</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Мамского городского поселения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01.01.2019г. № 1</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w:t>
      </w:r>
      <w:r>
        <w:rPr>
          <w:rFonts w:ascii="Times New Roman" w:eastAsia="Times New Roman" w:hAnsi="Times New Roman" w:cs="Times New Roman"/>
          <w:color w:val="000000"/>
          <w:sz w:val="28"/>
          <w:szCs w:val="28"/>
        </w:rPr>
        <w:lastRenderedPageBreak/>
        <w:t>указываются данные распорядительного документа, которым утвержден документ-приложение. Например:</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1</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w:t>
      </w:r>
    </w:p>
    <w:p w:rsidR="000F1DFA" w:rsidRDefault="000961B2"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Думы</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Мамского городского поселения</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01.01.2019г. № 1</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Гриф согласования в зависимости от вида документа и особенностей его оформления может проставляться: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последнем листе документа под текстом;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листе согласования, являющемся неотъемлемой частью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И.О. Фамилия</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Советом «Наименование организации»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от ________ № _____)</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письмом «Наименование организации»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 № _____</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40" w:name="sub_1246"/>
      <w:r>
        <w:rPr>
          <w:rFonts w:ascii="Times New Roman" w:eastAsia="Times New Roman" w:hAnsi="Times New Roman" w:cs="Times New Roman"/>
          <w:color w:val="000000"/>
          <w:sz w:val="28"/>
          <w:szCs w:val="28"/>
        </w:rPr>
        <w:t>2.31.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bookmarkEnd w:id="40"/>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«Наименование отдела» Подпись И.О. Фамилия</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замечаний к документу визу оформляют следующим образом:</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Замечания прилагаются</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«Наименование отдела»</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Подпись И.О. Фамилия</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исходящих документах визы проставляются на экземплярах документов, помещаемых в дело.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Согласование проектов документов (внешнее, внутреннее) осуществляется в соответствии с пунктами 4.1 - 4.8 настоящей Инструкции.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41" w:name="sub_1247"/>
      <w:r>
        <w:rPr>
          <w:rFonts w:ascii="Times New Roman" w:eastAsia="Times New Roman" w:hAnsi="Times New Roman" w:cs="Times New Roman"/>
          <w:color w:val="000000"/>
          <w:sz w:val="28"/>
          <w:szCs w:val="28"/>
        </w:rPr>
        <w:t>2.32. Подпись включает: наименование должности лица, подписывающего документ, его собственноручную подпись, инициалы, фамилию. Например:</w:t>
      </w:r>
    </w:p>
    <w:bookmarkEnd w:id="41"/>
    <w:p w:rsidR="000F1DFA" w:rsidRDefault="000961B2"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Думы</w:t>
      </w:r>
      <w:r w:rsidR="00B744E5">
        <w:rPr>
          <w:rFonts w:ascii="Times New Roman" w:eastAsia="Times New Roman" w:hAnsi="Times New Roman" w:cs="Times New Roman"/>
          <w:color w:val="000000"/>
          <w:sz w:val="28"/>
          <w:szCs w:val="28"/>
        </w:rPr>
        <w:t xml:space="preserve">       ________</w:t>
      </w:r>
      <w:r w:rsidR="00B744E5">
        <w:rPr>
          <w:rFonts w:ascii="Times New Roman" w:eastAsia="Times New Roman" w:hAnsi="Times New Roman" w:cs="Times New Roman"/>
          <w:color w:val="000000"/>
          <w:sz w:val="28"/>
          <w:szCs w:val="28"/>
        </w:rPr>
        <w:tab/>
      </w:r>
      <w:r w:rsidR="00B744E5">
        <w:rPr>
          <w:rFonts w:ascii="Times New Roman" w:eastAsia="Times New Roman" w:hAnsi="Times New Roman" w:cs="Times New Roman"/>
          <w:color w:val="000000"/>
          <w:sz w:val="28"/>
          <w:szCs w:val="28"/>
        </w:rPr>
        <w:tab/>
        <w:t>Подпись И.О. Фамилия</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документ оформлен не на бланке, в наименование должности включается наименование организации.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Должность___________________</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МКУ «Наименование организации» ________Подпись ________ И.О. Фамилия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0F1DFA" w:rsidRDefault="00B55236"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 Думы </w:t>
      </w:r>
      <w:r w:rsidR="00B744E5">
        <w:rPr>
          <w:rFonts w:ascii="Times New Roman" w:eastAsia="Times New Roman" w:hAnsi="Times New Roman" w:cs="Times New Roman"/>
          <w:color w:val="000000"/>
          <w:sz w:val="28"/>
          <w:szCs w:val="28"/>
        </w:rPr>
        <w:t>___________ Подпись И.О. Фамилия</w:t>
      </w:r>
    </w:p>
    <w:p w:rsidR="000F1DFA" w:rsidRDefault="00B55236"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поселения</w:t>
      </w:r>
      <w:r w:rsidR="00B744E5">
        <w:rPr>
          <w:rFonts w:ascii="Times New Roman" w:eastAsia="Times New Roman" w:hAnsi="Times New Roman" w:cs="Times New Roman"/>
          <w:color w:val="000000"/>
          <w:sz w:val="28"/>
          <w:szCs w:val="28"/>
        </w:rPr>
        <w:t>_____________ Подпись И.О. Фамилия</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документах, подготовленных комиссией, в подписи указывается статус лица в составе комиссии.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комиссии ___________Подпись________И.О.Фамилия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Секретарь комиссии__________Подпись_____________И.О.Фамилия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Члены комиссии_____________Подпись_____________И.О.Фамилия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Подпись_____________И.О.Фамилия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И.о.</w:t>
      </w:r>
      <w:r w:rsidR="00B55236">
        <w:rPr>
          <w:rFonts w:ascii="Times New Roman" w:eastAsia="Times New Roman" w:hAnsi="Times New Roman" w:cs="Times New Roman"/>
          <w:color w:val="000000"/>
          <w:sz w:val="28"/>
          <w:szCs w:val="28"/>
        </w:rPr>
        <w:t xml:space="preserve"> председателя Думы </w:t>
      </w:r>
      <w:r>
        <w:rPr>
          <w:rFonts w:ascii="Times New Roman" w:eastAsia="Times New Roman" w:hAnsi="Times New Roman" w:cs="Times New Roman"/>
          <w:color w:val="000000"/>
          <w:sz w:val="28"/>
          <w:szCs w:val="28"/>
        </w:rPr>
        <w:t>________________ Подпись___________</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Исполняющий обязанности</w:t>
      </w:r>
    </w:p>
    <w:p w:rsidR="000F1DFA" w:rsidRDefault="00B55236"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Председателя Думы</w:t>
      </w:r>
      <w:r w:rsidR="00B744E5">
        <w:rPr>
          <w:rFonts w:ascii="Times New Roman" w:eastAsia="Times New Roman" w:hAnsi="Times New Roman" w:cs="Times New Roman"/>
          <w:color w:val="000000"/>
          <w:sz w:val="28"/>
          <w:szCs w:val="28"/>
        </w:rPr>
        <w:t>_______________ Подпись _________</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соответствии с законодательством Российской Федерации</w:t>
      </w:r>
      <w:hyperlink w:anchor="sub_101111" w:history="1">
        <w:r>
          <w:rPr>
            <w:rFonts w:ascii="Times New Roman" w:eastAsia="Calibri" w:hAnsi="Times New Roman" w:cs="Times New Roman"/>
            <w:b/>
            <w:color w:val="000000"/>
            <w:sz w:val="28"/>
            <w:szCs w:val="28"/>
            <w:vertAlign w:val="superscript"/>
          </w:rPr>
          <w:t>8</w:t>
        </w:r>
      </w:hyperlink>
      <w:r>
        <w:rPr>
          <w:rFonts w:ascii="Times New Roman" w:eastAsia="Calibri" w:hAnsi="Times New Roman" w:cs="Times New Roman"/>
          <w:b/>
          <w:color w:val="000000"/>
          <w:sz w:val="28"/>
          <w:szCs w:val="28"/>
          <w:vertAlign w:val="superscript"/>
        </w:rPr>
        <w:t xml:space="preserve"> </w:t>
      </w:r>
      <w:hyperlink w:anchor="sub_9" w:history="1"/>
      <w:r>
        <w:rPr>
          <w:rFonts w:ascii="Times New Roman" w:eastAsia="Times New Roman" w:hAnsi="Times New Roman" w:cs="Times New Roman"/>
          <w:color w:val="000000"/>
          <w:sz w:val="28"/>
          <w:szCs w:val="28"/>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u w:val="single"/>
        </w:rPr>
        <w:t>Наименование должности</w:t>
      </w:r>
      <w:r>
        <w:rPr>
          <w:rFonts w:ascii="Times New Roman" w:eastAsia="Times New Roman" w:hAnsi="Times New Roman" w:cs="Times New Roman"/>
          <w:color w:val="000000"/>
          <w:sz w:val="28"/>
          <w:szCs w:val="28"/>
        </w:rPr>
        <w:t>» _________И.О.Фамилия</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0F1DFA">
        <w:trPr>
          <w:trHeight w:val="1597"/>
        </w:trPr>
        <w:tc>
          <w:tcPr>
            <w:tcW w:w="4536" w:type="dxa"/>
          </w:tcPr>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ПОДПИСАН</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ЭЛЕКТРОННОЙ ПОДПИСЬЮ</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Сертификат 1а111ааа000000000011</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Владелец Фамилия Имя Отчество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Действителен с 01.12.2017 по 01.12.2019</w:t>
            </w:r>
          </w:p>
        </w:tc>
      </w:tr>
    </w:tbl>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Подписание (утверждение) документа осуществляется в соответствии с пунктом 2.32 настоящей Инструкции.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Печать проставляется, не захватывая собственноручной подписи лица, подписавшего документ, или в месте, обозначенном «МП» («Место печати»).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Иванова Ирина Ивановна, ведущий специалист</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+7(39567) 73-1-14</w:t>
      </w:r>
    </w:p>
    <w:p w:rsidR="000F1DFA" w:rsidRDefault="00B744E5" w:rsidP="005D40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Иванова Ирина Ивановна, Отдел управления персоналом, ведущий специалист</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+7(39567)73-1-14</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Отметка об исполнителе может оформляться как нижний колонтитул и печататься шрифтом меньшего размера.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2.36.Отметка о заверении копии оформляется для подтверждения соответствия копии документа (выписки из документа) подлиннику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Отметка о заверении копии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Подлинник документа находится в</w:t>
      </w:r>
      <w:r w:rsidR="00324578">
        <w:rPr>
          <w:rFonts w:ascii="Times New Roman" w:eastAsia="Times New Roman" w:hAnsi="Times New Roman" w:cs="Times New Roman"/>
          <w:color w:val="000000"/>
          <w:sz w:val="28"/>
          <w:szCs w:val="28"/>
        </w:rPr>
        <w:t xml:space="preserve"> администрации Лугов</w:t>
      </w:r>
      <w:r>
        <w:rPr>
          <w:rFonts w:ascii="Times New Roman" w:eastAsia="Times New Roman" w:hAnsi="Times New Roman" w:cs="Times New Roman"/>
          <w:color w:val="000000"/>
          <w:sz w:val="28"/>
          <w:szCs w:val="28"/>
        </w:rPr>
        <w:t>ского городского поселения в деле N 08-05 за 2015 год.</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Верно</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_______________Подпись ____________ И.О.Фамилия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Печать</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заверения копии документа, изготовленной на бумажном носителе, может использоваться штамп.</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сопроводительном письме к копиям электронных документов указывается: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наименования документов, копии которых направляются получателю.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на физически обособленном носителе несмываемым маркером указывается: «Приложение к письму от (дата)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Копия электронного документа, представленная в виде документа на 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42" w:name="sub_1252"/>
      <w:r>
        <w:rPr>
          <w:rFonts w:ascii="Times New Roman" w:eastAsia="Times New Roman" w:hAnsi="Times New Roman" w:cs="Times New Roman"/>
          <w:color w:val="000000"/>
          <w:sz w:val="28"/>
          <w:szCs w:val="28"/>
        </w:rPr>
        <w:t xml:space="preserve">2.37. Отметка о поступлении документа служит для подтверждения факта поступления документа в </w:t>
      </w:r>
      <w:r w:rsidR="00B55236">
        <w:rPr>
          <w:rFonts w:ascii="Times New Roman" w:eastAsia="Times New Roman" w:hAnsi="Times New Roman" w:cs="Times New Roman"/>
          <w:color w:val="000000"/>
          <w:sz w:val="28"/>
          <w:szCs w:val="28"/>
        </w:rPr>
        <w:t>Думу</w:t>
      </w:r>
      <w:r>
        <w:rPr>
          <w:rFonts w:ascii="Times New Roman" w:eastAsia="Times New Roman" w:hAnsi="Times New Roman" w:cs="Times New Roman"/>
          <w:color w:val="000000"/>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Отметка о поступлении документа может проставляться с помощью штампа.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2.38.Резолюция должна содержать указание по исполнению документа.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И.О., Фамилия И.О.,</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Прошу подготовить предложения к 10.11.2020</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Дата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 Отметка о контроле свидетельствует о постановке документа на контроль, или обозначается словом «К» («Контроль») или проставляется штампом «Контроль» на верхнем поле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 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дело N 01-18 за 2020г.</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_____________</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Дата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Отметка о направлении документа в дело может дополняться краткими сведениями о характере исполнения документа.</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3.Подготовка и оформление отдельных видов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правовых актов в </w:t>
      </w:r>
      <w:r w:rsidR="000A1CC8">
        <w:rPr>
          <w:rFonts w:ascii="Times New Roman" w:eastAsia="Times New Roman" w:hAnsi="Times New Roman" w:cs="Times New Roman"/>
          <w:color w:val="000000"/>
          <w:sz w:val="28"/>
          <w:szCs w:val="28"/>
        </w:rPr>
        <w:t>Думе Мам</w:t>
      </w:r>
      <w:r>
        <w:rPr>
          <w:rFonts w:ascii="Times New Roman" w:eastAsia="Times New Roman" w:hAnsi="Times New Roman" w:cs="Times New Roman"/>
          <w:color w:val="000000"/>
          <w:sz w:val="28"/>
          <w:szCs w:val="28"/>
        </w:rPr>
        <w:t>ского муниципального образования, ЛНА приобретают юридическую силу после их утверждения распорядительным документом (</w:t>
      </w:r>
      <w:r w:rsidR="000A1CC8">
        <w:rPr>
          <w:rFonts w:ascii="Times New Roman" w:eastAsia="Times New Roman" w:hAnsi="Times New Roman" w:cs="Times New Roman"/>
          <w:color w:val="000000"/>
          <w:sz w:val="28"/>
          <w:szCs w:val="28"/>
        </w:rPr>
        <w:t>решением</w:t>
      </w:r>
      <w:r>
        <w:rPr>
          <w:rFonts w:ascii="Times New Roman" w:eastAsia="Times New Roman" w:hAnsi="Times New Roman" w:cs="Times New Roman"/>
          <w:color w:val="000000"/>
          <w:sz w:val="28"/>
          <w:szCs w:val="28"/>
        </w:rPr>
        <w:t xml:space="preserve">) или непосредственно </w:t>
      </w:r>
      <w:r w:rsidR="000A1CC8">
        <w:rPr>
          <w:rFonts w:ascii="Times New Roman" w:eastAsia="Times New Roman" w:hAnsi="Times New Roman" w:cs="Times New Roman"/>
          <w:color w:val="000000"/>
          <w:sz w:val="28"/>
          <w:szCs w:val="28"/>
        </w:rPr>
        <w:t>председателем Думы</w:t>
      </w:r>
      <w:r>
        <w:rPr>
          <w:rFonts w:ascii="Times New Roman" w:eastAsia="Times New Roman" w:hAnsi="Times New Roman" w:cs="Times New Roman"/>
          <w:color w:val="000000"/>
          <w:sz w:val="28"/>
          <w:szCs w:val="28"/>
        </w:rPr>
        <w:t>, иным уполномоченным им лицом.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3.2.ЛНА могут быть:</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постоянно действующими (без ограничения срока их применения);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временными (действующими в течение указанного в них срока или до наступления определенного события).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3.3.Основанием для издания ЛНА являются: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ранее изданные в </w:t>
      </w:r>
      <w:r w:rsidR="000A1CC8">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xml:space="preserve"> ЛНА и/или распорядительные документы.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3.4.ЛНА издаются в целях: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изменения существующих норм, требований, правил, установленных ранее изданными нормативными документами;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отмены ранее установленных норм, требований, правил.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43" w:name="sub_1306"/>
      <w:r>
        <w:rPr>
          <w:rFonts w:ascii="Times New Roman" w:eastAsia="Times New Roman" w:hAnsi="Times New Roman" w:cs="Times New Roman"/>
          <w:color w:val="000000"/>
          <w:sz w:val="28"/>
          <w:szCs w:val="28"/>
        </w:rPr>
        <w:t>3.5. ЛНА разрабатывается в случае, если:</w:t>
      </w:r>
      <w:bookmarkEnd w:id="43"/>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имеется участок работы (вопросы деятельности), нуждающийся в нормативном регулировании;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требуется внесение значительного количества изменений в ранее принятые ЛНА;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выявлено несколько ЛНА, регулирующих смежные вопросы, которые целесообразно объединить в один документ.</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Актуализация ранее принятых ЛНА осуществляется через внесение в них изменений.</w:t>
      </w:r>
      <w:bookmarkStart w:id="44" w:name="sub_1307"/>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Предложение с обоснованием необходимости разработки нового ЛНА представляется уполномоченным должностным лицом </w:t>
      </w:r>
      <w:r w:rsidR="000A1CC8">
        <w:rPr>
          <w:rFonts w:ascii="Times New Roman" w:eastAsia="Times New Roman" w:hAnsi="Times New Roman" w:cs="Times New Roman"/>
          <w:color w:val="000000"/>
          <w:sz w:val="28"/>
          <w:szCs w:val="28"/>
        </w:rPr>
        <w:t xml:space="preserve">Думы </w:t>
      </w:r>
      <w:r>
        <w:rPr>
          <w:rFonts w:ascii="Times New Roman" w:eastAsia="Times New Roman" w:hAnsi="Times New Roman" w:cs="Times New Roman"/>
          <w:color w:val="000000"/>
          <w:sz w:val="28"/>
          <w:szCs w:val="28"/>
        </w:rPr>
        <w:t xml:space="preserve">руководителю </w:t>
      </w:r>
      <w:r w:rsidR="000A1CC8">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в форме докладной (служебной) записки, в которой излагается:</w:t>
      </w:r>
    </w:p>
    <w:bookmarkEnd w:id="44"/>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 требующий решения, с изложением основных направлений, способов его решения;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ранее изданных ЛНА, подлежащих отмене в связи с изданием нового нормативного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предлагаемый срок для разработки проекта нормативного документа.</w:t>
      </w:r>
      <w:bookmarkStart w:id="45" w:name="sub_1308"/>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Согласование проектов ЛHA осуществляется в соответствии с пунктами 4.1 - 4.10 настоящей Инструкции.</w:t>
      </w:r>
      <w:bookmarkStart w:id="46" w:name="sub_1309"/>
      <w:bookmarkEnd w:id="45"/>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w:t>
      </w:r>
      <w:bookmarkEnd w:id="46"/>
      <w:r>
        <w:rPr>
          <w:rFonts w:ascii="Times New Roman" w:eastAsia="Times New Roman" w:hAnsi="Times New Roman" w:cs="Times New Roman"/>
          <w:color w:val="000000"/>
          <w:sz w:val="28"/>
          <w:szCs w:val="28"/>
        </w:rPr>
        <w:t xml:space="preserve">ЛНА утверждается </w:t>
      </w:r>
      <w:r w:rsidR="000A1CC8">
        <w:rPr>
          <w:rFonts w:ascii="Times New Roman" w:eastAsia="Times New Roman" w:hAnsi="Times New Roman" w:cs="Times New Roman"/>
          <w:color w:val="000000"/>
          <w:sz w:val="28"/>
          <w:szCs w:val="28"/>
        </w:rPr>
        <w:t>решением</w:t>
      </w:r>
      <w:r>
        <w:rPr>
          <w:rFonts w:ascii="Times New Roman" w:eastAsia="Times New Roman" w:hAnsi="Times New Roman" w:cs="Times New Roman"/>
          <w:color w:val="000000"/>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w:t>
      </w:r>
      <w:r w:rsidR="000A1CC8">
        <w:rPr>
          <w:rFonts w:ascii="Times New Roman" w:eastAsia="Times New Roman" w:hAnsi="Times New Roman" w:cs="Times New Roman"/>
          <w:color w:val="000000"/>
          <w:sz w:val="28"/>
          <w:szCs w:val="28"/>
        </w:rPr>
        <w:t>депутатам Думы</w:t>
      </w:r>
      <w:r>
        <w:rPr>
          <w:rFonts w:ascii="Times New Roman" w:eastAsia="Times New Roman" w:hAnsi="Times New Roman" w:cs="Times New Roman"/>
          <w:color w:val="000000"/>
          <w:sz w:val="28"/>
          <w:szCs w:val="28"/>
        </w:rPr>
        <w:t>, а также, если необходимо внести изменения или признать утратившими силу ранее утвержденные ЛНА.</w:t>
      </w:r>
      <w:bookmarkStart w:id="47" w:name="sub_1310"/>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Изменения в ЛНА и отмена ЛНА оформляются </w:t>
      </w:r>
      <w:r w:rsidR="000A1CC8">
        <w:rPr>
          <w:rFonts w:ascii="Times New Roman" w:eastAsia="Times New Roman" w:hAnsi="Times New Roman" w:cs="Times New Roman"/>
          <w:color w:val="000000"/>
          <w:sz w:val="28"/>
          <w:szCs w:val="28"/>
        </w:rPr>
        <w:t>решением Думы</w:t>
      </w:r>
      <w:bookmarkStart w:id="48" w:name="sub_1311"/>
      <w:bookmarkEnd w:id="47"/>
      <w:r w:rsidR="000A1CC8">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тексте об утверждении, изменении или отмене ЛНА используются формулировки, </w:t>
      </w:r>
    </w:p>
    <w:bookmarkEnd w:id="4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Утвердить Положение о _________________.</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Утвердить Штатное расписание организации на 2020 год и ввести его в действие с 1 января 2020 года (приложение).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внесении изменений в ранее утвержденный ЛНА: «Внести изменения в (название ЛНА)».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Внести следующие изменения в Штатное расписание организации на 2020 год: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отмене ранее утвержденного ЛНА: «Признать утратившим силу (название ЛНА), утвержденное».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«Признать утратившим силу Положение о ____________, утвержденное постановлением _________от 15 февраля 2012 года № 22.»</w:t>
      </w:r>
      <w:bookmarkStart w:id="49" w:name="sub_1312"/>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50" w:name="sub_1313"/>
      <w:r>
        <w:rPr>
          <w:rFonts w:ascii="Times New Roman" w:eastAsia="Times New Roman" w:hAnsi="Times New Roman" w:cs="Times New Roman"/>
          <w:color w:val="000000"/>
          <w:sz w:val="28"/>
          <w:szCs w:val="28"/>
        </w:rPr>
        <w:t>3.11. Информация справочного характера (графики, схемы, таблицы, формы документов) оформляется в виде приложений к ЛНА.</w:t>
      </w:r>
    </w:p>
    <w:bookmarkEnd w:id="50"/>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приложениях к ЛНА оформляется реквизит «отметка о приложении» в соответствии с пунктом 2.29 настоящей Инструкции.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51" w:name="sub_1314"/>
      <w:r>
        <w:rPr>
          <w:rFonts w:ascii="Times New Roman" w:eastAsia="Times New Roman" w:hAnsi="Times New Roman" w:cs="Times New Roman"/>
          <w:color w:val="000000"/>
          <w:sz w:val="28"/>
          <w:szCs w:val="28"/>
        </w:rPr>
        <w:lastRenderedPageBreak/>
        <w:t>3.12. ЛНА вступает в силу в срок, которым утвержден ЛНА, или с даты утверждения ЛНА.</w:t>
      </w:r>
      <w:bookmarkStart w:id="52" w:name="sub_1315"/>
      <w:bookmarkEnd w:id="51"/>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 Организационно-распорядительная документация в </w:t>
      </w:r>
      <w:r w:rsidR="000A1CC8">
        <w:rPr>
          <w:rFonts w:ascii="Times New Roman" w:eastAsia="Times New Roman" w:hAnsi="Times New Roman" w:cs="Times New Roman"/>
          <w:color w:val="000000"/>
          <w:sz w:val="28"/>
          <w:szCs w:val="28"/>
        </w:rPr>
        <w:t>Думе</w:t>
      </w:r>
      <w:r>
        <w:rPr>
          <w:rFonts w:ascii="Times New Roman" w:eastAsia="Times New Roman" w:hAnsi="Times New Roman" w:cs="Times New Roman"/>
          <w:color w:val="000000"/>
          <w:sz w:val="28"/>
          <w:szCs w:val="28"/>
        </w:rPr>
        <w:t xml:space="preserve"> издается в форме </w:t>
      </w:r>
      <w:r w:rsidR="000A1CC8">
        <w:rPr>
          <w:rFonts w:ascii="Times New Roman" w:eastAsia="Times New Roman" w:hAnsi="Times New Roman" w:cs="Times New Roman"/>
          <w:color w:val="000000"/>
          <w:sz w:val="28"/>
          <w:szCs w:val="28"/>
        </w:rPr>
        <w:t>решений</w:t>
      </w:r>
      <w:r>
        <w:rPr>
          <w:rFonts w:ascii="Times New Roman" w:eastAsia="Times New Roman" w:hAnsi="Times New Roman" w:cs="Times New Roman"/>
          <w:color w:val="000000"/>
          <w:sz w:val="28"/>
          <w:szCs w:val="28"/>
        </w:rPr>
        <w:t xml:space="preserve">. Рекомендуемые </w:t>
      </w:r>
      <w:r w:rsidR="000A1CC8">
        <w:rPr>
          <w:rFonts w:ascii="Times New Roman" w:eastAsia="Times New Roman" w:hAnsi="Times New Roman" w:cs="Times New Roman"/>
          <w:color w:val="000000"/>
          <w:sz w:val="28"/>
          <w:szCs w:val="28"/>
        </w:rPr>
        <w:t>образцы оформления (приложения 1</w:t>
      </w:r>
      <w:r>
        <w:rPr>
          <w:rFonts w:ascii="Times New Roman" w:eastAsia="Times New Roman" w:hAnsi="Times New Roman" w:cs="Times New Roman"/>
          <w:color w:val="000000"/>
          <w:sz w:val="28"/>
          <w:szCs w:val="28"/>
        </w:rPr>
        <w:t>).</w:t>
      </w:r>
      <w:bookmarkEnd w:id="52"/>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вопросам, требующим нормативного правового регулирования, издаются </w:t>
      </w:r>
      <w:r w:rsidR="000A1CC8">
        <w:rPr>
          <w:rFonts w:ascii="Times New Roman" w:eastAsia="Times New Roman" w:hAnsi="Times New Roman" w:cs="Times New Roman"/>
          <w:color w:val="000000"/>
          <w:sz w:val="28"/>
          <w:szCs w:val="28"/>
        </w:rPr>
        <w:t>решения Думы</w:t>
      </w:r>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Проекты организационно-распорядительных док</w:t>
      </w:r>
      <w:r w:rsidR="0097306C">
        <w:rPr>
          <w:rFonts w:ascii="Times New Roman" w:eastAsia="Times New Roman" w:hAnsi="Times New Roman" w:cs="Times New Roman"/>
          <w:color w:val="000000"/>
          <w:sz w:val="28"/>
          <w:szCs w:val="28"/>
        </w:rPr>
        <w:t>ументов готовят сотрудники</w:t>
      </w:r>
      <w:r>
        <w:rPr>
          <w:rFonts w:ascii="Times New Roman" w:eastAsia="Times New Roman" w:hAnsi="Times New Roman" w:cs="Times New Roman"/>
          <w:color w:val="000000"/>
          <w:sz w:val="28"/>
          <w:szCs w:val="28"/>
        </w:rPr>
        <w:t xml:space="preserve">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 Контроль за правильностью оформления проектов организационно-распорядительных документов осуществляет специалист Администрации.</w:t>
      </w:r>
      <w:bookmarkStart w:id="53" w:name="sub_1318"/>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4" w:name="sub_1320"/>
      <w:bookmarkEnd w:id="53"/>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Регистрационный номер </w:t>
      </w:r>
      <w:r w:rsidR="000A1CC8">
        <w:rPr>
          <w:rFonts w:ascii="Times New Roman" w:eastAsia="Times New Roman" w:hAnsi="Times New Roman" w:cs="Times New Roman"/>
          <w:color w:val="000000"/>
          <w:sz w:val="28"/>
          <w:szCs w:val="28"/>
        </w:rPr>
        <w:t>решения</w:t>
      </w:r>
      <w:r>
        <w:rPr>
          <w:rFonts w:ascii="Times New Roman" w:eastAsia="Times New Roman" w:hAnsi="Times New Roman" w:cs="Times New Roman"/>
          <w:color w:val="000000"/>
          <w:sz w:val="28"/>
          <w:szCs w:val="28"/>
        </w:rPr>
        <w:t xml:space="preserve"> - цифровой идентификатор документа, состоящий из порядкового номера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Инструкции по делопроизводству.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порядке сбора и обмена информацией.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создании экспертной комиссии.</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7" w:name="sub_1323"/>
      <w:r>
        <w:rPr>
          <w:rFonts w:ascii="Times New Roman" w:eastAsia="Times New Roman" w:hAnsi="Times New Roman" w:cs="Times New Roman"/>
          <w:color w:val="000000"/>
          <w:sz w:val="28"/>
          <w:szCs w:val="28"/>
        </w:rPr>
        <w:t>3.20. Текст организационно - распорядительного документа состоит из двух частей: обоснования (преамбулы) и постановляющей (для постановлений), распорядительной (для распоряжений).</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обосновании указывается основание, причина или цель издания документа.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законом </w:t>
      </w:r>
      <w:r>
        <w:rPr>
          <w:rFonts w:ascii="Times New Roman" w:eastAsia="Times New Roman" w:hAnsi="Times New Roman" w:cs="Times New Roman"/>
          <w:color w:val="000000"/>
          <w:sz w:val="28"/>
          <w:szCs w:val="28"/>
          <w:shd w:val="clear" w:color="auto" w:fill="FFFFFF"/>
        </w:rPr>
        <w:t>от 6 октября 2003 года № 131-ФЗ «Об общих принципах организации местного самоуправления в Российской Федерации»;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58" w:name="sub_1324"/>
      <w:r>
        <w:rPr>
          <w:rFonts w:ascii="Times New Roman" w:eastAsia="Times New Roman" w:hAnsi="Times New Roman" w:cs="Times New Roman"/>
          <w:color w:val="000000"/>
          <w:sz w:val="28"/>
          <w:szCs w:val="28"/>
        </w:rPr>
        <w:t xml:space="preserve"> организации и к уничтожению».</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3.21. Обосновывающая часть проекта </w:t>
      </w:r>
      <w:r w:rsidR="000A1CC8">
        <w:rPr>
          <w:rFonts w:ascii="Times New Roman" w:eastAsia="Times New Roman" w:hAnsi="Times New Roman" w:cs="Times New Roman"/>
          <w:color w:val="000000"/>
          <w:sz w:val="28"/>
          <w:szCs w:val="28"/>
        </w:rPr>
        <w:t>решения</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 xml:space="preserve">содержит </w:t>
      </w:r>
      <w:r w:rsidR="000A1CC8">
        <w:rPr>
          <w:rFonts w:ascii="Times New Roman" w:eastAsia="Calibri" w:hAnsi="Times New Roman" w:cs="Times New Roman"/>
          <w:color w:val="000000"/>
          <w:sz w:val="28"/>
          <w:szCs w:val="28"/>
        </w:rPr>
        <w:t>реша</w:t>
      </w:r>
      <w:r>
        <w:rPr>
          <w:rFonts w:ascii="Times New Roman" w:eastAsia="Calibri" w:hAnsi="Times New Roman" w:cs="Times New Roman"/>
          <w:color w:val="000000"/>
          <w:sz w:val="28"/>
          <w:szCs w:val="28"/>
        </w:rPr>
        <w:t>ющую фразу, состоящую из слов «</w:t>
      </w:r>
      <w:r w:rsidR="000A1CC8">
        <w:rPr>
          <w:rFonts w:ascii="Times New Roman" w:eastAsia="Calibri" w:hAnsi="Times New Roman" w:cs="Times New Roman"/>
          <w:color w:val="000000"/>
          <w:sz w:val="28"/>
          <w:szCs w:val="28"/>
        </w:rPr>
        <w:t>РЕШИЛА</w:t>
      </w:r>
      <w:r>
        <w:rPr>
          <w:rFonts w:ascii="Times New Roman" w:eastAsia="Calibri" w:hAnsi="Times New Roman" w:cs="Times New Roman"/>
          <w:color w:val="000000"/>
          <w:sz w:val="28"/>
          <w:szCs w:val="28"/>
        </w:rPr>
        <w:t xml:space="preserve">» – в правовых актах </w:t>
      </w:r>
      <w:r w:rsidR="000A1CC8">
        <w:rPr>
          <w:rFonts w:ascii="Times New Roman" w:eastAsia="Calibri" w:hAnsi="Times New Roman" w:cs="Times New Roman"/>
          <w:color w:val="000000"/>
          <w:sz w:val="28"/>
          <w:szCs w:val="28"/>
        </w:rPr>
        <w:t xml:space="preserve">Думы </w:t>
      </w:r>
      <w:r>
        <w:rPr>
          <w:rFonts w:ascii="Times New Roman" w:eastAsia="Calibri" w:hAnsi="Times New Roman" w:cs="Times New Roman"/>
          <w:color w:val="000000"/>
          <w:sz w:val="28"/>
          <w:szCs w:val="28"/>
        </w:rPr>
        <w:t>и оканчивающуюся двоеточием:</w:t>
      </w:r>
    </w:p>
    <w:p w:rsidR="000F1DFA" w:rsidRDefault="00B744E5" w:rsidP="005D40A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Пример (</w:t>
      </w:r>
      <w:r w:rsidR="00D80B91">
        <w:rPr>
          <w:rFonts w:ascii="Times New Roman" w:eastAsia="Calibri" w:hAnsi="Times New Roman" w:cs="Times New Roman"/>
          <w:color w:val="000000"/>
          <w:sz w:val="28"/>
          <w:szCs w:val="28"/>
        </w:rPr>
        <w:t>решение Думы</w:t>
      </w:r>
      <w:r>
        <w:rPr>
          <w:rFonts w:ascii="Times New Roman" w:eastAsia="Calibri" w:hAnsi="Times New Roman" w:cs="Times New Roman"/>
          <w:color w:val="000000"/>
          <w:sz w:val="28"/>
          <w:szCs w:val="28"/>
        </w:rPr>
        <w:t xml:space="preserve">):«В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w:t>
      </w:r>
      <w:r w:rsidR="00D80B91">
        <w:rPr>
          <w:rFonts w:ascii="Times New Roman" w:eastAsia="Calibri" w:hAnsi="Times New Roman" w:cs="Times New Roman"/>
          <w:color w:val="000000"/>
          <w:sz w:val="28"/>
          <w:szCs w:val="28"/>
        </w:rPr>
        <w:t>Дума</w:t>
      </w:r>
      <w:r>
        <w:rPr>
          <w:rFonts w:ascii="Times New Roman" w:eastAsia="Calibri" w:hAnsi="Times New Roman" w:cs="Times New Roman"/>
          <w:color w:val="000000"/>
          <w:sz w:val="28"/>
          <w:szCs w:val="28"/>
        </w:rPr>
        <w:t xml:space="preserve"> ______ муниципального образования,</w:t>
      </w:r>
    </w:p>
    <w:p w:rsidR="000F1DFA" w:rsidRDefault="00D80B91" w:rsidP="005D40A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РЕШИЛА</w:t>
      </w:r>
      <w:r w:rsidR="00B744E5">
        <w:rPr>
          <w:rFonts w:ascii="Times New Roman" w:eastAsia="Calibri" w:hAnsi="Times New Roman" w:cs="Times New Roman"/>
          <w:color w:val="000000"/>
          <w:sz w:val="28"/>
          <w:szCs w:val="28"/>
        </w:rPr>
        <w:t>: согласно приложения 1.</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Ниже, на следующей строке, оформляется </w:t>
      </w:r>
      <w:r w:rsidR="00D80B91">
        <w:rPr>
          <w:rFonts w:ascii="Times New Roman" w:eastAsia="Times New Roman" w:hAnsi="Times New Roman" w:cs="Times New Roman"/>
          <w:color w:val="000000"/>
          <w:sz w:val="28"/>
          <w:szCs w:val="28"/>
        </w:rPr>
        <w:t>реша</w:t>
      </w:r>
      <w:r>
        <w:rPr>
          <w:rFonts w:ascii="Times New Roman" w:eastAsia="Times New Roman" w:hAnsi="Times New Roman" w:cs="Times New Roman"/>
          <w:color w:val="000000"/>
          <w:sz w:val="28"/>
          <w:szCs w:val="28"/>
        </w:rPr>
        <w:t>ющая часть постановления.</w:t>
      </w:r>
    </w:p>
    <w:p w:rsidR="000F1DFA" w:rsidRDefault="00B744E5" w:rsidP="005D40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bookmarkEnd w:id="58"/>
      <w:r w:rsidR="00D80B91">
        <w:rPr>
          <w:rFonts w:ascii="Times New Roman" w:eastAsia="Times New Roman" w:hAnsi="Times New Roman" w:cs="Times New Roman"/>
          <w:color w:val="000000"/>
          <w:sz w:val="28"/>
          <w:szCs w:val="28"/>
        </w:rPr>
        <w:t xml:space="preserve"> Реша</w:t>
      </w:r>
      <w:r>
        <w:rPr>
          <w:rFonts w:ascii="Times New Roman" w:eastAsia="Times New Roman" w:hAnsi="Times New Roman" w:cs="Times New Roman"/>
          <w:color w:val="000000"/>
          <w:sz w:val="28"/>
          <w:szCs w:val="28"/>
        </w:rPr>
        <w:t>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59" w:name="sub_1325"/>
      <w:r>
        <w:rPr>
          <w:rFonts w:ascii="Times New Roman" w:eastAsia="Times New Roman" w:hAnsi="Times New Roman" w:cs="Times New Roman"/>
          <w:color w:val="000000"/>
          <w:sz w:val="28"/>
          <w:szCs w:val="28"/>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Pr>
          <w:rFonts w:ascii="Times New Roman" w:eastAsia="Times New Roman" w:hAnsi="Times New Roman" w:cs="Times New Roman"/>
          <w:color w:val="000000"/>
          <w:sz w:val="28"/>
          <w:szCs w:val="28"/>
        </w:rPr>
        <w:t xml:space="preserve"> «1. Учебно-методическому отделу (Фамилия И.О.) к 1 ноября 2020 года подготовить и представить на утверждение план учебно-методической работы на 2021 год».</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поручение дается конкретному исполнителю, его должность и фамилия указываются без скобок в дательном падеже.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Главному бухгалтеру </w:t>
      </w:r>
      <w:r>
        <w:rPr>
          <w:rFonts w:ascii="Times New Roman" w:eastAsia="Times New Roman" w:hAnsi="Times New Roman" w:cs="Times New Roman"/>
          <w:color w:val="000000"/>
          <w:sz w:val="28"/>
          <w:szCs w:val="28"/>
          <w:u w:val="single"/>
        </w:rPr>
        <w:t>Фамилия И.О.</w:t>
      </w:r>
      <w:r>
        <w:rPr>
          <w:rFonts w:ascii="Times New Roman" w:eastAsia="Times New Roman" w:hAnsi="Times New Roman" w:cs="Times New Roman"/>
          <w:color w:val="000000"/>
          <w:sz w:val="28"/>
          <w:szCs w:val="28"/>
        </w:rPr>
        <w:t>подготовить и представить на рассмотрение и утверждение смету командировочных расходов на 2021 год в срок до 30 ноября 2020 года.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Признать утратившим силу </w:t>
      </w:r>
      <w:r w:rsidR="00D80B91">
        <w:rPr>
          <w:rFonts w:ascii="Times New Roman" w:eastAsia="Times New Roman" w:hAnsi="Times New Roman" w:cs="Times New Roman"/>
          <w:color w:val="000000"/>
          <w:sz w:val="28"/>
          <w:szCs w:val="28"/>
        </w:rPr>
        <w:t>реше</w:t>
      </w:r>
      <w:r>
        <w:rPr>
          <w:rFonts w:ascii="Times New Roman" w:eastAsia="Times New Roman" w:hAnsi="Times New Roman" w:cs="Times New Roman"/>
          <w:color w:val="000000"/>
          <w:sz w:val="28"/>
          <w:szCs w:val="28"/>
        </w:rPr>
        <w:t xml:space="preserve">ние </w:t>
      </w:r>
      <w:r w:rsidR="00D80B91">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w:t>
      </w:r>
      <w:r w:rsidR="00324578">
        <w:rPr>
          <w:rFonts w:ascii="Times New Roman" w:eastAsia="Times New Roman" w:hAnsi="Times New Roman" w:cs="Times New Roman"/>
          <w:color w:val="000000"/>
          <w:sz w:val="28"/>
          <w:szCs w:val="28"/>
        </w:rPr>
        <w:t>Лугов</w:t>
      </w:r>
      <w:r>
        <w:rPr>
          <w:rFonts w:ascii="Times New Roman" w:eastAsia="Times New Roman" w:hAnsi="Times New Roman" w:cs="Times New Roman"/>
          <w:color w:val="000000"/>
          <w:sz w:val="28"/>
          <w:szCs w:val="28"/>
        </w:rPr>
        <w:t>ского городского поселения от 5 августа 2010 года № 175 «Об утверждении Экспертной комиссии».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Контроль за исполнением постановления возлагается на специалиста администрации </w:t>
      </w:r>
      <w:r w:rsidR="00324578">
        <w:rPr>
          <w:rFonts w:ascii="Times New Roman" w:eastAsia="Times New Roman" w:hAnsi="Times New Roman" w:cs="Times New Roman"/>
          <w:color w:val="000000"/>
          <w:sz w:val="28"/>
          <w:szCs w:val="28"/>
        </w:rPr>
        <w:t>Лугов</w:t>
      </w:r>
      <w:r w:rsidR="00501AFC">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кого городского поселения Фамилия И.О».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0" w:name="sub_1326"/>
      <w:bookmarkStart w:id="61" w:name="sub_1334"/>
      <w:r>
        <w:rPr>
          <w:rFonts w:ascii="Times New Roman" w:eastAsia="Times New Roman" w:hAnsi="Times New Roman" w:cs="Times New Roman"/>
          <w:color w:val="000000"/>
          <w:sz w:val="28"/>
          <w:szCs w:val="28"/>
        </w:rPr>
        <w:t>3.2</w:t>
      </w:r>
      <w:r w:rsidR="00D80B9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Не включается в текст правового акта пункт «</w:t>
      </w:r>
      <w:r w:rsidR="00D80B91">
        <w:rPr>
          <w:rFonts w:ascii="Times New Roman" w:eastAsia="Times New Roman" w:hAnsi="Times New Roman" w:cs="Times New Roman"/>
          <w:color w:val="000000"/>
          <w:sz w:val="28"/>
          <w:szCs w:val="28"/>
        </w:rPr>
        <w:t>Реше</w:t>
      </w:r>
      <w:r>
        <w:rPr>
          <w:rFonts w:ascii="Times New Roman" w:eastAsia="Times New Roman" w:hAnsi="Times New Roman" w:cs="Times New Roman"/>
          <w:color w:val="000000"/>
          <w:sz w:val="28"/>
          <w:szCs w:val="28"/>
        </w:rPr>
        <w:t>ние довести до сведения"</w:t>
      </w:r>
      <w:bookmarkEnd w:id="60"/>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D80B9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В правовых актах не допускается:</w:t>
      </w:r>
    </w:p>
    <w:bookmarkEnd w:id="62"/>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изменение ранее установленных сроков выполнения заданий в сторону их увеличения;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применение произвольных сокращений или искажение наименований отделов, исполнителей, подведомственных организаций, организаций;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применение произвольных (не общепринятых) технических и других терминов, сокращенных слов и наименований.</w:t>
      </w:r>
      <w:bookmarkStart w:id="63" w:name="sub_1328"/>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D80B91">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При наличии приложений в тексте правового акта в соответствующих пунктах </w:t>
      </w:r>
      <w:r w:rsidR="00D80B91">
        <w:rPr>
          <w:rFonts w:ascii="Times New Roman" w:eastAsia="Times New Roman" w:hAnsi="Times New Roman" w:cs="Times New Roman"/>
          <w:color w:val="000000"/>
          <w:sz w:val="28"/>
          <w:szCs w:val="28"/>
        </w:rPr>
        <w:t>решающей</w:t>
      </w:r>
      <w:r>
        <w:rPr>
          <w:rFonts w:ascii="Times New Roman" w:eastAsia="Times New Roman" w:hAnsi="Times New Roman" w:cs="Times New Roman"/>
          <w:color w:val="000000"/>
          <w:sz w:val="28"/>
          <w:szCs w:val="28"/>
        </w:rPr>
        <w:t xml:space="preserve"> части даются отсылки: (приложение 1); (приложение 2); «согласно приложению», на приложении оформляется отметка о приложении:</w:t>
      </w:r>
    </w:p>
    <w:bookmarkEnd w:id="63"/>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Приложение1</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w:t>
      </w:r>
      <w:r w:rsidR="00D80B91">
        <w:rPr>
          <w:rFonts w:ascii="Times New Roman" w:eastAsia="Times New Roman" w:hAnsi="Times New Roman" w:cs="Times New Roman"/>
          <w:color w:val="000000"/>
          <w:sz w:val="28"/>
          <w:szCs w:val="28"/>
        </w:rPr>
        <w:t>решению</w:t>
      </w:r>
    </w:p>
    <w:p w:rsidR="000F1DFA" w:rsidRDefault="00D80B91"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Думы</w:t>
      </w:r>
      <w:r w:rsidR="00B744E5">
        <w:rPr>
          <w:rFonts w:ascii="Times New Roman" w:eastAsia="Times New Roman" w:hAnsi="Times New Roman" w:cs="Times New Roman"/>
          <w:color w:val="000000"/>
          <w:sz w:val="28"/>
          <w:szCs w:val="28"/>
        </w:rPr>
        <w:t xml:space="preserve"> Мамского</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городского поселения </w:t>
      </w:r>
    </w:p>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01.01.2019г. № 215</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Издание вместе с правовым актом приложений, не упомянутых в тексте документа, не допускается.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4" w:name="sub_1330"/>
      <w:r>
        <w:rPr>
          <w:rFonts w:ascii="Times New Roman" w:eastAsia="Times New Roman" w:hAnsi="Times New Roman" w:cs="Times New Roman"/>
          <w:color w:val="000000"/>
          <w:sz w:val="28"/>
          <w:szCs w:val="28"/>
        </w:rPr>
        <w:t>3.2</w:t>
      </w:r>
      <w:r w:rsidR="00D80B91">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До представления на подпись проект </w:t>
      </w:r>
      <w:r w:rsidR="00D80B91">
        <w:rPr>
          <w:rFonts w:ascii="Times New Roman" w:eastAsia="Times New Roman" w:hAnsi="Times New Roman" w:cs="Times New Roman"/>
          <w:color w:val="000000"/>
          <w:sz w:val="28"/>
          <w:szCs w:val="28"/>
        </w:rPr>
        <w:t>решения</w:t>
      </w:r>
      <w:r>
        <w:rPr>
          <w:rFonts w:ascii="Times New Roman" w:eastAsia="Times New Roman" w:hAnsi="Times New Roman" w:cs="Times New Roman"/>
          <w:color w:val="000000"/>
          <w:sz w:val="28"/>
          <w:szCs w:val="28"/>
        </w:rPr>
        <w:t xml:space="preserve"> согласовывается с заинтересованными лицами в соответствии с </w:t>
      </w:r>
      <w:r>
        <w:rPr>
          <w:rFonts w:ascii="Times New Roman" w:eastAsia="Calibri" w:hAnsi="Times New Roman" w:cs="Times New Roman"/>
          <w:color w:val="000000"/>
          <w:sz w:val="28"/>
          <w:szCs w:val="28"/>
        </w:rPr>
        <w:t>пунктами 4.1 - 4.8</w:t>
      </w:r>
      <w:r>
        <w:rPr>
          <w:rFonts w:ascii="Times New Roman" w:eastAsia="Times New Roman" w:hAnsi="Times New Roman" w:cs="Times New Roman"/>
          <w:color w:val="000000"/>
          <w:sz w:val="28"/>
          <w:szCs w:val="28"/>
        </w:rPr>
        <w:t xml:space="preserve"> настоящей Инструкции.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5" w:name="sub_1331"/>
      <w:bookmarkEnd w:id="64"/>
      <w:r>
        <w:rPr>
          <w:rFonts w:ascii="Times New Roman" w:eastAsia="Times New Roman" w:hAnsi="Times New Roman" w:cs="Times New Roman"/>
          <w:color w:val="000000"/>
          <w:sz w:val="28"/>
          <w:szCs w:val="28"/>
        </w:rPr>
        <w:t>3.2</w:t>
      </w:r>
      <w:r w:rsidR="00D80B91">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D80B91">
        <w:rPr>
          <w:rFonts w:ascii="Times New Roman" w:eastAsia="Times New Roman" w:hAnsi="Times New Roman" w:cs="Times New Roman"/>
          <w:color w:val="000000"/>
          <w:sz w:val="28"/>
          <w:szCs w:val="28"/>
        </w:rPr>
        <w:t>Решение</w:t>
      </w:r>
      <w:r>
        <w:rPr>
          <w:rFonts w:ascii="Times New Roman" w:eastAsia="Times New Roman" w:hAnsi="Times New Roman" w:cs="Times New Roman"/>
          <w:color w:val="000000"/>
          <w:sz w:val="28"/>
          <w:szCs w:val="28"/>
        </w:rPr>
        <w:t xml:space="preserve"> подписывает </w:t>
      </w:r>
      <w:r w:rsidR="00D80B91">
        <w:rPr>
          <w:rFonts w:ascii="Times New Roman" w:eastAsia="Times New Roman" w:hAnsi="Times New Roman" w:cs="Times New Roman"/>
          <w:color w:val="000000"/>
          <w:sz w:val="28"/>
          <w:szCs w:val="28"/>
        </w:rPr>
        <w:t xml:space="preserve">председатель Думы и </w:t>
      </w:r>
      <w:r>
        <w:rPr>
          <w:rFonts w:ascii="Times New Roman" w:eastAsia="Times New Roman" w:hAnsi="Times New Roman" w:cs="Times New Roman"/>
          <w:color w:val="000000"/>
          <w:sz w:val="28"/>
          <w:szCs w:val="28"/>
        </w:rPr>
        <w:t>глава Администрации или лицо, исполняющее его обязанности.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6" w:name="sub_1332"/>
      <w:bookmarkEnd w:id="65"/>
      <w:r>
        <w:rPr>
          <w:rFonts w:ascii="Times New Roman" w:eastAsia="Times New Roman" w:hAnsi="Times New Roman" w:cs="Times New Roman"/>
          <w:color w:val="000000"/>
          <w:sz w:val="28"/>
          <w:szCs w:val="28"/>
        </w:rPr>
        <w:t>3.2</w:t>
      </w:r>
      <w:r w:rsidR="00D80B91">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Копии </w:t>
      </w:r>
      <w:r w:rsidR="00D80B91">
        <w:rPr>
          <w:rFonts w:ascii="Times New Roman" w:eastAsia="Times New Roman" w:hAnsi="Times New Roman" w:cs="Times New Roman"/>
          <w:color w:val="000000"/>
          <w:sz w:val="28"/>
          <w:szCs w:val="28"/>
        </w:rPr>
        <w:t>решений</w:t>
      </w:r>
      <w:r>
        <w:rPr>
          <w:rFonts w:ascii="Times New Roman" w:eastAsia="Times New Roman" w:hAnsi="Times New Roman" w:cs="Times New Roman"/>
          <w:color w:val="000000"/>
          <w:sz w:val="28"/>
          <w:szCs w:val="28"/>
        </w:rPr>
        <w:t xml:space="preserve"> рассылаются в соответствии с Перечнем рассылки.</w:t>
      </w:r>
    </w:p>
    <w:bookmarkEnd w:id="6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Электронная копия правового акта размещается на официальном сайте Администрации в сети «Интернет».</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80B91">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Протокол.</w:t>
      </w:r>
      <w:r>
        <w:rPr>
          <w:rFonts w:ascii="Times New Roman" w:eastAsia="Times New Roman" w:hAnsi="Times New Roman" w:cs="Times New Roman"/>
          <w:color w:val="000000"/>
          <w:sz w:val="28"/>
          <w:szCs w:val="28"/>
        </w:rPr>
        <w:t xml:space="preserve"> Деятельность по совместной выработке решений на заседаниях советов, комиссий, совещаниях оформляется протоколами.</w:t>
      </w:r>
    </w:p>
    <w:bookmarkEnd w:id="6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оформляется в течение одного-трех дней после проведения заседания, если сроки его подготовки не оговорены особо.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7" w:name="sub_1335"/>
      <w:r>
        <w:rPr>
          <w:rFonts w:ascii="Times New Roman" w:eastAsia="Times New Roman" w:hAnsi="Times New Roman" w:cs="Times New Roman"/>
          <w:color w:val="000000"/>
          <w:sz w:val="28"/>
          <w:szCs w:val="28"/>
        </w:rPr>
        <w:t>3.3</w:t>
      </w:r>
      <w:r w:rsidR="00D80B91">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8" w:name="sub_1336"/>
      <w:bookmarkEnd w:id="67"/>
      <w:r>
        <w:rPr>
          <w:rFonts w:ascii="Times New Roman" w:eastAsia="Times New Roman" w:hAnsi="Times New Roman" w:cs="Times New Roman"/>
          <w:color w:val="000000"/>
          <w:sz w:val="28"/>
          <w:szCs w:val="28"/>
        </w:rPr>
        <w:lastRenderedPageBreak/>
        <w:t>3.3</w:t>
      </w:r>
      <w:r w:rsidR="00D80B9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протокол заседания аттестационной комиссии.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69" w:name="sub_1337"/>
      <w:r>
        <w:rPr>
          <w:rFonts w:ascii="Times New Roman" w:eastAsia="Times New Roman" w:hAnsi="Times New Roman" w:cs="Times New Roman"/>
          <w:color w:val="000000"/>
          <w:sz w:val="28"/>
          <w:szCs w:val="28"/>
        </w:rPr>
        <w:t>3.3</w:t>
      </w:r>
      <w:r w:rsidR="00D80B9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Текст протокола должен состоять из дву</w:t>
      </w:r>
      <w:r w:rsidR="00D80B91">
        <w:rPr>
          <w:rFonts w:ascii="Times New Roman" w:eastAsia="Times New Roman" w:hAnsi="Times New Roman" w:cs="Times New Roman"/>
          <w:color w:val="000000"/>
          <w:sz w:val="28"/>
          <w:szCs w:val="28"/>
        </w:rPr>
        <w:t xml:space="preserve">х частей: вводной и основной. В </w:t>
      </w:r>
      <w:r>
        <w:rPr>
          <w:rFonts w:ascii="Times New Roman" w:eastAsia="Times New Roman" w:hAnsi="Times New Roman" w:cs="Times New Roman"/>
          <w:color w:val="000000"/>
          <w:sz w:val="28"/>
          <w:szCs w:val="28"/>
        </w:rPr>
        <w:t>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bookmarkEnd w:id="6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основной части протокола фиксируется ход заседания.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0" w:name="sub_1338"/>
      <w:r>
        <w:rPr>
          <w:rFonts w:ascii="Times New Roman" w:eastAsia="Times New Roman" w:hAnsi="Times New Roman" w:cs="Times New Roman"/>
          <w:color w:val="000000"/>
          <w:sz w:val="28"/>
          <w:szCs w:val="28"/>
        </w:rPr>
        <w:t>3.3</w:t>
      </w:r>
      <w:r w:rsidR="0084645B">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71" w:name="sub_1339"/>
      <w:bookmarkEnd w:id="70"/>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84645B">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2" w:name="sub_1340"/>
      <w:r>
        <w:rPr>
          <w:rFonts w:ascii="Times New Roman" w:eastAsia="Times New Roman" w:hAnsi="Times New Roman" w:cs="Times New Roman"/>
          <w:color w:val="000000"/>
          <w:sz w:val="28"/>
          <w:szCs w:val="28"/>
        </w:rPr>
        <w:t>3.3</w:t>
      </w:r>
      <w:r w:rsidR="0084645B">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Протокол заседания подписывается председателем (председательствующим) и секретарем заседания, если иное не установлено ЛНА.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3" w:name="sub_1341"/>
      <w:bookmarkEnd w:id="72"/>
      <w:r>
        <w:rPr>
          <w:rFonts w:ascii="Times New Roman" w:eastAsia="Times New Roman" w:hAnsi="Times New Roman" w:cs="Times New Roman"/>
          <w:color w:val="000000"/>
          <w:sz w:val="28"/>
          <w:szCs w:val="28"/>
        </w:rPr>
        <w:t>3.3</w:t>
      </w:r>
      <w:r w:rsidR="0084645B">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0F1DFA" w:rsidRDefault="00B744E5" w:rsidP="005D40A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74" w:name="sub_1342"/>
      <w:r>
        <w:rPr>
          <w:rFonts w:ascii="Times New Roman" w:eastAsia="Times New Roman" w:hAnsi="Times New Roman" w:cs="Times New Roman"/>
          <w:color w:val="000000"/>
          <w:sz w:val="28"/>
          <w:szCs w:val="28"/>
        </w:rPr>
        <w:t>щий обсуждение вопроса и принятое решение.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84645B">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Деловое (служебное) письмо</w:t>
      </w:r>
      <w:r>
        <w:rPr>
          <w:rFonts w:ascii="Times New Roman" w:eastAsia="Times New Roman" w:hAnsi="Times New Roman" w:cs="Times New Roman"/>
          <w:color w:val="000000"/>
          <w:sz w:val="28"/>
          <w:szCs w:val="28"/>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Pr>
          <w:rFonts w:ascii="Times New Roman" w:eastAsia="Calibri" w:hAnsi="Times New Roman" w:cs="Times New Roman"/>
          <w:color w:val="000000"/>
          <w:sz w:val="28"/>
          <w:szCs w:val="28"/>
        </w:rPr>
        <w:t>приложение 3</w:t>
      </w:r>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5" w:name="sub_1343"/>
      <w:bookmarkEnd w:id="74"/>
      <w:r>
        <w:rPr>
          <w:rFonts w:ascii="Times New Roman" w:eastAsia="Times New Roman" w:hAnsi="Times New Roman" w:cs="Times New Roman"/>
          <w:color w:val="000000"/>
          <w:sz w:val="28"/>
          <w:szCs w:val="28"/>
        </w:rPr>
        <w:t>3.3</w:t>
      </w:r>
      <w:r w:rsidR="0084645B">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7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6" w:name="sub_1344"/>
      <w:r>
        <w:rPr>
          <w:rFonts w:ascii="Times New Roman" w:eastAsia="Times New Roman" w:hAnsi="Times New Roman" w:cs="Times New Roman"/>
          <w:color w:val="000000"/>
          <w:sz w:val="28"/>
          <w:szCs w:val="28"/>
        </w:rPr>
        <w:t>3.</w:t>
      </w:r>
      <w:r w:rsidR="0084645B">
        <w:rPr>
          <w:rFonts w:ascii="Times New Roman" w:eastAsia="Times New Roman" w:hAnsi="Times New Roman" w:cs="Times New Roman"/>
          <w:color w:val="000000"/>
          <w:sz w:val="28"/>
          <w:szCs w:val="28"/>
        </w:rPr>
        <w:t>39</w:t>
      </w:r>
      <w:r>
        <w:rPr>
          <w:rFonts w:ascii="Times New Roman" w:eastAsia="Times New Roman" w:hAnsi="Times New Roman" w:cs="Times New Roman"/>
          <w:color w:val="000000"/>
          <w:sz w:val="28"/>
          <w:szCs w:val="28"/>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Письмо может касаться нескольких вопросов, если они взаимосвязаны.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7" w:name="sub_1345"/>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8" w:name="sub_1346"/>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При составлении деловых писем используется вступительное обращение и заключительная этикетная фраза в соответствии с </w:t>
      </w:r>
      <w:r>
        <w:rPr>
          <w:rFonts w:ascii="Times New Roman" w:eastAsia="Calibri" w:hAnsi="Times New Roman" w:cs="Times New Roman"/>
          <w:color w:val="000000"/>
          <w:sz w:val="28"/>
          <w:szCs w:val="28"/>
        </w:rPr>
        <w:t>пунктом 2.28</w:t>
      </w:r>
      <w:r>
        <w:rPr>
          <w:rFonts w:ascii="Times New Roman" w:eastAsia="Times New Roman" w:hAnsi="Times New Roman" w:cs="Times New Roman"/>
          <w:color w:val="000000"/>
          <w:sz w:val="28"/>
          <w:szCs w:val="28"/>
        </w:rPr>
        <w:t xml:space="preserve"> настоящей Инструкции.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79" w:name="sub_1347"/>
      <w:bookmarkEnd w:id="78"/>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Текст письма излагается:</w:t>
      </w:r>
    </w:p>
    <w:bookmarkEnd w:id="7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1-го лица множественного числа («просим», «предлагаем», «напоминаем»);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3-го лица единственного числа («Администрация считает возможным», «_____ не располагает возможностью»);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1-го лица единственного числа («прошу», «предлагаю»), если письмо оформляется на должностном бланке.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0" w:name="sub_1348"/>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1" w:name="sub_1349"/>
      <w:bookmarkEnd w:id="80"/>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допускается отправлять адресатам письма, не имеющие даты и регистрационного номера.</w:t>
      </w:r>
    </w:p>
    <w:p w:rsidR="00BC29A6" w:rsidRDefault="00BC29A6"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Отметка об исполнителе включает фамилию, имя, отчество исполнителя письма  и оформляется на лицевой стороне последнего листа документа от границы левого поля или, при отсутствии места, - на оборотной стороне внизу слева.</w:t>
      </w:r>
    </w:p>
    <w:p w:rsidR="00BC29A6" w:rsidRDefault="00BC29A6"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w:t>
      </w:r>
    </w:p>
    <w:p w:rsidR="00BC29A6" w:rsidRDefault="00BC29A6"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Иванов Иван Иванович, организационный отдел, ведущий специалист</w:t>
      </w:r>
    </w:p>
    <w:p w:rsidR="00BC29A6" w:rsidRPr="00BC29A6" w:rsidRDefault="00BC29A6" w:rsidP="005D40A8">
      <w:pP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8(39569) 2-18-17, </w:t>
      </w:r>
      <w:r w:rsidRPr="00BC29A6">
        <w:rPr>
          <w:rFonts w:ascii="Times New Roman" w:eastAsia="Times New Roman" w:hAnsi="Times New Roman" w:cs="Times New Roman"/>
          <w:color w:val="000000"/>
          <w:sz w:val="28"/>
          <w:szCs w:val="28"/>
          <w:u w:val="single"/>
        </w:rPr>
        <w:t>эл.почта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2" w:name="sub_1350"/>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После подписания письма и его регистрации экземпляр письма с визами заинтересованных лиц исполнителем помещается в дело.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3" w:name="sub_1351"/>
      <w:bookmarkEnd w:id="82"/>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Акты</w:t>
      </w:r>
      <w:r>
        <w:rPr>
          <w:rFonts w:ascii="Times New Roman" w:eastAsia="Times New Roman" w:hAnsi="Times New Roman" w:cs="Times New Roman"/>
          <w:color w:val="000000"/>
          <w:sz w:val="28"/>
          <w:szCs w:val="28"/>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84" w:name="sub_1352"/>
      <w:bookmarkEnd w:id="83"/>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При составлении актов используются реквизиты: наименование организации; наименование вида документа; дата документа; регистрационный </w:t>
      </w:r>
      <w:r>
        <w:rPr>
          <w:rFonts w:ascii="Times New Roman" w:eastAsia="Times New Roman" w:hAnsi="Times New Roman" w:cs="Times New Roman"/>
          <w:color w:val="000000"/>
          <w:sz w:val="28"/>
          <w:szCs w:val="28"/>
        </w:rPr>
        <w:lastRenderedPageBreak/>
        <w:t>номер документа; место составления или издания документа; заголовок к тексту; подпись.</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5" w:name="sub_1353"/>
      <w:bookmarkEnd w:id="84"/>
      <w:r>
        <w:rPr>
          <w:rFonts w:ascii="Times New Roman" w:eastAsia="Times New Roman" w:hAnsi="Times New Roman" w:cs="Times New Roman"/>
          <w:color w:val="000000"/>
          <w:sz w:val="28"/>
          <w:szCs w:val="28"/>
        </w:rPr>
        <w:t>3.4</w:t>
      </w:r>
      <w:r w:rsidR="0084645B">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Датой акта является дата составления акта и подписания его составителями.</w:t>
      </w:r>
    </w:p>
    <w:bookmarkEnd w:id="8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6" w:name="sub_1354"/>
      <w:r>
        <w:rPr>
          <w:rFonts w:ascii="Times New Roman" w:eastAsia="Times New Roman" w:hAnsi="Times New Roman" w:cs="Times New Roman"/>
          <w:color w:val="000000"/>
          <w:sz w:val="28"/>
          <w:szCs w:val="28"/>
        </w:rPr>
        <w:t>3.</w:t>
      </w:r>
      <w:r w:rsidR="0084645B">
        <w:rPr>
          <w:rFonts w:ascii="Times New Roman" w:eastAsia="Times New Roman" w:hAnsi="Times New Roman" w:cs="Times New Roman"/>
          <w:color w:val="000000"/>
          <w:sz w:val="28"/>
          <w:szCs w:val="28"/>
        </w:rPr>
        <w:t>49</w:t>
      </w:r>
      <w:r>
        <w:rPr>
          <w:rFonts w:ascii="Times New Roman" w:eastAsia="Times New Roman" w:hAnsi="Times New Roman" w:cs="Times New Roman"/>
          <w:color w:val="000000"/>
          <w:sz w:val="28"/>
          <w:szCs w:val="28"/>
        </w:rPr>
        <w:t>. В вводной части акта в именительном падеже указываются:</w:t>
      </w:r>
    </w:p>
    <w:bookmarkEnd w:id="8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основание составления акта (локальный нормативный акт; распорядительный документ </w:t>
      </w:r>
      <w:r w:rsidR="0084645B">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w:t>
      </w:r>
      <w:r w:rsidR="0084645B">
        <w:rPr>
          <w:rFonts w:ascii="Times New Roman" w:eastAsia="Times New Roman" w:hAnsi="Times New Roman" w:cs="Times New Roman"/>
          <w:color w:val="000000"/>
          <w:sz w:val="28"/>
          <w:szCs w:val="28"/>
        </w:rPr>
        <w:t>решение</w:t>
      </w:r>
      <w:r>
        <w:rPr>
          <w:rFonts w:ascii="Times New Roman" w:eastAsia="Times New Roman" w:hAnsi="Times New Roman" w:cs="Times New Roman"/>
          <w:color w:val="000000"/>
          <w:sz w:val="28"/>
          <w:szCs w:val="28"/>
        </w:rPr>
        <w:t>); факт или событие, послужившее основанием для составления акта);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акт составлен комиссией, первой указывается фамилия председателя комиссии, затем членов комиссии в алфавитном порядке.</w:t>
      </w:r>
    </w:p>
    <w:p w:rsidR="000F1DFA" w:rsidRDefault="00B744E5" w:rsidP="005D40A8">
      <w:pPr>
        <w:spacing w:after="0" w:line="240" w:lineRule="auto"/>
        <w:ind w:firstLine="709"/>
        <w:jc w:val="both"/>
        <w:rPr>
          <w:rFonts w:ascii="Times New Roman" w:eastAsia="Times New Roman" w:hAnsi="Times New Roman" w:cs="Times New Roman"/>
          <w:sz w:val="28"/>
          <w:szCs w:val="28"/>
        </w:rPr>
      </w:pPr>
      <w:bookmarkStart w:id="87" w:name="sub_1355"/>
      <w:r>
        <w:rPr>
          <w:rFonts w:ascii="Times New Roman" w:eastAsia="Times New Roman" w:hAnsi="Times New Roman" w:cs="Times New Roman"/>
          <w:sz w:val="28"/>
          <w:szCs w:val="28"/>
        </w:rPr>
        <w:t>3.5</w:t>
      </w:r>
      <w:r w:rsidR="0084645B">
        <w:rPr>
          <w:rFonts w:ascii="Times New Roman" w:eastAsia="Times New Roman" w:hAnsi="Times New Roman" w:cs="Times New Roman"/>
          <w:sz w:val="28"/>
          <w:szCs w:val="28"/>
        </w:rPr>
        <w:t>0</w:t>
      </w:r>
      <w:r>
        <w:rPr>
          <w:rFonts w:ascii="Times New Roman" w:eastAsia="Times New Roman" w:hAnsi="Times New Roman" w:cs="Times New Roman"/>
          <w:sz w:val="28"/>
          <w:szCs w:val="28"/>
        </w:rPr>
        <w:t>. В тексте акта излагаются цели и задачи составления акта, сущность, характер, методы и сроки проделанной работы, ее результаты.</w:t>
      </w:r>
    </w:p>
    <w:bookmarkEnd w:id="8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необходимости акт может содержать выводы и рекомендации.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8" w:name="sub_1356"/>
      <w:r>
        <w:rPr>
          <w:rFonts w:ascii="Times New Roman" w:eastAsia="Times New Roman" w:hAnsi="Times New Roman" w:cs="Times New Roman"/>
          <w:color w:val="000000"/>
          <w:sz w:val="28"/>
          <w:szCs w:val="28"/>
        </w:rPr>
        <w:t>3.5</w:t>
      </w:r>
      <w:r w:rsidR="0084645B">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подписании акта председателем и членами комиссии наименования их должностей не указываются.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Особое мнение составителя акта излагается на отдельном листе, подписывается и прилагается к акту.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89" w:name="sub_1357"/>
      <w:r>
        <w:rPr>
          <w:rFonts w:ascii="Times New Roman" w:eastAsia="Times New Roman" w:hAnsi="Times New Roman" w:cs="Times New Roman"/>
          <w:color w:val="000000"/>
          <w:sz w:val="28"/>
          <w:szCs w:val="28"/>
        </w:rPr>
        <w:t>3.5</w:t>
      </w:r>
      <w:r w:rsidR="0084645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bookmarkEnd w:id="89"/>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keepNext/>
        <w:keepLines/>
        <w:spacing w:after="0" w:line="240" w:lineRule="auto"/>
        <w:ind w:firstLine="709"/>
        <w:jc w:val="both"/>
        <w:rPr>
          <w:rFonts w:ascii="Times New Roman" w:eastAsia="Calibri" w:hAnsi="Times New Roman" w:cs="Times New Roman"/>
          <w:b/>
          <w:bCs/>
          <w:color w:val="000000"/>
          <w:sz w:val="28"/>
          <w:szCs w:val="28"/>
        </w:rPr>
      </w:pPr>
      <w:bookmarkStart w:id="90" w:name="sub_1500"/>
      <w:r>
        <w:rPr>
          <w:rFonts w:ascii="Times New Roman" w:eastAsia="Calibri" w:hAnsi="Times New Roman" w:cs="Times New Roman"/>
          <w:b/>
          <w:bCs/>
          <w:color w:val="000000"/>
          <w:sz w:val="28"/>
          <w:szCs w:val="28"/>
        </w:rPr>
        <w:t xml:space="preserve"> </w:t>
      </w:r>
      <w:r w:rsidR="00CA3DF0">
        <w:rPr>
          <w:rFonts w:ascii="Times New Roman" w:eastAsia="Calibri" w:hAnsi="Times New Roman" w:cs="Times New Roman"/>
          <w:b/>
          <w:bCs/>
          <w:color w:val="000000"/>
          <w:sz w:val="28"/>
          <w:szCs w:val="28"/>
        </w:rPr>
        <w:t>4</w:t>
      </w:r>
      <w:r>
        <w:rPr>
          <w:rFonts w:ascii="Times New Roman" w:eastAsia="Calibri" w:hAnsi="Times New Roman" w:cs="Times New Roman"/>
          <w:b/>
          <w:bCs/>
          <w:color w:val="000000"/>
          <w:sz w:val="28"/>
          <w:szCs w:val="28"/>
        </w:rPr>
        <w:t>. Организация документооборота</w:t>
      </w:r>
      <w:bookmarkEnd w:id="90"/>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1" w:name="sub_1501"/>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 xml:space="preserve">.1.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w:t>
      </w:r>
      <w:r w:rsidR="00B744E5">
        <w:rPr>
          <w:rFonts w:ascii="Times New Roman" w:eastAsia="Times New Roman" w:hAnsi="Times New Roman" w:cs="Times New Roman"/>
          <w:color w:val="000000"/>
          <w:sz w:val="28"/>
          <w:szCs w:val="28"/>
        </w:rPr>
        <w:lastRenderedPageBreak/>
        <w:t>определение места хранения документа (копии документа) и включение документа (копии документа) в дело, обработка и отправка исходящих документов).</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2" w:name="sub_1505"/>
      <w:bookmarkEnd w:id="91"/>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.2. Организация документооборота основывается на принципах: централизации операций по приему и отправке документов;</w:t>
      </w:r>
    </w:p>
    <w:bookmarkEnd w:id="92"/>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распределения документов на документопотоки, имеющие одинаковый маршрут (маршрутизация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организации предварительного рассмотрения входящих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исключения возвратных движений документа, не обусловленных деловой необходимостью;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однократности регистрации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устранения необоснованных согласований проектов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временной регламентации операций по обработке, рассмотрению и согласованию документов.</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3" w:name="sub_1506"/>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93"/>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органов государственной власти, органов местного самоуправления;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из государственных и негосударственных организаций;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парламентские запросы и ответы на них;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обращения граждан, организаций, запросы граждан, организаций о предоставлении информации о деятельности </w:t>
      </w:r>
      <w:r w:rsidR="00CA3DF0">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или о предоставлении муниципальных услуг и ответы на них;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из правительственных и неправительственных организаций зарубежных стран;</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другие группы документов.</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4" w:name="sub_1507"/>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00B744E5">
          <w:rPr>
            <w:rFonts w:ascii="Times New Roman" w:eastAsia="Calibri" w:hAnsi="Times New Roman" w:cs="Times New Roman"/>
            <w:b/>
            <w:color w:val="000000"/>
            <w:sz w:val="28"/>
            <w:szCs w:val="28"/>
            <w:vertAlign w:val="superscript"/>
          </w:rPr>
          <w:t>10</w:t>
        </w:r>
      </w:hyperlink>
      <w:r w:rsidR="00B744E5">
        <w:rPr>
          <w:rFonts w:ascii="Times New Roman" w:eastAsia="Times New Roman" w:hAnsi="Times New Roman" w:cs="Times New Roman"/>
          <w:color w:val="000000"/>
          <w:sz w:val="28"/>
          <w:szCs w:val="28"/>
        </w:rPr>
        <w:t>.</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5" w:name="sub_1508"/>
      <w:bookmarkEnd w:id="94"/>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 xml:space="preserve">.5. В </w:t>
      </w:r>
      <w:r>
        <w:rPr>
          <w:rFonts w:ascii="Times New Roman" w:eastAsia="Times New Roman" w:hAnsi="Times New Roman" w:cs="Times New Roman"/>
          <w:color w:val="000000"/>
          <w:sz w:val="28"/>
          <w:szCs w:val="28"/>
        </w:rPr>
        <w:t>Думу</w:t>
      </w:r>
      <w:r w:rsidR="00B744E5">
        <w:rPr>
          <w:rFonts w:ascii="Times New Roman" w:eastAsia="Times New Roman" w:hAnsi="Times New Roman" w:cs="Times New Roman"/>
          <w:color w:val="000000"/>
          <w:sz w:val="28"/>
          <w:szCs w:val="28"/>
        </w:rPr>
        <w:t xml:space="preserve">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6" w:name="sub_1509"/>
      <w:bookmarkEnd w:id="95"/>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работы с электронными документами, поступающими и отправляемыми в администрации  посредством МЭДО, осуществляется в </w:t>
      </w:r>
      <w:r>
        <w:rPr>
          <w:rFonts w:ascii="Times New Roman" w:eastAsia="Times New Roman" w:hAnsi="Times New Roman" w:cs="Times New Roman"/>
          <w:color w:val="000000"/>
          <w:sz w:val="28"/>
          <w:szCs w:val="28"/>
        </w:rPr>
        <w:lastRenderedPageBreak/>
        <w:t>соответствии с Положением о системе межведомственного электронного документооборота.</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7" w:name="sub_1510"/>
      <w:bookmarkEnd w:id="96"/>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.7. Все поступившие в Администрацию документы подлежат первичной обработке, включающей:</w:t>
      </w:r>
    </w:p>
    <w:bookmarkEnd w:id="9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проверку правильности доставки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проверку целостности упаковки (конвертов, пакетов);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вскрытие упаковки (за исключением конвертов, пакетов с пометкой «Лично» и графами ограничения доступа к документу);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проверку целостности входящих документов, включая приложения;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уничтожение конвертов, пакетов или упаковки;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проставление отметки о поступлении документа в организацию.</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8" w:name="sub_1511"/>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9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99" w:name="sub_1512"/>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Администрации.</w:t>
      </w:r>
    </w:p>
    <w:bookmarkEnd w:id="9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0" w:name="sub_1513"/>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.10. Конверты, пакеты или упаковка сохраняются и прилагаются к входящим документам в случаях:</w:t>
      </w:r>
    </w:p>
    <w:bookmarkEnd w:id="100"/>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только по ним можно установить отправителя или дату отправления;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входящий документ поступил позже указанного в тексте документа срока исполнения или даты мероприятия;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большом расхождении между датами подписания и получения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завершения работы с документом конверт вместе с документом помещается на хранение в дело.</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1" w:name="sub_1514"/>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.11.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bookmarkEnd w:id="10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отметкой «Лично» (Private) - непосредственно адресату;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грифами ограничения доступа – главе Администрации.</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2" w:name="sub_1515"/>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w:t>
      </w:r>
      <w:r w:rsidR="00B744E5">
        <w:rPr>
          <w:rFonts w:ascii="Times New Roman" w:eastAsia="Times New Roman" w:hAnsi="Times New Roman" w:cs="Times New Roman"/>
          <w:color w:val="000000"/>
          <w:sz w:val="28"/>
          <w:szCs w:val="28"/>
        </w:rPr>
        <w:t>.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3" w:name="sub_1516"/>
      <w:bookmarkEnd w:id="102"/>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r w:rsidR="00B744E5">
        <w:rPr>
          <w:rFonts w:ascii="Times New Roman" w:eastAsia="Times New Roman" w:hAnsi="Times New Roman" w:cs="Times New Roman"/>
          <w:color w:val="000000"/>
          <w:sz w:val="28"/>
          <w:szCs w:val="28"/>
        </w:rPr>
        <w:t>.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4" w:name="sub_1517"/>
      <w:bookmarkEnd w:id="103"/>
      <w:r>
        <w:rPr>
          <w:rFonts w:ascii="Times New Roman" w:eastAsia="Times New Roman" w:hAnsi="Times New Roman" w:cs="Times New Roman"/>
          <w:color w:val="000000"/>
          <w:sz w:val="28"/>
          <w:szCs w:val="28"/>
        </w:rPr>
        <w:lastRenderedPageBreak/>
        <w:t>4</w:t>
      </w:r>
      <w:r w:rsidR="00B744E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 Первичная обработка документов завершается их распределением (сортировкой) на регистрируемые и нерегистрируемые.</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5" w:name="sub_1518"/>
      <w:bookmarkEnd w:id="104"/>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 Регистрация входящих документов осуществляется независимо от способа их доставки один раз</w:t>
      </w:r>
      <w:bookmarkEnd w:id="105"/>
      <w:r w:rsidR="00B744E5">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6" w:name="sub_1519"/>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0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Регистрация обращений граждан осуществляется в течение трех дней с момента поступления обращения.</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7" w:name="sub_1520"/>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17</w:t>
      </w:r>
      <w:r w:rsidR="00B744E5">
        <w:rPr>
          <w:rFonts w:ascii="Times New Roman" w:eastAsia="Times New Roman" w:hAnsi="Times New Roman" w:cs="Times New Roman"/>
          <w:color w:val="000000"/>
          <w:sz w:val="28"/>
          <w:szCs w:val="28"/>
        </w:rPr>
        <w:t>.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0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8" w:name="sub_1521"/>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18</w:t>
      </w:r>
      <w:r w:rsidR="00B744E5">
        <w:rPr>
          <w:rFonts w:ascii="Times New Roman" w:eastAsia="Times New Roman" w:hAnsi="Times New Roman" w:cs="Times New Roman"/>
          <w:color w:val="000000"/>
          <w:sz w:val="28"/>
          <w:szCs w:val="28"/>
        </w:rPr>
        <w:t xml:space="preserve">.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00B744E5">
        <w:rPr>
          <w:rFonts w:ascii="Times New Roman" w:eastAsia="Calibri" w:hAnsi="Times New Roman" w:cs="Times New Roman"/>
          <w:color w:val="000000"/>
          <w:sz w:val="28"/>
          <w:szCs w:val="28"/>
        </w:rPr>
        <w:t>пунктом 2.23</w:t>
      </w:r>
      <w:r w:rsidR="00B744E5">
        <w:rPr>
          <w:rFonts w:ascii="Times New Roman" w:eastAsia="Times New Roman" w:hAnsi="Times New Roman" w:cs="Times New Roman"/>
          <w:color w:val="000000"/>
          <w:sz w:val="28"/>
          <w:szCs w:val="28"/>
        </w:rPr>
        <w:t xml:space="preserve"> настоящей инструкции.</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09" w:name="sub_1530"/>
      <w:bookmarkEnd w:id="108"/>
      <w:r>
        <w:rPr>
          <w:rFonts w:ascii="Times New Roman" w:eastAsia="Times New Roman" w:hAnsi="Times New Roman" w:cs="Times New Roman"/>
          <w:color w:val="000000"/>
          <w:sz w:val="28"/>
          <w:szCs w:val="28"/>
        </w:rPr>
        <w:t>4.19</w:t>
      </w:r>
      <w:r w:rsidR="00B744E5">
        <w:rPr>
          <w:rFonts w:ascii="Times New Roman" w:eastAsia="Times New Roman" w:hAnsi="Times New Roman" w:cs="Times New Roman"/>
          <w:color w:val="000000"/>
          <w:sz w:val="28"/>
          <w:szCs w:val="28"/>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0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требующие срочного рассмотрения, а также телеграммы и телефонограммы рассматриваются руководителем незамедлительно.</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10" w:name="sub_1531"/>
      <w:r>
        <w:rPr>
          <w:rFonts w:ascii="Times New Roman" w:eastAsia="Times New Roman" w:hAnsi="Times New Roman" w:cs="Times New Roman"/>
          <w:color w:val="000000"/>
          <w:sz w:val="28"/>
          <w:szCs w:val="28"/>
        </w:rPr>
        <w:t>4.20</w:t>
      </w:r>
      <w:r w:rsidR="00B744E5">
        <w:rPr>
          <w:rFonts w:ascii="Times New Roman" w:eastAsia="Times New Roman" w:hAnsi="Times New Roman" w:cs="Times New Roman"/>
          <w:color w:val="000000"/>
          <w:sz w:val="28"/>
          <w:szCs w:val="28"/>
        </w:rPr>
        <w:t xml:space="preserve">. Результаты рассмотрения документа руководителем оформляются в виде резолюции в соответствии с </w:t>
      </w:r>
      <w:r w:rsidR="00B744E5">
        <w:rPr>
          <w:rFonts w:ascii="Times New Roman" w:eastAsia="Calibri" w:hAnsi="Times New Roman" w:cs="Times New Roman"/>
          <w:color w:val="000000"/>
          <w:sz w:val="28"/>
          <w:szCs w:val="28"/>
        </w:rPr>
        <w:t>пунктом 2.28</w:t>
      </w:r>
      <w:r w:rsidR="00B744E5">
        <w:rPr>
          <w:rFonts w:ascii="Times New Roman" w:eastAsia="Times New Roman" w:hAnsi="Times New Roman" w:cs="Times New Roman"/>
          <w:color w:val="000000"/>
          <w:sz w:val="28"/>
          <w:szCs w:val="28"/>
        </w:rPr>
        <w:t xml:space="preserve"> настоящей Инструкции.</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11" w:name="sub_1533"/>
      <w:bookmarkEnd w:id="110"/>
      <w:r>
        <w:rPr>
          <w:rFonts w:ascii="Times New Roman" w:eastAsia="Times New Roman" w:hAnsi="Times New Roman" w:cs="Times New Roman"/>
          <w:color w:val="000000"/>
          <w:sz w:val="28"/>
          <w:szCs w:val="28"/>
        </w:rPr>
        <w:t>4.21</w:t>
      </w:r>
      <w:r w:rsidR="00B744E5">
        <w:rPr>
          <w:rFonts w:ascii="Times New Roman" w:eastAsia="Times New Roman" w:hAnsi="Times New Roman" w:cs="Times New Roman"/>
          <w:color w:val="000000"/>
          <w:sz w:val="28"/>
          <w:szCs w:val="28"/>
        </w:rPr>
        <w:t>.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1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фиксации факта передачи входящих документов и их копий на бумажном носителе исполнителям используются журналы  передачи документов.</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12" w:name="sub_1534"/>
      <w:r>
        <w:rPr>
          <w:rFonts w:ascii="Times New Roman" w:eastAsia="Times New Roman" w:hAnsi="Times New Roman" w:cs="Times New Roman"/>
          <w:color w:val="000000"/>
          <w:sz w:val="28"/>
          <w:szCs w:val="28"/>
        </w:rPr>
        <w:t>4.22</w:t>
      </w:r>
      <w:r w:rsidR="00B744E5">
        <w:rPr>
          <w:rFonts w:ascii="Times New Roman" w:eastAsia="Times New Roman" w:hAnsi="Times New Roman" w:cs="Times New Roman"/>
          <w:color w:val="000000"/>
          <w:sz w:val="28"/>
          <w:szCs w:val="28"/>
        </w:rPr>
        <w:t>.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0F1DFA" w:rsidRDefault="00CA3DF0" w:rsidP="005D40A8">
      <w:pPr>
        <w:spacing w:after="0" w:line="240" w:lineRule="auto"/>
        <w:ind w:firstLine="709"/>
        <w:jc w:val="both"/>
        <w:rPr>
          <w:rFonts w:ascii="Times New Roman" w:eastAsia="Times New Roman" w:hAnsi="Times New Roman" w:cs="Times New Roman"/>
          <w:color w:val="000000"/>
          <w:sz w:val="28"/>
          <w:szCs w:val="28"/>
        </w:rPr>
      </w:pPr>
      <w:bookmarkStart w:id="113" w:name="sub_1535"/>
      <w:bookmarkEnd w:id="112"/>
      <w:r>
        <w:rPr>
          <w:rFonts w:ascii="Times New Roman" w:eastAsia="Times New Roman" w:hAnsi="Times New Roman" w:cs="Times New Roman"/>
          <w:color w:val="000000"/>
          <w:sz w:val="28"/>
          <w:szCs w:val="28"/>
        </w:rPr>
        <w:t>4.23</w:t>
      </w:r>
      <w:r w:rsidR="00B744E5">
        <w:rPr>
          <w:rFonts w:ascii="Times New Roman" w:eastAsia="Times New Roman" w:hAnsi="Times New Roman" w:cs="Times New Roman"/>
          <w:color w:val="000000"/>
          <w:sz w:val="28"/>
          <w:szCs w:val="28"/>
        </w:rPr>
        <w:t>.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0F1DFA" w:rsidRDefault="00951EE1" w:rsidP="005D40A8">
      <w:pPr>
        <w:spacing w:after="0" w:line="240" w:lineRule="auto"/>
        <w:ind w:firstLine="709"/>
        <w:jc w:val="both"/>
        <w:rPr>
          <w:rFonts w:ascii="Times New Roman" w:eastAsia="Times New Roman" w:hAnsi="Times New Roman" w:cs="Times New Roman"/>
          <w:color w:val="000000"/>
          <w:sz w:val="28"/>
          <w:szCs w:val="28"/>
        </w:rPr>
      </w:pPr>
      <w:bookmarkStart w:id="114" w:name="sub_1536"/>
      <w:bookmarkEnd w:id="113"/>
      <w:r>
        <w:rPr>
          <w:rFonts w:ascii="Times New Roman" w:eastAsia="Times New Roman" w:hAnsi="Times New Roman" w:cs="Times New Roman"/>
          <w:color w:val="000000"/>
          <w:sz w:val="28"/>
          <w:szCs w:val="28"/>
        </w:rPr>
        <w:t>4.24</w:t>
      </w:r>
      <w:r w:rsidR="00B744E5">
        <w:rPr>
          <w:rFonts w:ascii="Times New Roman" w:eastAsia="Times New Roman" w:hAnsi="Times New Roman" w:cs="Times New Roman"/>
          <w:color w:val="000000"/>
          <w:sz w:val="28"/>
          <w:szCs w:val="28"/>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0F1DFA" w:rsidRDefault="00951EE1" w:rsidP="005D40A8">
      <w:pPr>
        <w:spacing w:after="0" w:line="240" w:lineRule="auto"/>
        <w:ind w:firstLine="709"/>
        <w:jc w:val="both"/>
        <w:rPr>
          <w:rFonts w:ascii="Times New Roman" w:eastAsia="Times New Roman" w:hAnsi="Times New Roman" w:cs="Times New Roman"/>
          <w:color w:val="000000"/>
          <w:sz w:val="28"/>
          <w:szCs w:val="28"/>
        </w:rPr>
      </w:pPr>
      <w:bookmarkStart w:id="115" w:name="sub_1537"/>
      <w:bookmarkEnd w:id="114"/>
      <w:r>
        <w:rPr>
          <w:rFonts w:ascii="Times New Roman" w:eastAsia="Times New Roman" w:hAnsi="Times New Roman" w:cs="Times New Roman"/>
          <w:color w:val="000000"/>
          <w:sz w:val="28"/>
          <w:szCs w:val="28"/>
        </w:rPr>
        <w:t>4.25</w:t>
      </w:r>
      <w:r w:rsidR="00B744E5">
        <w:rPr>
          <w:rFonts w:ascii="Times New Roman" w:eastAsia="Times New Roman" w:hAnsi="Times New Roman" w:cs="Times New Roman"/>
          <w:color w:val="000000"/>
          <w:sz w:val="28"/>
          <w:szCs w:val="28"/>
        </w:rPr>
        <w:t xml:space="preserve">. Перед регистрацией исходящих документов ответственный специалист проверяет правильность оформления документов (в том числе наличие подписей, </w:t>
      </w:r>
      <w:r w:rsidR="00B744E5">
        <w:rPr>
          <w:rFonts w:ascii="Times New Roman" w:eastAsia="Times New Roman" w:hAnsi="Times New Roman" w:cs="Times New Roman"/>
          <w:color w:val="000000"/>
          <w:sz w:val="28"/>
          <w:szCs w:val="28"/>
        </w:rPr>
        <w:lastRenderedPageBreak/>
        <w:t>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0F1DFA" w:rsidRDefault="00951EE1" w:rsidP="005D40A8">
      <w:pPr>
        <w:spacing w:after="0" w:line="240" w:lineRule="auto"/>
        <w:ind w:firstLine="709"/>
        <w:jc w:val="both"/>
        <w:rPr>
          <w:rFonts w:ascii="Times New Roman" w:eastAsia="Times New Roman" w:hAnsi="Times New Roman" w:cs="Times New Roman"/>
          <w:color w:val="000000"/>
          <w:sz w:val="28"/>
          <w:szCs w:val="28"/>
        </w:rPr>
      </w:pPr>
      <w:bookmarkStart w:id="116" w:name="sub_1539"/>
      <w:bookmarkEnd w:id="115"/>
      <w:r>
        <w:rPr>
          <w:rFonts w:ascii="Times New Roman" w:eastAsia="Times New Roman" w:hAnsi="Times New Roman" w:cs="Times New Roman"/>
          <w:color w:val="000000"/>
          <w:sz w:val="28"/>
          <w:szCs w:val="28"/>
        </w:rPr>
        <w:t>4.26</w:t>
      </w:r>
      <w:r w:rsidR="00B744E5">
        <w:rPr>
          <w:rFonts w:ascii="Times New Roman" w:eastAsia="Times New Roman" w:hAnsi="Times New Roman" w:cs="Times New Roman"/>
          <w:color w:val="000000"/>
          <w:sz w:val="28"/>
          <w:szCs w:val="28"/>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1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Pr>
          <w:rFonts w:ascii="Times New Roman" w:eastAsia="Calibri" w:hAnsi="Times New Roman" w:cs="Times New Roman"/>
          <w:color w:val="000000"/>
          <w:sz w:val="28"/>
          <w:szCs w:val="28"/>
        </w:rPr>
        <w:t>пунктами 2.22</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2.23</w:t>
      </w:r>
      <w:r>
        <w:rPr>
          <w:rFonts w:ascii="Times New Roman" w:eastAsia="Times New Roman" w:hAnsi="Times New Roman" w:cs="Times New Roman"/>
          <w:color w:val="000000"/>
          <w:sz w:val="28"/>
          <w:szCs w:val="28"/>
        </w:rPr>
        <w:t xml:space="preserve"> настоящей  Инструкции.</w:t>
      </w:r>
    </w:p>
    <w:p w:rsidR="000F1DFA" w:rsidRDefault="00951EE1" w:rsidP="005D40A8">
      <w:pPr>
        <w:spacing w:after="0" w:line="240" w:lineRule="auto"/>
        <w:ind w:firstLine="709"/>
        <w:jc w:val="both"/>
        <w:rPr>
          <w:rFonts w:ascii="Times New Roman" w:eastAsia="Times New Roman" w:hAnsi="Times New Roman" w:cs="Times New Roman"/>
          <w:color w:val="000000"/>
          <w:sz w:val="28"/>
          <w:szCs w:val="28"/>
        </w:rPr>
      </w:pPr>
      <w:bookmarkStart w:id="117" w:name="sub_1540"/>
      <w:r>
        <w:rPr>
          <w:rFonts w:ascii="Times New Roman" w:eastAsia="Times New Roman" w:hAnsi="Times New Roman" w:cs="Times New Roman"/>
          <w:color w:val="000000"/>
          <w:sz w:val="28"/>
          <w:szCs w:val="28"/>
        </w:rPr>
        <w:t>4.27</w:t>
      </w:r>
      <w:r w:rsidR="00B744E5">
        <w:rPr>
          <w:rFonts w:ascii="Times New Roman" w:eastAsia="Times New Roman" w:hAnsi="Times New Roman" w:cs="Times New Roman"/>
          <w:color w:val="000000"/>
          <w:sz w:val="28"/>
          <w:szCs w:val="28"/>
        </w:rPr>
        <w:t>.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0F1DFA" w:rsidRDefault="00951EE1" w:rsidP="005D40A8">
      <w:pPr>
        <w:spacing w:after="0" w:line="240" w:lineRule="auto"/>
        <w:ind w:firstLine="709"/>
        <w:jc w:val="both"/>
        <w:rPr>
          <w:rFonts w:ascii="Times New Roman" w:eastAsia="Times New Roman" w:hAnsi="Times New Roman" w:cs="Times New Roman"/>
          <w:color w:val="000000"/>
          <w:sz w:val="28"/>
          <w:szCs w:val="28"/>
        </w:rPr>
      </w:pPr>
      <w:bookmarkStart w:id="118" w:name="sub_1541"/>
      <w:bookmarkEnd w:id="117"/>
      <w:r>
        <w:rPr>
          <w:rFonts w:ascii="Times New Roman" w:eastAsia="Times New Roman" w:hAnsi="Times New Roman" w:cs="Times New Roman"/>
          <w:color w:val="000000"/>
          <w:sz w:val="28"/>
          <w:szCs w:val="28"/>
        </w:rPr>
        <w:t>4.28.</w:t>
      </w:r>
      <w:r w:rsidR="00B744E5">
        <w:rPr>
          <w:rFonts w:ascii="Times New Roman" w:eastAsia="Times New Roman" w:hAnsi="Times New Roman" w:cs="Times New Roman"/>
          <w:color w:val="000000"/>
          <w:sz w:val="28"/>
          <w:szCs w:val="28"/>
        </w:rPr>
        <w:t xml:space="preserve">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1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Обработка корреспонденции для отправки почтовой связью осуществляется в соответствии с Правилами оказания услуг почтовой связи.</w:t>
      </w:r>
    </w:p>
    <w:p w:rsidR="000F1DFA" w:rsidRDefault="00951EE1" w:rsidP="005D40A8">
      <w:pPr>
        <w:spacing w:after="0" w:line="240" w:lineRule="auto"/>
        <w:ind w:firstLine="709"/>
        <w:jc w:val="both"/>
        <w:rPr>
          <w:rFonts w:ascii="Times New Roman" w:eastAsia="Times New Roman" w:hAnsi="Times New Roman" w:cs="Times New Roman"/>
          <w:color w:val="000000"/>
          <w:sz w:val="28"/>
          <w:szCs w:val="28"/>
        </w:rPr>
      </w:pPr>
      <w:bookmarkStart w:id="119" w:name="sub_1542"/>
      <w:r>
        <w:rPr>
          <w:rFonts w:ascii="Times New Roman" w:eastAsia="Times New Roman" w:hAnsi="Times New Roman" w:cs="Times New Roman"/>
          <w:color w:val="000000"/>
          <w:sz w:val="28"/>
          <w:szCs w:val="28"/>
        </w:rPr>
        <w:t>4.29</w:t>
      </w:r>
      <w:r w:rsidR="00B744E5">
        <w:rPr>
          <w:rFonts w:ascii="Times New Roman" w:eastAsia="Times New Roman" w:hAnsi="Times New Roman" w:cs="Times New Roman"/>
          <w:color w:val="000000"/>
          <w:sz w:val="28"/>
          <w:szCs w:val="28"/>
        </w:rPr>
        <w:t>. Документы, не имеющие адресной части, принимаются на отправку с сопроводительными письмами.</w:t>
      </w:r>
    </w:p>
    <w:bookmarkEnd w:id="11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0" w:name="sub_1543"/>
      <w:r>
        <w:rPr>
          <w:rFonts w:ascii="Times New Roman" w:eastAsia="Times New Roman" w:hAnsi="Times New Roman" w:cs="Times New Roman"/>
          <w:color w:val="000000"/>
          <w:sz w:val="28"/>
          <w:szCs w:val="28"/>
        </w:rPr>
        <w:t>4.30</w:t>
      </w:r>
      <w:r w:rsidR="00B744E5">
        <w:rPr>
          <w:rFonts w:ascii="Times New Roman" w:eastAsia="Times New Roman" w:hAnsi="Times New Roman" w:cs="Times New Roman"/>
          <w:color w:val="000000"/>
          <w:sz w:val="28"/>
          <w:szCs w:val="28"/>
        </w:rPr>
        <w:t>. Досылка или замена ранее отправленного документа осуществляется по указанию лица, подписавшего документ.</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1" w:name="sub_1544"/>
      <w:bookmarkEnd w:id="120"/>
      <w:r>
        <w:rPr>
          <w:rFonts w:ascii="Times New Roman" w:eastAsia="Times New Roman" w:hAnsi="Times New Roman" w:cs="Times New Roman"/>
          <w:color w:val="000000"/>
          <w:sz w:val="28"/>
          <w:szCs w:val="28"/>
        </w:rPr>
        <w:t>4.31</w:t>
      </w:r>
      <w:r w:rsidR="00B744E5">
        <w:rPr>
          <w:rFonts w:ascii="Times New Roman" w:eastAsia="Times New Roman" w:hAnsi="Times New Roman" w:cs="Times New Roman"/>
          <w:color w:val="000000"/>
          <w:sz w:val="28"/>
          <w:szCs w:val="28"/>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2" w:name="sub_1545"/>
      <w:bookmarkEnd w:id="121"/>
      <w:r>
        <w:rPr>
          <w:rFonts w:ascii="Times New Roman" w:eastAsia="Times New Roman" w:hAnsi="Times New Roman" w:cs="Times New Roman"/>
          <w:color w:val="000000"/>
          <w:sz w:val="28"/>
          <w:szCs w:val="28"/>
        </w:rPr>
        <w:t>4.32</w:t>
      </w:r>
      <w:r w:rsidR="00B744E5">
        <w:rPr>
          <w:rFonts w:ascii="Times New Roman" w:eastAsia="Times New Roman" w:hAnsi="Times New Roman" w:cs="Times New Roman"/>
          <w:color w:val="000000"/>
          <w:sz w:val="28"/>
          <w:szCs w:val="28"/>
        </w:rPr>
        <w:t>. Проекты распорядительных документов (</w:t>
      </w:r>
      <w:r>
        <w:rPr>
          <w:rFonts w:ascii="Times New Roman" w:eastAsia="Times New Roman" w:hAnsi="Times New Roman" w:cs="Times New Roman"/>
          <w:color w:val="000000"/>
          <w:sz w:val="28"/>
          <w:szCs w:val="28"/>
        </w:rPr>
        <w:t>решений</w:t>
      </w:r>
      <w:r w:rsidR="00B744E5">
        <w:rPr>
          <w:rFonts w:ascii="Times New Roman" w:eastAsia="Times New Roman" w:hAnsi="Times New Roman" w:cs="Times New Roman"/>
          <w:color w:val="000000"/>
          <w:sz w:val="28"/>
          <w:szCs w:val="28"/>
        </w:rPr>
        <w:t xml:space="preserve">), подготовленных для подписания, после подготовки и согласования с заинтересованными лицами передаются </w:t>
      </w:r>
      <w:bookmarkStart w:id="123" w:name="sub_1546"/>
      <w:bookmarkEnd w:id="122"/>
      <w:r w:rsidR="00B744E5">
        <w:rPr>
          <w:rFonts w:ascii="Times New Roman" w:eastAsia="Times New Roman" w:hAnsi="Times New Roman" w:cs="Times New Roman"/>
          <w:color w:val="000000"/>
          <w:sz w:val="28"/>
          <w:szCs w:val="28"/>
        </w:rPr>
        <w:t xml:space="preserve">на подпись </w:t>
      </w:r>
      <w:r>
        <w:rPr>
          <w:rFonts w:ascii="Times New Roman" w:eastAsia="Times New Roman" w:hAnsi="Times New Roman" w:cs="Times New Roman"/>
          <w:color w:val="000000"/>
          <w:sz w:val="28"/>
          <w:szCs w:val="28"/>
        </w:rPr>
        <w:t>председателю</w:t>
      </w:r>
      <w:r w:rsidR="00B744E5">
        <w:rPr>
          <w:rFonts w:ascii="Times New Roman" w:eastAsia="Times New Roman" w:hAnsi="Times New Roman" w:cs="Times New Roman"/>
          <w:color w:val="000000"/>
          <w:sz w:val="28"/>
          <w:szCs w:val="28"/>
        </w:rPr>
        <w:t xml:space="preserve"> или иному уполномоченному им лицу.</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4" w:name="sub_1547"/>
      <w:bookmarkEnd w:id="123"/>
      <w:r>
        <w:rPr>
          <w:rFonts w:ascii="Times New Roman" w:eastAsia="Times New Roman" w:hAnsi="Times New Roman" w:cs="Times New Roman"/>
          <w:color w:val="000000"/>
          <w:sz w:val="28"/>
          <w:szCs w:val="28"/>
        </w:rPr>
        <w:t>4.33</w:t>
      </w:r>
      <w:r w:rsidR="00B744E5">
        <w:rPr>
          <w:rFonts w:ascii="Times New Roman" w:eastAsia="Times New Roman" w:hAnsi="Times New Roman" w:cs="Times New Roman"/>
          <w:color w:val="000000"/>
          <w:sz w:val="28"/>
          <w:szCs w:val="28"/>
        </w:rPr>
        <w:t xml:space="preserve">. Подписанные </w:t>
      </w:r>
      <w:r>
        <w:rPr>
          <w:rFonts w:ascii="Times New Roman" w:eastAsia="Times New Roman" w:hAnsi="Times New Roman" w:cs="Times New Roman"/>
          <w:color w:val="000000"/>
          <w:sz w:val="28"/>
          <w:szCs w:val="28"/>
        </w:rPr>
        <w:t>решения</w:t>
      </w:r>
      <w:r w:rsidR="00B744E5">
        <w:rPr>
          <w:rFonts w:ascii="Times New Roman" w:eastAsia="Times New Roman" w:hAnsi="Times New Roman" w:cs="Times New Roman"/>
          <w:color w:val="000000"/>
          <w:sz w:val="28"/>
          <w:szCs w:val="28"/>
        </w:rPr>
        <w:t xml:space="preserve"> по основной деятельности регистрируются в журналах, которые ведет </w:t>
      </w:r>
      <w:r>
        <w:rPr>
          <w:rFonts w:ascii="Times New Roman" w:eastAsia="Times New Roman" w:hAnsi="Times New Roman" w:cs="Times New Roman"/>
          <w:color w:val="000000"/>
          <w:sz w:val="28"/>
          <w:szCs w:val="28"/>
        </w:rPr>
        <w:t>консультант</w:t>
      </w:r>
      <w:r w:rsidR="00B744E5">
        <w:rPr>
          <w:rFonts w:ascii="Times New Roman" w:eastAsia="Times New Roman" w:hAnsi="Times New Roman" w:cs="Times New Roman"/>
          <w:color w:val="000000"/>
          <w:sz w:val="28"/>
          <w:szCs w:val="28"/>
        </w:rPr>
        <w:t xml:space="preserve"> администрации.</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5" w:name="sub_1548"/>
      <w:bookmarkEnd w:id="124"/>
      <w:r>
        <w:rPr>
          <w:rFonts w:ascii="Times New Roman" w:eastAsia="Times New Roman" w:hAnsi="Times New Roman" w:cs="Times New Roman"/>
          <w:color w:val="000000"/>
          <w:sz w:val="28"/>
          <w:szCs w:val="28"/>
        </w:rPr>
        <w:t>4.34</w:t>
      </w:r>
      <w:r w:rsidR="00B744E5">
        <w:rPr>
          <w:rFonts w:ascii="Times New Roman" w:eastAsia="Times New Roman" w:hAnsi="Times New Roman" w:cs="Times New Roman"/>
          <w:color w:val="000000"/>
          <w:sz w:val="28"/>
          <w:szCs w:val="28"/>
        </w:rPr>
        <w:t xml:space="preserve">. Подлинники </w:t>
      </w:r>
      <w:r>
        <w:rPr>
          <w:rFonts w:ascii="Times New Roman" w:eastAsia="Times New Roman" w:hAnsi="Times New Roman" w:cs="Times New Roman"/>
          <w:color w:val="000000"/>
          <w:sz w:val="28"/>
          <w:szCs w:val="28"/>
        </w:rPr>
        <w:t>решений</w:t>
      </w:r>
      <w:r w:rsidR="00B744E5">
        <w:rPr>
          <w:rFonts w:ascii="Times New Roman" w:eastAsia="Times New Roman" w:hAnsi="Times New Roman" w:cs="Times New Roman"/>
          <w:color w:val="000000"/>
          <w:sz w:val="28"/>
          <w:szCs w:val="28"/>
        </w:rPr>
        <w:t xml:space="preserve"> по месту их регистрации формируются в дела в соответствии с номенклатурой дел Администрации в соответствии с </w:t>
      </w:r>
      <w:r w:rsidR="00B744E5">
        <w:rPr>
          <w:rFonts w:ascii="Times New Roman" w:eastAsia="Calibri" w:hAnsi="Times New Roman" w:cs="Times New Roman"/>
          <w:color w:val="000000"/>
          <w:sz w:val="28"/>
          <w:szCs w:val="28"/>
        </w:rPr>
        <w:t>пунктом 8.20</w:t>
      </w:r>
      <w:r w:rsidR="00B744E5">
        <w:rPr>
          <w:rFonts w:ascii="Times New Roman" w:eastAsia="Times New Roman" w:hAnsi="Times New Roman" w:cs="Times New Roman"/>
          <w:color w:val="000000"/>
          <w:sz w:val="28"/>
          <w:szCs w:val="28"/>
        </w:rPr>
        <w:t xml:space="preserve"> настоящей Инструкции.</w:t>
      </w:r>
    </w:p>
    <w:p w:rsidR="000F1DFA" w:rsidRDefault="00B744E5" w:rsidP="005D40A8">
      <w:pPr>
        <w:spacing w:after="0" w:line="240" w:lineRule="auto"/>
        <w:ind w:firstLine="709"/>
        <w:jc w:val="both"/>
        <w:rPr>
          <w:rFonts w:ascii="Times New Roman" w:eastAsia="Times New Roman" w:hAnsi="Times New Roman" w:cs="Times New Roman"/>
          <w:b/>
          <w:color w:val="000000"/>
          <w:sz w:val="28"/>
          <w:szCs w:val="28"/>
        </w:rPr>
      </w:pPr>
      <w:bookmarkStart w:id="126" w:name="sub_1600"/>
      <w:bookmarkEnd w:id="125"/>
      <w:r>
        <w:rPr>
          <w:rFonts w:ascii="Times New Roman" w:eastAsia="Times New Roman" w:hAnsi="Times New Roman" w:cs="Times New Roman"/>
          <w:b/>
          <w:color w:val="000000"/>
          <w:sz w:val="28"/>
          <w:szCs w:val="28"/>
        </w:rPr>
        <w:t xml:space="preserve"> </w:t>
      </w:r>
      <w:r w:rsidR="00792DEB">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Контроль исполнения документов (поручений)</w:t>
      </w:r>
      <w:bookmarkEnd w:id="126"/>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7" w:name="sub_1601"/>
      <w:r>
        <w:rPr>
          <w:rFonts w:ascii="Times New Roman" w:eastAsia="Times New Roman" w:hAnsi="Times New Roman" w:cs="Times New Roman"/>
          <w:color w:val="000000"/>
          <w:sz w:val="28"/>
          <w:szCs w:val="28"/>
        </w:rPr>
        <w:t>55</w:t>
      </w:r>
      <w:r w:rsidR="00B744E5">
        <w:rPr>
          <w:rFonts w:ascii="Times New Roman" w:eastAsia="Times New Roman" w:hAnsi="Times New Roman" w:cs="Times New Roman"/>
          <w:color w:val="000000"/>
          <w:sz w:val="28"/>
          <w:szCs w:val="28"/>
        </w:rPr>
        <w:t>.1. Контроль исполнения документов (поручений) ведется в целях их своевременного и качественного исполнения.</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8" w:name="sub_1603"/>
      <w:bookmarkEnd w:id="127"/>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29" w:name="sub_1604"/>
      <w:bookmarkEnd w:id="128"/>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.3. Контроль сроков исполнения документов (поручений) включает в себя:</w:t>
      </w:r>
    </w:p>
    <w:bookmarkEnd w:id="12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постановку документов (поручений) на контроль;</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проверку своевременности доведения документов (поручений) до исполнителей;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предварительную проверку и регулирование хода исполнения документов (поручений);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снятие с контроля документов (поручений);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учет, обобщение и анализ результатов хода исполнения документов (поручений);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руководителей о ходе исполнения документов (поручений) и состоянии исполнительской дисциплины.</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30" w:name="sub_1605"/>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.4. Сроки исполнения документов (поручений) исчисляются в календарных днях.</w:t>
      </w:r>
    </w:p>
    <w:bookmarkEnd w:id="130"/>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31" w:name="sub_1606"/>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.5. Документы (поручения) подлежат исполнению в следующие сроки:</w:t>
      </w:r>
    </w:p>
    <w:bookmarkEnd w:id="13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конкретной датой исполнения - в указанный срок;</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парламентским запросам - не позднее чем через 15 дней со дня получения;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обращениям граждан - 30 дней со дня регистрации.</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32" w:name="sub_1607"/>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33" w:name="sub_1608"/>
      <w:bookmarkEnd w:id="132"/>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34" w:name="sub_1609"/>
      <w:bookmarkEnd w:id="133"/>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35" w:name="sub_1610"/>
      <w:bookmarkEnd w:id="134"/>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.9. Предварительный контроль осуществляется в следующем порядке:</w:t>
      </w:r>
    </w:p>
    <w:bookmarkEnd w:id="13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 (поручений) последующих лет - не реже одного раза в год;</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 (поручений) последующих месяцев текущего года - не реже одного раза в месяц;</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 (поручений) текущего месяца - за 5 дней до истечения срока исполнения.</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36" w:name="sub_1612"/>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 xml:space="preserve">.10. При необходимости изменения срока исполнения документа (поручения) ответственный исполнитель обязан представить на имя </w:t>
      </w:r>
      <w:r w:rsidR="00B744E5">
        <w:rPr>
          <w:rFonts w:ascii="Times New Roman" w:eastAsia="Times New Roman" w:hAnsi="Times New Roman" w:cs="Times New Roman"/>
          <w:color w:val="000000"/>
          <w:sz w:val="28"/>
          <w:szCs w:val="28"/>
        </w:rPr>
        <w:lastRenderedPageBreak/>
        <w:t>руководителя, давшего поручение, обоснование (служебную записку) о продлении срока с указанием причин продления и даты исполнения.</w:t>
      </w:r>
    </w:p>
    <w:bookmarkEnd w:id="13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Pr>
            <w:rFonts w:ascii="Times New Roman" w:eastAsia="Calibri" w:hAnsi="Times New Roman" w:cs="Times New Roman"/>
            <w:b/>
            <w:color w:val="000000"/>
            <w:sz w:val="28"/>
            <w:szCs w:val="28"/>
            <w:vertAlign w:val="superscript"/>
          </w:rPr>
          <w:t>15</w:t>
        </w:r>
      </w:hyperlink>
      <w:r>
        <w:rPr>
          <w:rFonts w:ascii="Times New Roman" w:eastAsia="Times New Roman" w:hAnsi="Times New Roman" w:cs="Times New Roman"/>
          <w:color w:val="000000"/>
          <w:sz w:val="28"/>
          <w:szCs w:val="28"/>
        </w:rPr>
        <w:t>.</w:t>
      </w:r>
    </w:p>
    <w:p w:rsidR="000F1DFA" w:rsidRDefault="00792DEB" w:rsidP="005D40A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bookmarkStart w:id="137" w:name="sub_1613"/>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0F1DFA" w:rsidRDefault="00B744E5" w:rsidP="005D40A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Промежуточная информация по исполнению документа не является основанием для снятия его с контроля.</w:t>
      </w:r>
    </w:p>
    <w:bookmarkEnd w:id="13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исполненном документе проставляется отметка о направлении документа в дело в соответствии с </w:t>
      </w:r>
      <w:r>
        <w:rPr>
          <w:rFonts w:ascii="Times New Roman" w:eastAsia="Calibri" w:hAnsi="Times New Roman" w:cs="Times New Roman"/>
          <w:color w:val="000000"/>
          <w:sz w:val="28"/>
          <w:szCs w:val="28"/>
        </w:rPr>
        <w:t>пунктом 2.40</w:t>
      </w:r>
      <w:r>
        <w:rPr>
          <w:rFonts w:ascii="Times New Roman" w:eastAsia="Times New Roman" w:hAnsi="Times New Roman" w:cs="Times New Roman"/>
          <w:color w:val="000000"/>
          <w:sz w:val="28"/>
          <w:szCs w:val="28"/>
        </w:rPr>
        <w:t xml:space="preserve"> настоящей инструкции</w:t>
      </w:r>
      <w:bookmarkStart w:id="138" w:name="sub_1614"/>
      <w:r>
        <w:rPr>
          <w:rFonts w:ascii="Times New Roman" w:eastAsia="Times New Roman" w:hAnsi="Times New Roman" w:cs="Times New Roman"/>
          <w:color w:val="000000"/>
          <w:sz w:val="28"/>
          <w:szCs w:val="28"/>
        </w:rPr>
        <w:t>.</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.12. Документы (поручения), не снятые с контроля, а также документы (поручения), срок исполнения которых не продлен, считаются неисполненными.</w:t>
      </w:r>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.13.Сроки исполнения срочных поручений не продлеваются и не корректируются.</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b/>
          <w:color w:val="000000"/>
          <w:sz w:val="28"/>
          <w:szCs w:val="28"/>
        </w:rPr>
      </w:pPr>
      <w:bookmarkStart w:id="139" w:name="sub_1700"/>
      <w:bookmarkEnd w:id="138"/>
      <w:r>
        <w:rPr>
          <w:rFonts w:ascii="Times New Roman" w:eastAsia="Times New Roman" w:hAnsi="Times New Roman" w:cs="Times New Roman"/>
          <w:b/>
          <w:color w:val="000000"/>
          <w:sz w:val="28"/>
          <w:szCs w:val="28"/>
        </w:rPr>
        <w:t xml:space="preserve"> </w:t>
      </w:r>
      <w:r w:rsidR="00792DEB">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 Организация работы исполнителя с документами</w:t>
      </w:r>
      <w:bookmarkEnd w:id="139"/>
    </w:p>
    <w:p w:rsidR="000F1DFA" w:rsidRDefault="00792DEB" w:rsidP="005D40A8">
      <w:pPr>
        <w:spacing w:after="0" w:line="240" w:lineRule="auto"/>
        <w:ind w:firstLine="709"/>
        <w:jc w:val="both"/>
        <w:rPr>
          <w:rFonts w:ascii="Times New Roman" w:eastAsia="Times New Roman" w:hAnsi="Times New Roman" w:cs="Times New Roman"/>
          <w:color w:val="000000"/>
          <w:sz w:val="28"/>
          <w:szCs w:val="28"/>
        </w:rPr>
      </w:pPr>
      <w:bookmarkStart w:id="140" w:name="sub_1701"/>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1" w:name="sub_1702"/>
      <w:bookmarkEnd w:id="140"/>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2" w:name="sub_1703"/>
      <w:bookmarkEnd w:id="141"/>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.3. Исполнение документа предусматривает:</w:t>
      </w:r>
    </w:p>
    <w:bookmarkEnd w:id="142"/>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 и анализ необходимой информации;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подготовку проекта документа и его оформление;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согласование проекта документа с заинтересованными лицами;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доработку проекта документа по замечаниям, полученным в ходе согласования и, при необходимости, - повторное согласование);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подготовку списка (указателя) рассылки документа, если документ адресован группе организаций;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проекта документа на подпись (утверждение) руководству;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подготовку документа к отправке и передачу копии документа в дело.</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3" w:name="sub_1704"/>
      <w:r>
        <w:rPr>
          <w:rFonts w:ascii="Times New Roman" w:eastAsia="Times New Roman" w:hAnsi="Times New Roman" w:cs="Times New Roman"/>
          <w:color w:val="000000"/>
          <w:sz w:val="28"/>
          <w:szCs w:val="28"/>
        </w:rPr>
        <w:lastRenderedPageBreak/>
        <w:t>6</w:t>
      </w:r>
      <w:r w:rsidR="00B744E5">
        <w:rPr>
          <w:rFonts w:ascii="Times New Roman" w:eastAsia="Times New Roman" w:hAnsi="Times New Roman" w:cs="Times New Roman"/>
          <w:color w:val="000000"/>
          <w:sz w:val="28"/>
          <w:szCs w:val="28"/>
        </w:rPr>
        <w:t>.4.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4" w:name="sub_1705"/>
      <w:bookmarkEnd w:id="143"/>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5" w:name="sub_1706"/>
      <w:bookmarkEnd w:id="144"/>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6" w:name="sub_1707"/>
      <w:bookmarkEnd w:id="145"/>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.7. При увольнении или переходе на другой участок работы сотрудник обязан сдать документы и дела другому специалисту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7" w:name="sub_1708"/>
      <w:bookmarkEnd w:id="146"/>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.8. Результатом исполнения документа является проект документа, подготовленный исполнителем.</w:t>
      </w:r>
    </w:p>
    <w:bookmarkEnd w:id="14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r>
        <w:rPr>
          <w:rFonts w:ascii="Times New Roman" w:eastAsia="Calibri" w:hAnsi="Times New Roman" w:cs="Times New Roman"/>
          <w:color w:val="000000"/>
          <w:sz w:val="28"/>
          <w:szCs w:val="28"/>
        </w:rPr>
        <w:t>разделе 3</w:t>
      </w:r>
      <w:r>
        <w:rPr>
          <w:rFonts w:ascii="Times New Roman" w:eastAsia="Times New Roman" w:hAnsi="Times New Roman" w:cs="Times New Roman"/>
          <w:color w:val="000000"/>
          <w:sz w:val="28"/>
          <w:szCs w:val="28"/>
        </w:rPr>
        <w:t xml:space="preserve"> настоящей  Инструкции, исполнитель согласовывает с заинтересованными лицами.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Документы, предназначенные для отправки, оформляются на бланке </w:t>
      </w:r>
      <w:r w:rsidR="00357112">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установленной формы. Для отправки документов, не имеющих адресной части, составляется сопроводительное письмо.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8" w:name="sub_1709"/>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 xml:space="preserve">.9.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00B744E5">
        <w:rPr>
          <w:rFonts w:ascii="Times New Roman" w:eastAsia="Calibri" w:hAnsi="Times New Roman" w:cs="Times New Roman"/>
          <w:color w:val="000000"/>
          <w:sz w:val="28"/>
          <w:szCs w:val="28"/>
        </w:rPr>
        <w:t>пунктами 4.1 - 4.8</w:t>
      </w:r>
      <w:r w:rsidR="00B744E5">
        <w:rPr>
          <w:rFonts w:ascii="Times New Roman" w:eastAsia="Times New Roman" w:hAnsi="Times New Roman" w:cs="Times New Roman"/>
          <w:color w:val="000000"/>
          <w:sz w:val="28"/>
          <w:szCs w:val="28"/>
        </w:rPr>
        <w:t xml:space="preserve"> настоящей инструкции.</w:t>
      </w:r>
    </w:p>
    <w:bookmarkEnd w:id="14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49" w:name="sub_1710"/>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50" w:name="sub_1711"/>
      <w:bookmarkEnd w:id="149"/>
      <w:r>
        <w:rPr>
          <w:rFonts w:ascii="Times New Roman" w:eastAsia="Times New Roman" w:hAnsi="Times New Roman" w:cs="Times New Roman"/>
          <w:color w:val="000000"/>
          <w:sz w:val="28"/>
          <w:szCs w:val="28"/>
        </w:rPr>
        <w:lastRenderedPageBreak/>
        <w:t>6</w:t>
      </w:r>
      <w:r w:rsidR="00B744E5">
        <w:rPr>
          <w:rFonts w:ascii="Times New Roman" w:eastAsia="Times New Roman" w:hAnsi="Times New Roman" w:cs="Times New Roman"/>
          <w:color w:val="000000"/>
          <w:sz w:val="28"/>
          <w:szCs w:val="28"/>
        </w:rPr>
        <w:t>.11. Подписанный документ исполнитель передает для регистрации и отправки и/или включения в дело.</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51" w:name="sub_1712"/>
      <w:bookmarkEnd w:id="150"/>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52" w:name="sub_1713"/>
      <w:bookmarkEnd w:id="151"/>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bookmarkStart w:id="153" w:name="sub_1800"/>
      <w:bookmarkEnd w:id="152"/>
    </w:p>
    <w:p w:rsidR="000F1DFA" w:rsidRDefault="00B744E5" w:rsidP="005D40A8">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357112">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 Формирование документального фонда организации</w:t>
      </w:r>
    </w:p>
    <w:p w:rsidR="000F1DFA" w:rsidRDefault="00357112" w:rsidP="005D40A8">
      <w:pPr>
        <w:spacing w:after="0" w:line="240" w:lineRule="auto"/>
        <w:ind w:firstLine="709"/>
        <w:jc w:val="both"/>
        <w:rPr>
          <w:rFonts w:ascii="Times New Roman" w:eastAsia="Times New Roman" w:hAnsi="Times New Roman" w:cs="Times New Roman"/>
          <w:color w:val="000000"/>
          <w:sz w:val="28"/>
          <w:szCs w:val="28"/>
        </w:rPr>
      </w:pPr>
      <w:bookmarkStart w:id="154" w:name="sub_1801"/>
      <w:bookmarkEnd w:id="153"/>
      <w:r>
        <w:rPr>
          <w:rFonts w:ascii="Times New Roman" w:eastAsia="Times New Roman" w:hAnsi="Times New Roman" w:cs="Times New Roman"/>
          <w:color w:val="000000"/>
          <w:sz w:val="28"/>
          <w:szCs w:val="28"/>
        </w:rPr>
        <w:t>7</w:t>
      </w:r>
      <w:r w:rsidR="00B744E5">
        <w:rPr>
          <w:rFonts w:ascii="Times New Roman" w:eastAsia="Times New Roman" w:hAnsi="Times New Roman" w:cs="Times New Roman"/>
          <w:color w:val="000000"/>
          <w:sz w:val="28"/>
          <w:szCs w:val="28"/>
        </w:rPr>
        <w:t xml:space="preserve">.1. Оперативное хранение документов </w:t>
      </w:r>
      <w:r>
        <w:rPr>
          <w:rFonts w:ascii="Times New Roman" w:eastAsia="Times New Roman" w:hAnsi="Times New Roman" w:cs="Times New Roman"/>
          <w:color w:val="000000"/>
          <w:sz w:val="28"/>
          <w:szCs w:val="28"/>
        </w:rPr>
        <w:t>Думы</w:t>
      </w:r>
      <w:r w:rsidR="00B744E5">
        <w:rPr>
          <w:rFonts w:ascii="Times New Roman" w:eastAsia="Times New Roman" w:hAnsi="Times New Roman" w:cs="Times New Roman"/>
          <w:color w:val="000000"/>
          <w:sz w:val="28"/>
          <w:szCs w:val="28"/>
        </w:rPr>
        <w:t xml:space="preserve"> до передачи их на хранение в архив или уничтожение осуществляется должностными лицами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55" w:name="sub_1802"/>
      <w:bookmarkEnd w:id="154"/>
      <w:r>
        <w:rPr>
          <w:rFonts w:ascii="Times New Roman" w:eastAsia="Times New Roman" w:hAnsi="Times New Roman" w:cs="Times New Roman"/>
          <w:color w:val="000000"/>
          <w:sz w:val="28"/>
          <w:szCs w:val="28"/>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5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56" w:name="sub_1803"/>
      <w:r>
        <w:rPr>
          <w:rFonts w:ascii="Times New Roman" w:eastAsia="Times New Roman" w:hAnsi="Times New Roman" w:cs="Times New Roman"/>
          <w:color w:val="000000"/>
          <w:sz w:val="28"/>
          <w:szCs w:val="28"/>
        </w:rPr>
        <w:t xml:space="preserve">8.3. Номенклатура дел </w:t>
      </w:r>
      <w:r w:rsidR="0036635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57" w:name="sub_1804"/>
      <w:bookmarkEnd w:id="156"/>
      <w:r>
        <w:rPr>
          <w:rFonts w:ascii="Times New Roman" w:eastAsia="Times New Roman" w:hAnsi="Times New Roman" w:cs="Times New Roman"/>
          <w:color w:val="000000"/>
          <w:sz w:val="28"/>
          <w:szCs w:val="28"/>
        </w:rPr>
        <w:t xml:space="preserve">8.4. 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w:t>
      </w:r>
      <w:r w:rsidR="0036635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58" w:name="sub_1805"/>
      <w:bookmarkEnd w:id="157"/>
      <w:r>
        <w:rPr>
          <w:rFonts w:ascii="Times New Roman" w:eastAsia="Times New Roman" w:hAnsi="Times New Roman" w:cs="Times New Roman"/>
          <w:color w:val="000000"/>
          <w:sz w:val="28"/>
          <w:szCs w:val="28"/>
        </w:rPr>
        <w:t xml:space="preserve">8.5. В номенклатуру дел включаются все документы, отражающие деятельность </w:t>
      </w:r>
      <w:r w:rsidR="0036635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Pr>
            <w:rFonts w:ascii="Times New Roman" w:eastAsia="Calibri" w:hAnsi="Times New Roman" w:cs="Times New Roman"/>
            <w:b/>
            <w:color w:val="000000"/>
            <w:sz w:val="28"/>
            <w:szCs w:val="28"/>
            <w:vertAlign w:val="superscript"/>
          </w:rPr>
          <w:t>17</w:t>
        </w:r>
      </w:hyperlink>
      <w:r>
        <w:rPr>
          <w:rFonts w:ascii="Times New Roman" w:eastAsia="Times New Roman" w:hAnsi="Times New Roman" w:cs="Times New Roman"/>
          <w:color w:val="000000"/>
          <w:sz w:val="28"/>
          <w:szCs w:val="28"/>
        </w:rPr>
        <w:t>. Документы, созданные в электронной форме, включаются в номенклатуру дел по тем же правилам, что и документы на бумажном носителе.</w:t>
      </w:r>
    </w:p>
    <w:bookmarkEnd w:id="15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включаются в номенклатуру дел периодические издания, книги, брошюры.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59" w:name="sub_1806"/>
      <w:r>
        <w:rPr>
          <w:rFonts w:ascii="Times New Roman" w:eastAsia="Times New Roman" w:hAnsi="Times New Roman" w:cs="Times New Roman"/>
          <w:color w:val="000000"/>
          <w:sz w:val="28"/>
          <w:szCs w:val="28"/>
        </w:rPr>
        <w:t xml:space="preserve">8.6. Номенклатура дел </w:t>
      </w:r>
      <w:r w:rsidR="0036635E">
        <w:rPr>
          <w:rFonts w:ascii="Times New Roman" w:eastAsia="Times New Roman" w:hAnsi="Times New Roman" w:cs="Times New Roman"/>
          <w:color w:val="000000"/>
          <w:sz w:val="28"/>
          <w:szCs w:val="28"/>
        </w:rPr>
        <w:t>Думы</w:t>
      </w:r>
      <w:r>
        <w:rPr>
          <w:rFonts w:ascii="Times New Roman" w:eastAsia="Times New Roman" w:hAnsi="Times New Roman" w:cs="Times New Roman"/>
          <w:color w:val="000000"/>
          <w:sz w:val="28"/>
          <w:szCs w:val="28"/>
        </w:rPr>
        <w:t xml:space="preserve">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Pr>
            <w:rFonts w:ascii="Times New Roman" w:eastAsia="Calibri" w:hAnsi="Times New Roman" w:cs="Times New Roman"/>
            <w:b/>
            <w:color w:val="000000"/>
            <w:sz w:val="28"/>
            <w:szCs w:val="28"/>
            <w:vertAlign w:val="superscript"/>
          </w:rPr>
          <w:t>18</w:t>
        </w:r>
      </w:hyperlink>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0" w:name="sub_1807"/>
      <w:bookmarkEnd w:id="159"/>
      <w:r>
        <w:rPr>
          <w:rFonts w:ascii="Times New Roman" w:eastAsia="Times New Roman" w:hAnsi="Times New Roman" w:cs="Times New Roman"/>
          <w:color w:val="000000"/>
          <w:sz w:val="28"/>
          <w:szCs w:val="28"/>
        </w:rPr>
        <w:lastRenderedPageBreak/>
        <w:t>8.7. 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r>
        <w:rPr>
          <w:rFonts w:ascii="Times New Roman" w:eastAsia="Times New Roman" w:hAnsi="Times New Roman" w:cs="Times New Roman"/>
          <w:b/>
          <w:color w:val="000000"/>
          <w:sz w:val="28"/>
          <w:szCs w:val="28"/>
        </w:rPr>
        <w:t>.</w:t>
      </w:r>
    </w:p>
    <w:bookmarkEnd w:id="160"/>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изменения функций и структуры Администрации номенклатура дел составляется, согласовывается и утверждается заново.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1" w:name="sub_1808"/>
      <w:r>
        <w:rPr>
          <w:rFonts w:ascii="Times New Roman" w:eastAsia="Times New Roman" w:hAnsi="Times New Roman" w:cs="Times New Roman"/>
          <w:color w:val="000000"/>
          <w:sz w:val="28"/>
          <w:szCs w:val="28"/>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2" w:name="sub_1809"/>
      <w:bookmarkEnd w:id="161"/>
      <w:r>
        <w:rPr>
          <w:rFonts w:ascii="Times New Roman" w:eastAsia="Times New Roman" w:hAnsi="Times New Roman" w:cs="Times New Roman"/>
          <w:color w:val="000000"/>
          <w:sz w:val="28"/>
          <w:szCs w:val="28"/>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3" w:name="sub_1810"/>
      <w:bookmarkEnd w:id="162"/>
      <w:r>
        <w:rPr>
          <w:rFonts w:ascii="Times New Roman" w:eastAsia="Times New Roman" w:hAnsi="Times New Roman" w:cs="Times New Roman"/>
          <w:color w:val="000000"/>
          <w:sz w:val="28"/>
          <w:szCs w:val="28"/>
        </w:rPr>
        <w:t>8.10. Номенклатура дел Администрации строится по структурной (названиями разделов (подразделов) 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4" w:name="sub_1811"/>
      <w:bookmarkEnd w:id="163"/>
      <w:r>
        <w:rPr>
          <w:rFonts w:ascii="Times New Roman" w:eastAsia="Times New Roman" w:hAnsi="Times New Roman" w:cs="Times New Roman"/>
          <w:color w:val="000000"/>
          <w:sz w:val="28"/>
          <w:szCs w:val="28"/>
        </w:rPr>
        <w:t>8.11. Номенклатура дел составляется и представляется лицу, ответственному за ведение архива.</w:t>
      </w:r>
    </w:p>
    <w:bookmarkEnd w:id="164"/>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Номенклатура дел составляется по форме, установленной </w:t>
      </w:r>
      <w:r>
        <w:rPr>
          <w:rFonts w:ascii="Times New Roman" w:eastAsia="Calibri" w:hAnsi="Times New Roman" w:cs="Times New Roman"/>
          <w:color w:val="000000"/>
          <w:sz w:val="28"/>
          <w:szCs w:val="28"/>
        </w:rPr>
        <w:t>Правилами</w:t>
      </w:r>
      <w:r>
        <w:rPr>
          <w:rFonts w:ascii="Times New Roman" w:eastAsia="Times New Roman" w:hAnsi="Times New Roman" w:cs="Times New Roman"/>
          <w:color w:val="000000"/>
          <w:sz w:val="28"/>
          <w:szCs w:val="28"/>
        </w:rPr>
        <w:t xml:space="preserve"> хранения</w:t>
      </w:r>
      <w:hyperlink w:anchor="sub_111129" w:history="1">
        <w:r>
          <w:rPr>
            <w:rFonts w:ascii="Times New Roman" w:eastAsia="Calibri" w:hAnsi="Times New Roman" w:cs="Times New Roman"/>
            <w:b/>
            <w:color w:val="000000"/>
            <w:sz w:val="28"/>
            <w:szCs w:val="28"/>
            <w:vertAlign w:val="superscript"/>
          </w:rPr>
          <w:t>20</w:t>
        </w:r>
      </w:hyperlink>
      <w:r>
        <w:rPr>
          <w:rFonts w:ascii="Times New Roman" w:eastAsia="Times New Roman" w:hAnsi="Times New Roman" w:cs="Times New Roman"/>
          <w:b/>
          <w:color w:val="000000"/>
          <w:sz w:val="28"/>
          <w:szCs w:val="28"/>
          <w:vertAlign w:val="superscript"/>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5" w:name="sub_1812"/>
      <w:r>
        <w:rPr>
          <w:rFonts w:ascii="Times New Roman" w:eastAsia="Times New Roman" w:hAnsi="Times New Roman" w:cs="Times New Roman"/>
          <w:color w:val="000000"/>
          <w:sz w:val="28"/>
          <w:szCs w:val="28"/>
        </w:rPr>
        <w:t>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6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01 - код отдела, специалиста;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05 - порядковый номер дела в разделе номенклатуры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631C9A" w:rsidRDefault="00631C9A"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8.13. Оформление и подготовка дел к передаче на архивное хранение</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lastRenderedPageBreak/>
        <w:t>Оформление дел на бумажном носителе, подлежащих передаче</w:t>
      </w:r>
      <w:r>
        <w:rPr>
          <w:rFonts w:ascii="Times New Roman" w:eastAsia="Times New Roman" w:hAnsi="Times New Roman" w:cs="Times New Roman"/>
          <w:color w:val="000000"/>
          <w:sz w:val="28"/>
          <w:szCs w:val="28"/>
        </w:rPr>
        <w:t xml:space="preserve"> в архив</w:t>
      </w:r>
      <w:r w:rsidRPr="00631C9A">
        <w:rPr>
          <w:rFonts w:ascii="Times New Roman" w:eastAsia="Times New Roman" w:hAnsi="Times New Roman" w:cs="Times New Roman"/>
          <w:color w:val="000000"/>
          <w:sz w:val="28"/>
          <w:szCs w:val="28"/>
        </w:rPr>
        <w:t>, предусматривает</w:t>
      </w:r>
      <w:bookmarkStart w:id="166" w:name="s89"/>
      <w:bookmarkEnd w:id="166"/>
      <w:r w:rsidRPr="00631C9A">
        <w:rPr>
          <w:rFonts w:ascii="Times New Roman" w:eastAsia="Times New Roman" w:hAnsi="Times New Roman" w:cs="Times New Roman"/>
          <w:color w:val="333333"/>
          <w:sz w:val="28"/>
          <w:szCs w:val="28"/>
          <w:u w:val="single"/>
          <w:vertAlign w:val="superscript"/>
        </w:rPr>
        <w:t>]</w:t>
      </w:r>
      <w:r w:rsidRPr="00631C9A">
        <w:rPr>
          <w:rFonts w:ascii="Times New Roman" w:eastAsia="Times New Roman" w:hAnsi="Times New Roman" w:cs="Times New Roman"/>
          <w:color w:val="000000"/>
          <w:sz w:val="28"/>
          <w:szCs w:val="28"/>
        </w:rPr>
        <w:t>:</w:t>
      </w:r>
    </w:p>
    <w:p w:rsidR="00631C9A" w:rsidRPr="00631C9A" w:rsidRDefault="00631C9A" w:rsidP="005D40A8">
      <w:pPr>
        <w:numPr>
          <w:ilvl w:val="0"/>
          <w:numId w:val="2"/>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подшивку документов в дело или переплет дела;</w:t>
      </w:r>
    </w:p>
    <w:p w:rsidR="00631C9A" w:rsidRPr="00631C9A" w:rsidRDefault="00631C9A" w:rsidP="005D40A8">
      <w:pPr>
        <w:numPr>
          <w:ilvl w:val="0"/>
          <w:numId w:val="2"/>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нумерацию листов в деле;</w:t>
      </w:r>
    </w:p>
    <w:p w:rsidR="00631C9A" w:rsidRPr="00631C9A" w:rsidRDefault="00631C9A" w:rsidP="005D40A8">
      <w:pPr>
        <w:numPr>
          <w:ilvl w:val="0"/>
          <w:numId w:val="2"/>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составление листа-заверителя дела;</w:t>
      </w:r>
    </w:p>
    <w:p w:rsidR="00631C9A" w:rsidRPr="00631C9A" w:rsidRDefault="00631C9A" w:rsidP="005D40A8">
      <w:pPr>
        <w:numPr>
          <w:ilvl w:val="0"/>
          <w:numId w:val="2"/>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составление в необходимых случаях внутренней описи документов дела;</w:t>
      </w:r>
    </w:p>
    <w:p w:rsidR="00631C9A" w:rsidRPr="00631C9A" w:rsidRDefault="00631C9A" w:rsidP="005D40A8">
      <w:pPr>
        <w:numPr>
          <w:ilvl w:val="0"/>
          <w:numId w:val="2"/>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оформление реквизитов обложки дела.</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Обложка (титульный лист) дела постоянного, временного (свыше 10 лет) хранения и по личному составу оформляется по установленно</w:t>
      </w:r>
      <w:r w:rsidR="005D40A8">
        <w:rPr>
          <w:rFonts w:ascii="Times New Roman" w:eastAsia="Times New Roman" w:hAnsi="Times New Roman" w:cs="Times New Roman"/>
          <w:color w:val="000000"/>
          <w:sz w:val="28"/>
          <w:szCs w:val="28"/>
        </w:rPr>
        <w:t xml:space="preserve">й форме </w:t>
      </w:r>
      <w:r w:rsidRPr="00631C9A">
        <w:rPr>
          <w:rFonts w:ascii="Times New Roman" w:eastAsia="Times New Roman" w:hAnsi="Times New Roman" w:cs="Times New Roman"/>
          <w:color w:val="000000"/>
          <w:sz w:val="28"/>
          <w:szCs w:val="28"/>
        </w:rPr>
        <w:t>.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или иным печатным способом, то надписи на нем также могут быть напечатаны. Титульный лист рекомендуется наклеивать с накладкой клея на всю поверхность листа с тем, чтобы под ним не образовывалось пустот.</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На обложке дела указываются реквизиты:</w:t>
      </w:r>
    </w:p>
    <w:p w:rsidR="00631C9A" w:rsidRPr="00631C9A" w:rsidRDefault="005D40A8" w:rsidP="005D40A8">
      <w:pPr>
        <w:numPr>
          <w:ilvl w:val="0"/>
          <w:numId w:val="3"/>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наименование </w:t>
      </w:r>
      <w:r w:rsidR="0036635E">
        <w:rPr>
          <w:rFonts w:ascii="Times New Roman" w:eastAsia="Times New Roman" w:hAnsi="Times New Roman" w:cs="Times New Roman"/>
          <w:color w:val="000000"/>
          <w:sz w:val="28"/>
          <w:szCs w:val="28"/>
        </w:rPr>
        <w:t>Думы</w:t>
      </w:r>
      <w:r w:rsidR="00631C9A" w:rsidRPr="00631C9A">
        <w:rPr>
          <w:rFonts w:ascii="Times New Roman" w:eastAsia="Times New Roman" w:hAnsi="Times New Roman" w:cs="Times New Roman"/>
          <w:color w:val="000000"/>
          <w:sz w:val="28"/>
          <w:szCs w:val="28"/>
        </w:rPr>
        <w:t>;</w:t>
      </w:r>
    </w:p>
    <w:p w:rsidR="00631C9A" w:rsidRPr="00631C9A" w:rsidRDefault="00631C9A" w:rsidP="005D40A8">
      <w:pPr>
        <w:numPr>
          <w:ilvl w:val="0"/>
          <w:numId w:val="3"/>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наименование структурного подразделения фондообразователя, делопроизводственный номер (индекс) дела (индекс дела по номенклатуре дел);</w:t>
      </w:r>
    </w:p>
    <w:p w:rsidR="00631C9A" w:rsidRPr="00631C9A" w:rsidRDefault="00631C9A" w:rsidP="005D40A8">
      <w:pPr>
        <w:numPr>
          <w:ilvl w:val="0"/>
          <w:numId w:val="3"/>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заголовок дела;</w:t>
      </w:r>
    </w:p>
    <w:p w:rsidR="00631C9A" w:rsidRPr="00631C9A" w:rsidRDefault="00631C9A" w:rsidP="005D40A8">
      <w:pPr>
        <w:numPr>
          <w:ilvl w:val="0"/>
          <w:numId w:val="3"/>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дата дела (тома);</w:t>
      </w:r>
    </w:p>
    <w:p w:rsidR="00631C9A" w:rsidRPr="00631C9A" w:rsidRDefault="00631C9A" w:rsidP="005D40A8">
      <w:pPr>
        <w:numPr>
          <w:ilvl w:val="0"/>
          <w:numId w:val="3"/>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количество листов в деле;</w:t>
      </w:r>
    </w:p>
    <w:p w:rsidR="00631C9A" w:rsidRPr="00631C9A" w:rsidRDefault="00631C9A" w:rsidP="005D40A8">
      <w:pPr>
        <w:numPr>
          <w:ilvl w:val="0"/>
          <w:numId w:val="3"/>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срок хранения дела и номер статьи по перечню;</w:t>
      </w:r>
    </w:p>
    <w:p w:rsidR="00631C9A" w:rsidRPr="00631C9A" w:rsidRDefault="00631C9A" w:rsidP="005D40A8">
      <w:pPr>
        <w:numPr>
          <w:ilvl w:val="0"/>
          <w:numId w:val="3"/>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архивный шифр дела.</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Реквизиты, проставляемые на обложке (титульном листе) дела, оформляются следующим образом:</w:t>
      </w:r>
    </w:p>
    <w:p w:rsidR="00631C9A" w:rsidRPr="00631C9A" w:rsidRDefault="00631C9A" w:rsidP="005D40A8">
      <w:pPr>
        <w:numPr>
          <w:ilvl w:val="0"/>
          <w:numId w:val="4"/>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наим</w:t>
      </w:r>
      <w:r w:rsidR="005D40A8">
        <w:rPr>
          <w:rFonts w:ascii="Times New Roman" w:eastAsia="Times New Roman" w:hAnsi="Times New Roman" w:cs="Times New Roman"/>
          <w:color w:val="000000"/>
          <w:sz w:val="28"/>
          <w:szCs w:val="28"/>
        </w:rPr>
        <w:t>енование администрации</w:t>
      </w:r>
      <w:r w:rsidRPr="00631C9A">
        <w:rPr>
          <w:rFonts w:ascii="Times New Roman" w:eastAsia="Times New Roman" w:hAnsi="Times New Roman" w:cs="Times New Roman"/>
          <w:color w:val="000000"/>
          <w:sz w:val="28"/>
          <w:szCs w:val="28"/>
        </w:rPr>
        <w:t xml:space="preserve">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оформляю</w:t>
      </w:r>
      <w:r w:rsidR="005D40A8">
        <w:rPr>
          <w:rFonts w:ascii="Times New Roman" w:eastAsia="Times New Roman" w:hAnsi="Times New Roman" w:cs="Times New Roman"/>
          <w:color w:val="000000"/>
          <w:sz w:val="28"/>
          <w:szCs w:val="28"/>
        </w:rPr>
        <w:t xml:space="preserve">тся дела, </w:t>
      </w:r>
      <w:r w:rsidRPr="00631C9A">
        <w:rPr>
          <w:rFonts w:ascii="Times New Roman" w:eastAsia="Times New Roman" w:hAnsi="Times New Roman" w:cs="Times New Roman"/>
          <w:color w:val="000000"/>
          <w:sz w:val="28"/>
          <w:szCs w:val="28"/>
        </w:rPr>
        <w:t xml:space="preserve"> орган местного самоуправления был переименован (преобразован) и это не вызвало возникновения нового фондообразователя, под старым его наименованием пишется и новое наименование;</w:t>
      </w:r>
    </w:p>
    <w:p w:rsidR="00631C9A" w:rsidRPr="00631C9A" w:rsidRDefault="00631C9A" w:rsidP="005D40A8">
      <w:pPr>
        <w:numPr>
          <w:ilvl w:val="0"/>
          <w:numId w:val="4"/>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 xml:space="preserve">наименование структурного подразделения: записывается его название в соответствии с утвержденной структурой (если в течение года наименование структурного подразделения менялось или дело было передано в другой </w:t>
      </w:r>
      <w:r w:rsidRPr="00631C9A">
        <w:rPr>
          <w:rFonts w:ascii="Times New Roman" w:eastAsia="Times New Roman" w:hAnsi="Times New Roman" w:cs="Times New Roman"/>
          <w:color w:val="000000"/>
          <w:sz w:val="28"/>
          <w:szCs w:val="28"/>
        </w:rPr>
        <w:lastRenderedPageBreak/>
        <w:t>государственный орган, орган местного самоуправления или другое структурное подразделение, старое наименование заключается в скобки, новое наименование пишется под старым);</w:t>
      </w:r>
    </w:p>
    <w:p w:rsidR="00631C9A" w:rsidRPr="00631C9A" w:rsidRDefault="00631C9A" w:rsidP="005D40A8">
      <w:pPr>
        <w:numPr>
          <w:ilvl w:val="0"/>
          <w:numId w:val="4"/>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631C9A" w:rsidRPr="00631C9A" w:rsidRDefault="00631C9A" w:rsidP="005D40A8">
      <w:pPr>
        <w:numPr>
          <w:ilvl w:val="0"/>
          <w:numId w:val="4"/>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заголовок (наименование) дела переносится из номенклатуры дел, в необходимых случаях в заголовок вносятся уточнения: номера приказов, протоколов и др. Если наименование дела не раскрывает содержание подшитых в нем документов («Разная переписка», «Переписка по общим вопросам» и т.п.), составляется новый заголовок дела, отражающий содержание подшитых в деле документов;</w:t>
      </w:r>
    </w:p>
    <w:p w:rsidR="00631C9A" w:rsidRPr="00631C9A" w:rsidRDefault="00631C9A" w:rsidP="005D40A8">
      <w:pPr>
        <w:numPr>
          <w:ilvl w:val="0"/>
          <w:numId w:val="4"/>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дата дела: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 за крайние даты дела, то под датами дела, с новой строки делается об этом запись: «В деле имеются документы за ... год(ы)». Даты дела могут не указываться на обложке дел, содержащих, например, годовые планы или отчеты, так как они отражаются в заголовках дел.</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Для дел, сформированных из документов по номинальному признаку, то е</w:t>
      </w:r>
      <w:r w:rsidR="005D40A8">
        <w:rPr>
          <w:rFonts w:ascii="Times New Roman" w:eastAsia="Times New Roman" w:hAnsi="Times New Roman" w:cs="Times New Roman"/>
          <w:color w:val="000000"/>
          <w:sz w:val="28"/>
          <w:szCs w:val="28"/>
        </w:rPr>
        <w:t>сть по видам документов (постановления</w:t>
      </w:r>
      <w:r w:rsidRPr="00631C9A">
        <w:rPr>
          <w:rFonts w:ascii="Times New Roman" w:eastAsia="Times New Roman" w:hAnsi="Times New Roman" w:cs="Times New Roman"/>
          <w:color w:val="000000"/>
          <w:sz w:val="28"/>
          <w:szCs w:val="28"/>
        </w:rPr>
        <w:t>, распоряжения, акты и др.),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Датой дела, содержащего протоколы заседаний, является даты утверждения (если они утверждаются) или даты первого и последнего протоколов, включенных в дело.</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Крайними датами личного дела являются даты подписания приказов о приеме (назначении) и увольнении (освобождении от должности) лица, на которое оно заведено. В случае смерти лица, на которое заведено личное дело, конечной датой является дата документа, подтверждающего смерть лица, или запись об</w:t>
      </w:r>
      <w:r w:rsidR="005D40A8">
        <w:rPr>
          <w:rFonts w:ascii="Times New Roman" w:eastAsia="Times New Roman" w:hAnsi="Times New Roman" w:cs="Times New Roman"/>
          <w:color w:val="000000"/>
          <w:sz w:val="28"/>
          <w:szCs w:val="28"/>
        </w:rPr>
        <w:t xml:space="preserve"> этом ответственного за ведение кадров</w:t>
      </w:r>
      <w:r w:rsidRPr="00631C9A">
        <w:rPr>
          <w:rFonts w:ascii="Times New Roman" w:eastAsia="Times New Roman" w:hAnsi="Times New Roman" w:cs="Times New Roman"/>
          <w:color w:val="000000"/>
          <w:sz w:val="28"/>
          <w:szCs w:val="28"/>
        </w:rPr>
        <w:t>.</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lastRenderedPageBreak/>
        <w:t>Количество пронумерованных в деле листов проставляется на основании листа-заверителя дела, без учета количества листов внутренней описи документов дела и листа-заверителя дела.</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государственного органа,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 xml:space="preserve">Архивный шифр дела (состоит из номера фонда, номера описи и номера дела по описи) на обложках дел постоянного хранения проставляется чернилами </w:t>
      </w:r>
      <w:r w:rsidR="005D40A8">
        <w:rPr>
          <w:rFonts w:ascii="Times New Roman" w:eastAsia="Times New Roman" w:hAnsi="Times New Roman" w:cs="Times New Roman"/>
          <w:color w:val="000000"/>
          <w:sz w:val="28"/>
          <w:szCs w:val="28"/>
        </w:rPr>
        <w:t>в архиве администрации</w:t>
      </w:r>
      <w:r w:rsidRPr="00631C9A">
        <w:rPr>
          <w:rFonts w:ascii="Times New Roman" w:eastAsia="Times New Roman" w:hAnsi="Times New Roman" w:cs="Times New Roman"/>
          <w:color w:val="000000"/>
          <w:sz w:val="28"/>
          <w:szCs w:val="28"/>
        </w:rPr>
        <w:t xml:space="preserve"> только после включения этих дел в годовые разделы сводных описей дел, док</w:t>
      </w:r>
      <w:r w:rsidR="005D40A8">
        <w:rPr>
          <w:rFonts w:ascii="Times New Roman" w:eastAsia="Times New Roman" w:hAnsi="Times New Roman" w:cs="Times New Roman"/>
          <w:color w:val="000000"/>
          <w:sz w:val="28"/>
          <w:szCs w:val="28"/>
        </w:rPr>
        <w:t>ументов, утвержденных ЭПК Архивного агентства Иркутской области</w:t>
      </w:r>
      <w:r w:rsidRPr="00631C9A">
        <w:rPr>
          <w:rFonts w:ascii="Times New Roman" w:eastAsia="Times New Roman" w:hAnsi="Times New Roman" w:cs="Times New Roman"/>
          <w:color w:val="000000"/>
          <w:sz w:val="28"/>
          <w:szCs w:val="28"/>
        </w:rPr>
        <w:t xml:space="preserve"> (до этого он проставляется карандашом).</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На обложках дел постоянного хранения предусматривается место дл</w:t>
      </w:r>
      <w:r w:rsidR="005D40A8">
        <w:rPr>
          <w:rFonts w:ascii="Times New Roman" w:eastAsia="Times New Roman" w:hAnsi="Times New Roman" w:cs="Times New Roman"/>
          <w:color w:val="000000"/>
          <w:sz w:val="28"/>
          <w:szCs w:val="28"/>
        </w:rPr>
        <w:t>я наименования муниципального</w:t>
      </w:r>
      <w:r w:rsidRPr="00631C9A">
        <w:rPr>
          <w:rFonts w:ascii="Times New Roman" w:eastAsia="Times New Roman" w:hAnsi="Times New Roman" w:cs="Times New Roman"/>
          <w:color w:val="000000"/>
          <w:sz w:val="28"/>
          <w:szCs w:val="28"/>
        </w:rPr>
        <w:t xml:space="preserve"> архива, в который будут пер</w:t>
      </w:r>
      <w:r w:rsidR="005D40A8">
        <w:rPr>
          <w:rFonts w:ascii="Times New Roman" w:eastAsia="Times New Roman" w:hAnsi="Times New Roman" w:cs="Times New Roman"/>
          <w:color w:val="000000"/>
          <w:sz w:val="28"/>
          <w:szCs w:val="28"/>
        </w:rPr>
        <w:t>едаваться дела.</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Наименования фондообразователя и структурного подразделения, год и номер дела могут проставляться на обложке штампом.</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Листы дел, состоящих из нескольких томов, нумеруются по каждому тому или части отдельно, начиная с первого. Приложения к делу, поступившие в переплете, оформляются как самостоятельные тома и нумеруются отдельно.</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lastRenderedPageBreak/>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листе-заверителе в конце дела о таких листах делается оговорка. Например: «На листе 6 наклеено 5 фотографий согласно описи на обороте листа».</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листе-заверителе дела о таких листах делается оговорка. Например: «Лист 7 – карта-склейка из 10 листов».</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др.) не подшиваются, а вкладываются в конверты.</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новый лист-заверитель дела, при этом старый лист-заверитель зачеркивается, но сохраняется в деле; во внутреннюю опись также вносятся исправления или внутренняя опись составляется заново.</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При наличии отдельных ошибок в нумерации листов в делах при подготовке их к сдаче в архив допускается по согласованию с архивом употребление литерных (с буквенными дополнениями) номеров листов.</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После завершения нумерации листов составляется лист-заверитель дела (заверительная надпись), помещаемый в конце дела. Лист-заверитель составляется в деле на отдельном листе-заверителе дела по установленно</w:t>
      </w:r>
      <w:r w:rsidR="00217C8C">
        <w:rPr>
          <w:rFonts w:ascii="Times New Roman" w:eastAsia="Times New Roman" w:hAnsi="Times New Roman" w:cs="Times New Roman"/>
          <w:color w:val="000000"/>
          <w:sz w:val="28"/>
          <w:szCs w:val="28"/>
        </w:rPr>
        <w:t>й форме.</w:t>
      </w:r>
      <w:r w:rsidRPr="00631C9A">
        <w:rPr>
          <w:rFonts w:ascii="Times New Roman" w:eastAsia="Times New Roman" w:hAnsi="Times New Roman" w:cs="Times New Roman"/>
          <w:color w:val="000000"/>
          <w:sz w:val="28"/>
          <w:szCs w:val="28"/>
        </w:rPr>
        <w:t>. В листе-заверителе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Лист-заверитель подписывается его составителем с указанием должности, расшифровки подписи и даты составления.</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Для учета документов определенных категорий постоянного и временных (свыше 10 лет) сроков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w:t>
      </w:r>
      <w:r w:rsidR="00217C8C">
        <w:rPr>
          <w:rFonts w:ascii="Times New Roman" w:eastAsia="Times New Roman" w:hAnsi="Times New Roman" w:cs="Times New Roman"/>
          <w:color w:val="000000"/>
          <w:sz w:val="28"/>
          <w:szCs w:val="28"/>
        </w:rPr>
        <w:t>ов дела</w:t>
      </w:r>
      <w:r w:rsidRPr="00631C9A">
        <w:rPr>
          <w:rFonts w:ascii="Times New Roman" w:eastAsia="Times New Roman" w:hAnsi="Times New Roman" w:cs="Times New Roman"/>
          <w:color w:val="000000"/>
          <w:sz w:val="28"/>
          <w:szCs w:val="28"/>
        </w:rPr>
        <w:t>.</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 xml:space="preserve">Внутренняя опись документов дела составляется также на объемные дела постоянного и временных (свыше 10 лет) сроков хранения, если они сформированы по разновидностям документов, заголовки которых не раскрывают </w:t>
      </w:r>
      <w:r w:rsidRPr="00631C9A">
        <w:rPr>
          <w:rFonts w:ascii="Times New Roman" w:eastAsia="Times New Roman" w:hAnsi="Times New Roman" w:cs="Times New Roman"/>
          <w:color w:val="000000"/>
          <w:sz w:val="28"/>
          <w:szCs w:val="28"/>
        </w:rPr>
        <w:lastRenderedPageBreak/>
        <w:t>конкретное содержание документов, в целях учета и более быстрого нахождения документов в деле. Во внутреннюю опись помимо документов, подшитых в дело, должны быть внесены и все относящиеся к ним приложения.</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Листы внутренней описи подшиваются в начале дела. Если дело переплетено или подшито без внутренней описи документов, то составленная по установленной форме внутренняя опись наклеивается за верхний край к внутренней стороне лицевой обложки дела.</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Необходимость составления внутренней описи документов дела отдельных дел определяется Инструкцией по делопроизводству государственного органа, органа местного самоуправления.</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Внутренняя опись документов дела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При изменении состава документов дела (изъятии, включении документов, замене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Внутренняя опись документов дела подписывается составителем с указанием должности, расшифровки подписи и даты составления.</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Документы в делах постоянного, временных (свыше 10 лет) сроков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lastRenderedPageBreak/>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бескислотный картон.</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631C9A" w:rsidRPr="00631C9A" w:rsidRDefault="00631C9A"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При оформлении дел применять канцелярский (силикатный) клей, мучной и крахмальный клейстеры не допускается.</w:t>
      </w:r>
    </w:p>
    <w:p w:rsidR="00631C9A" w:rsidRPr="00631C9A" w:rsidRDefault="00217C8C" w:rsidP="005D40A8">
      <w:pPr>
        <w:shd w:val="clear" w:color="auto" w:fill="FFFFFF"/>
        <w:spacing w:before="240"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631C9A" w:rsidRPr="00631C9A">
        <w:rPr>
          <w:rFonts w:ascii="Times New Roman" w:eastAsia="Times New Roman" w:hAnsi="Times New Roman" w:cs="Times New Roman"/>
          <w:color w:val="000000"/>
          <w:sz w:val="28"/>
          <w:szCs w:val="28"/>
        </w:rPr>
        <w:t>одготовка электронных документ</w:t>
      </w:r>
      <w:r>
        <w:rPr>
          <w:rFonts w:ascii="Times New Roman" w:eastAsia="Times New Roman" w:hAnsi="Times New Roman" w:cs="Times New Roman"/>
          <w:color w:val="000000"/>
          <w:sz w:val="28"/>
          <w:szCs w:val="28"/>
        </w:rPr>
        <w:t xml:space="preserve">ов к передаче в архив </w:t>
      </w:r>
      <w:r w:rsidR="00631C9A" w:rsidRPr="00631C9A">
        <w:rPr>
          <w:rFonts w:ascii="Times New Roman" w:eastAsia="Times New Roman" w:hAnsi="Times New Roman" w:cs="Times New Roman"/>
          <w:color w:val="000000"/>
          <w:sz w:val="28"/>
          <w:szCs w:val="28"/>
        </w:rPr>
        <w:t xml:space="preserve"> предусматрива</w:t>
      </w:r>
      <w:bookmarkStart w:id="167" w:name="s90"/>
      <w:bookmarkEnd w:id="167"/>
      <w:r w:rsidR="004E21F1">
        <w:rPr>
          <w:rFonts w:ascii="Times New Roman" w:eastAsia="Times New Roman" w:hAnsi="Times New Roman" w:cs="Times New Roman"/>
          <w:color w:val="000000"/>
          <w:sz w:val="28"/>
          <w:szCs w:val="28"/>
        </w:rPr>
        <w:t>ет</w:t>
      </w:r>
      <w:r w:rsidR="00631C9A" w:rsidRPr="00631C9A">
        <w:rPr>
          <w:rFonts w:ascii="Times New Roman" w:eastAsia="Times New Roman" w:hAnsi="Times New Roman" w:cs="Times New Roman"/>
          <w:color w:val="000000"/>
          <w:sz w:val="28"/>
          <w:szCs w:val="28"/>
        </w:rPr>
        <w:t>:</w:t>
      </w:r>
    </w:p>
    <w:p w:rsidR="00631C9A" w:rsidRPr="00631C9A" w:rsidRDefault="00217C8C"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подготовку</w:t>
      </w:r>
      <w:r w:rsidR="00631C9A" w:rsidRPr="00631C9A">
        <w:rPr>
          <w:rFonts w:ascii="Times New Roman" w:eastAsia="Times New Roman" w:hAnsi="Times New Roman" w:cs="Times New Roman"/>
          <w:color w:val="000000"/>
          <w:sz w:val="28"/>
          <w:szCs w:val="28"/>
        </w:rPr>
        <w:t xml:space="preserve"> электронных дел, документов к пе</w:t>
      </w:r>
      <w:r>
        <w:rPr>
          <w:rFonts w:ascii="Times New Roman" w:eastAsia="Times New Roman" w:hAnsi="Times New Roman" w:cs="Times New Roman"/>
          <w:color w:val="000000"/>
          <w:sz w:val="28"/>
          <w:szCs w:val="28"/>
        </w:rPr>
        <w:t>редаче в архив администрации</w:t>
      </w:r>
      <w:r w:rsidR="00631C9A" w:rsidRPr="00631C9A">
        <w:rPr>
          <w:rFonts w:ascii="Times New Roman" w:eastAsia="Times New Roman" w:hAnsi="Times New Roman" w:cs="Times New Roman"/>
          <w:color w:val="000000"/>
          <w:sz w:val="28"/>
          <w:szCs w:val="28"/>
        </w:rPr>
        <w:t>;</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при подготовке электронных документов, отобранных к передач</w:t>
      </w:r>
      <w:r w:rsidR="00217C8C">
        <w:rPr>
          <w:rFonts w:ascii="Times New Roman" w:eastAsia="Times New Roman" w:hAnsi="Times New Roman" w:cs="Times New Roman"/>
          <w:color w:val="000000"/>
          <w:sz w:val="28"/>
          <w:szCs w:val="28"/>
        </w:rPr>
        <w:t>е в архив</w:t>
      </w:r>
      <w:r w:rsidRPr="00631C9A">
        <w:rPr>
          <w:rFonts w:ascii="Times New Roman" w:eastAsia="Times New Roman" w:hAnsi="Times New Roman" w:cs="Times New Roman"/>
          <w:color w:val="000000"/>
          <w:sz w:val="28"/>
          <w:szCs w:val="28"/>
        </w:rPr>
        <w:t>, выполняются следующие основные процедуры работы с документами:</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преобразование текстовых электронных документов в формат архивного хранения PDF/A-1 или иной формат по согласованию с архивом государственного органа, органа местного самоуправления, если электронный документ был создан или включен в систему в ином формате;</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формирование в информационной системе описей электронных дел, документов структурных подразделений;</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формирование в информационной системе государственного органа, органа местного самоуправления 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PDF/A-1 или ином формате по согласованию с архивом государственного органа, органа местного самоуправления;</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lastRenderedPageBreak/>
        <w:t>формирование в информационной системе государственного органа, органа местного самоуправления электронных дел, являющихся совокупностью контейнеров электронных документов или контейнером электронного документа;</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миграция электронных документов на физически обособленные материальные носители, если документы передаются в архив государственного органа, органа местного самоуправления не по информационно-коммуникационным каналам;</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проверка воспроизводимости электронных документов;</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проверка электронных документов на наличие вредоносных компьютерных программ;</w:t>
      </w:r>
    </w:p>
    <w:p w:rsidR="00631C9A" w:rsidRPr="00631C9A" w:rsidRDefault="00631C9A" w:rsidP="005D40A8">
      <w:pPr>
        <w:numPr>
          <w:ilvl w:val="0"/>
          <w:numId w:val="5"/>
        </w:numPr>
        <w:shd w:val="clear" w:color="auto" w:fill="FFFFFF"/>
        <w:spacing w:before="240" w:after="240" w:line="240" w:lineRule="auto"/>
        <w:ind w:left="0"/>
        <w:jc w:val="both"/>
        <w:rPr>
          <w:rFonts w:ascii="Times New Roman" w:eastAsia="Times New Roman" w:hAnsi="Times New Roman" w:cs="Times New Roman"/>
          <w:color w:val="000000"/>
          <w:sz w:val="28"/>
          <w:szCs w:val="28"/>
        </w:rPr>
      </w:pPr>
      <w:r w:rsidRPr="00631C9A">
        <w:rPr>
          <w:rFonts w:ascii="Times New Roman" w:eastAsia="Times New Roman" w:hAnsi="Times New Roman" w:cs="Times New Roman"/>
          <w:color w:val="000000"/>
          <w:sz w:val="28"/>
          <w:szCs w:val="28"/>
        </w:rPr>
        <w:t>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rsidR="00631C9A" w:rsidRDefault="00631C9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8" w:name="sub_1813"/>
      <w:r>
        <w:rPr>
          <w:rFonts w:ascii="Times New Roman" w:eastAsia="Times New Roman" w:hAnsi="Times New Roman" w:cs="Times New Roman"/>
          <w:color w:val="000000"/>
          <w:sz w:val="28"/>
          <w:szCs w:val="28"/>
        </w:rPr>
        <w:t>8.13.</w:t>
      </w:r>
      <w:r w:rsidR="00217C8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6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Заголовок дела должен состоять из элементов, располагаемых в следующей последовательности: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69" w:name="sub_18131"/>
      <w:r>
        <w:rPr>
          <w:rFonts w:ascii="Times New Roman" w:eastAsia="Times New Roman" w:hAnsi="Times New Roman" w:cs="Times New Roman"/>
          <w:color w:val="000000"/>
          <w:sz w:val="28"/>
          <w:szCs w:val="28"/>
        </w:rPr>
        <w:t>а) название вида дела (переписка, журнал, дело) или вида документов, включенных в дело (протоколы, приказы);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0" w:name="sub_18132"/>
      <w:bookmarkEnd w:id="169"/>
      <w:r>
        <w:rPr>
          <w:rFonts w:ascii="Times New Roman" w:eastAsia="Times New Roman" w:hAnsi="Times New Roman" w:cs="Times New Roman"/>
          <w:color w:val="000000"/>
          <w:sz w:val="28"/>
          <w:szCs w:val="28"/>
        </w:rPr>
        <w:t>б) наименование постоянно действующего или временного органа Администрации, должностного лица, создавших документ(ы);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1" w:name="sub_18133"/>
      <w:bookmarkEnd w:id="170"/>
      <w:r>
        <w:rPr>
          <w:rFonts w:ascii="Times New Roman" w:eastAsia="Times New Roman" w:hAnsi="Times New Roman" w:cs="Times New Roman"/>
          <w:color w:val="000000"/>
          <w:sz w:val="28"/>
          <w:szCs w:val="28"/>
        </w:rPr>
        <w:t>в) наименование корреспондента (администрации, лица, которому адресованы или от которого получены документы);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2" w:name="sub_18134"/>
      <w:bookmarkEnd w:id="171"/>
      <w:r>
        <w:rPr>
          <w:rFonts w:ascii="Times New Roman" w:eastAsia="Times New Roman" w:hAnsi="Times New Roman" w:cs="Times New Roman"/>
          <w:color w:val="000000"/>
          <w:sz w:val="28"/>
          <w:szCs w:val="28"/>
        </w:rPr>
        <w:t>г) краткое содержание документов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3" w:name="sub_18135"/>
      <w:bookmarkEnd w:id="172"/>
      <w:r>
        <w:rPr>
          <w:rFonts w:ascii="Times New Roman" w:eastAsia="Times New Roman" w:hAnsi="Times New Roman" w:cs="Times New Roman"/>
          <w:color w:val="000000"/>
          <w:sz w:val="28"/>
          <w:szCs w:val="28"/>
        </w:rPr>
        <w:t>д) название местности (территории), с которой связано содержание документов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4" w:name="sub_18136"/>
      <w:bookmarkEnd w:id="173"/>
      <w:r>
        <w:rPr>
          <w:rFonts w:ascii="Times New Roman" w:eastAsia="Times New Roman" w:hAnsi="Times New Roman" w:cs="Times New Roman"/>
          <w:color w:val="000000"/>
          <w:sz w:val="28"/>
          <w:szCs w:val="28"/>
        </w:rPr>
        <w:t>е) дата (период), к которым относятся документы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5" w:name="sub_18137"/>
      <w:bookmarkEnd w:id="174"/>
      <w:r>
        <w:rPr>
          <w:rFonts w:ascii="Times New Roman" w:eastAsia="Times New Roman" w:hAnsi="Times New Roman" w:cs="Times New Roman"/>
          <w:color w:val="000000"/>
          <w:sz w:val="28"/>
          <w:szCs w:val="28"/>
        </w:rPr>
        <w:t>ж) указание на копийность документов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6" w:name="sub_1814"/>
      <w:bookmarkEnd w:id="175"/>
      <w:r>
        <w:rPr>
          <w:rFonts w:ascii="Times New Roman" w:eastAsia="Times New Roman" w:hAnsi="Times New Roman" w:cs="Times New Roman"/>
          <w:color w:val="000000"/>
          <w:sz w:val="28"/>
          <w:szCs w:val="28"/>
        </w:rPr>
        <w:t>8.14. Порядок расположения заголовков дел внутри разделов номенклатуры дел определяется степенью важности документов, включенных в дела.</w:t>
      </w:r>
    </w:p>
    <w:bookmarkEnd w:id="17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о проведении совещаний и семинаров (программы, списки, доклады)».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к протоколам заседаний Административного совета»;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«Протоколы заседаний комиссии и документы к ним».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«Протоколы планерных совещаний».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заголовках дел, содержащих переписку, указывается, с кем и по какому вопросу она ведется: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«Переписка с образовательными учреждениями о повышении квалификации работников».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«Переписка с органами исполнительной власти о заключении и исполнении муниципальных контрактов».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заголовках дел, содержащих переписку с разнородными корреспондентами, последние не перечисляются: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«Переписка о заключении и исполнении муниципальных контрактов».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заголовке дела указывается конкретный корреспондент, если переписка ведется только с ним: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«Переписка с ООО «Наименование организации» о предоставлении услуг связи».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обозначении в заголовках дел административно-территориальных единиц учитывается следующее: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«Переписка с Управляющими компаниями».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МКУ «Спорт» о планировании и отчетности».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«Отчеты функциональных отделов за 2020 год»;</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«Статистический отчет о численности, составе и движении кадров за 2020 год (ф. N 27-год)».</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Заголовки дел могут уточняться в процессе формирования и оформления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7" w:name="sub_1815"/>
      <w:r>
        <w:rPr>
          <w:rFonts w:ascii="Times New Roman" w:eastAsia="Times New Roman" w:hAnsi="Times New Roman" w:cs="Times New Roman"/>
          <w:color w:val="000000"/>
          <w:sz w:val="28"/>
          <w:szCs w:val="28"/>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177"/>
    <w:p w:rsidR="000F1DFA" w:rsidRDefault="00B744E5" w:rsidP="005D40A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ТОМ 1. 11.01.2017 - 30.06.2017</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8" w:name="sub_1816"/>
      <w:r>
        <w:rPr>
          <w:rFonts w:ascii="Times New Roman" w:eastAsia="Times New Roman" w:hAnsi="Times New Roman" w:cs="Times New Roman"/>
          <w:color w:val="000000"/>
          <w:sz w:val="28"/>
          <w:szCs w:val="28"/>
        </w:rPr>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79" w:name="sub_1817"/>
      <w:bookmarkEnd w:id="178"/>
      <w:r>
        <w:rPr>
          <w:rFonts w:ascii="Times New Roman" w:eastAsia="Times New Roman" w:hAnsi="Times New Roman" w:cs="Times New Roman"/>
          <w:color w:val="000000"/>
          <w:sz w:val="28"/>
          <w:szCs w:val="28"/>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0" w:name="sub_1818"/>
      <w:bookmarkEnd w:id="179"/>
      <w:r>
        <w:rPr>
          <w:rFonts w:ascii="Times New Roman" w:eastAsia="Times New Roman" w:hAnsi="Times New Roman" w:cs="Times New Roman"/>
          <w:color w:val="000000"/>
          <w:sz w:val="28"/>
          <w:szCs w:val="28"/>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180"/>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1" w:name="sub_1819"/>
      <w:r>
        <w:rPr>
          <w:rFonts w:ascii="Times New Roman" w:eastAsia="Times New Roman" w:hAnsi="Times New Roman" w:cs="Times New Roman"/>
          <w:color w:val="000000"/>
          <w:sz w:val="28"/>
          <w:szCs w:val="28"/>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18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Дело считается заведенным с момента включения в него первого исполненного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2" w:name="sub_1820"/>
      <w:r>
        <w:rPr>
          <w:rFonts w:ascii="Times New Roman" w:eastAsia="Times New Roman" w:hAnsi="Times New Roman" w:cs="Times New Roman"/>
          <w:color w:val="000000"/>
          <w:sz w:val="28"/>
          <w:szCs w:val="28"/>
        </w:rPr>
        <w:t>8.20. При формировании дел на бумажном носителе должны соблюдаться следующие общие правила:</w:t>
      </w:r>
    </w:p>
    <w:bookmarkEnd w:id="182"/>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дело помещаются исполненные документы, соответствующие по своему содержанию заголовку дела по номенклатуре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приложения помещаются вместе с основными документами;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дело включаются документы одного календарного года, за исключением переходящих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постоянного и временных сроков хранения группируются в дела раздельно;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дело включается по одному экземпляру каждого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факсограммы, телеграммы, телефонограммы помещаются в дела с перепиской на общих основаниях;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дело не включаются документы, подлежащие возврату, лишние экземпляры и черновики (за исключением особо ценных);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внутри дела располагаются снизу вверх в хронологической, вопросно-логической последовательности или их сочетании.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Протоколы в деле располагаются в хронологическом порядке и по номерам.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ЛНА, утвержденные распорядительными документами, являются приложениями к ним и группируются вместе с указанными документами.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ЛНА по основной деятельности группируются отдельно от ЛНА по личному составу и по административно-хозяйственной деятельности.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ЛНА по личному составу формируются в дела в соответствии со сроками хранения.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в личных делах располагаются по мере их поступления.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3" w:name="sub_1821"/>
      <w:r>
        <w:rPr>
          <w:rFonts w:ascii="Times New Roman" w:eastAsia="Times New Roman" w:hAnsi="Times New Roman" w:cs="Times New Roman"/>
          <w:color w:val="000000"/>
          <w:sz w:val="28"/>
          <w:szCs w:val="28"/>
        </w:rPr>
        <w:t>8.21. Для обеспечения сохранности, учета документов и дел Администрации доступа к ним проводится комплекс работ:</w:t>
      </w:r>
    </w:p>
    <w:bookmarkEnd w:id="183"/>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оптимальных условий хранения документов и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размещение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наличия и состояния документов и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соблюдение порядка выдачи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4" w:name="sub_1822"/>
      <w:r>
        <w:rPr>
          <w:rFonts w:ascii="Times New Roman" w:eastAsia="Times New Roman" w:hAnsi="Times New Roman" w:cs="Times New Roman"/>
          <w:color w:val="000000"/>
          <w:sz w:val="28"/>
          <w:szCs w:val="28"/>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184"/>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5" w:name="sub_1823"/>
      <w:r>
        <w:rPr>
          <w:rFonts w:ascii="Times New Roman" w:eastAsia="Times New Roman" w:hAnsi="Times New Roman" w:cs="Times New Roman"/>
          <w:color w:val="000000"/>
          <w:sz w:val="28"/>
          <w:szCs w:val="28"/>
        </w:rPr>
        <w:t>8.23. Проверки наличия и состояния документов и дел в целях установления фактического наличия дел должны проводиться в случаях:</w:t>
      </w:r>
    </w:p>
    <w:bookmarkEnd w:id="18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передачей документов в архив;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перемещении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смене руководителя;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реорганизации и ликвидации.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6" w:name="sub_1824"/>
      <w:r>
        <w:rPr>
          <w:rFonts w:ascii="Times New Roman" w:eastAsia="Times New Roman" w:hAnsi="Times New Roman" w:cs="Times New Roman"/>
          <w:color w:val="000000"/>
          <w:sz w:val="28"/>
          <w:szCs w:val="28"/>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18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7" w:name="sub_1825"/>
      <w:r>
        <w:rPr>
          <w:rFonts w:ascii="Times New Roman" w:eastAsia="Times New Roman" w:hAnsi="Times New Roman" w:cs="Times New Roman"/>
          <w:color w:val="000000"/>
          <w:sz w:val="28"/>
          <w:szCs w:val="28"/>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18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составлении номенклатуры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дел к передаче в архив;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архиве.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8" w:name="sub_1826"/>
      <w:r>
        <w:rPr>
          <w:rFonts w:ascii="Times New Roman" w:eastAsia="Times New Roman" w:hAnsi="Times New Roman" w:cs="Times New Roman"/>
          <w:color w:val="000000"/>
          <w:sz w:val="28"/>
          <w:szCs w:val="28"/>
        </w:rPr>
        <w:t>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ЭК)</w:t>
      </w:r>
      <w:bookmarkEnd w:id="188"/>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89" w:name="sub_1827"/>
      <w:r>
        <w:rPr>
          <w:rFonts w:ascii="Times New Roman" w:eastAsia="Times New Roman" w:hAnsi="Times New Roman" w:cs="Times New Roman"/>
          <w:color w:val="000000"/>
          <w:sz w:val="28"/>
          <w:szCs w:val="28"/>
        </w:rPr>
        <w:t>8.27. Основными функциями ЭК являются:</w:t>
      </w:r>
    </w:p>
    <w:bookmarkEnd w:id="189"/>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ежегодного отбора дел для хранения и уничтожения;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подготовке и рассмотрении проектов нормативных и методических документов по вопросам работы с документами в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0" w:name="sub_1828"/>
      <w:r>
        <w:rPr>
          <w:rFonts w:ascii="Times New Roman" w:eastAsia="Times New Roman" w:hAnsi="Times New Roman" w:cs="Times New Roman"/>
          <w:color w:val="000000"/>
          <w:sz w:val="28"/>
          <w:szCs w:val="28"/>
        </w:rPr>
        <w:t>8.28. Экспертиза ценности документов осуществляется ежегодно специалистами, ответственными за ведение архива Администрации совместно с ЭК Администрации и под методическим руководством специалиста, ответственного за ведение архива.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1" w:name="sub_1829"/>
      <w:bookmarkEnd w:id="190"/>
      <w:r>
        <w:rPr>
          <w:rFonts w:ascii="Times New Roman" w:eastAsia="Times New Roman" w:hAnsi="Times New Roman" w:cs="Times New Roman"/>
          <w:color w:val="000000"/>
          <w:sz w:val="28"/>
          <w:szCs w:val="28"/>
        </w:rPr>
        <w:t>8.29. При проведении экспертизы ценности документов при подготовке дел к передаче в архив Администрации осуществляется:</w:t>
      </w:r>
    </w:p>
    <w:bookmarkEnd w:id="19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отбор документов постоянного и временных (свыше 10 лет) сроков хранения для передачи в архив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отбор документов временных (до 10 лет включительно) сроков хранения и с пометками «До минования надобности», «До замены новыми», подлежащих </w:t>
      </w:r>
      <w:r>
        <w:rPr>
          <w:rFonts w:ascii="Times New Roman" w:eastAsia="Times New Roman" w:hAnsi="Times New Roman" w:cs="Times New Roman"/>
          <w:color w:val="000000"/>
          <w:sz w:val="28"/>
          <w:szCs w:val="28"/>
        </w:rPr>
        <w:lastRenderedPageBreak/>
        <w:t>дальнейшему хранению в функциональных отделах, у должностных лиц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выделение к уничтожению дел за предыдущие годы, сроки хранения которых истекли.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Одновременно проверяется качество и полнота номенклатуры дел Администрации, правильность определения сроков хранения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2" w:name="sub_1830"/>
      <w:r>
        <w:rPr>
          <w:rFonts w:ascii="Times New Roman" w:eastAsia="Times New Roman" w:hAnsi="Times New Roman" w:cs="Times New Roman"/>
          <w:color w:val="000000"/>
          <w:sz w:val="28"/>
          <w:szCs w:val="28"/>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192"/>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3" w:name="sub_1832"/>
      <w:r>
        <w:rPr>
          <w:rFonts w:ascii="Times New Roman" w:eastAsia="Times New Roman" w:hAnsi="Times New Roman" w:cs="Times New Roman"/>
          <w:color w:val="000000"/>
          <w:sz w:val="28"/>
          <w:szCs w:val="28"/>
        </w:rPr>
        <w:t>8.31.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193"/>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одновременно. Согласованные ЭК акты и описи утверждаются руководителем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4" w:name="sub_1833"/>
      <w:r>
        <w:rPr>
          <w:rFonts w:ascii="Times New Roman" w:eastAsia="Times New Roman" w:hAnsi="Times New Roman" w:cs="Times New Roman"/>
          <w:color w:val="000000"/>
          <w:sz w:val="28"/>
          <w:szCs w:val="28"/>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194"/>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дел проводится в функциональных отделах Администрации по месту формирования документов в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5" w:name="sub_1834"/>
      <w:r>
        <w:rPr>
          <w:rFonts w:ascii="Times New Roman" w:eastAsia="Times New Roman" w:hAnsi="Times New Roman" w:cs="Times New Roman"/>
          <w:color w:val="000000"/>
          <w:sz w:val="28"/>
          <w:szCs w:val="28"/>
        </w:rPr>
        <w:t>8.33. Полное оформление дела на бумажном носителе включает:</w:t>
      </w:r>
    </w:p>
    <w:bookmarkEnd w:id="19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реквизитов обложки дела по форме;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нумерацию листов в деле;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листа-заверителя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в необходимых случаях внутренней описи документов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подшивку и переплет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внесение необходимых уточнений в реквизиты обложки дела (уточнение названия администрации, индекса дела, крайних дат дела, заголовка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Лист-заверитель дела, внутренняя опись документов дела и обложка дела составляются по формам, установленным </w:t>
      </w:r>
      <w:r>
        <w:rPr>
          <w:rFonts w:ascii="Times New Roman" w:eastAsia="Calibri" w:hAnsi="Times New Roman" w:cs="Times New Roman"/>
          <w:color w:val="000000"/>
          <w:sz w:val="28"/>
          <w:szCs w:val="28"/>
        </w:rPr>
        <w:t>Правилами</w:t>
      </w:r>
      <w:r>
        <w:rPr>
          <w:rFonts w:ascii="Times New Roman" w:eastAsia="Times New Roman" w:hAnsi="Times New Roman" w:cs="Times New Roman"/>
          <w:color w:val="000000"/>
          <w:sz w:val="28"/>
          <w:szCs w:val="28"/>
        </w:rPr>
        <w:t xml:space="preserve"> хранения</w:t>
      </w:r>
      <w:hyperlink w:anchor="sub_111132" w:history="1">
        <w:r>
          <w:rPr>
            <w:rFonts w:ascii="Times New Roman" w:eastAsia="Calibri" w:hAnsi="Times New Roman" w:cs="Times New Roman"/>
            <w:b/>
            <w:color w:val="000000"/>
            <w:sz w:val="28"/>
            <w:szCs w:val="28"/>
            <w:vertAlign w:val="superscript"/>
          </w:rPr>
          <w:t>23</w:t>
        </w:r>
      </w:hyperlink>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6" w:name="sub_1835"/>
      <w:r>
        <w:rPr>
          <w:rFonts w:ascii="Times New Roman" w:eastAsia="Times New Roman" w:hAnsi="Times New Roman" w:cs="Times New Roman"/>
          <w:color w:val="000000"/>
          <w:sz w:val="28"/>
          <w:szCs w:val="28"/>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 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7" w:name="sub_1836"/>
      <w:bookmarkEnd w:id="196"/>
      <w:r>
        <w:rPr>
          <w:rFonts w:ascii="Times New Roman" w:eastAsia="Times New Roman" w:hAnsi="Times New Roman" w:cs="Times New Roman"/>
          <w:color w:val="000000"/>
          <w:sz w:val="28"/>
          <w:szCs w:val="28"/>
        </w:rPr>
        <w:t>8.35. На обложке дел временных (свыше 10 лет) сроков хранения и по личному составу указываются:</w:t>
      </w:r>
    </w:p>
    <w:bookmarkEnd w:id="19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 - источника комплектования архива;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индекс дела по номенклатуре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тома (части);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заголовок дела (тома, части);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крайние даты дела (тома, части);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листов в деле;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хранения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архивный шифр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8" w:name="sub_1837"/>
      <w:r>
        <w:rPr>
          <w:rFonts w:ascii="Times New Roman" w:eastAsia="Times New Roman" w:hAnsi="Times New Roman" w:cs="Times New Roman"/>
          <w:color w:val="000000"/>
          <w:sz w:val="28"/>
          <w:szCs w:val="28"/>
        </w:rPr>
        <w:t>8.36. При оформлении обложки дела:</w:t>
      </w:r>
    </w:p>
    <w:bookmarkEnd w:id="19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индекс дела проставляется в соответствии с номенклатурой дел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заголовок дела переносится из номенклатуры дел Администрации (в необходимых случаях в заголовок вносятся уточнения);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даты дела (год(ы) заведения и окончания дела в делопроизводстве).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Датами дела, содержащего протоколы заседаний, являются даты первого и последнего протокола.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делах постоянного хранения пишется: «Хранить постоянно».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199" w:name="sub_1838"/>
      <w:r>
        <w:rPr>
          <w:rFonts w:ascii="Times New Roman" w:eastAsia="Times New Roman" w:hAnsi="Times New Roman" w:cs="Times New Roman"/>
          <w:color w:val="000000"/>
          <w:sz w:val="28"/>
          <w:szCs w:val="28"/>
        </w:rPr>
        <w:lastRenderedPageBreak/>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631C9A" w:rsidRDefault="00631C9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0" w:name="sub_1839"/>
      <w:bookmarkEnd w:id="199"/>
      <w:r>
        <w:rPr>
          <w:rFonts w:ascii="Times New Roman" w:eastAsia="Times New Roman" w:hAnsi="Times New Roman" w:cs="Times New Roman"/>
          <w:color w:val="000000"/>
          <w:sz w:val="28"/>
          <w:szCs w:val="28"/>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00"/>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Листы дел, состоящих из нескольких томов или частей, нумеруются по каждому тому или части отдельно.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с собственной нумерацией листов нумеруются в общем порядке.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1" w:name="sub_1840"/>
      <w:r>
        <w:rPr>
          <w:rFonts w:ascii="Times New Roman" w:eastAsia="Times New Roman" w:hAnsi="Times New Roman" w:cs="Times New Roman"/>
          <w:color w:val="000000"/>
          <w:sz w:val="28"/>
          <w:szCs w:val="28"/>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01"/>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Лист-заверитель дела подписывается его составителем с указанием должности, инициалов и фамилии, даты составления.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листов в деле, указанное в листе-заверителе дела, проставляется на обложке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2" w:name="sub_1841"/>
      <w:r>
        <w:rPr>
          <w:rFonts w:ascii="Times New Roman" w:eastAsia="Times New Roman" w:hAnsi="Times New Roman" w:cs="Times New Roman"/>
          <w:color w:val="000000"/>
          <w:sz w:val="28"/>
          <w:szCs w:val="28"/>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02"/>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Внутренняя опись документов дела подписывается составителем с указанием должности, инициалов и фамилии, даты составления.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3" w:name="sub_1842"/>
      <w:r>
        <w:rPr>
          <w:rFonts w:ascii="Times New Roman" w:eastAsia="Times New Roman" w:hAnsi="Times New Roman" w:cs="Times New Roman"/>
          <w:color w:val="000000"/>
          <w:sz w:val="28"/>
          <w:szCs w:val="28"/>
        </w:rPr>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 переплеты из документов удаляются.</w:t>
      </w:r>
    </w:p>
    <w:bookmarkEnd w:id="203"/>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4" w:name="sub_1846"/>
      <w:r>
        <w:rPr>
          <w:rFonts w:ascii="Times New Roman" w:eastAsia="Times New Roman" w:hAnsi="Times New Roman" w:cs="Times New Roman"/>
          <w:color w:val="000000"/>
          <w:sz w:val="28"/>
          <w:szCs w:val="28"/>
        </w:rPr>
        <w:t>8.42. Описи дел в Администрации составляются специалистом, ответственным за ведение архива.</w:t>
      </w:r>
    </w:p>
    <w:bookmarkEnd w:id="204"/>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дела временных сроков хранения (до 10 лет включительно) описи не составляются, и в архив такие дела не передаются.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5" w:name="sub_1848"/>
      <w:r>
        <w:rPr>
          <w:rFonts w:ascii="Times New Roman" w:eastAsia="Times New Roman" w:hAnsi="Times New Roman" w:cs="Times New Roman"/>
          <w:color w:val="000000"/>
          <w:sz w:val="28"/>
          <w:szCs w:val="28"/>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05"/>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порядковый номер дела по описи;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индекс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заголовок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крайние даты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листов в деле;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хранения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6" w:name="sub_1849"/>
      <w:r>
        <w:rPr>
          <w:rFonts w:ascii="Times New Roman" w:eastAsia="Times New Roman" w:hAnsi="Times New Roman" w:cs="Times New Roman"/>
          <w:color w:val="000000"/>
          <w:sz w:val="28"/>
          <w:szCs w:val="28"/>
        </w:rPr>
        <w:t>8.44. При составлении описи дел соблюдаются следующие требования:</w:t>
      </w:r>
    </w:p>
    <w:bookmarkEnd w:id="20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заголовки дел вносятся в опись в соответствии с принятой схемой систематизации дел, закрепленной в номенклатуре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графы описи заполняются в соответствии с теми сведениями, которые вынесены на обложку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7" w:name="sub_1850"/>
      <w:r>
        <w:rPr>
          <w:rFonts w:ascii="Times New Roman" w:eastAsia="Times New Roman" w:hAnsi="Times New Roman" w:cs="Times New Roman"/>
          <w:color w:val="000000"/>
          <w:sz w:val="28"/>
          <w:szCs w:val="28"/>
        </w:rPr>
        <w:lastRenderedPageBreak/>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07"/>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08" w:name="sub_1853"/>
      <w:r>
        <w:rPr>
          <w:rFonts w:ascii="Times New Roman" w:eastAsia="Times New Roman" w:hAnsi="Times New Roman" w:cs="Times New Roman"/>
          <w:color w:val="000000"/>
          <w:sz w:val="28"/>
          <w:szCs w:val="28"/>
        </w:rPr>
        <w:t>8.46. Описи дел подписываются руководителем, согласовываются ЭК.</w:t>
      </w:r>
      <w:bookmarkStart w:id="209" w:name="sub_1854"/>
      <w:bookmarkEnd w:id="208"/>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210" w:name="sub_1855"/>
      <w:bookmarkEnd w:id="209"/>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8.48. Дела передаются на хранение в архив в соответствии с графиком передачи документов, утвержденным уполномоченным лицом архива.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1" w:name="sub_1856"/>
      <w:bookmarkEnd w:id="210"/>
      <w:r>
        <w:rPr>
          <w:rFonts w:ascii="Times New Roman" w:eastAsia="Times New Roman" w:hAnsi="Times New Roman" w:cs="Times New Roman"/>
          <w:color w:val="000000"/>
          <w:sz w:val="28"/>
          <w:szCs w:val="28"/>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2" w:name="sub_1857"/>
      <w:bookmarkEnd w:id="211"/>
      <w:r>
        <w:rPr>
          <w:rFonts w:ascii="Times New Roman" w:eastAsia="Times New Roman" w:hAnsi="Times New Roman" w:cs="Times New Roman"/>
          <w:color w:val="000000"/>
          <w:sz w:val="28"/>
          <w:szCs w:val="28"/>
        </w:rPr>
        <w:t>8.50. Передача дел в архив производится по описям дел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3" w:name="sub_1858"/>
      <w:bookmarkEnd w:id="212"/>
      <w:r>
        <w:rPr>
          <w:rFonts w:ascii="Times New Roman" w:eastAsia="Times New Roman" w:hAnsi="Times New Roman" w:cs="Times New Roman"/>
          <w:color w:val="000000"/>
          <w:sz w:val="28"/>
          <w:szCs w:val="28"/>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13"/>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4" w:name="sub_1859"/>
      <w:r>
        <w:rPr>
          <w:rFonts w:ascii="Times New Roman" w:eastAsia="Times New Roman" w:hAnsi="Times New Roman" w:cs="Times New Roman"/>
          <w:color w:val="000000"/>
          <w:sz w:val="28"/>
          <w:szCs w:val="28"/>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214"/>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Итоговая запись подтверждается подписями сотрудника архива и сотрудника Администрации, передавшего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5" w:name="sub_1861"/>
      <w:r>
        <w:rPr>
          <w:rFonts w:ascii="Times New Roman" w:eastAsia="Times New Roman" w:hAnsi="Times New Roman" w:cs="Times New Roman"/>
          <w:color w:val="000000"/>
          <w:sz w:val="28"/>
          <w:szCs w:val="28"/>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6" w:name="sub_1862"/>
      <w:bookmarkEnd w:id="215"/>
      <w:r>
        <w:rPr>
          <w:rFonts w:ascii="Times New Roman" w:eastAsia="Times New Roman" w:hAnsi="Times New Roman" w:cs="Times New Roman"/>
          <w:color w:val="000000"/>
          <w:sz w:val="28"/>
          <w:szCs w:val="28"/>
        </w:rPr>
        <w:t>8.54. На дела с истекшими сроками хранения 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7" w:name="sub_1863"/>
      <w:bookmarkEnd w:id="216"/>
      <w:r>
        <w:rPr>
          <w:rFonts w:ascii="Times New Roman" w:eastAsia="Times New Roman" w:hAnsi="Times New Roman" w:cs="Times New Roman"/>
          <w:color w:val="000000"/>
          <w:sz w:val="28"/>
          <w:szCs w:val="28"/>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8" w:name="sub_1864"/>
      <w:bookmarkEnd w:id="217"/>
      <w:r>
        <w:rPr>
          <w:rFonts w:ascii="Times New Roman" w:eastAsia="Times New Roman" w:hAnsi="Times New Roman" w:cs="Times New Roman"/>
          <w:color w:val="000000"/>
          <w:sz w:val="28"/>
          <w:szCs w:val="28"/>
        </w:rPr>
        <w:lastRenderedPageBreak/>
        <w:t>8.56. Дела с отметкой «ЭПК»</w:t>
      </w:r>
      <w:hyperlink w:anchor="sub_111136" w:history="1">
        <w:r>
          <w:rPr>
            <w:rFonts w:ascii="Times New Roman" w:eastAsia="Calibri" w:hAnsi="Times New Roman" w:cs="Times New Roman"/>
            <w:b/>
            <w:color w:val="000000"/>
            <w:sz w:val="28"/>
            <w:szCs w:val="28"/>
            <w:vertAlign w:val="superscript"/>
          </w:rPr>
          <w:t>25</w:t>
        </w:r>
      </w:hyperlink>
      <w:r>
        <w:rPr>
          <w:rFonts w:ascii="Times New Roman" w:eastAsia="Times New Roman" w:hAnsi="Times New Roman" w:cs="Times New Roman"/>
          <w:color w:val="000000"/>
          <w:sz w:val="28"/>
          <w:szCs w:val="28"/>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1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Остальные документы дела с отметкой «ЭПК» включаются в акт, при этом отметка «ЭПК» в акте не указывается.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19" w:name="sub_1865"/>
      <w:r>
        <w:rPr>
          <w:rFonts w:ascii="Times New Roman" w:eastAsia="Times New Roman" w:hAnsi="Times New Roman" w:cs="Times New Roman"/>
          <w:color w:val="000000"/>
          <w:sz w:val="28"/>
          <w:szCs w:val="28"/>
        </w:rPr>
        <w:t>8.57.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0" w:name="sub_1867"/>
      <w:bookmarkEnd w:id="219"/>
      <w:r>
        <w:rPr>
          <w:rFonts w:ascii="Times New Roman" w:eastAsia="Times New Roman" w:hAnsi="Times New Roman" w:cs="Times New Roman"/>
          <w:color w:val="000000"/>
          <w:sz w:val="28"/>
          <w:szCs w:val="28"/>
        </w:rPr>
        <w:t>8.58. Дела, подлежащие уничтожению, передаются на переработку (утилизацию). Передача дел оформляется приемо-сдаточной накладной.</w:t>
      </w:r>
    </w:p>
    <w:bookmarkEnd w:id="220"/>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«Уничтожено. См. акт N____________ от __________. Подпись, инициалы, фамилия».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1" w:name="sub_1869"/>
      <w:r>
        <w:rPr>
          <w:rFonts w:ascii="Times New Roman" w:eastAsia="Times New Roman" w:hAnsi="Times New Roman" w:cs="Times New Roman"/>
          <w:color w:val="000000"/>
          <w:sz w:val="28"/>
          <w:szCs w:val="28"/>
        </w:rPr>
        <w:t>8.59. Акты о выделении к уничтожению документов, не подлежащих хранению, хранятся постоянно.</w:t>
      </w:r>
    </w:p>
    <w:bookmarkEnd w:id="221"/>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2" w:name="sub_1900"/>
      <w:r>
        <w:rPr>
          <w:rFonts w:ascii="Times New Roman" w:eastAsia="Times New Roman" w:hAnsi="Times New Roman" w:cs="Times New Roman"/>
          <w:color w:val="000000"/>
          <w:sz w:val="28"/>
          <w:szCs w:val="28"/>
        </w:rPr>
        <w:t xml:space="preserve"> 9. Организация доступа к документам и их использования</w:t>
      </w:r>
      <w:bookmarkEnd w:id="222"/>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3" w:name="sub_1901"/>
      <w:r>
        <w:rPr>
          <w:rFonts w:ascii="Times New Roman" w:eastAsia="Times New Roman" w:hAnsi="Times New Roman" w:cs="Times New Roman"/>
          <w:color w:val="000000"/>
          <w:sz w:val="28"/>
          <w:szCs w:val="28"/>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4" w:name="sub_1902"/>
      <w:bookmarkEnd w:id="223"/>
      <w:r>
        <w:rPr>
          <w:rFonts w:ascii="Times New Roman" w:eastAsia="Times New Roman" w:hAnsi="Times New Roman" w:cs="Times New Roman"/>
          <w:color w:val="000000"/>
          <w:sz w:val="28"/>
          <w:szCs w:val="28"/>
        </w:rPr>
        <w:t>9.2. Дела, документы выдаются во временное пользование работникам на срок не более одного месяца.</w:t>
      </w:r>
    </w:p>
    <w:bookmarkEnd w:id="224"/>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необходимости срок использования документов может быть продлен.</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5" w:name="sub_1903"/>
      <w:r>
        <w:rPr>
          <w:rFonts w:ascii="Times New Roman" w:eastAsia="Times New Roman" w:hAnsi="Times New Roman" w:cs="Times New Roman"/>
          <w:color w:val="000000"/>
          <w:sz w:val="28"/>
          <w:szCs w:val="28"/>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6" w:name="sub_1904"/>
      <w:bookmarkEnd w:id="225"/>
      <w:r>
        <w:rPr>
          <w:rFonts w:ascii="Times New Roman" w:eastAsia="Times New Roman" w:hAnsi="Times New Roman" w:cs="Times New Roman"/>
          <w:color w:val="000000"/>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26"/>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7" w:name="sub_1907"/>
      <w:r>
        <w:rPr>
          <w:rFonts w:ascii="Times New Roman" w:eastAsia="Times New Roman" w:hAnsi="Times New Roman" w:cs="Times New Roman"/>
          <w:color w:val="000000"/>
          <w:sz w:val="28"/>
          <w:szCs w:val="28"/>
        </w:rPr>
        <w:lastRenderedPageBreak/>
        <w:t xml:space="preserve">9.5. В функциональном отделе, выдавшем дело (документ) ведется учет выданных дел (документов) и контроль их своевременного возврата. </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8" w:name="sub_1908"/>
      <w:bookmarkEnd w:id="227"/>
      <w:r>
        <w:rPr>
          <w:rFonts w:ascii="Times New Roman" w:eastAsia="Times New Roman" w:hAnsi="Times New Roman" w:cs="Times New Roman"/>
          <w:color w:val="000000"/>
          <w:sz w:val="28"/>
          <w:szCs w:val="28"/>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29" w:name="sub_1909"/>
      <w:bookmarkEnd w:id="228"/>
      <w:r>
        <w:rPr>
          <w:rFonts w:ascii="Times New Roman" w:eastAsia="Times New Roman" w:hAnsi="Times New Roman" w:cs="Times New Roman"/>
          <w:color w:val="000000"/>
          <w:sz w:val="28"/>
          <w:szCs w:val="28"/>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0" w:name="sub_1910"/>
      <w:bookmarkEnd w:id="229"/>
      <w:r>
        <w:rPr>
          <w:rFonts w:ascii="Times New Roman" w:eastAsia="Times New Roman" w:hAnsi="Times New Roman" w:cs="Times New Roman"/>
          <w:color w:val="000000"/>
          <w:sz w:val="28"/>
          <w:szCs w:val="28"/>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1" w:name="sub_1911"/>
      <w:bookmarkEnd w:id="230"/>
      <w:r>
        <w:rPr>
          <w:rFonts w:ascii="Times New Roman" w:eastAsia="Times New Roman" w:hAnsi="Times New Roman" w:cs="Times New Roman"/>
          <w:color w:val="000000"/>
          <w:sz w:val="28"/>
          <w:szCs w:val="28"/>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2" w:name="sub_1912"/>
      <w:bookmarkEnd w:id="231"/>
      <w:r>
        <w:rPr>
          <w:rFonts w:ascii="Times New Roman" w:eastAsia="Times New Roman" w:hAnsi="Times New Roman" w:cs="Times New Roman"/>
          <w:color w:val="000000"/>
          <w:sz w:val="28"/>
          <w:szCs w:val="28"/>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3" w:name="sub_1913"/>
      <w:bookmarkEnd w:id="232"/>
      <w:r>
        <w:rPr>
          <w:rFonts w:ascii="Times New Roman" w:eastAsia="Times New Roman" w:hAnsi="Times New Roman" w:cs="Times New Roman"/>
          <w:color w:val="000000"/>
          <w:sz w:val="28"/>
          <w:szCs w:val="28"/>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33"/>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4" w:name="sub_10100"/>
      <w:r>
        <w:rPr>
          <w:rFonts w:ascii="Times New Roman" w:eastAsia="Times New Roman" w:hAnsi="Times New Roman" w:cs="Times New Roman"/>
          <w:color w:val="000000"/>
          <w:sz w:val="28"/>
          <w:szCs w:val="28"/>
        </w:rPr>
        <w:t xml:space="preserve"> 10. Изготовление, учет, использование и хранение печатей, штампов, бланков документов, носителей электронных подписей</w:t>
      </w:r>
      <w:bookmarkEnd w:id="234"/>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5" w:name="sub_10101"/>
      <w:r>
        <w:rPr>
          <w:rFonts w:ascii="Times New Roman" w:eastAsia="Times New Roman" w:hAnsi="Times New Roman" w:cs="Times New Roman"/>
          <w:color w:val="000000"/>
          <w:sz w:val="28"/>
          <w:szCs w:val="28"/>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6" w:name="sub_10103"/>
      <w:bookmarkEnd w:id="235"/>
      <w:r>
        <w:rPr>
          <w:rFonts w:ascii="Times New Roman" w:eastAsia="Times New Roman" w:hAnsi="Times New Roman" w:cs="Times New Roman"/>
          <w:color w:val="000000"/>
          <w:sz w:val="28"/>
          <w:szCs w:val="28"/>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7" w:name="sub_10104"/>
      <w:bookmarkEnd w:id="236"/>
      <w:r>
        <w:rPr>
          <w:rFonts w:ascii="Times New Roman" w:eastAsia="Times New Roman" w:hAnsi="Times New Roman" w:cs="Times New Roman"/>
          <w:color w:val="000000"/>
          <w:sz w:val="28"/>
          <w:szCs w:val="28"/>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8" w:name="sub_10108"/>
      <w:bookmarkEnd w:id="237"/>
      <w:r>
        <w:rPr>
          <w:rFonts w:ascii="Times New Roman" w:eastAsia="Times New Roman" w:hAnsi="Times New Roman" w:cs="Times New Roman"/>
          <w:color w:val="000000"/>
          <w:sz w:val="28"/>
          <w:szCs w:val="28"/>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38"/>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печать используется в нескольких экземплярах, номер экземпляра печати указывается в клише печати при ее изготовлении.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39" w:name="sub_10109"/>
      <w:r>
        <w:rPr>
          <w:rFonts w:ascii="Times New Roman" w:eastAsia="Times New Roman" w:hAnsi="Times New Roman" w:cs="Times New Roman"/>
          <w:color w:val="000000"/>
          <w:sz w:val="28"/>
          <w:szCs w:val="28"/>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Pr>
          <w:rFonts w:ascii="Times New Roman" w:eastAsia="Calibri" w:hAnsi="Times New Roman" w:cs="Times New Roman"/>
          <w:color w:val="000000"/>
          <w:sz w:val="28"/>
          <w:szCs w:val="28"/>
        </w:rPr>
        <w:t>пунктом 2.34</w:t>
      </w:r>
      <w:r>
        <w:rPr>
          <w:rFonts w:ascii="Times New Roman" w:eastAsia="Times New Roman" w:hAnsi="Times New Roman" w:cs="Times New Roman"/>
          <w:color w:val="000000"/>
          <w:sz w:val="28"/>
          <w:szCs w:val="28"/>
        </w:rPr>
        <w:t xml:space="preserve"> настоящей Инструкции.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0" w:name="sub_10110"/>
      <w:bookmarkEnd w:id="239"/>
      <w:r>
        <w:rPr>
          <w:rFonts w:ascii="Times New Roman" w:eastAsia="Times New Roman" w:hAnsi="Times New Roman" w:cs="Times New Roman"/>
          <w:color w:val="000000"/>
          <w:sz w:val="28"/>
          <w:szCs w:val="28"/>
        </w:rPr>
        <w:t xml:space="preserve">10.6. Печати и штампы выдаются для использования работникам, ответственным за их использование и хранение под подпись в журнале учета </w:t>
      </w:r>
      <w:r>
        <w:rPr>
          <w:rFonts w:ascii="Times New Roman" w:eastAsia="Times New Roman" w:hAnsi="Times New Roman" w:cs="Times New Roman"/>
          <w:color w:val="000000"/>
          <w:sz w:val="28"/>
          <w:szCs w:val="28"/>
        </w:rPr>
        <w:lastRenderedPageBreak/>
        <w:t>печатей и штампов. Учет печатей и штампов организации ведет специалист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1" w:name="sub_10111"/>
      <w:bookmarkEnd w:id="240"/>
      <w:r>
        <w:rPr>
          <w:rFonts w:ascii="Times New Roman" w:eastAsia="Times New Roman" w:hAnsi="Times New Roman" w:cs="Times New Roman"/>
          <w:color w:val="000000"/>
          <w:sz w:val="28"/>
          <w:szCs w:val="28"/>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2" w:name="sub_10112"/>
      <w:bookmarkEnd w:id="241"/>
      <w:r>
        <w:rPr>
          <w:rFonts w:ascii="Times New Roman" w:eastAsia="Times New Roman" w:hAnsi="Times New Roman" w:cs="Times New Roman"/>
          <w:color w:val="000000"/>
          <w:sz w:val="28"/>
          <w:szCs w:val="28"/>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3" w:name="sub_10114"/>
      <w:bookmarkEnd w:id="242"/>
      <w:r>
        <w:rPr>
          <w:rFonts w:ascii="Times New Roman" w:eastAsia="Times New Roman" w:hAnsi="Times New Roman" w:cs="Times New Roman"/>
          <w:color w:val="000000"/>
          <w:sz w:val="28"/>
          <w:szCs w:val="28"/>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4" w:name="sub_10115"/>
      <w:bookmarkEnd w:id="243"/>
      <w:r>
        <w:rPr>
          <w:rFonts w:ascii="Times New Roman" w:eastAsia="Times New Roman" w:hAnsi="Times New Roman" w:cs="Times New Roman"/>
          <w:color w:val="000000"/>
          <w:sz w:val="28"/>
          <w:szCs w:val="28"/>
        </w:rPr>
        <w:t xml:space="preserve">10.10. Для обмена электронными документами посредством МЭДО в организации должны использоваться усиленные </w:t>
      </w:r>
      <w:r>
        <w:rPr>
          <w:rFonts w:ascii="Times New Roman" w:eastAsia="Calibri" w:hAnsi="Times New Roman" w:cs="Times New Roman"/>
          <w:color w:val="000000"/>
          <w:sz w:val="28"/>
          <w:szCs w:val="28"/>
        </w:rPr>
        <w:t>квалифицированные электронные подписи</w:t>
      </w:r>
      <w:r>
        <w:rPr>
          <w:rFonts w:ascii="Times New Roman" w:eastAsia="Times New Roman" w:hAnsi="Times New Roman" w:cs="Times New Roman"/>
          <w:color w:val="000000"/>
          <w:sz w:val="28"/>
          <w:szCs w:val="28"/>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5" w:name="sub_10116"/>
      <w:bookmarkEnd w:id="244"/>
      <w:r>
        <w:rPr>
          <w:rFonts w:ascii="Times New Roman" w:eastAsia="Times New Roman" w:hAnsi="Times New Roman" w:cs="Times New Roman"/>
          <w:color w:val="000000"/>
          <w:sz w:val="28"/>
          <w:szCs w:val="28"/>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Pr>
          <w:rFonts w:ascii="Times New Roman" w:eastAsia="Calibri" w:hAnsi="Times New Roman" w:cs="Times New Roman"/>
          <w:color w:val="000000"/>
          <w:sz w:val="28"/>
          <w:szCs w:val="28"/>
        </w:rPr>
        <w:t>Федеральным законом</w:t>
      </w:r>
      <w:r>
        <w:rPr>
          <w:rFonts w:ascii="Times New Roman" w:eastAsia="Times New Roman" w:hAnsi="Times New Roman" w:cs="Times New Roman"/>
          <w:color w:val="000000"/>
          <w:sz w:val="28"/>
          <w:szCs w:val="28"/>
        </w:rPr>
        <w:t xml:space="preserve"> от 6 апреля 2011г. N 63-ФЗ «Об электронной подписи»</w:t>
      </w:r>
      <w:hyperlink w:anchor="sub_111141" w:history="1">
        <w:r>
          <w:rPr>
            <w:rFonts w:ascii="Times New Roman" w:eastAsia="Calibri" w:hAnsi="Times New Roman" w:cs="Times New Roman"/>
            <w:b/>
            <w:color w:val="000000"/>
            <w:sz w:val="28"/>
            <w:szCs w:val="28"/>
            <w:vertAlign w:val="superscript"/>
          </w:rPr>
          <w:t>26</w:t>
        </w:r>
      </w:hyperlink>
      <w:r>
        <w:rPr>
          <w:rFonts w:ascii="Times New Roman" w:eastAsia="Times New Roman" w:hAnsi="Times New Roman" w:cs="Times New Roman"/>
          <w:color w:val="000000"/>
          <w:sz w:val="28"/>
          <w:szCs w:val="28"/>
        </w:rPr>
        <w:t>.</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6" w:name="sub_10119"/>
      <w:bookmarkEnd w:id="245"/>
      <w:r>
        <w:rPr>
          <w:rFonts w:ascii="Times New Roman" w:eastAsia="Times New Roman" w:hAnsi="Times New Roman" w:cs="Times New Roman"/>
          <w:color w:val="000000"/>
          <w:sz w:val="28"/>
          <w:szCs w:val="28"/>
        </w:rPr>
        <w:t xml:space="preserve">10.12. Специалист Администрации, ответственный за ведение учета ключей </w:t>
      </w:r>
      <w:r>
        <w:rPr>
          <w:rFonts w:ascii="Times New Roman" w:eastAsia="Calibri" w:hAnsi="Times New Roman" w:cs="Times New Roman"/>
          <w:color w:val="000000"/>
          <w:sz w:val="28"/>
          <w:szCs w:val="28"/>
        </w:rPr>
        <w:t>электронных подписей, ведет регистрацию</w:t>
      </w:r>
      <w:r>
        <w:rPr>
          <w:rFonts w:ascii="Times New Roman" w:eastAsia="Times New Roman" w:hAnsi="Times New Roman" w:cs="Times New Roman"/>
          <w:color w:val="000000"/>
          <w:sz w:val="28"/>
          <w:szCs w:val="28"/>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bookmarkStart w:id="247" w:name="sub_10120"/>
      <w:bookmarkEnd w:id="246"/>
      <w:r>
        <w:rPr>
          <w:rFonts w:ascii="Times New Roman" w:eastAsia="Times New Roman" w:hAnsi="Times New Roman" w:cs="Times New Roman"/>
          <w:color w:val="000000"/>
          <w:sz w:val="28"/>
          <w:szCs w:val="28"/>
        </w:rPr>
        <w:t xml:space="preserve">10.13. Создание паролей для простой </w:t>
      </w:r>
      <w:r>
        <w:rPr>
          <w:rFonts w:ascii="Times New Roman" w:eastAsia="Calibri" w:hAnsi="Times New Roman" w:cs="Times New Roman"/>
          <w:color w:val="000000"/>
          <w:sz w:val="28"/>
          <w:szCs w:val="28"/>
        </w:rPr>
        <w:t>электронной подписи</w:t>
      </w:r>
      <w:r>
        <w:rPr>
          <w:rFonts w:ascii="Times New Roman" w:eastAsia="Times New Roman" w:hAnsi="Times New Roman" w:cs="Times New Roman"/>
          <w:color w:val="000000"/>
          <w:sz w:val="28"/>
          <w:szCs w:val="28"/>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47"/>
    </w:p>
    <w:p w:rsidR="000F1DFA" w:rsidRDefault="000F1DFA" w:rsidP="005D40A8">
      <w:pPr>
        <w:spacing w:after="0" w:line="240" w:lineRule="auto"/>
        <w:ind w:firstLine="709"/>
        <w:jc w:val="both"/>
        <w:rPr>
          <w:rFonts w:ascii="Times New Roman" w:eastAsia="Times New Roman" w:hAnsi="Times New Roman" w:cs="Times New Roman"/>
          <w:color w:val="000000"/>
          <w:sz w:val="28"/>
          <w:szCs w:val="28"/>
        </w:rPr>
      </w:pPr>
    </w:p>
    <w:bookmarkEnd w:id="57"/>
    <w:p w:rsidR="00AD53FB" w:rsidRDefault="00AD53FB"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D53FB" w:rsidRDefault="00AD53FB"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17C8C" w:rsidRDefault="00217C8C"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17C8C" w:rsidRDefault="00217C8C"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17C8C" w:rsidRDefault="00217C8C"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317F7" w:rsidRDefault="002317F7"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17C8C" w:rsidRDefault="00217C8C"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17C8C" w:rsidRDefault="00217C8C"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F1DFA"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1</w:t>
      </w:r>
    </w:p>
    <w:p w:rsidR="00217C8C"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постановлению администрации </w:t>
      </w:r>
      <w:r w:rsidR="00217C8C">
        <w:rPr>
          <w:rFonts w:ascii="Times New Roman" w:eastAsia="Times New Roman" w:hAnsi="Times New Roman" w:cs="Times New Roman"/>
          <w:color w:val="000000"/>
          <w:sz w:val="28"/>
          <w:szCs w:val="28"/>
        </w:rPr>
        <w:t xml:space="preserve">      </w:t>
      </w:r>
    </w:p>
    <w:p w:rsidR="000F1DFA" w:rsidRDefault="00324578"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color w:val="000000"/>
          <w:sz w:val="28"/>
          <w:szCs w:val="28"/>
        </w:rPr>
        <w:t>ского городского поселения</w:t>
      </w:r>
    </w:p>
    <w:p w:rsidR="000F1DFA" w:rsidRDefault="00B744E5"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 xml:space="preserve">от </w:t>
      </w:r>
      <w:r w:rsidR="00324578">
        <w:rPr>
          <w:rFonts w:ascii="Times New Roman" w:eastAsia="Times New Roman" w:hAnsi="Times New Roman" w:cs="Times New Roman"/>
          <w:color w:val="000000"/>
          <w:sz w:val="28"/>
          <w:szCs w:val="28"/>
        </w:rPr>
        <w:t>15.06</w:t>
      </w:r>
      <w:r w:rsidR="00DE27CF">
        <w:rPr>
          <w:rFonts w:ascii="Times New Roman" w:eastAsia="Times New Roman" w:hAnsi="Times New Roman" w:cs="Times New Roman"/>
          <w:color w:val="000000"/>
          <w:sz w:val="28"/>
          <w:szCs w:val="28"/>
        </w:rPr>
        <w:t>.</w:t>
      </w:r>
      <w:r w:rsidRPr="00B744E5">
        <w:rPr>
          <w:rFonts w:ascii="Times New Roman" w:eastAsia="Times New Roman" w:hAnsi="Times New Roman" w:cs="Times New Roman"/>
          <w:color w:val="000000"/>
          <w:sz w:val="28"/>
          <w:szCs w:val="28"/>
        </w:rPr>
        <w:t>20</w:t>
      </w:r>
      <w:r w:rsidR="00DE27CF">
        <w:rPr>
          <w:rFonts w:ascii="Times New Roman" w:eastAsia="Times New Roman" w:hAnsi="Times New Roman" w:cs="Times New Roman"/>
          <w:color w:val="000000"/>
          <w:sz w:val="28"/>
          <w:szCs w:val="28"/>
        </w:rPr>
        <w:t>21 г. № 3</w:t>
      </w:r>
      <w:r w:rsidR="00324578">
        <w:rPr>
          <w:rFonts w:ascii="Times New Roman" w:eastAsia="Times New Roman" w:hAnsi="Times New Roman" w:cs="Times New Roman"/>
          <w:color w:val="000000"/>
          <w:sz w:val="28"/>
          <w:szCs w:val="28"/>
        </w:rPr>
        <w:t>0</w:t>
      </w:r>
    </w:p>
    <w:p w:rsidR="000F1DFA" w:rsidRDefault="000F1DFA"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F1DFA" w:rsidRDefault="000F1DFA" w:rsidP="005D40A8">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0F1DFA" w:rsidRDefault="000F1DFA" w:rsidP="005D40A8">
      <w:pPr>
        <w:autoSpaceDE w:val="0"/>
        <w:autoSpaceDN w:val="0"/>
        <w:adjustRightInd w:val="0"/>
        <w:spacing w:after="0" w:line="240" w:lineRule="auto"/>
        <w:jc w:val="both"/>
        <w:rPr>
          <w:rFonts w:ascii="Times New Roman" w:eastAsia="Calibri" w:hAnsi="Times New Roman" w:cs="Times New Roman"/>
          <w:color w:val="000000"/>
          <w:sz w:val="28"/>
          <w:szCs w:val="28"/>
        </w:rPr>
      </w:pPr>
    </w:p>
    <w:p w:rsidR="000F1DFA" w:rsidRDefault="000F1DFA" w:rsidP="00217C8C">
      <w:pPr>
        <w:spacing w:after="0" w:line="240" w:lineRule="auto"/>
        <w:jc w:val="center"/>
        <w:rPr>
          <w:rFonts w:ascii="Times New Roman" w:eastAsia="Times New Roman" w:hAnsi="Times New Roman" w:cs="Times New Roman"/>
          <w:b/>
          <w:bCs/>
          <w:kern w:val="28"/>
          <w:sz w:val="28"/>
          <w:szCs w:val="28"/>
        </w:rPr>
      </w:pPr>
    </w:p>
    <w:p w:rsidR="000F1DFA" w:rsidRDefault="00B744E5" w:rsidP="00217C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0F1DFA" w:rsidRDefault="00B744E5" w:rsidP="00217C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0F1DFA" w:rsidRDefault="00B744E5" w:rsidP="00217C8C">
      <w:pPr>
        <w:pStyle w:val="aa"/>
        <w:rPr>
          <w:color w:val="000000"/>
          <w:szCs w:val="28"/>
        </w:rPr>
      </w:pPr>
      <w:r>
        <w:rPr>
          <w:color w:val="000000"/>
          <w:szCs w:val="28"/>
        </w:rPr>
        <w:t>МАМСКО-ЧУЙСКИЙ РАЙОН</w:t>
      </w:r>
    </w:p>
    <w:p w:rsidR="000F1DFA" w:rsidRDefault="00324578" w:rsidP="00217C8C">
      <w:pPr>
        <w:pStyle w:val="aa"/>
        <w:outlineLvl w:val="0"/>
        <w:rPr>
          <w:color w:val="000000"/>
          <w:szCs w:val="28"/>
        </w:rPr>
      </w:pPr>
      <w:r>
        <w:rPr>
          <w:color w:val="000000"/>
          <w:szCs w:val="28"/>
        </w:rPr>
        <w:t>ЛУГОВ</w:t>
      </w:r>
      <w:r w:rsidR="00B744E5">
        <w:rPr>
          <w:color w:val="000000"/>
          <w:szCs w:val="28"/>
        </w:rPr>
        <w:t>СКОЕ ГОРОДСКОЕ ПОСЕЛЕНИЕ</w:t>
      </w:r>
    </w:p>
    <w:p w:rsidR="0036635E" w:rsidRDefault="0036635E" w:rsidP="0036635E">
      <w:pPr>
        <w:pStyle w:val="aa"/>
        <w:rPr>
          <w:color w:val="000000"/>
          <w:szCs w:val="28"/>
        </w:rPr>
      </w:pPr>
      <w:r>
        <w:rPr>
          <w:color w:val="000000"/>
          <w:szCs w:val="28"/>
        </w:rPr>
        <w:t xml:space="preserve">ДУМА </w:t>
      </w:r>
    </w:p>
    <w:p w:rsidR="0036635E" w:rsidRDefault="002317F7" w:rsidP="0036635E">
      <w:pPr>
        <w:pStyle w:val="aa"/>
        <w:rPr>
          <w:color w:val="000000"/>
          <w:szCs w:val="28"/>
        </w:rPr>
      </w:pPr>
      <w:r>
        <w:rPr>
          <w:color w:val="000000"/>
          <w:szCs w:val="28"/>
        </w:rPr>
        <w:t>…..</w:t>
      </w:r>
      <w:r w:rsidR="0036635E">
        <w:rPr>
          <w:color w:val="000000"/>
          <w:szCs w:val="28"/>
        </w:rPr>
        <w:t xml:space="preserve"> СОЗЫВА</w:t>
      </w:r>
    </w:p>
    <w:p w:rsidR="0036635E" w:rsidRPr="0036635E" w:rsidRDefault="0036635E" w:rsidP="0036635E"/>
    <w:p w:rsidR="000F1DFA" w:rsidRDefault="0036635E" w:rsidP="00217C8C">
      <w:pPr>
        <w:pStyle w:val="aa"/>
        <w:rPr>
          <w:color w:val="000000"/>
          <w:szCs w:val="28"/>
        </w:rPr>
      </w:pPr>
      <w:r>
        <w:rPr>
          <w:color w:val="000000"/>
          <w:szCs w:val="28"/>
        </w:rPr>
        <w:t>РЕШЕНИЕ</w:t>
      </w:r>
    </w:p>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0F1DFA" w:rsidRPr="00B744E5" w:rsidRDefault="00B744E5" w:rsidP="005D40A8">
      <w:pPr>
        <w:spacing w:after="0" w:line="240" w:lineRule="auto"/>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________________2021                                                                            №____</w:t>
      </w:r>
    </w:p>
    <w:p w:rsidR="000F1DFA" w:rsidRDefault="00B744E5" w:rsidP="005D40A8">
      <w:pPr>
        <w:spacing w:after="0" w:line="240" w:lineRule="auto"/>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 xml:space="preserve">                                                             п.</w:t>
      </w:r>
      <w:r w:rsidR="00501AFC">
        <w:rPr>
          <w:rFonts w:ascii="Times New Roman" w:eastAsia="Times New Roman" w:hAnsi="Times New Roman" w:cs="Times New Roman"/>
          <w:color w:val="000000"/>
          <w:sz w:val="28"/>
          <w:szCs w:val="28"/>
        </w:rPr>
        <w:t xml:space="preserve"> </w:t>
      </w:r>
      <w:r w:rsidR="00324578">
        <w:rPr>
          <w:rFonts w:ascii="Times New Roman" w:eastAsia="Times New Roman" w:hAnsi="Times New Roman" w:cs="Times New Roman"/>
          <w:color w:val="000000"/>
          <w:sz w:val="28"/>
          <w:szCs w:val="28"/>
        </w:rPr>
        <w:t>Луговский</w:t>
      </w:r>
    </w:p>
    <w:p w:rsidR="000F1DFA" w:rsidRDefault="000F1DFA" w:rsidP="005D40A8">
      <w:pPr>
        <w:spacing w:after="0" w:line="240" w:lineRule="auto"/>
        <w:jc w:val="both"/>
        <w:rPr>
          <w:rFonts w:ascii="Times New Roman" w:eastAsia="Times New Roman" w:hAnsi="Times New Roman" w:cs="Times New Roman"/>
          <w:b/>
          <w:color w:val="000000"/>
          <w:sz w:val="28"/>
          <w:szCs w:val="28"/>
        </w:rPr>
      </w:pPr>
    </w:p>
    <w:p w:rsidR="000F1DFA" w:rsidRDefault="00B744E5" w:rsidP="005D40A8">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(Заголовок)   О (Об)…</w:t>
      </w:r>
    </w:p>
    <w:p w:rsidR="000F1DFA" w:rsidRDefault="000F1DFA" w:rsidP="005D40A8">
      <w:pPr>
        <w:spacing w:after="0" w:line="240" w:lineRule="auto"/>
        <w:jc w:val="both"/>
        <w:rPr>
          <w:rFonts w:ascii="Times New Roman" w:eastAsia="Times New Roman" w:hAnsi="Times New Roman" w:cs="Times New Roman"/>
          <w:b/>
          <w:color w:val="000000"/>
          <w:sz w:val="28"/>
          <w:szCs w:val="28"/>
        </w:rPr>
      </w:pP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(преамбула)…</w:t>
      </w:r>
    </w:p>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0F1DFA" w:rsidRDefault="0036635E" w:rsidP="003663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РЕШИЛА:</w:t>
      </w:r>
    </w:p>
    <w:p w:rsidR="000F1DFA" w:rsidRDefault="00B744E5" w:rsidP="005D40A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Постановляющая часть…</w:t>
      </w:r>
    </w:p>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36635E" w:rsidRDefault="0036635E"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6635E" w:rsidRDefault="0036635E"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Думы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И.О. Фамилия</w:t>
      </w:r>
    </w:p>
    <w:p w:rsidR="0036635E" w:rsidRDefault="0036635E"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F1DFA" w:rsidRDefault="00B744E5"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p>
    <w:p w:rsidR="000F1DFA" w:rsidRDefault="004869E4" w:rsidP="005D40A8">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color w:val="000000"/>
          <w:sz w:val="28"/>
          <w:szCs w:val="28"/>
        </w:rPr>
        <w:t>ского городского поселения                                                           И.О.Фамилия</w:t>
      </w:r>
    </w:p>
    <w:p w:rsidR="000F1DFA" w:rsidRDefault="000F1DFA" w:rsidP="005D40A8">
      <w:pPr>
        <w:tabs>
          <w:tab w:val="left" w:pos="513"/>
        </w:tabs>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0F1DFA" w:rsidRDefault="000F1DFA"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F1DFA"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w:t>
      </w:r>
      <w:r w:rsidR="0036635E">
        <w:rPr>
          <w:rFonts w:ascii="Times New Roman" w:eastAsia="Times New Roman" w:hAnsi="Times New Roman" w:cs="Times New Roman"/>
          <w:color w:val="000000"/>
          <w:sz w:val="28"/>
          <w:szCs w:val="28"/>
        </w:rPr>
        <w:t>2</w:t>
      </w:r>
    </w:p>
    <w:p w:rsidR="00A90909" w:rsidRDefault="00B744E5"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постановлению администрации </w:t>
      </w:r>
    </w:p>
    <w:p w:rsidR="000F1DFA" w:rsidRDefault="004869E4"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color w:val="000000"/>
          <w:sz w:val="28"/>
          <w:szCs w:val="28"/>
        </w:rPr>
        <w:t>ского городского поселения</w:t>
      </w:r>
    </w:p>
    <w:p w:rsidR="000F1DFA" w:rsidRPr="00425BDC" w:rsidRDefault="002317F7"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От___________</w:t>
      </w:r>
      <w:r w:rsidR="00DE27CF" w:rsidRPr="00B744E5">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 г. № ____</w:t>
      </w:r>
    </w:p>
    <w:p w:rsidR="000F1DFA" w:rsidRDefault="000F1DFA"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p>
    <w:p w:rsidR="000F1DFA" w:rsidRDefault="000F1DFA" w:rsidP="005D40A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p>
    <w:tbl>
      <w:tblPr>
        <w:tblW w:w="9120" w:type="dxa"/>
        <w:tblInd w:w="-15" w:type="dxa"/>
        <w:tblLayout w:type="fixed"/>
        <w:tblCellMar>
          <w:left w:w="0" w:type="dxa"/>
          <w:right w:w="0" w:type="dxa"/>
        </w:tblCellMar>
        <w:tblLook w:val="04A0"/>
      </w:tblPr>
      <w:tblGrid>
        <w:gridCol w:w="3843"/>
        <w:gridCol w:w="5277"/>
      </w:tblGrid>
      <w:tr w:rsidR="000F1DFA">
        <w:trPr>
          <w:cantSplit/>
          <w:trHeight w:val="315"/>
        </w:trPr>
        <w:tc>
          <w:tcPr>
            <w:tcW w:w="3843" w:type="dxa"/>
          </w:tcPr>
          <w:p w:rsidR="000F1DFA" w:rsidRDefault="00B744E5"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ФЕДЕРАЦИЯ</w:t>
            </w:r>
          </w:p>
          <w:p w:rsidR="000F1DFA" w:rsidRDefault="00B744E5"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ИРКУТСКАЯ ОБЛАСТЬ</w:t>
            </w:r>
          </w:p>
          <w:p w:rsidR="000F1DFA" w:rsidRDefault="00B744E5"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Мамско-Чуйский район</w:t>
            </w:r>
          </w:p>
          <w:p w:rsidR="000F1DFA" w:rsidRDefault="0036635E" w:rsidP="005D40A8">
            <w:pPr>
              <w:spacing w:after="0" w:line="240" w:lineRule="auto"/>
              <w:jc w:val="both"/>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ДУМА</w:t>
            </w:r>
            <w:r w:rsidR="004869E4">
              <w:rPr>
                <w:rFonts w:ascii="Times New Roman" w:eastAsia="Times New Roman" w:hAnsi="Times New Roman" w:cs="Times New Roman"/>
                <w:b/>
                <w:kern w:val="28"/>
                <w:sz w:val="24"/>
                <w:szCs w:val="24"/>
              </w:rPr>
              <w:t xml:space="preserve"> ЛУГОВ</w:t>
            </w:r>
            <w:r w:rsidR="00B744E5">
              <w:rPr>
                <w:rFonts w:ascii="Times New Roman" w:eastAsia="Times New Roman" w:hAnsi="Times New Roman" w:cs="Times New Roman"/>
                <w:b/>
                <w:kern w:val="28"/>
                <w:sz w:val="24"/>
                <w:szCs w:val="24"/>
              </w:rPr>
              <w:t>СКОГО</w:t>
            </w:r>
          </w:p>
          <w:p w:rsidR="000F1DFA" w:rsidRDefault="00B744E5" w:rsidP="005D40A8">
            <w:pPr>
              <w:spacing w:after="0" w:line="240" w:lineRule="auto"/>
              <w:jc w:val="both"/>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ГОРОДСКОГО ПОСЕЛЕНИЯ</w:t>
            </w:r>
          </w:p>
          <w:p w:rsidR="000F1DFA" w:rsidRDefault="004869E4"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668801, рп Луговский</w:t>
            </w:r>
          </w:p>
          <w:p w:rsidR="000F1DFA" w:rsidRDefault="004869E4"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 Школьная,11</w:t>
            </w:r>
          </w:p>
          <w:p w:rsidR="000F1DFA" w:rsidRDefault="004869E4"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тел.8(952)622 77-13</w:t>
            </w:r>
          </w:p>
          <w:p w:rsidR="000F1DFA" w:rsidRPr="004869E4" w:rsidRDefault="00B744E5"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4869E4">
              <w:rPr>
                <w:rFonts w:ascii="Times New Roman" w:eastAsia="Times New Roman" w:hAnsi="Times New Roman" w:cs="Times New Roman"/>
                <w:sz w:val="24"/>
                <w:szCs w:val="24"/>
                <w:lang w:val="en-US"/>
              </w:rPr>
              <w:t>lugovka</w:t>
            </w:r>
            <w:r w:rsidR="004869E4" w:rsidRPr="004869E4">
              <w:rPr>
                <w:rFonts w:ascii="Times New Roman" w:eastAsia="Times New Roman" w:hAnsi="Times New Roman" w:cs="Times New Roman"/>
                <w:sz w:val="24"/>
                <w:szCs w:val="24"/>
              </w:rPr>
              <w:t>08@</w:t>
            </w:r>
            <w:r w:rsidR="004869E4">
              <w:rPr>
                <w:rFonts w:ascii="Times New Roman" w:eastAsia="Times New Roman" w:hAnsi="Times New Roman" w:cs="Times New Roman"/>
                <w:sz w:val="24"/>
                <w:szCs w:val="24"/>
                <w:lang w:val="en-US"/>
              </w:rPr>
              <w:t>mail</w:t>
            </w:r>
            <w:r w:rsidR="004869E4" w:rsidRPr="004869E4">
              <w:rPr>
                <w:rFonts w:ascii="Times New Roman" w:eastAsia="Times New Roman" w:hAnsi="Times New Roman" w:cs="Times New Roman"/>
                <w:sz w:val="24"/>
                <w:szCs w:val="24"/>
              </w:rPr>
              <w:t>.</w:t>
            </w:r>
            <w:r w:rsidR="004869E4">
              <w:rPr>
                <w:rFonts w:ascii="Times New Roman" w:eastAsia="Times New Roman" w:hAnsi="Times New Roman" w:cs="Times New Roman"/>
                <w:sz w:val="24"/>
                <w:szCs w:val="24"/>
                <w:lang w:val="en-US"/>
              </w:rPr>
              <w:t>ru</w:t>
            </w:r>
          </w:p>
          <w:p w:rsidR="000F1DFA" w:rsidRDefault="00B744E5" w:rsidP="005D40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 __________ 0020 г.</w:t>
            </w:r>
          </w:p>
          <w:p w:rsidR="000F1DFA" w:rsidRDefault="00B744E5" w:rsidP="005D40A8">
            <w:pPr>
              <w:keepNext/>
              <w:keepLines/>
              <w:spacing w:after="0" w:line="240" w:lineRule="auto"/>
              <w:jc w:val="both"/>
              <w:outlineLvl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На №____от______________</w:t>
            </w:r>
          </w:p>
        </w:tc>
        <w:tc>
          <w:tcPr>
            <w:tcW w:w="5277" w:type="dxa"/>
            <w:vMerge w:val="restart"/>
          </w:tcPr>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0F1DFA" w:rsidRDefault="00B744E5" w:rsidP="005D40A8">
            <w:pPr>
              <w:spacing w:after="0" w:line="240" w:lineRule="auto"/>
              <w:ind w:left="9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Адресат</w:t>
            </w:r>
          </w:p>
        </w:tc>
      </w:tr>
      <w:tr w:rsidR="000F1DFA">
        <w:trPr>
          <w:cantSplit/>
          <w:trHeight w:val="68"/>
        </w:trPr>
        <w:tc>
          <w:tcPr>
            <w:tcW w:w="3843" w:type="dxa"/>
          </w:tcPr>
          <w:p w:rsidR="000F1DFA" w:rsidRDefault="000F1DFA" w:rsidP="005D40A8">
            <w:pPr>
              <w:spacing w:after="0" w:line="240" w:lineRule="auto"/>
              <w:jc w:val="both"/>
              <w:rPr>
                <w:rFonts w:ascii="Times New Roman" w:eastAsia="Times New Roman" w:hAnsi="Times New Roman" w:cs="Times New Roman"/>
                <w:b/>
                <w:color w:val="000000"/>
                <w:sz w:val="28"/>
                <w:szCs w:val="28"/>
              </w:rPr>
            </w:pPr>
          </w:p>
        </w:tc>
        <w:tc>
          <w:tcPr>
            <w:tcW w:w="5277" w:type="dxa"/>
            <w:vMerge/>
            <w:vAlign w:val="center"/>
          </w:tcPr>
          <w:p w:rsidR="000F1DFA" w:rsidRDefault="000F1DFA" w:rsidP="005D40A8">
            <w:pPr>
              <w:spacing w:after="0" w:line="240" w:lineRule="auto"/>
              <w:jc w:val="both"/>
              <w:rPr>
                <w:rFonts w:ascii="Times New Roman" w:eastAsia="Times New Roman" w:hAnsi="Times New Roman" w:cs="Times New Roman"/>
                <w:color w:val="000000"/>
                <w:sz w:val="28"/>
                <w:szCs w:val="28"/>
              </w:rPr>
            </w:pPr>
          </w:p>
        </w:tc>
      </w:tr>
      <w:tr w:rsidR="000F1DFA">
        <w:trPr>
          <w:cantSplit/>
          <w:trHeight w:val="68"/>
        </w:trPr>
        <w:tc>
          <w:tcPr>
            <w:tcW w:w="3843" w:type="dxa"/>
          </w:tcPr>
          <w:p w:rsidR="000F1DFA" w:rsidRDefault="000F1DFA" w:rsidP="005D40A8">
            <w:pPr>
              <w:spacing w:after="0" w:line="240" w:lineRule="auto"/>
              <w:jc w:val="both"/>
              <w:rPr>
                <w:rFonts w:ascii="Times New Roman" w:eastAsia="Times New Roman" w:hAnsi="Times New Roman" w:cs="Times New Roman"/>
                <w:b/>
                <w:color w:val="000000"/>
                <w:sz w:val="28"/>
                <w:szCs w:val="28"/>
              </w:rPr>
            </w:pPr>
          </w:p>
        </w:tc>
        <w:tc>
          <w:tcPr>
            <w:tcW w:w="5277" w:type="dxa"/>
            <w:vMerge/>
            <w:vAlign w:val="center"/>
          </w:tcPr>
          <w:p w:rsidR="000F1DFA" w:rsidRDefault="000F1DFA" w:rsidP="005D40A8">
            <w:pPr>
              <w:spacing w:after="0" w:line="240" w:lineRule="auto"/>
              <w:jc w:val="both"/>
              <w:rPr>
                <w:rFonts w:ascii="Times New Roman" w:eastAsia="Times New Roman" w:hAnsi="Times New Roman" w:cs="Times New Roman"/>
                <w:color w:val="000000"/>
                <w:sz w:val="28"/>
                <w:szCs w:val="28"/>
              </w:rPr>
            </w:pPr>
          </w:p>
        </w:tc>
      </w:tr>
    </w:tbl>
    <w:p w:rsidR="000F1DFA" w:rsidRDefault="00B744E5"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Заголовок письма</w:t>
      </w:r>
    </w:p>
    <w:p w:rsidR="000F1DFA" w:rsidRDefault="000F1DFA" w:rsidP="005D40A8">
      <w:pPr>
        <w:spacing w:after="0" w:line="240" w:lineRule="auto"/>
        <w:ind w:firstLine="708"/>
        <w:jc w:val="both"/>
        <w:rPr>
          <w:rFonts w:ascii="Times New Roman" w:eastAsia="Times New Roman" w:hAnsi="Times New Roman" w:cs="Times New Roman"/>
          <w:color w:val="000000"/>
          <w:sz w:val="28"/>
          <w:szCs w:val="28"/>
        </w:rPr>
      </w:pPr>
    </w:p>
    <w:p w:rsidR="000F1DFA" w:rsidRDefault="00B744E5"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w:t>
      </w:r>
    </w:p>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0F1DFA" w:rsidRDefault="00B744E5" w:rsidP="005D40A8">
      <w:pPr>
        <w:keepNext/>
        <w:spacing w:before="240" w:after="60" w:line="240" w:lineRule="auto"/>
        <w:jc w:val="both"/>
        <w:outlineLvl w:val="1"/>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Должность руководителя </w:t>
      </w:r>
      <w:r>
        <w:rPr>
          <w:rFonts w:ascii="Times New Roman" w:eastAsia="Times New Roman" w:hAnsi="Times New Roman" w:cs="Times New Roman"/>
          <w:bCs/>
          <w:iCs/>
          <w:color w:val="000000"/>
          <w:sz w:val="28"/>
          <w:szCs w:val="28"/>
        </w:rPr>
        <w:tab/>
        <w:t xml:space="preserve"> подпись</w:t>
      </w:r>
      <w:r>
        <w:rPr>
          <w:rFonts w:ascii="Times New Roman" w:eastAsia="Times New Roman" w:hAnsi="Times New Roman" w:cs="Times New Roman"/>
          <w:bCs/>
          <w:iCs/>
          <w:color w:val="000000"/>
          <w:sz w:val="28"/>
          <w:szCs w:val="28"/>
        </w:rPr>
        <w:tab/>
      </w:r>
      <w:r>
        <w:rPr>
          <w:rFonts w:ascii="Times New Roman" w:eastAsia="Times New Roman" w:hAnsi="Times New Roman" w:cs="Times New Roman"/>
          <w:bCs/>
          <w:iCs/>
          <w:color w:val="000000"/>
          <w:sz w:val="28"/>
          <w:szCs w:val="28"/>
        </w:rPr>
        <w:tab/>
      </w:r>
      <w:r>
        <w:rPr>
          <w:rFonts w:ascii="Times New Roman" w:eastAsia="Times New Roman" w:hAnsi="Times New Roman" w:cs="Times New Roman"/>
          <w:bCs/>
          <w:iCs/>
          <w:color w:val="000000"/>
          <w:sz w:val="28"/>
          <w:szCs w:val="28"/>
        </w:rPr>
        <w:tab/>
        <w:t>И.О. Фамилия</w:t>
      </w:r>
    </w:p>
    <w:p w:rsidR="000F1DFA" w:rsidRDefault="000F1DFA" w:rsidP="005D40A8">
      <w:pPr>
        <w:autoSpaceDE w:val="0"/>
        <w:autoSpaceDN w:val="0"/>
        <w:adjustRightInd w:val="0"/>
        <w:spacing w:after="0" w:line="240" w:lineRule="auto"/>
        <w:jc w:val="both"/>
        <w:rPr>
          <w:rFonts w:ascii="Times New Roman" w:eastAsia="Calibri" w:hAnsi="Times New Roman" w:cs="Times New Roman"/>
          <w:color w:val="000000"/>
          <w:sz w:val="28"/>
          <w:szCs w:val="28"/>
        </w:rPr>
      </w:pPr>
    </w:p>
    <w:p w:rsidR="000F1DFA" w:rsidRDefault="00B744E5" w:rsidP="005D40A8">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Исп. Ф.И.О., должность</w:t>
      </w:r>
    </w:p>
    <w:p w:rsidR="000F1DFA" w:rsidRDefault="00B744E5" w:rsidP="005D40A8">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Номер телефона, эл.почты</w:t>
      </w: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36635E" w:rsidRDefault="0036635E"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E45484" w:rsidRDefault="00E45484"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0F1DFA" w:rsidRPr="00B744E5"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lastRenderedPageBreak/>
        <w:t xml:space="preserve">Приложение № </w:t>
      </w:r>
      <w:r w:rsidR="0036635E">
        <w:rPr>
          <w:rFonts w:ascii="Times New Roman" w:eastAsia="Times New Roman" w:hAnsi="Times New Roman" w:cs="Times New Roman"/>
          <w:color w:val="000000"/>
          <w:sz w:val="28"/>
          <w:szCs w:val="28"/>
        </w:rPr>
        <w:t>3</w:t>
      </w:r>
      <w:r w:rsidRPr="00B744E5">
        <w:rPr>
          <w:rFonts w:ascii="Times New Roman" w:eastAsia="Times New Roman" w:hAnsi="Times New Roman" w:cs="Times New Roman"/>
          <w:color w:val="000000"/>
          <w:sz w:val="28"/>
          <w:szCs w:val="28"/>
        </w:rPr>
        <w:t xml:space="preserve"> </w:t>
      </w:r>
    </w:p>
    <w:p w:rsidR="000F1DFA" w:rsidRPr="00B744E5" w:rsidRDefault="00B744E5" w:rsidP="00DE27CF">
      <w:pPr>
        <w:autoSpaceDE w:val="0"/>
        <w:autoSpaceDN w:val="0"/>
        <w:adjustRightInd w:val="0"/>
        <w:spacing w:after="0" w:line="240" w:lineRule="auto"/>
        <w:ind w:left="5664" w:firstLine="6"/>
        <w:jc w:val="both"/>
        <w:outlineLvl w:val="1"/>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к</w:t>
      </w:r>
      <w:r w:rsidR="004869E4">
        <w:rPr>
          <w:rFonts w:ascii="Times New Roman" w:eastAsia="Times New Roman" w:hAnsi="Times New Roman" w:cs="Times New Roman"/>
          <w:color w:val="000000"/>
          <w:sz w:val="28"/>
          <w:szCs w:val="28"/>
        </w:rPr>
        <w:t xml:space="preserve"> постановлению администрации </w:t>
      </w:r>
      <w:r w:rsidR="004869E4" w:rsidRPr="004869E4">
        <w:rPr>
          <w:rFonts w:ascii="Times New Roman" w:eastAsia="Times New Roman" w:hAnsi="Times New Roman" w:cs="Times New Roman"/>
          <w:color w:val="000000"/>
          <w:sz w:val="28"/>
          <w:szCs w:val="28"/>
        </w:rPr>
        <w:t>Лугов</w:t>
      </w:r>
      <w:r w:rsidRPr="00B744E5">
        <w:rPr>
          <w:rFonts w:ascii="Times New Roman" w:eastAsia="Times New Roman" w:hAnsi="Times New Roman" w:cs="Times New Roman"/>
          <w:color w:val="000000"/>
          <w:sz w:val="28"/>
          <w:szCs w:val="28"/>
        </w:rPr>
        <w:t>ского городского поселения</w:t>
      </w:r>
    </w:p>
    <w:p w:rsidR="000F1DFA" w:rsidRDefault="002317F7" w:rsidP="00DE27CF">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rPr>
        <w:t>от___________</w:t>
      </w:r>
      <w:r w:rsidR="00DE27CF" w:rsidRPr="00B744E5">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 г. № ____</w:t>
      </w: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highlight w:val="yellow"/>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highlight w:val="yellow"/>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highlight w:val="yellow"/>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highlight w:val="yellow"/>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highlight w:val="yellow"/>
        </w:rPr>
      </w:pPr>
    </w:p>
    <w:p w:rsidR="00DE27CF" w:rsidRDefault="00DE27CF"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p>
    <w:p w:rsidR="00B744E5" w:rsidRDefault="00B744E5" w:rsidP="00A909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B744E5" w:rsidRDefault="00B744E5" w:rsidP="00A909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ИРКУТСКАЯ ОБЛАСТЬ</w:t>
      </w:r>
    </w:p>
    <w:p w:rsidR="00B744E5" w:rsidRDefault="00B744E5" w:rsidP="00A90909">
      <w:pPr>
        <w:pStyle w:val="aa"/>
        <w:rPr>
          <w:color w:val="000000"/>
          <w:szCs w:val="28"/>
        </w:rPr>
      </w:pPr>
      <w:r>
        <w:rPr>
          <w:color w:val="000000"/>
          <w:szCs w:val="28"/>
        </w:rPr>
        <w:t>МАМСКО-ЧУЙСКИЙ РАЙОН</w:t>
      </w:r>
    </w:p>
    <w:p w:rsidR="00B744E5" w:rsidRDefault="004869E4" w:rsidP="00A90909">
      <w:pPr>
        <w:pStyle w:val="aa"/>
        <w:outlineLvl w:val="0"/>
        <w:rPr>
          <w:color w:val="000000"/>
          <w:szCs w:val="28"/>
        </w:rPr>
      </w:pPr>
      <w:r>
        <w:rPr>
          <w:color w:val="000000"/>
          <w:szCs w:val="28"/>
        </w:rPr>
        <w:t>ЛУГОВ</w:t>
      </w:r>
      <w:r w:rsidR="00B744E5">
        <w:rPr>
          <w:color w:val="000000"/>
          <w:szCs w:val="28"/>
        </w:rPr>
        <w:t>СКОЕ ГОРОДСКОЕ ПОСЕЛЕНИЕ</w:t>
      </w:r>
    </w:p>
    <w:p w:rsidR="00B744E5" w:rsidRDefault="00B744E5" w:rsidP="00A90909">
      <w:pPr>
        <w:pStyle w:val="aa"/>
        <w:rPr>
          <w:color w:val="000000"/>
          <w:szCs w:val="28"/>
        </w:rPr>
      </w:pPr>
      <w:r>
        <w:rPr>
          <w:color w:val="000000"/>
          <w:szCs w:val="28"/>
        </w:rPr>
        <w:t>АДМИНИСТРАЦИЯ</w:t>
      </w:r>
    </w:p>
    <w:p w:rsidR="00B744E5" w:rsidRDefault="00B744E5" w:rsidP="00A90909">
      <w:pPr>
        <w:spacing w:after="0" w:line="240" w:lineRule="auto"/>
        <w:jc w:val="center"/>
        <w:rPr>
          <w:rFonts w:ascii="Times New Roman" w:eastAsia="Times New Roman" w:hAnsi="Times New Roman" w:cs="Times New Roman"/>
          <w:b/>
          <w:sz w:val="28"/>
          <w:szCs w:val="28"/>
        </w:rPr>
      </w:pPr>
    </w:p>
    <w:p w:rsidR="00B744E5" w:rsidRDefault="00B744E5" w:rsidP="00A909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Р О Т О К О Л</w:t>
      </w:r>
    </w:p>
    <w:p w:rsidR="00B744E5" w:rsidRDefault="00B744E5"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заседания ……</w:t>
      </w:r>
    </w:p>
    <w:p w:rsidR="00B744E5" w:rsidRPr="00B744E5" w:rsidRDefault="00B744E5" w:rsidP="005D40A8">
      <w:pPr>
        <w:spacing w:after="0" w:line="240" w:lineRule="auto"/>
        <w:jc w:val="both"/>
        <w:rPr>
          <w:rFonts w:ascii="Times New Roman" w:eastAsia="Times New Roman" w:hAnsi="Times New Roman" w:cs="Times New Roman"/>
          <w:color w:val="000000"/>
          <w:sz w:val="28"/>
          <w:szCs w:val="28"/>
        </w:rPr>
      </w:pPr>
      <w:r w:rsidRPr="00B744E5">
        <w:rPr>
          <w:rFonts w:ascii="Times New Roman" w:eastAsia="Times New Roman" w:hAnsi="Times New Roman" w:cs="Times New Roman"/>
          <w:color w:val="000000"/>
          <w:sz w:val="28"/>
          <w:szCs w:val="28"/>
        </w:rPr>
        <w:t>________________2021                                                                            №____</w:t>
      </w:r>
    </w:p>
    <w:p w:rsidR="00B744E5" w:rsidRDefault="00B744E5"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p>
    <w:p w:rsidR="000F1DFA" w:rsidRDefault="00B744E5"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Председательствующий -  Фамилия И.О.</w:t>
      </w:r>
    </w:p>
    <w:p w:rsidR="00B744E5" w:rsidRDefault="00B744E5"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Секретарь – Фамилия И.О.</w:t>
      </w:r>
    </w:p>
    <w:p w:rsidR="00B744E5" w:rsidRDefault="00B744E5"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Присутствовали : </w:t>
      </w:r>
    </w:p>
    <w:p w:rsidR="00B744E5" w:rsidRDefault="00B744E5"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p>
    <w:p w:rsidR="00B744E5" w:rsidRDefault="00B744E5"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ПОВЕСТКА ДНЯ:</w:t>
      </w:r>
    </w:p>
    <w:p w:rsidR="00B744E5" w:rsidRDefault="00B744E5"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p>
    <w:p w:rsidR="00B744E5" w:rsidRDefault="00B744E5" w:rsidP="005D40A8">
      <w:pPr>
        <w:pStyle w:val="aff1"/>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 мерах по реализации программы….</w:t>
      </w:r>
    </w:p>
    <w:p w:rsidR="00B744E5"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Доклад …..</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1.СЛУШАЛИ:</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Фамилия И.О. – краткая запись выступления</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Фамилия И.О. – краткая запись выступления</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ПОСТАНОВИЛИ:</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2.СЛУШАЛИ:</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p>
    <w:p w:rsid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Председательствующий                подпись                             И.О.Фамилия</w:t>
      </w:r>
    </w:p>
    <w:p w:rsidR="00425BDC" w:rsidRPr="00425BDC" w:rsidRDefault="00425BDC" w:rsidP="005D40A8">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Секретарь                                        подпись                             И.О.Фамилия</w:t>
      </w:r>
    </w:p>
    <w:p w:rsidR="000F1DFA" w:rsidRDefault="000F1DFA"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B744E5"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B744E5"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B744E5"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p>
    <w:p w:rsidR="000F1DFA" w:rsidRDefault="00B744E5" w:rsidP="005D40A8">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 </w:t>
      </w:r>
      <w:r w:rsidR="0036635E">
        <w:rPr>
          <w:rFonts w:ascii="Times New Roman" w:eastAsia="Times New Roman" w:hAnsi="Times New Roman" w:cs="Times New Roman"/>
          <w:color w:val="000000"/>
          <w:sz w:val="28"/>
          <w:szCs w:val="28"/>
        </w:rPr>
        <w:t>4</w:t>
      </w:r>
    </w:p>
    <w:p w:rsidR="00A90909" w:rsidRDefault="00B744E5"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постановлению администрации </w:t>
      </w:r>
    </w:p>
    <w:p w:rsidR="000F1DFA" w:rsidRDefault="004869E4"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Луговского </w:t>
      </w:r>
      <w:r w:rsidR="00B744E5">
        <w:rPr>
          <w:rFonts w:ascii="Times New Roman" w:eastAsia="Times New Roman" w:hAnsi="Times New Roman" w:cs="Times New Roman"/>
          <w:color w:val="000000"/>
          <w:sz w:val="28"/>
          <w:szCs w:val="28"/>
        </w:rPr>
        <w:t>городского поселения</w:t>
      </w:r>
    </w:p>
    <w:p w:rsidR="000F1DFA" w:rsidRDefault="002317F7"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от____________</w:t>
      </w:r>
      <w:r w:rsidR="00DE27CF" w:rsidRPr="00B744E5">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 г. №_____</w:t>
      </w:r>
    </w:p>
    <w:p w:rsidR="00B744E5" w:rsidRDefault="00B744E5"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p>
    <w:p w:rsidR="00B744E5" w:rsidRDefault="00B744E5"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p>
    <w:p w:rsidR="000F1DFA" w:rsidRDefault="00B744E5" w:rsidP="005D40A8">
      <w:pPr>
        <w:keepNext/>
        <w:keepLines/>
        <w:spacing w:before="480" w:after="0"/>
        <w:jc w:val="both"/>
        <w:outlineLvl w:val="0"/>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Примерный перечень документов, заверяемых печатью </w:t>
      </w:r>
      <w:r w:rsidR="00357112">
        <w:rPr>
          <w:rFonts w:ascii="Times New Roman" w:eastAsia="Calibri" w:hAnsi="Times New Roman" w:cs="Times New Roman"/>
          <w:b/>
          <w:bCs/>
          <w:color w:val="000000"/>
          <w:sz w:val="28"/>
          <w:szCs w:val="28"/>
        </w:rPr>
        <w:t>Думы</w:t>
      </w:r>
    </w:p>
    <w:p w:rsidR="000F1DFA" w:rsidRDefault="000F1DFA" w:rsidP="005D40A8">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0F1DFA" w:rsidRDefault="00B744E5" w:rsidP="005D40A8">
      <w:pPr>
        <w:spacing w:after="0" w:line="240" w:lineRule="auto"/>
        <w:jc w:val="both"/>
        <w:rPr>
          <w:rFonts w:ascii="Times New Roman" w:eastAsia="Times New Roman" w:hAnsi="Times New Roman" w:cs="Times New Roman"/>
          <w:color w:val="000000"/>
          <w:sz w:val="28"/>
          <w:szCs w:val="28"/>
        </w:rPr>
      </w:pPr>
      <w:bookmarkStart w:id="248" w:name="sub_111001"/>
      <w:r>
        <w:rPr>
          <w:rFonts w:ascii="Times New Roman" w:eastAsia="Times New Roman" w:hAnsi="Times New Roman" w:cs="Times New Roman"/>
          <w:color w:val="000000"/>
          <w:sz w:val="28"/>
          <w:szCs w:val="28"/>
        </w:rPr>
        <w:t>1.Копии и выписки из документов, выдаваемых для представления в другие организации.</w:t>
      </w:r>
      <w:bookmarkEnd w:id="248"/>
    </w:p>
    <w:p w:rsidR="000F1DFA" w:rsidRDefault="0036635E" w:rsidP="005D40A8">
      <w:pPr>
        <w:pStyle w:val="aff1"/>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744E5">
        <w:rPr>
          <w:rFonts w:ascii="Times New Roman" w:eastAsia="Times New Roman" w:hAnsi="Times New Roman" w:cs="Times New Roman"/>
          <w:color w:val="000000"/>
          <w:sz w:val="28"/>
          <w:szCs w:val="28"/>
        </w:rPr>
        <w:t xml:space="preserve">.Оригиналы правовых актов </w:t>
      </w:r>
      <w:r>
        <w:rPr>
          <w:rFonts w:ascii="Times New Roman" w:eastAsia="Times New Roman" w:hAnsi="Times New Roman" w:cs="Times New Roman"/>
          <w:color w:val="000000"/>
          <w:sz w:val="28"/>
          <w:szCs w:val="28"/>
        </w:rPr>
        <w:t>Думы</w:t>
      </w:r>
      <w:r w:rsidR="004869E4">
        <w:rPr>
          <w:rFonts w:ascii="Times New Roman" w:eastAsia="Times New Roman" w:hAnsi="Times New Roman" w:cs="Times New Roman"/>
          <w:color w:val="000000"/>
          <w:sz w:val="28"/>
          <w:szCs w:val="28"/>
        </w:rPr>
        <w:t xml:space="preserve"> Лугов</w:t>
      </w:r>
      <w:r w:rsidR="00B744E5">
        <w:rPr>
          <w:rFonts w:ascii="Times New Roman" w:eastAsia="Times New Roman" w:hAnsi="Times New Roman" w:cs="Times New Roman"/>
          <w:color w:val="000000"/>
          <w:sz w:val="28"/>
          <w:szCs w:val="28"/>
        </w:rPr>
        <w:t>ского муниципального образования.</w:t>
      </w:r>
    </w:p>
    <w:p w:rsidR="000F1DFA" w:rsidRDefault="0036635E"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744E5">
        <w:rPr>
          <w:rFonts w:ascii="Times New Roman" w:eastAsia="Times New Roman" w:hAnsi="Times New Roman" w:cs="Times New Roman"/>
          <w:color w:val="000000"/>
          <w:sz w:val="28"/>
          <w:szCs w:val="28"/>
        </w:rPr>
        <w:t>. Представления и ходатайства (о награждении наградами, премиями и т.д.).</w:t>
      </w:r>
    </w:p>
    <w:p w:rsidR="000F1DFA" w:rsidRDefault="0036635E"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Заключения.</w:t>
      </w:r>
    </w:p>
    <w:p w:rsidR="000F1DFA" w:rsidRDefault="0036635E"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 Номенклатура дел.</w:t>
      </w:r>
      <w:r>
        <w:rPr>
          <w:rFonts w:ascii="Times New Roman" w:eastAsia="Times New Roman" w:hAnsi="Times New Roman" w:cs="Times New Roman"/>
          <w:color w:val="000000"/>
          <w:sz w:val="28"/>
          <w:szCs w:val="28"/>
        </w:rPr>
        <w:t>?</w:t>
      </w:r>
    </w:p>
    <w:p w:rsidR="000F1DFA" w:rsidRDefault="0036635E"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 Описи дел.</w:t>
      </w:r>
      <w:r>
        <w:rPr>
          <w:rFonts w:ascii="Times New Roman" w:eastAsia="Times New Roman" w:hAnsi="Times New Roman" w:cs="Times New Roman"/>
          <w:color w:val="000000"/>
          <w:sz w:val="28"/>
          <w:szCs w:val="28"/>
        </w:rPr>
        <w:t>?</w:t>
      </w:r>
    </w:p>
    <w:p w:rsidR="000F1DFA" w:rsidRDefault="0036635E"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B744E5">
        <w:rPr>
          <w:rFonts w:ascii="Times New Roman" w:eastAsia="Times New Roman" w:hAnsi="Times New Roman" w:cs="Times New Roman"/>
          <w:color w:val="000000"/>
          <w:sz w:val="28"/>
          <w:szCs w:val="28"/>
        </w:rPr>
        <w:t>. Акты на уничтожение документов, неподлежащих хранению.</w:t>
      </w:r>
      <w:r>
        <w:rPr>
          <w:rFonts w:ascii="Times New Roman" w:eastAsia="Times New Roman" w:hAnsi="Times New Roman" w:cs="Times New Roman"/>
          <w:color w:val="000000"/>
          <w:sz w:val="28"/>
          <w:szCs w:val="28"/>
        </w:rPr>
        <w:t>?</w:t>
      </w:r>
    </w:p>
    <w:p w:rsidR="000F1DFA" w:rsidRDefault="0036635E"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B744E5">
        <w:rPr>
          <w:rFonts w:ascii="Times New Roman" w:eastAsia="Times New Roman" w:hAnsi="Times New Roman" w:cs="Times New Roman"/>
          <w:color w:val="000000"/>
          <w:sz w:val="28"/>
          <w:szCs w:val="28"/>
        </w:rPr>
        <w:t>. Акты приема-передачи документов на хранение.</w:t>
      </w:r>
      <w:r>
        <w:rPr>
          <w:rFonts w:ascii="Times New Roman" w:eastAsia="Times New Roman" w:hAnsi="Times New Roman" w:cs="Times New Roman"/>
          <w:color w:val="000000"/>
          <w:sz w:val="28"/>
          <w:szCs w:val="28"/>
        </w:rPr>
        <w:t>?</w:t>
      </w:r>
    </w:p>
    <w:p w:rsidR="000F1DFA" w:rsidRDefault="000F1DFA" w:rsidP="005D40A8">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90909" w:rsidRDefault="00A90909" w:rsidP="005D40A8">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90909" w:rsidRDefault="00A90909" w:rsidP="005D40A8">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F1DFA" w:rsidRDefault="0036635E" w:rsidP="005D40A8">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0909">
        <w:rPr>
          <w:rFonts w:ascii="Times New Roman" w:eastAsia="Times New Roman" w:hAnsi="Times New Roman" w:cs="Times New Roman"/>
          <w:color w:val="000000"/>
          <w:sz w:val="28"/>
          <w:szCs w:val="28"/>
        </w:rPr>
        <w:t xml:space="preserve">                                                                               </w:t>
      </w:r>
      <w:r w:rsidR="00B744E5">
        <w:rPr>
          <w:rFonts w:ascii="Times New Roman" w:eastAsia="Times New Roman" w:hAnsi="Times New Roman" w:cs="Times New Roman"/>
          <w:color w:val="000000"/>
          <w:sz w:val="28"/>
          <w:szCs w:val="28"/>
        </w:rPr>
        <w:t xml:space="preserve">Приложение № </w:t>
      </w:r>
      <w:r>
        <w:rPr>
          <w:rFonts w:ascii="Times New Roman" w:eastAsia="Times New Roman" w:hAnsi="Times New Roman" w:cs="Times New Roman"/>
          <w:color w:val="000000"/>
          <w:sz w:val="28"/>
          <w:szCs w:val="28"/>
        </w:rPr>
        <w:t>5</w:t>
      </w:r>
    </w:p>
    <w:p w:rsidR="00A90909" w:rsidRDefault="00B744E5"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постановлению администрации </w:t>
      </w:r>
    </w:p>
    <w:p w:rsidR="000F1DFA" w:rsidRDefault="004869E4"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Лугов</w:t>
      </w:r>
      <w:r w:rsidR="00B744E5">
        <w:rPr>
          <w:rFonts w:ascii="Times New Roman" w:eastAsia="Times New Roman" w:hAnsi="Times New Roman" w:cs="Times New Roman"/>
          <w:color w:val="000000"/>
          <w:sz w:val="28"/>
          <w:szCs w:val="28"/>
        </w:rPr>
        <w:t>ского городского поселения</w:t>
      </w:r>
    </w:p>
    <w:p w:rsidR="000F1DFA" w:rsidRDefault="002317F7" w:rsidP="005D40A8">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От____________</w:t>
      </w:r>
      <w:r w:rsidR="00DE27CF" w:rsidRPr="00B744E5">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 г. №_____</w:t>
      </w:r>
    </w:p>
    <w:p w:rsidR="000F1DFA" w:rsidRDefault="000F1DFA" w:rsidP="005D40A8">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0F1DFA" w:rsidRDefault="00B744E5" w:rsidP="005D40A8">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Примерный перечень нерегистрируемых входящих документов</w:t>
      </w:r>
      <w:r>
        <w:rPr>
          <w:rFonts w:ascii="Times New Roman" w:eastAsia="Calibri" w:hAnsi="Times New Roman" w:cs="Times New Roman"/>
          <w:b/>
          <w:color w:val="000000"/>
          <w:sz w:val="28"/>
          <w:szCs w:val="28"/>
        </w:rPr>
        <w:t>*</w:t>
      </w:r>
    </w:p>
    <w:p w:rsidR="000F1DFA" w:rsidRDefault="000F1DFA" w:rsidP="005D40A8">
      <w:pPr>
        <w:spacing w:after="0" w:line="240" w:lineRule="auto"/>
        <w:jc w:val="both"/>
        <w:rPr>
          <w:rFonts w:ascii="Times New Roman" w:eastAsia="Times New Roman" w:hAnsi="Times New Roman" w:cs="Times New Roman"/>
          <w:color w:val="000000"/>
          <w:sz w:val="28"/>
          <w:szCs w:val="28"/>
        </w:rPr>
      </w:pPr>
    </w:p>
    <w:p w:rsidR="000F1DFA" w:rsidRDefault="00B744E5" w:rsidP="005D40A8">
      <w:pPr>
        <w:spacing w:after="0" w:line="240" w:lineRule="auto"/>
        <w:jc w:val="both"/>
        <w:rPr>
          <w:rFonts w:ascii="Times New Roman" w:eastAsia="Times New Roman" w:hAnsi="Times New Roman" w:cs="Times New Roman"/>
          <w:color w:val="000000"/>
          <w:sz w:val="28"/>
          <w:szCs w:val="28"/>
        </w:rPr>
      </w:pPr>
      <w:bookmarkStart w:id="249" w:name="sub_112001"/>
      <w:r>
        <w:rPr>
          <w:rFonts w:ascii="Times New Roman" w:eastAsia="Times New Roman" w:hAnsi="Times New Roman" w:cs="Times New Roman"/>
          <w:color w:val="000000"/>
          <w:sz w:val="28"/>
          <w:szCs w:val="28"/>
        </w:rPr>
        <w:t>1. Анкеты (резюме), направляемые в целях трудоустройства.</w:t>
      </w:r>
    </w:p>
    <w:p w:rsidR="000F1DFA" w:rsidRDefault="00B744E5" w:rsidP="005D40A8">
      <w:pPr>
        <w:spacing w:after="0" w:line="240" w:lineRule="auto"/>
        <w:jc w:val="both"/>
        <w:rPr>
          <w:rFonts w:ascii="Times New Roman" w:eastAsia="Times New Roman" w:hAnsi="Times New Roman" w:cs="Times New Roman"/>
          <w:color w:val="000000"/>
          <w:sz w:val="28"/>
          <w:szCs w:val="28"/>
        </w:rPr>
      </w:pPr>
      <w:bookmarkStart w:id="250" w:name="sub_112002"/>
      <w:bookmarkEnd w:id="249"/>
      <w:r>
        <w:rPr>
          <w:rFonts w:ascii="Times New Roman" w:eastAsia="Times New Roman" w:hAnsi="Times New Roman" w:cs="Times New Roman"/>
          <w:color w:val="000000"/>
          <w:sz w:val="28"/>
          <w:szCs w:val="28"/>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0F1DFA" w:rsidRDefault="00B744E5" w:rsidP="005D40A8">
      <w:pPr>
        <w:spacing w:after="0" w:line="240" w:lineRule="auto"/>
        <w:jc w:val="both"/>
        <w:rPr>
          <w:rFonts w:ascii="Times New Roman" w:eastAsia="Times New Roman" w:hAnsi="Times New Roman" w:cs="Times New Roman"/>
          <w:color w:val="000000"/>
          <w:sz w:val="28"/>
          <w:szCs w:val="28"/>
        </w:rPr>
      </w:pPr>
      <w:bookmarkStart w:id="251" w:name="sub_112003"/>
      <w:bookmarkEnd w:id="250"/>
      <w:r>
        <w:rPr>
          <w:rFonts w:ascii="Times New Roman" w:eastAsia="Times New Roman" w:hAnsi="Times New Roman" w:cs="Times New Roman"/>
          <w:color w:val="000000"/>
          <w:sz w:val="28"/>
          <w:szCs w:val="28"/>
        </w:rPr>
        <w:t>3.</w:t>
      </w:r>
      <w:bookmarkStart w:id="252" w:name="sub_112009"/>
      <w:bookmarkEnd w:id="251"/>
      <w:r>
        <w:rPr>
          <w:rFonts w:ascii="Times New Roman" w:eastAsia="Times New Roman" w:hAnsi="Times New Roman" w:cs="Times New Roman"/>
          <w:color w:val="000000"/>
          <w:sz w:val="28"/>
          <w:szCs w:val="28"/>
        </w:rPr>
        <w:t xml:space="preserve"> Печатные издания (книги, журналы, газеты), каталоги, техническая литература, тематические и специальные сборники, плакаты.</w:t>
      </w:r>
    </w:p>
    <w:p w:rsidR="000F1DFA" w:rsidRDefault="0036635E" w:rsidP="005D40A8">
      <w:pPr>
        <w:spacing w:after="0" w:line="240" w:lineRule="auto"/>
        <w:jc w:val="both"/>
        <w:rPr>
          <w:rFonts w:ascii="Times New Roman" w:eastAsia="Times New Roman" w:hAnsi="Times New Roman" w:cs="Times New Roman"/>
          <w:color w:val="000000"/>
          <w:sz w:val="28"/>
          <w:szCs w:val="28"/>
        </w:rPr>
      </w:pPr>
      <w:bookmarkStart w:id="253" w:name="sub_112010"/>
      <w:bookmarkEnd w:id="252"/>
      <w:r>
        <w:rPr>
          <w:rFonts w:ascii="Times New Roman" w:eastAsia="Times New Roman" w:hAnsi="Times New Roman" w:cs="Times New Roman"/>
          <w:color w:val="000000"/>
          <w:sz w:val="28"/>
          <w:szCs w:val="28"/>
        </w:rPr>
        <w:t>4</w:t>
      </w:r>
      <w:r w:rsidR="00B744E5">
        <w:rPr>
          <w:rFonts w:ascii="Times New Roman" w:eastAsia="Times New Roman" w:hAnsi="Times New Roman" w:cs="Times New Roman"/>
          <w:color w:val="000000"/>
          <w:sz w:val="28"/>
          <w:szCs w:val="28"/>
        </w:rPr>
        <w:t>. Поздравительные письма и телеграммы, благодарственные письма и телеграммы.</w:t>
      </w:r>
    </w:p>
    <w:p w:rsidR="000F1DFA" w:rsidRDefault="0036635E" w:rsidP="005D40A8">
      <w:pPr>
        <w:spacing w:after="0" w:line="240" w:lineRule="auto"/>
        <w:jc w:val="both"/>
        <w:rPr>
          <w:rFonts w:ascii="Times New Roman" w:eastAsia="Times New Roman" w:hAnsi="Times New Roman" w:cs="Times New Roman"/>
          <w:color w:val="000000"/>
          <w:sz w:val="28"/>
          <w:szCs w:val="28"/>
        </w:rPr>
      </w:pPr>
      <w:bookmarkStart w:id="254" w:name="sub_112013"/>
      <w:bookmarkEnd w:id="253"/>
      <w:r>
        <w:rPr>
          <w:rFonts w:ascii="Times New Roman" w:eastAsia="Times New Roman" w:hAnsi="Times New Roman" w:cs="Times New Roman"/>
          <w:color w:val="000000"/>
          <w:sz w:val="28"/>
          <w:szCs w:val="28"/>
        </w:rPr>
        <w:t>5</w:t>
      </w:r>
      <w:r w:rsidR="00B744E5">
        <w:rPr>
          <w:rFonts w:ascii="Times New Roman" w:eastAsia="Times New Roman" w:hAnsi="Times New Roman" w:cs="Times New Roman"/>
          <w:color w:val="000000"/>
          <w:sz w:val="28"/>
          <w:szCs w:val="28"/>
        </w:rPr>
        <w:t>. Программы конференций, совещаний.</w:t>
      </w:r>
    </w:p>
    <w:p w:rsidR="000F1DFA" w:rsidRDefault="0036635E" w:rsidP="005D40A8">
      <w:pPr>
        <w:spacing w:after="0" w:line="240" w:lineRule="auto"/>
        <w:jc w:val="both"/>
        <w:rPr>
          <w:rFonts w:ascii="Times New Roman" w:eastAsia="Times New Roman" w:hAnsi="Times New Roman" w:cs="Times New Roman"/>
          <w:color w:val="000000"/>
          <w:sz w:val="28"/>
          <w:szCs w:val="28"/>
        </w:rPr>
      </w:pPr>
      <w:bookmarkStart w:id="255" w:name="sub_112014"/>
      <w:bookmarkEnd w:id="254"/>
      <w:r>
        <w:rPr>
          <w:rFonts w:ascii="Times New Roman" w:eastAsia="Times New Roman" w:hAnsi="Times New Roman" w:cs="Times New Roman"/>
          <w:color w:val="000000"/>
          <w:sz w:val="28"/>
          <w:szCs w:val="28"/>
        </w:rPr>
        <w:t>6</w:t>
      </w:r>
      <w:r w:rsidR="00B744E5">
        <w:rPr>
          <w:rFonts w:ascii="Times New Roman" w:eastAsia="Times New Roman" w:hAnsi="Times New Roman" w:cs="Times New Roman"/>
          <w:color w:val="000000"/>
          <w:sz w:val="28"/>
          <w:szCs w:val="28"/>
        </w:rPr>
        <w:t>. Рекламные материалы (письма, листовки, проспекты, буклеты).</w:t>
      </w:r>
    </w:p>
    <w:p w:rsidR="000F1DFA" w:rsidRDefault="0036635E" w:rsidP="005D40A8">
      <w:pPr>
        <w:spacing w:after="0" w:line="240" w:lineRule="auto"/>
        <w:jc w:val="both"/>
        <w:rPr>
          <w:rFonts w:ascii="Times New Roman" w:eastAsia="Times New Roman" w:hAnsi="Times New Roman" w:cs="Times New Roman"/>
          <w:color w:val="000000"/>
          <w:sz w:val="28"/>
          <w:szCs w:val="28"/>
        </w:rPr>
      </w:pPr>
      <w:bookmarkStart w:id="256" w:name="sub_112015"/>
      <w:bookmarkEnd w:id="255"/>
      <w:r>
        <w:rPr>
          <w:rFonts w:ascii="Times New Roman" w:eastAsia="Times New Roman" w:hAnsi="Times New Roman" w:cs="Times New Roman"/>
          <w:color w:val="000000"/>
          <w:sz w:val="28"/>
          <w:szCs w:val="28"/>
        </w:rPr>
        <w:t>7</w:t>
      </w:r>
      <w:r w:rsidR="00B744E5">
        <w:rPr>
          <w:rFonts w:ascii="Times New Roman" w:eastAsia="Times New Roman" w:hAnsi="Times New Roman" w:cs="Times New Roman"/>
          <w:color w:val="000000"/>
          <w:sz w:val="28"/>
          <w:szCs w:val="28"/>
        </w:rPr>
        <w:t>. Учебные планы, программы.</w:t>
      </w:r>
    </w:p>
    <w:bookmarkEnd w:id="256"/>
    <w:p w:rsidR="000F1DFA" w:rsidRDefault="00B744E5" w:rsidP="005D40A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w:t>
      </w:r>
    </w:p>
    <w:p w:rsidR="000F1DFA" w:rsidRDefault="00B744E5" w:rsidP="005D40A8">
      <w:pPr>
        <w:spacing w:after="0" w:line="240" w:lineRule="auto"/>
        <w:jc w:val="both"/>
        <w:rPr>
          <w:rFonts w:ascii="Courier New" w:eastAsia="Times New Roman" w:hAnsi="Courier New" w:cs="Courier New"/>
          <w:color w:val="000000"/>
        </w:rPr>
      </w:pPr>
      <w:r>
        <w:rPr>
          <w:rFonts w:ascii="Times New Roman" w:eastAsia="Times New Roman" w:hAnsi="Times New Roman" w:cs="Times New Roman"/>
          <w:color w:val="000000"/>
          <w:sz w:val="28"/>
          <w:szCs w:val="28"/>
        </w:rPr>
        <w:t>*Если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r>
        <w:rPr>
          <w:rFonts w:ascii="Courier New" w:eastAsia="Times New Roman" w:hAnsi="Courier New" w:cs="Courier New"/>
          <w:color w:val="000000"/>
        </w:rPr>
        <w:t>.</w:t>
      </w: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AD53FB" w:rsidRDefault="00AD53FB" w:rsidP="00A90909">
      <w:pPr>
        <w:tabs>
          <w:tab w:val="left" w:pos="2420"/>
        </w:tabs>
        <w:spacing w:after="0" w:line="240" w:lineRule="auto"/>
        <w:jc w:val="both"/>
        <w:rPr>
          <w:rFonts w:ascii="Courier New" w:eastAsia="Times New Roman" w:hAnsi="Courier New" w:cs="Courier New"/>
          <w:color w:val="000000"/>
        </w:rPr>
      </w:pPr>
      <w:r w:rsidRPr="00443E6F">
        <w:rPr>
          <w:rFonts w:ascii="Tahoma" w:eastAsia="Times New Roman" w:hAnsi="Tahoma" w:cs="Tahoma"/>
          <w:noProof/>
          <w:color w:val="000000"/>
          <w:sz w:val="21"/>
          <w:szCs w:val="21"/>
        </w:rPr>
        <w:lastRenderedPageBreak/>
        <w:drawing>
          <wp:inline distT="0" distB="0" distL="0" distR="0">
            <wp:extent cx="5429250" cy="6000750"/>
            <wp:effectExtent l="0" t="0" r="0" b="0"/>
            <wp:docPr id="6" name="Рисунок 6" descr="Форма номенклатуры дел государственного органа, органа местного самоуправления (сводной номенклатуры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орма номенклатуры дел государственного органа, органа местного самоуправления (сводной номенклатуры дел)"/>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0" cy="6000750"/>
                    </a:xfrm>
                    <a:prstGeom prst="rect">
                      <a:avLst/>
                    </a:prstGeom>
                    <a:noFill/>
                    <a:ln>
                      <a:noFill/>
                    </a:ln>
                  </pic:spPr>
                </pic:pic>
              </a:graphicData>
            </a:graphic>
          </wp:inline>
        </w:drawing>
      </w: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p>
    <w:p w:rsidR="003F3273" w:rsidRDefault="00AD53FB" w:rsidP="005D40A8">
      <w:pPr>
        <w:spacing w:after="0" w:line="240" w:lineRule="auto"/>
        <w:jc w:val="both"/>
        <w:rPr>
          <w:rFonts w:ascii="Courier New" w:eastAsia="Times New Roman" w:hAnsi="Courier New" w:cs="Courier New"/>
          <w:color w:val="000000"/>
        </w:rPr>
      </w:pPr>
      <w:r w:rsidRPr="00443E6F">
        <w:rPr>
          <w:rFonts w:ascii="Tahoma" w:eastAsia="Times New Roman" w:hAnsi="Tahoma" w:cs="Tahoma"/>
          <w:noProof/>
          <w:color w:val="000000"/>
          <w:sz w:val="21"/>
          <w:szCs w:val="21"/>
        </w:rPr>
        <w:lastRenderedPageBreak/>
        <w:drawing>
          <wp:inline distT="0" distB="0" distL="0" distR="0">
            <wp:extent cx="5429250" cy="6000750"/>
            <wp:effectExtent l="0" t="0" r="0" b="0"/>
            <wp:docPr id="11" name="Рисунок 11" descr="Форма номенклатуры дел государственного органа, органа местного самоуправления (сводной номенклатуры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рма номенклатуры дел государственного органа, органа местного самоуправления (сводной номенклатуры дел)"/>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0" cy="6000750"/>
                    </a:xfrm>
                    <a:prstGeom prst="rect">
                      <a:avLst/>
                    </a:prstGeom>
                    <a:noFill/>
                    <a:ln>
                      <a:noFill/>
                    </a:ln>
                  </pic:spPr>
                </pic:pic>
              </a:graphicData>
            </a:graphic>
          </wp:inline>
        </w:drawing>
      </w:r>
    </w:p>
    <w:p w:rsidR="003F3273" w:rsidRDefault="003F3273" w:rsidP="005D40A8">
      <w:pPr>
        <w:spacing w:after="0" w:line="240" w:lineRule="auto"/>
        <w:jc w:val="both"/>
        <w:rPr>
          <w:rFonts w:ascii="Courier New" w:eastAsia="Times New Roman" w:hAnsi="Courier New" w:cs="Courier New"/>
          <w:color w:val="000000"/>
        </w:rPr>
      </w:pPr>
      <w:r w:rsidRPr="00443E6F">
        <w:rPr>
          <w:rFonts w:ascii="Tahoma" w:eastAsia="Times New Roman" w:hAnsi="Tahoma" w:cs="Tahoma"/>
          <w:noProof/>
          <w:color w:val="000000"/>
          <w:sz w:val="21"/>
          <w:szCs w:val="21"/>
        </w:rPr>
        <w:lastRenderedPageBreak/>
        <w:drawing>
          <wp:inline distT="0" distB="0" distL="0" distR="0">
            <wp:extent cx="5429250" cy="6953250"/>
            <wp:effectExtent l="0" t="0" r="0" b="0"/>
            <wp:docPr id="5" name="Рисунок 5" descr="Форма акта о выделении к уничтожению архивных документов, не подлежащих хра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Форма акта о выделении к уничтожению архивных документов, не подлежащих хранению"/>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0" cy="6953250"/>
                    </a:xfrm>
                    <a:prstGeom prst="rect">
                      <a:avLst/>
                    </a:prstGeom>
                    <a:noFill/>
                    <a:ln>
                      <a:noFill/>
                    </a:ln>
                  </pic:spPr>
                </pic:pic>
              </a:graphicData>
            </a:graphic>
          </wp:inline>
        </w:drawing>
      </w:r>
    </w:p>
    <w:p w:rsidR="003F3273" w:rsidRDefault="003F3273" w:rsidP="005D40A8">
      <w:pPr>
        <w:jc w:val="both"/>
        <w:rPr>
          <w:rFonts w:ascii="Courier New" w:eastAsia="Times New Roman" w:hAnsi="Courier New" w:cs="Courier New"/>
        </w:rPr>
      </w:pPr>
    </w:p>
    <w:p w:rsidR="003F3273" w:rsidRPr="003F3273" w:rsidRDefault="003F3273" w:rsidP="005D40A8">
      <w:pPr>
        <w:tabs>
          <w:tab w:val="left" w:pos="2595"/>
        </w:tabs>
        <w:jc w:val="both"/>
        <w:rPr>
          <w:rFonts w:ascii="Courier New" w:eastAsia="Times New Roman" w:hAnsi="Courier New" w:cs="Courier New"/>
        </w:rPr>
      </w:pPr>
      <w:r>
        <w:rPr>
          <w:rFonts w:ascii="Courier New" w:eastAsia="Times New Roman" w:hAnsi="Courier New" w:cs="Courier New"/>
        </w:rPr>
        <w:lastRenderedPageBreak/>
        <w:tab/>
      </w:r>
      <w:r w:rsidRPr="00443E6F">
        <w:rPr>
          <w:rFonts w:ascii="Tahoma" w:eastAsia="Times New Roman" w:hAnsi="Tahoma" w:cs="Tahoma"/>
          <w:noProof/>
          <w:color w:val="000000"/>
          <w:sz w:val="21"/>
          <w:szCs w:val="21"/>
        </w:rPr>
        <w:drawing>
          <wp:inline distT="0" distB="0" distL="0" distR="0">
            <wp:extent cx="5429250" cy="5238750"/>
            <wp:effectExtent l="0" t="0" r="0" b="0"/>
            <wp:docPr id="4" name="Рисунок 4" descr="Форма акта о выделении к уничтожению архивных документов, не подлежащих хра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Форма акта о выделении к уничтожению архивных документов, не подлежащих хранению"/>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0" cy="5238750"/>
                    </a:xfrm>
                    <a:prstGeom prst="rect">
                      <a:avLst/>
                    </a:prstGeom>
                    <a:noFill/>
                    <a:ln>
                      <a:noFill/>
                    </a:ln>
                  </pic:spPr>
                </pic:pic>
              </a:graphicData>
            </a:graphic>
          </wp:inline>
        </w:drawing>
      </w:r>
    </w:p>
    <w:p w:rsidR="003F3273" w:rsidRPr="00443E6F" w:rsidRDefault="003F3273" w:rsidP="005D40A8">
      <w:pPr>
        <w:shd w:val="clear" w:color="auto" w:fill="FFFFFF"/>
        <w:spacing w:before="240" w:after="240" w:line="240" w:lineRule="auto"/>
        <w:jc w:val="both"/>
        <w:rPr>
          <w:rFonts w:ascii="Tahoma" w:eastAsia="Times New Roman" w:hAnsi="Tahoma" w:cs="Tahoma"/>
          <w:color w:val="000000"/>
          <w:sz w:val="21"/>
          <w:szCs w:val="21"/>
        </w:rPr>
      </w:pPr>
      <w:r w:rsidRPr="00443E6F">
        <w:rPr>
          <w:rFonts w:ascii="Tahoma" w:eastAsia="Times New Roman" w:hAnsi="Tahoma" w:cs="Tahoma"/>
          <w:noProof/>
          <w:color w:val="000000"/>
          <w:sz w:val="21"/>
          <w:szCs w:val="21"/>
        </w:rPr>
        <w:lastRenderedPageBreak/>
        <w:drawing>
          <wp:inline distT="0" distB="0" distL="0" distR="0">
            <wp:extent cx="5429250" cy="7096125"/>
            <wp:effectExtent l="0" t="0" r="0" b="9525"/>
            <wp:docPr id="3" name="Рисунок 3" descr="Форма обложки д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Форма обложки де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0" cy="7096125"/>
                    </a:xfrm>
                    <a:prstGeom prst="rect">
                      <a:avLst/>
                    </a:prstGeom>
                    <a:noFill/>
                    <a:ln>
                      <a:noFill/>
                    </a:ln>
                  </pic:spPr>
                </pic:pic>
              </a:graphicData>
            </a:graphic>
          </wp:inline>
        </w:drawing>
      </w:r>
    </w:p>
    <w:p w:rsidR="003F3273" w:rsidRDefault="003F3273" w:rsidP="005D40A8">
      <w:pPr>
        <w:spacing w:after="0" w:line="240" w:lineRule="auto"/>
        <w:jc w:val="both"/>
        <w:rPr>
          <w:rFonts w:ascii="Courier New" w:eastAsia="Times New Roman" w:hAnsi="Courier New" w:cs="Courier New"/>
          <w:color w:val="000000"/>
        </w:rPr>
      </w:pPr>
    </w:p>
    <w:p w:rsidR="003F3273" w:rsidRDefault="003F3273" w:rsidP="005D40A8">
      <w:pPr>
        <w:spacing w:after="0" w:line="240" w:lineRule="auto"/>
        <w:jc w:val="both"/>
        <w:rPr>
          <w:rFonts w:ascii="Courier New" w:eastAsia="Times New Roman" w:hAnsi="Courier New" w:cs="Courier New"/>
          <w:color w:val="000000"/>
        </w:rPr>
      </w:pPr>
      <w:r w:rsidRPr="00443E6F">
        <w:rPr>
          <w:rFonts w:ascii="Tahoma" w:eastAsia="Times New Roman" w:hAnsi="Tahoma" w:cs="Tahoma"/>
          <w:noProof/>
          <w:color w:val="000000"/>
          <w:sz w:val="21"/>
          <w:szCs w:val="21"/>
        </w:rPr>
        <w:lastRenderedPageBreak/>
        <w:drawing>
          <wp:inline distT="0" distB="0" distL="0" distR="0">
            <wp:extent cx="5429250" cy="5238750"/>
            <wp:effectExtent l="0" t="0" r="0" b="0"/>
            <wp:docPr id="2" name="Рисунок 2" descr="Форма листа-заверителя д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Форма листа-заверителя дела"/>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0" cy="5238750"/>
                    </a:xfrm>
                    <a:prstGeom prst="rect">
                      <a:avLst/>
                    </a:prstGeom>
                    <a:noFill/>
                    <a:ln>
                      <a:noFill/>
                    </a:ln>
                  </pic:spPr>
                </pic:pic>
              </a:graphicData>
            </a:graphic>
          </wp:inline>
        </w:drawing>
      </w:r>
    </w:p>
    <w:p w:rsidR="002317F7" w:rsidRDefault="003F3273" w:rsidP="00937510">
      <w:pPr>
        <w:tabs>
          <w:tab w:val="left" w:pos="7088"/>
        </w:tabs>
        <w:spacing w:after="0" w:line="240" w:lineRule="auto"/>
        <w:jc w:val="both"/>
        <w:rPr>
          <w:rFonts w:ascii="Courier New" w:eastAsia="Times New Roman" w:hAnsi="Courier New" w:cs="Courier New"/>
          <w:color w:val="000000"/>
        </w:rPr>
      </w:pPr>
      <w:r w:rsidRPr="00443E6F">
        <w:rPr>
          <w:rFonts w:ascii="Tahoma" w:eastAsia="Times New Roman" w:hAnsi="Tahoma" w:cs="Tahoma"/>
          <w:noProof/>
          <w:color w:val="000000"/>
          <w:sz w:val="21"/>
          <w:szCs w:val="21"/>
        </w:rPr>
        <w:lastRenderedPageBreak/>
        <w:drawing>
          <wp:inline distT="0" distB="0" distL="0" distR="0">
            <wp:extent cx="5429250" cy="6057900"/>
            <wp:effectExtent l="0" t="0" r="0" b="0"/>
            <wp:docPr id="1" name="Рисунок 1" descr="Форма внутренней описи документов д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Форма внутренней описи документов дела"/>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0" cy="6057900"/>
                    </a:xfrm>
                    <a:prstGeom prst="rect">
                      <a:avLst/>
                    </a:prstGeom>
                    <a:noFill/>
                    <a:ln>
                      <a:noFill/>
                    </a:ln>
                  </pic:spPr>
                </pic:pic>
              </a:graphicData>
            </a:graphic>
          </wp:inline>
        </w:drawing>
      </w:r>
    </w:p>
    <w:p w:rsidR="002317F7" w:rsidRPr="002317F7" w:rsidRDefault="002317F7" w:rsidP="002317F7">
      <w:pPr>
        <w:rPr>
          <w:rFonts w:ascii="Courier New" w:eastAsia="Times New Roman" w:hAnsi="Courier New" w:cs="Courier New"/>
        </w:rPr>
      </w:pPr>
    </w:p>
    <w:p w:rsidR="002317F7" w:rsidRPr="002317F7" w:rsidRDefault="002317F7" w:rsidP="002317F7">
      <w:pPr>
        <w:rPr>
          <w:rFonts w:ascii="Courier New" w:eastAsia="Times New Roman" w:hAnsi="Courier New" w:cs="Courier New"/>
        </w:rPr>
      </w:pPr>
    </w:p>
    <w:p w:rsidR="002317F7" w:rsidRDefault="002317F7" w:rsidP="002317F7">
      <w:pPr>
        <w:rPr>
          <w:rFonts w:ascii="Courier New" w:eastAsia="Times New Roman" w:hAnsi="Courier New" w:cs="Courier New"/>
        </w:rPr>
      </w:pPr>
    </w:p>
    <w:p w:rsidR="003F3273" w:rsidRDefault="002317F7" w:rsidP="002317F7">
      <w:pPr>
        <w:rPr>
          <w:rFonts w:ascii="Courier New" w:eastAsia="Times New Roman" w:hAnsi="Courier New" w:cs="Courier New"/>
        </w:rPr>
      </w:pPr>
      <w:r>
        <w:rPr>
          <w:rFonts w:ascii="Courier New" w:eastAsia="Times New Roman" w:hAnsi="Courier New" w:cs="Courier New"/>
        </w:rPr>
        <w:t>СОГЛАСОВАНО</w:t>
      </w:r>
    </w:p>
    <w:p w:rsidR="002317F7" w:rsidRDefault="002317F7" w:rsidP="002317F7">
      <w:pPr>
        <w:rPr>
          <w:rFonts w:ascii="Courier New" w:eastAsia="Times New Roman" w:hAnsi="Courier New" w:cs="Courier New"/>
        </w:rPr>
      </w:pPr>
      <w:r>
        <w:rPr>
          <w:rFonts w:ascii="Courier New" w:eastAsia="Times New Roman" w:hAnsi="Courier New" w:cs="Courier New"/>
        </w:rPr>
        <w:t>Протокол ЭК архивного отдела</w:t>
      </w:r>
    </w:p>
    <w:p w:rsidR="002317F7" w:rsidRDefault="002317F7" w:rsidP="002317F7">
      <w:pPr>
        <w:rPr>
          <w:rFonts w:ascii="Courier New" w:eastAsia="Times New Roman" w:hAnsi="Courier New" w:cs="Courier New"/>
        </w:rPr>
      </w:pPr>
      <w:r>
        <w:rPr>
          <w:rFonts w:ascii="Courier New" w:eastAsia="Times New Roman" w:hAnsi="Courier New" w:cs="Courier New"/>
        </w:rPr>
        <w:t>Администрации Мамско-0Чуйского</w:t>
      </w:r>
    </w:p>
    <w:p w:rsidR="002317F7" w:rsidRDefault="002317F7" w:rsidP="002317F7">
      <w:pPr>
        <w:rPr>
          <w:rFonts w:ascii="Courier New" w:eastAsia="Times New Roman" w:hAnsi="Courier New" w:cs="Courier New"/>
        </w:rPr>
      </w:pPr>
      <w:r>
        <w:rPr>
          <w:rFonts w:ascii="Courier New" w:eastAsia="Times New Roman" w:hAnsi="Courier New" w:cs="Courier New"/>
        </w:rPr>
        <w:t>Района</w:t>
      </w:r>
    </w:p>
    <w:p w:rsidR="002317F7" w:rsidRPr="002317F7" w:rsidRDefault="004869E4" w:rsidP="002317F7">
      <w:pPr>
        <w:rPr>
          <w:rFonts w:ascii="Courier New" w:eastAsia="Times New Roman" w:hAnsi="Courier New" w:cs="Courier New"/>
        </w:rPr>
      </w:pPr>
      <w:r>
        <w:rPr>
          <w:rFonts w:ascii="Courier New" w:eastAsia="Times New Roman" w:hAnsi="Courier New" w:cs="Courier New"/>
        </w:rPr>
        <w:t>От __  _________</w:t>
      </w:r>
      <w:r w:rsidR="002317F7">
        <w:rPr>
          <w:rFonts w:ascii="Courier New" w:eastAsia="Times New Roman" w:hAnsi="Courier New" w:cs="Courier New"/>
        </w:rPr>
        <w:t xml:space="preserve"> 2021   №</w:t>
      </w:r>
      <w:r>
        <w:rPr>
          <w:rFonts w:ascii="Courier New" w:eastAsia="Times New Roman" w:hAnsi="Courier New" w:cs="Courier New"/>
        </w:rPr>
        <w:t>____</w:t>
      </w:r>
    </w:p>
    <w:sectPr w:rsidR="002317F7" w:rsidRPr="002317F7" w:rsidSect="00931D57">
      <w:headerReference w:type="even" r:id="rId16"/>
      <w:footerReference w:type="even" r:id="rId17"/>
      <w:pgSz w:w="11906" w:h="16838"/>
      <w:pgMar w:top="851" w:right="851" w:bottom="426"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D5" w:rsidRDefault="009F40D5">
      <w:pPr>
        <w:spacing w:line="240" w:lineRule="auto"/>
      </w:pPr>
      <w:r>
        <w:separator/>
      </w:r>
    </w:p>
  </w:endnote>
  <w:endnote w:type="continuationSeparator" w:id="0">
    <w:p w:rsidR="009F40D5" w:rsidRDefault="009F40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10" w:rsidRDefault="00937510">
    <w:pPr>
      <w:pStyle w:val="af3"/>
      <w:framePr w:wrap="around" w:vAnchor="text" w:hAnchor="margin" w:xAlign="right" w:y="1"/>
      <w:rPr>
        <w:rStyle w:val="a6"/>
        <w:rFonts w:eastAsia="Calibri"/>
      </w:rPr>
    </w:pPr>
    <w:r>
      <w:rPr>
        <w:rStyle w:val="a6"/>
        <w:rFonts w:eastAsia="Calibri"/>
      </w:rPr>
    </w:r>
    <w:r>
      <w:rPr>
        <w:rStyle w:val="a6"/>
        <w:rFonts w:eastAsia="Calibri"/>
      </w:rPr>
      <w:instrText xml:space="preserve"/>
    </w:r>
    <w:r>
      <w:rPr>
        <w:rStyle w:val="a6"/>
        <w:rFonts w:eastAsia="Calibri"/>
      </w:rPr>
    </w:r>
  </w:p>
  <w:p w:rsidR="00937510" w:rsidRDefault="00937510">
    <w:pPr>
      <w:pStyle w:val="af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D5" w:rsidRDefault="009F40D5">
      <w:pPr>
        <w:spacing w:after="0" w:line="240" w:lineRule="auto"/>
      </w:pPr>
      <w:r>
        <w:separator/>
      </w:r>
    </w:p>
  </w:footnote>
  <w:footnote w:type="continuationSeparator" w:id="0">
    <w:p w:rsidR="009F40D5" w:rsidRDefault="009F4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10" w:rsidRDefault="00937510">
    <w:pPr>
      <w:pStyle w:val="ab"/>
      <w:framePr w:wrap="around" w:vAnchor="text" w:hAnchor="margin" w:xAlign="center" w:y="1"/>
      <w:rPr>
        <w:rStyle w:val="a6"/>
        <w:rFonts w:eastAsia="Calibri"/>
      </w:rPr>
    </w:pPr>
    <w:r>
      <w:rPr>
        <w:rStyle w:val="a6"/>
        <w:rFonts w:eastAsia="Calibri"/>
      </w:rPr>
    </w:r>
    <w:r>
      <w:rPr>
        <w:rStyle w:val="a6"/>
        <w:rFonts w:eastAsia="Calibri"/>
      </w:rPr>
      <w:instrText xml:space="preserve"/>
    </w:r>
    <w:r>
      <w:rPr>
        <w:rStyle w:val="a6"/>
        <w:rFonts w:eastAsia="Calibri"/>
      </w:rPr>
    </w:r>
  </w:p>
  <w:p w:rsidR="00937510" w:rsidRDefault="0093751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E0F79C"/>
    <w:lvl w:ilvl="0">
      <w:start w:val="1"/>
      <w:numFmt w:val="bullet"/>
      <w:pStyle w:val="a"/>
      <w:lvlText w:val=""/>
      <w:lvlJc w:val="left"/>
      <w:pPr>
        <w:tabs>
          <w:tab w:val="num" w:pos="360"/>
        </w:tabs>
        <w:ind w:left="360" w:hanging="360"/>
      </w:pPr>
      <w:rPr>
        <w:rFonts w:ascii="Symbol" w:hAnsi="Symbol" w:hint="default"/>
      </w:rPr>
    </w:lvl>
  </w:abstractNum>
  <w:abstractNum w:abstractNumId="1">
    <w:nsid w:val="0CCC1FE5"/>
    <w:multiLevelType w:val="multilevel"/>
    <w:tmpl w:val="A41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D87BA1"/>
    <w:multiLevelType w:val="multilevel"/>
    <w:tmpl w:val="478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C1BE0"/>
    <w:multiLevelType w:val="multilevel"/>
    <w:tmpl w:val="13B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98096A"/>
    <w:multiLevelType w:val="hybridMultilevel"/>
    <w:tmpl w:val="BBC033AE"/>
    <w:lvl w:ilvl="0" w:tplc="8AFC8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0422C6"/>
    <w:multiLevelType w:val="multilevel"/>
    <w:tmpl w:val="8B4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227B3"/>
    <w:rsid w:val="00022315"/>
    <w:rsid w:val="00026EED"/>
    <w:rsid w:val="0005535A"/>
    <w:rsid w:val="000561DE"/>
    <w:rsid w:val="0007792B"/>
    <w:rsid w:val="000817B0"/>
    <w:rsid w:val="000961B2"/>
    <w:rsid w:val="000A1CC8"/>
    <w:rsid w:val="000B65C1"/>
    <w:rsid w:val="000C5907"/>
    <w:rsid w:val="000D28D2"/>
    <w:rsid w:val="000D79E3"/>
    <w:rsid w:val="000F1DFA"/>
    <w:rsid w:val="000F3CA9"/>
    <w:rsid w:val="001076E1"/>
    <w:rsid w:val="00135DF2"/>
    <w:rsid w:val="00170E35"/>
    <w:rsid w:val="001A1B4E"/>
    <w:rsid w:val="001A5918"/>
    <w:rsid w:val="001E0229"/>
    <w:rsid w:val="001E6DF7"/>
    <w:rsid w:val="001F7BFE"/>
    <w:rsid w:val="00217C8C"/>
    <w:rsid w:val="002317F7"/>
    <w:rsid w:val="00242A3B"/>
    <w:rsid w:val="00251F6C"/>
    <w:rsid w:val="002807DE"/>
    <w:rsid w:val="00283481"/>
    <w:rsid w:val="0028741E"/>
    <w:rsid w:val="002969DA"/>
    <w:rsid w:val="002E76A2"/>
    <w:rsid w:val="00314CC5"/>
    <w:rsid w:val="00324578"/>
    <w:rsid w:val="003453EB"/>
    <w:rsid w:val="003510D9"/>
    <w:rsid w:val="00357112"/>
    <w:rsid w:val="003635E1"/>
    <w:rsid w:val="00365F39"/>
    <w:rsid w:val="0036635E"/>
    <w:rsid w:val="003669DB"/>
    <w:rsid w:val="00367864"/>
    <w:rsid w:val="003776BC"/>
    <w:rsid w:val="003A0113"/>
    <w:rsid w:val="003A1DA5"/>
    <w:rsid w:val="003A4FDA"/>
    <w:rsid w:val="003A7B44"/>
    <w:rsid w:val="003B6641"/>
    <w:rsid w:val="003D7C27"/>
    <w:rsid w:val="003F3273"/>
    <w:rsid w:val="004012EF"/>
    <w:rsid w:val="0041743E"/>
    <w:rsid w:val="00425BDC"/>
    <w:rsid w:val="0042607A"/>
    <w:rsid w:val="00430EB4"/>
    <w:rsid w:val="004869E4"/>
    <w:rsid w:val="004949AA"/>
    <w:rsid w:val="004B2149"/>
    <w:rsid w:val="004C49C6"/>
    <w:rsid w:val="004C5DEE"/>
    <w:rsid w:val="004E21F1"/>
    <w:rsid w:val="004F2EB2"/>
    <w:rsid w:val="00501AFC"/>
    <w:rsid w:val="00512992"/>
    <w:rsid w:val="00523065"/>
    <w:rsid w:val="00543DC9"/>
    <w:rsid w:val="005628F8"/>
    <w:rsid w:val="00573B1E"/>
    <w:rsid w:val="00580B99"/>
    <w:rsid w:val="005D2C7B"/>
    <w:rsid w:val="005D40A8"/>
    <w:rsid w:val="005E5033"/>
    <w:rsid w:val="006031E1"/>
    <w:rsid w:val="0060688C"/>
    <w:rsid w:val="006268BB"/>
    <w:rsid w:val="00631C9A"/>
    <w:rsid w:val="00646527"/>
    <w:rsid w:val="00677CC8"/>
    <w:rsid w:val="006930B1"/>
    <w:rsid w:val="006B5768"/>
    <w:rsid w:val="0070286E"/>
    <w:rsid w:val="007106FE"/>
    <w:rsid w:val="007239AF"/>
    <w:rsid w:val="00730836"/>
    <w:rsid w:val="00792DEB"/>
    <w:rsid w:val="007B5967"/>
    <w:rsid w:val="007E4EBA"/>
    <w:rsid w:val="007E6310"/>
    <w:rsid w:val="0084645B"/>
    <w:rsid w:val="008559FD"/>
    <w:rsid w:val="00871ABB"/>
    <w:rsid w:val="008828B3"/>
    <w:rsid w:val="0089593E"/>
    <w:rsid w:val="008A0024"/>
    <w:rsid w:val="008D3BCA"/>
    <w:rsid w:val="008E1EC2"/>
    <w:rsid w:val="008F38B7"/>
    <w:rsid w:val="009051BF"/>
    <w:rsid w:val="0093116D"/>
    <w:rsid w:val="009316B1"/>
    <w:rsid w:val="00931D57"/>
    <w:rsid w:val="00937510"/>
    <w:rsid w:val="0095011E"/>
    <w:rsid w:val="00951EE1"/>
    <w:rsid w:val="0095258F"/>
    <w:rsid w:val="00964E60"/>
    <w:rsid w:val="00972ED8"/>
    <w:rsid w:val="0097306C"/>
    <w:rsid w:val="009768E9"/>
    <w:rsid w:val="0099774D"/>
    <w:rsid w:val="009A1EA7"/>
    <w:rsid w:val="009B29C3"/>
    <w:rsid w:val="009C0189"/>
    <w:rsid w:val="009D22B2"/>
    <w:rsid w:val="009F40D5"/>
    <w:rsid w:val="009F517D"/>
    <w:rsid w:val="00A036AB"/>
    <w:rsid w:val="00A227B3"/>
    <w:rsid w:val="00A24BC4"/>
    <w:rsid w:val="00A54EFE"/>
    <w:rsid w:val="00A579EC"/>
    <w:rsid w:val="00A77C0B"/>
    <w:rsid w:val="00A90909"/>
    <w:rsid w:val="00AD53FB"/>
    <w:rsid w:val="00AE77FD"/>
    <w:rsid w:val="00AF272A"/>
    <w:rsid w:val="00B12778"/>
    <w:rsid w:val="00B532BC"/>
    <w:rsid w:val="00B55236"/>
    <w:rsid w:val="00B6608C"/>
    <w:rsid w:val="00B744E5"/>
    <w:rsid w:val="00B8539A"/>
    <w:rsid w:val="00BA5176"/>
    <w:rsid w:val="00BC29A6"/>
    <w:rsid w:val="00BC551E"/>
    <w:rsid w:val="00BD7708"/>
    <w:rsid w:val="00BE7FF1"/>
    <w:rsid w:val="00C038E2"/>
    <w:rsid w:val="00C17FA8"/>
    <w:rsid w:val="00C3374D"/>
    <w:rsid w:val="00C54AAF"/>
    <w:rsid w:val="00C57138"/>
    <w:rsid w:val="00C63E27"/>
    <w:rsid w:val="00C77320"/>
    <w:rsid w:val="00C944F6"/>
    <w:rsid w:val="00CA3DF0"/>
    <w:rsid w:val="00CB3B0A"/>
    <w:rsid w:val="00CC69F1"/>
    <w:rsid w:val="00CD0BB7"/>
    <w:rsid w:val="00D13F2B"/>
    <w:rsid w:val="00D27988"/>
    <w:rsid w:val="00D74163"/>
    <w:rsid w:val="00D80B91"/>
    <w:rsid w:val="00D96306"/>
    <w:rsid w:val="00DA4E87"/>
    <w:rsid w:val="00DB35D2"/>
    <w:rsid w:val="00DC4CF0"/>
    <w:rsid w:val="00DE27CF"/>
    <w:rsid w:val="00E413F1"/>
    <w:rsid w:val="00E45484"/>
    <w:rsid w:val="00E54CA2"/>
    <w:rsid w:val="00E558F3"/>
    <w:rsid w:val="00E625B6"/>
    <w:rsid w:val="00E74B5C"/>
    <w:rsid w:val="00E80FCA"/>
    <w:rsid w:val="00EB516D"/>
    <w:rsid w:val="00EC1544"/>
    <w:rsid w:val="00F326C6"/>
    <w:rsid w:val="00F4454B"/>
    <w:rsid w:val="00F52267"/>
    <w:rsid w:val="00F55275"/>
    <w:rsid w:val="00FC60D5"/>
    <w:rsid w:val="00FD16E8"/>
    <w:rsid w:val="00FE2B2C"/>
    <w:rsid w:val="00FE47CE"/>
    <w:rsid w:val="1E5E12EC"/>
    <w:rsid w:val="3F3D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Number" w:semiHidden="0" w:uiPriority="0" w:unhideWhenUsed="0"/>
    <w:lsdException w:name="Title" w:semiHidden="0" w:uiPriority="0" w:unhideWhenUsed="0" w:qFormat="1"/>
    <w:lsdException w:name="Default Paragraph Font" w:uiPriority="1" w:qFormat="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D57"/>
    <w:pPr>
      <w:spacing w:after="200" w:line="276" w:lineRule="auto"/>
    </w:pPr>
    <w:rPr>
      <w:sz w:val="22"/>
      <w:szCs w:val="22"/>
    </w:rPr>
  </w:style>
  <w:style w:type="paragraph" w:styleId="1">
    <w:name w:val="heading 1"/>
    <w:basedOn w:val="a0"/>
    <w:next w:val="a0"/>
    <w:link w:val="10"/>
    <w:uiPriority w:val="9"/>
    <w:qFormat/>
    <w:rsid w:val="00931D57"/>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0"/>
    <w:next w:val="a0"/>
    <w:link w:val="20"/>
    <w:qFormat/>
    <w:rsid w:val="00931D5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931D57"/>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0"/>
    <w:next w:val="a0"/>
    <w:link w:val="40"/>
    <w:qFormat/>
    <w:rsid w:val="00931D5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931D57"/>
    <w:pPr>
      <w:keepNext/>
      <w:spacing w:after="0" w:line="240" w:lineRule="auto"/>
      <w:jc w:val="center"/>
      <w:outlineLvl w:val="4"/>
    </w:pPr>
    <w:rPr>
      <w:rFonts w:ascii="Times New Roman" w:eastAsia="Calibri" w:hAnsi="Times New Roman" w:cs="Times New Roman"/>
      <w:b/>
      <w:bCs/>
      <w:sz w:val="40"/>
      <w:szCs w:val="24"/>
    </w:rPr>
  </w:style>
  <w:style w:type="paragraph" w:styleId="6">
    <w:name w:val="heading 6"/>
    <w:basedOn w:val="a0"/>
    <w:next w:val="a0"/>
    <w:link w:val="60"/>
    <w:qFormat/>
    <w:rsid w:val="00931D5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931D5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931D5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931D57"/>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qFormat/>
    <w:rsid w:val="00931D57"/>
    <w:rPr>
      <w:color w:val="800080"/>
      <w:u w:val="single"/>
    </w:rPr>
  </w:style>
  <w:style w:type="character" w:styleId="a5">
    <w:name w:val="Hyperlink"/>
    <w:basedOn w:val="a1"/>
    <w:qFormat/>
    <w:rsid w:val="00931D57"/>
    <w:rPr>
      <w:color w:val="0000FF"/>
      <w:u w:val="single"/>
    </w:rPr>
  </w:style>
  <w:style w:type="character" w:styleId="a6">
    <w:name w:val="page number"/>
    <w:basedOn w:val="a1"/>
    <w:rsid w:val="00931D57"/>
  </w:style>
  <w:style w:type="character" w:styleId="a7">
    <w:name w:val="Strong"/>
    <w:basedOn w:val="a1"/>
    <w:uiPriority w:val="22"/>
    <w:qFormat/>
    <w:rsid w:val="00931D57"/>
    <w:rPr>
      <w:b/>
      <w:bCs/>
    </w:rPr>
  </w:style>
  <w:style w:type="paragraph" w:styleId="a8">
    <w:name w:val="Balloon Text"/>
    <w:basedOn w:val="a0"/>
    <w:link w:val="a9"/>
    <w:uiPriority w:val="99"/>
    <w:semiHidden/>
    <w:rsid w:val="00931D57"/>
    <w:pPr>
      <w:spacing w:after="0" w:line="240" w:lineRule="auto"/>
    </w:pPr>
    <w:rPr>
      <w:rFonts w:ascii="Tahoma" w:eastAsia="Times New Roman" w:hAnsi="Tahoma" w:cs="Tahoma"/>
      <w:sz w:val="16"/>
      <w:szCs w:val="16"/>
    </w:rPr>
  </w:style>
  <w:style w:type="paragraph" w:styleId="21">
    <w:name w:val="Body Text 2"/>
    <w:basedOn w:val="a0"/>
    <w:link w:val="22"/>
    <w:rsid w:val="00931D57"/>
    <w:pPr>
      <w:spacing w:after="120" w:line="480" w:lineRule="auto"/>
    </w:pPr>
    <w:rPr>
      <w:rFonts w:ascii="Times New Roman" w:eastAsia="Times New Roman" w:hAnsi="Times New Roman" w:cs="Times New Roman"/>
      <w:sz w:val="24"/>
      <w:szCs w:val="24"/>
    </w:rPr>
  </w:style>
  <w:style w:type="paragraph" w:styleId="31">
    <w:name w:val="Body Text Indent 3"/>
    <w:basedOn w:val="a0"/>
    <w:link w:val="32"/>
    <w:rsid w:val="00931D57"/>
    <w:pPr>
      <w:spacing w:after="120" w:line="240" w:lineRule="auto"/>
      <w:ind w:left="283"/>
    </w:pPr>
    <w:rPr>
      <w:rFonts w:ascii="Times New Roman" w:eastAsia="Times New Roman" w:hAnsi="Times New Roman" w:cs="Times New Roman"/>
      <w:sz w:val="16"/>
      <w:szCs w:val="16"/>
    </w:rPr>
  </w:style>
  <w:style w:type="paragraph" w:styleId="aa">
    <w:name w:val="caption"/>
    <w:basedOn w:val="a0"/>
    <w:next w:val="a0"/>
    <w:qFormat/>
    <w:rsid w:val="00931D57"/>
    <w:pPr>
      <w:spacing w:after="0" w:line="240" w:lineRule="auto"/>
      <w:jc w:val="center"/>
    </w:pPr>
    <w:rPr>
      <w:rFonts w:ascii="Times New Roman" w:eastAsia="Times New Roman" w:hAnsi="Times New Roman" w:cs="Times New Roman"/>
      <w:b/>
      <w:sz w:val="28"/>
      <w:szCs w:val="20"/>
    </w:rPr>
  </w:style>
  <w:style w:type="paragraph" w:styleId="ab">
    <w:name w:val="header"/>
    <w:basedOn w:val="a0"/>
    <w:link w:val="ac"/>
    <w:rsid w:val="00931D5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d">
    <w:name w:val="Body Text"/>
    <w:basedOn w:val="a0"/>
    <w:link w:val="ae"/>
    <w:rsid w:val="00931D57"/>
    <w:pPr>
      <w:spacing w:after="120" w:line="240" w:lineRule="auto"/>
    </w:pPr>
    <w:rPr>
      <w:rFonts w:ascii="Times New Roman" w:eastAsia="Times New Roman" w:hAnsi="Times New Roman" w:cs="Times New Roman"/>
      <w:sz w:val="20"/>
      <w:szCs w:val="20"/>
    </w:rPr>
  </w:style>
  <w:style w:type="paragraph" w:styleId="af">
    <w:name w:val="Body Text Indent"/>
    <w:basedOn w:val="a0"/>
    <w:link w:val="af0"/>
    <w:rsid w:val="00931D57"/>
    <w:pPr>
      <w:spacing w:after="0" w:line="240" w:lineRule="auto"/>
      <w:ind w:left="57" w:hanging="7"/>
    </w:pPr>
    <w:rPr>
      <w:rFonts w:ascii="Times New Roman" w:eastAsia="Times New Roman" w:hAnsi="Times New Roman" w:cs="Times New Roman"/>
      <w:sz w:val="28"/>
      <w:szCs w:val="20"/>
      <w:lang w:val="en-US"/>
    </w:rPr>
  </w:style>
  <w:style w:type="paragraph" w:styleId="af1">
    <w:name w:val="Title"/>
    <w:basedOn w:val="a0"/>
    <w:link w:val="af2"/>
    <w:qFormat/>
    <w:rsid w:val="00931D57"/>
    <w:pPr>
      <w:spacing w:after="0" w:line="240" w:lineRule="auto"/>
      <w:jc w:val="center"/>
    </w:pPr>
    <w:rPr>
      <w:rFonts w:ascii="Times New Roman" w:eastAsia="Calibri" w:hAnsi="Times New Roman" w:cs="Times New Roman"/>
      <w:b/>
      <w:bCs/>
      <w:sz w:val="28"/>
      <w:szCs w:val="24"/>
    </w:rPr>
  </w:style>
  <w:style w:type="paragraph" w:styleId="af3">
    <w:name w:val="footer"/>
    <w:basedOn w:val="a0"/>
    <w:link w:val="af4"/>
    <w:uiPriority w:val="99"/>
    <w:rsid w:val="00931D5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5">
    <w:name w:val="List Number"/>
    <w:basedOn w:val="a0"/>
    <w:rsid w:val="00931D57"/>
    <w:pPr>
      <w:tabs>
        <w:tab w:val="left" w:pos="360"/>
      </w:tabs>
      <w:spacing w:after="0" w:line="240" w:lineRule="auto"/>
      <w:jc w:val="both"/>
    </w:pPr>
    <w:rPr>
      <w:rFonts w:ascii="Times New Roman" w:eastAsia="Times New Roman" w:hAnsi="Times New Roman" w:cs="Times New Roman"/>
      <w:sz w:val="28"/>
      <w:szCs w:val="20"/>
      <w:lang w:val="en-US"/>
    </w:rPr>
  </w:style>
  <w:style w:type="paragraph" w:styleId="af6">
    <w:name w:val="Normal (Web)"/>
    <w:basedOn w:val="a0"/>
    <w:rsid w:val="00931D57"/>
    <w:pPr>
      <w:spacing w:before="26" w:after="26" w:line="240" w:lineRule="auto"/>
    </w:pPr>
    <w:rPr>
      <w:rFonts w:ascii="Arial" w:eastAsia="Times New Roman" w:hAnsi="Arial" w:cs="Arial"/>
      <w:color w:val="332E2D"/>
      <w:spacing w:val="2"/>
      <w:sz w:val="24"/>
      <w:szCs w:val="24"/>
    </w:rPr>
  </w:style>
  <w:style w:type="paragraph" w:styleId="33">
    <w:name w:val="Body Text 3"/>
    <w:basedOn w:val="a0"/>
    <w:link w:val="34"/>
    <w:rsid w:val="00931D57"/>
    <w:pPr>
      <w:spacing w:after="120" w:line="240" w:lineRule="auto"/>
    </w:pPr>
    <w:rPr>
      <w:rFonts w:ascii="Times New Roman" w:eastAsia="Times New Roman" w:hAnsi="Times New Roman" w:cs="Times New Roman"/>
      <w:sz w:val="16"/>
      <w:szCs w:val="16"/>
    </w:rPr>
  </w:style>
  <w:style w:type="paragraph" w:styleId="23">
    <w:name w:val="Body Text Indent 2"/>
    <w:basedOn w:val="a0"/>
    <w:link w:val="24"/>
    <w:rsid w:val="00931D57"/>
    <w:pPr>
      <w:spacing w:after="120" w:line="480" w:lineRule="auto"/>
      <w:ind w:left="283"/>
    </w:pPr>
    <w:rPr>
      <w:rFonts w:ascii="Times New Roman" w:eastAsia="Times New Roman" w:hAnsi="Times New Roman" w:cs="Times New Roman"/>
      <w:sz w:val="20"/>
      <w:szCs w:val="20"/>
    </w:rPr>
  </w:style>
  <w:style w:type="paragraph" w:styleId="af7">
    <w:name w:val="Subtitle"/>
    <w:basedOn w:val="a0"/>
    <w:link w:val="af8"/>
    <w:qFormat/>
    <w:rsid w:val="00931D57"/>
    <w:pPr>
      <w:spacing w:after="0" w:line="240" w:lineRule="auto"/>
      <w:ind w:right="-1"/>
      <w:jc w:val="center"/>
    </w:pPr>
    <w:rPr>
      <w:rFonts w:ascii="Times New Roman" w:eastAsia="Times New Roman" w:hAnsi="Times New Roman" w:cs="Times New Roman"/>
      <w:b/>
      <w:sz w:val="28"/>
      <w:szCs w:val="20"/>
    </w:rPr>
  </w:style>
  <w:style w:type="table" w:styleId="af9">
    <w:name w:val="Table Grid"/>
    <w:basedOn w:val="a2"/>
    <w:uiPriority w:val="59"/>
    <w:rsid w:val="0093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qFormat/>
    <w:rsid w:val="00931D57"/>
    <w:rPr>
      <w:rFonts w:ascii="Cambria" w:eastAsia="Calibri" w:hAnsi="Cambria" w:cs="Times New Roman"/>
      <w:b/>
      <w:bCs/>
      <w:color w:val="365F91"/>
      <w:sz w:val="28"/>
      <w:szCs w:val="28"/>
    </w:rPr>
  </w:style>
  <w:style w:type="character" w:customStyle="1" w:styleId="20">
    <w:name w:val="Заголовок 2 Знак"/>
    <w:basedOn w:val="a1"/>
    <w:link w:val="2"/>
    <w:qFormat/>
    <w:rsid w:val="00931D57"/>
    <w:rPr>
      <w:rFonts w:ascii="Arial" w:eastAsia="Times New Roman" w:hAnsi="Arial" w:cs="Arial"/>
      <w:b/>
      <w:bCs/>
      <w:i/>
      <w:iCs/>
      <w:sz w:val="28"/>
      <w:szCs w:val="28"/>
      <w:lang w:eastAsia="ru-RU"/>
    </w:rPr>
  </w:style>
  <w:style w:type="character" w:customStyle="1" w:styleId="30">
    <w:name w:val="Заголовок 3 Знак"/>
    <w:basedOn w:val="a1"/>
    <w:link w:val="3"/>
    <w:rsid w:val="00931D57"/>
    <w:rPr>
      <w:rFonts w:ascii="Times New Roman" w:eastAsia="Times New Roman" w:hAnsi="Times New Roman" w:cs="Times New Roman"/>
      <w:b/>
      <w:sz w:val="36"/>
      <w:szCs w:val="20"/>
      <w:lang w:eastAsia="ru-RU"/>
    </w:rPr>
  </w:style>
  <w:style w:type="character" w:customStyle="1" w:styleId="40">
    <w:name w:val="Заголовок 4 Знак"/>
    <w:basedOn w:val="a1"/>
    <w:link w:val="4"/>
    <w:qFormat/>
    <w:rsid w:val="00931D5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931D57"/>
    <w:rPr>
      <w:rFonts w:ascii="Times New Roman" w:eastAsia="Calibri" w:hAnsi="Times New Roman" w:cs="Times New Roman"/>
      <w:b/>
      <w:bCs/>
      <w:sz w:val="40"/>
      <w:szCs w:val="24"/>
      <w:lang w:eastAsia="ru-RU"/>
    </w:rPr>
  </w:style>
  <w:style w:type="character" w:customStyle="1" w:styleId="60">
    <w:name w:val="Заголовок 6 Знак"/>
    <w:basedOn w:val="a1"/>
    <w:link w:val="6"/>
    <w:qFormat/>
    <w:rsid w:val="00931D57"/>
    <w:rPr>
      <w:rFonts w:ascii="Times New Roman" w:eastAsia="Times New Roman" w:hAnsi="Times New Roman" w:cs="Times New Roman"/>
      <w:b/>
      <w:bCs/>
      <w:lang w:eastAsia="ru-RU"/>
    </w:rPr>
  </w:style>
  <w:style w:type="character" w:customStyle="1" w:styleId="70">
    <w:name w:val="Заголовок 7 Знак"/>
    <w:basedOn w:val="a1"/>
    <w:link w:val="7"/>
    <w:qFormat/>
    <w:rsid w:val="00931D57"/>
    <w:rPr>
      <w:rFonts w:ascii="Times New Roman" w:eastAsia="Times New Roman" w:hAnsi="Times New Roman" w:cs="Times New Roman"/>
      <w:sz w:val="24"/>
      <w:szCs w:val="24"/>
      <w:lang w:eastAsia="ru-RU"/>
    </w:rPr>
  </w:style>
  <w:style w:type="character" w:customStyle="1" w:styleId="80">
    <w:name w:val="Заголовок 8 Знак"/>
    <w:basedOn w:val="a1"/>
    <w:link w:val="8"/>
    <w:qFormat/>
    <w:rsid w:val="00931D5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31D57"/>
    <w:rPr>
      <w:rFonts w:ascii="Arial" w:eastAsia="Times New Roman" w:hAnsi="Arial" w:cs="Arial"/>
      <w:lang w:eastAsia="ru-RU"/>
    </w:rPr>
  </w:style>
  <w:style w:type="paragraph" w:customStyle="1" w:styleId="afa">
    <w:name w:val="Знак"/>
    <w:basedOn w:val="a0"/>
    <w:qFormat/>
    <w:rsid w:val="00931D57"/>
    <w:pPr>
      <w:spacing w:after="160" w:line="240" w:lineRule="exact"/>
    </w:pPr>
    <w:rPr>
      <w:rFonts w:ascii="Verdana" w:eastAsia="Times New Roman" w:hAnsi="Verdana" w:cs="Times New Roman"/>
      <w:sz w:val="20"/>
      <w:szCs w:val="20"/>
      <w:lang w:val="en-US"/>
    </w:rPr>
  </w:style>
  <w:style w:type="character" w:customStyle="1" w:styleId="af0">
    <w:name w:val="Основной текст с отступом Знак"/>
    <w:basedOn w:val="a1"/>
    <w:link w:val="af"/>
    <w:qFormat/>
    <w:rsid w:val="00931D57"/>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931D57"/>
    <w:pPr>
      <w:widowControl w:val="0"/>
      <w:autoSpaceDE w:val="0"/>
      <w:autoSpaceDN w:val="0"/>
      <w:adjustRightInd w:val="0"/>
    </w:pPr>
    <w:rPr>
      <w:rFonts w:ascii="Calibri" w:eastAsia="Calibri" w:hAnsi="Calibri" w:cs="Calibri"/>
      <w:b/>
      <w:bCs/>
      <w:sz w:val="22"/>
      <w:szCs w:val="22"/>
    </w:rPr>
  </w:style>
  <w:style w:type="character" w:customStyle="1" w:styleId="af2">
    <w:name w:val="Название Знак"/>
    <w:basedOn w:val="a1"/>
    <w:link w:val="af1"/>
    <w:rsid w:val="00931D57"/>
    <w:rPr>
      <w:rFonts w:ascii="Times New Roman" w:eastAsia="Calibri" w:hAnsi="Times New Roman" w:cs="Times New Roman"/>
      <w:b/>
      <w:bCs/>
      <w:sz w:val="28"/>
      <w:szCs w:val="24"/>
      <w:lang w:eastAsia="ru-RU"/>
    </w:rPr>
  </w:style>
  <w:style w:type="character" w:customStyle="1" w:styleId="a9">
    <w:name w:val="Текст выноски Знак"/>
    <w:basedOn w:val="a1"/>
    <w:link w:val="a8"/>
    <w:uiPriority w:val="99"/>
    <w:semiHidden/>
    <w:rsid w:val="00931D57"/>
    <w:rPr>
      <w:rFonts w:ascii="Tahoma" w:eastAsia="Times New Roman" w:hAnsi="Tahoma" w:cs="Tahoma"/>
      <w:sz w:val="16"/>
      <w:szCs w:val="16"/>
    </w:rPr>
  </w:style>
  <w:style w:type="character" w:customStyle="1" w:styleId="highlighthighlightactive">
    <w:name w:val="highlight highlight_active"/>
    <w:basedOn w:val="a1"/>
    <w:rsid w:val="00931D57"/>
  </w:style>
  <w:style w:type="paragraph" w:customStyle="1" w:styleId="ConsPlusNonformat">
    <w:name w:val="ConsPlusNonformat"/>
    <w:uiPriority w:val="99"/>
    <w:rsid w:val="00931D57"/>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931D57"/>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931D57"/>
    <w:pPr>
      <w:widowControl w:val="0"/>
      <w:autoSpaceDE w:val="0"/>
      <w:autoSpaceDN w:val="0"/>
      <w:adjustRightInd w:val="0"/>
    </w:pPr>
    <w:rPr>
      <w:rFonts w:ascii="Arial" w:eastAsia="Calibri" w:hAnsi="Arial" w:cs="Arial"/>
    </w:rPr>
  </w:style>
  <w:style w:type="character" w:customStyle="1" w:styleId="ae">
    <w:name w:val="Основной текст Знак"/>
    <w:basedOn w:val="a1"/>
    <w:link w:val="ad"/>
    <w:rsid w:val="00931D57"/>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931D57"/>
    <w:rPr>
      <w:rFonts w:ascii="Times New Roman" w:eastAsia="Times New Roman" w:hAnsi="Times New Roman" w:cs="Times New Roman"/>
      <w:sz w:val="20"/>
      <w:szCs w:val="20"/>
      <w:lang w:eastAsia="ru-RU"/>
    </w:rPr>
  </w:style>
  <w:style w:type="character" w:customStyle="1" w:styleId="34">
    <w:name w:val="Основной текст 3 Знак"/>
    <w:basedOn w:val="a1"/>
    <w:link w:val="33"/>
    <w:rsid w:val="00931D57"/>
    <w:rPr>
      <w:rFonts w:ascii="Times New Roman" w:eastAsia="Times New Roman" w:hAnsi="Times New Roman" w:cs="Times New Roman"/>
      <w:sz w:val="16"/>
      <w:szCs w:val="16"/>
      <w:lang w:eastAsia="ru-RU"/>
    </w:rPr>
  </w:style>
  <w:style w:type="character" w:customStyle="1" w:styleId="af8">
    <w:name w:val="Подзаголовок Знак"/>
    <w:basedOn w:val="a1"/>
    <w:link w:val="af7"/>
    <w:rsid w:val="00931D57"/>
    <w:rPr>
      <w:rFonts w:ascii="Times New Roman" w:eastAsia="Times New Roman" w:hAnsi="Times New Roman" w:cs="Times New Roman"/>
      <w:b/>
      <w:sz w:val="28"/>
      <w:szCs w:val="20"/>
      <w:lang w:eastAsia="ru-RU"/>
    </w:rPr>
  </w:style>
  <w:style w:type="paragraph" w:customStyle="1" w:styleId="ConsNormal">
    <w:name w:val="ConsNormal"/>
    <w:rsid w:val="00931D57"/>
    <w:pPr>
      <w:widowControl w:val="0"/>
      <w:autoSpaceDE w:val="0"/>
      <w:autoSpaceDN w:val="0"/>
      <w:adjustRightInd w:val="0"/>
      <w:ind w:right="19772" w:firstLine="720"/>
    </w:pPr>
    <w:rPr>
      <w:rFonts w:ascii="Arial" w:eastAsia="Times New Roman" w:hAnsi="Arial" w:cs="Arial"/>
      <w:sz w:val="16"/>
      <w:szCs w:val="16"/>
    </w:rPr>
  </w:style>
  <w:style w:type="paragraph" w:customStyle="1" w:styleId="Heading">
    <w:name w:val="Heading"/>
    <w:rsid w:val="00931D57"/>
    <w:pPr>
      <w:widowControl w:val="0"/>
      <w:autoSpaceDE w:val="0"/>
      <w:autoSpaceDN w:val="0"/>
      <w:adjustRightInd w:val="0"/>
    </w:pPr>
    <w:rPr>
      <w:rFonts w:ascii="Arial" w:eastAsia="Times New Roman" w:hAnsi="Arial" w:cs="Arial"/>
      <w:b/>
      <w:bCs/>
      <w:sz w:val="22"/>
      <w:szCs w:val="22"/>
    </w:rPr>
  </w:style>
  <w:style w:type="character" w:customStyle="1" w:styleId="ac">
    <w:name w:val="Верхний колонтитул Знак"/>
    <w:basedOn w:val="a1"/>
    <w:link w:val="ab"/>
    <w:rsid w:val="00931D57"/>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931D57"/>
    <w:rPr>
      <w:rFonts w:ascii="Times New Roman" w:eastAsia="Times New Roman" w:hAnsi="Times New Roman" w:cs="Times New Roman"/>
      <w:sz w:val="16"/>
      <w:szCs w:val="16"/>
      <w:lang w:eastAsia="ru-RU"/>
    </w:rPr>
  </w:style>
  <w:style w:type="character" w:customStyle="1" w:styleId="af4">
    <w:name w:val="Нижний колонтитул Знак"/>
    <w:basedOn w:val="a1"/>
    <w:link w:val="af3"/>
    <w:uiPriority w:val="99"/>
    <w:rsid w:val="00931D57"/>
    <w:rPr>
      <w:rFonts w:ascii="Times New Roman" w:eastAsia="Times New Roman" w:hAnsi="Times New Roman" w:cs="Times New Roman"/>
      <w:sz w:val="24"/>
      <w:szCs w:val="24"/>
      <w:lang w:eastAsia="ru-RU"/>
    </w:rPr>
  </w:style>
  <w:style w:type="paragraph" w:customStyle="1" w:styleId="ConsNonformat">
    <w:name w:val="ConsNonformat"/>
    <w:rsid w:val="00931D57"/>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931D57"/>
    <w:pPr>
      <w:widowControl w:val="0"/>
      <w:autoSpaceDE w:val="0"/>
      <w:autoSpaceDN w:val="0"/>
      <w:adjustRightInd w:val="0"/>
      <w:ind w:right="19772"/>
    </w:pPr>
    <w:rPr>
      <w:rFonts w:ascii="Arial" w:eastAsia="Times New Roman" w:hAnsi="Arial" w:cs="Arial"/>
      <w:b/>
      <w:bCs/>
      <w:sz w:val="16"/>
      <w:szCs w:val="16"/>
    </w:rPr>
  </w:style>
  <w:style w:type="character" w:customStyle="1" w:styleId="22">
    <w:name w:val="Основной текст 2 Знак"/>
    <w:basedOn w:val="a1"/>
    <w:link w:val="21"/>
    <w:rsid w:val="00931D57"/>
    <w:rPr>
      <w:rFonts w:ascii="Times New Roman" w:eastAsia="Times New Roman" w:hAnsi="Times New Roman" w:cs="Times New Roman"/>
      <w:sz w:val="24"/>
      <w:szCs w:val="24"/>
      <w:lang w:eastAsia="ru-RU"/>
    </w:rPr>
  </w:style>
  <w:style w:type="character" w:customStyle="1" w:styleId="afb">
    <w:name w:val="Гипертекстовая ссылка"/>
    <w:basedOn w:val="a1"/>
    <w:uiPriority w:val="99"/>
    <w:rsid w:val="00931D57"/>
    <w:rPr>
      <w:color w:val="106BBE"/>
    </w:rPr>
  </w:style>
  <w:style w:type="paragraph" w:customStyle="1" w:styleId="afc">
    <w:name w:val="Прижатый влево"/>
    <w:basedOn w:val="a0"/>
    <w:next w:val="a0"/>
    <w:uiPriority w:val="99"/>
    <w:rsid w:val="00931D57"/>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fd">
    <w:name w:val="Нормальный (таблица)"/>
    <w:basedOn w:val="a0"/>
    <w:next w:val="a0"/>
    <w:uiPriority w:val="99"/>
    <w:rsid w:val="00931D5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e">
    <w:name w:val="Таблицы (моноширинный)"/>
    <w:basedOn w:val="a0"/>
    <w:next w:val="a0"/>
    <w:uiPriority w:val="99"/>
    <w:rsid w:val="00931D5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pple-converted-space">
    <w:name w:val="apple-converted-space"/>
    <w:basedOn w:val="a1"/>
    <w:rsid w:val="00931D57"/>
  </w:style>
  <w:style w:type="character" w:customStyle="1" w:styleId="aff">
    <w:name w:val="Цветовое выделение"/>
    <w:uiPriority w:val="99"/>
    <w:rsid w:val="00931D57"/>
    <w:rPr>
      <w:b/>
      <w:color w:val="26282F"/>
    </w:rPr>
  </w:style>
  <w:style w:type="character" w:customStyle="1" w:styleId="aff0">
    <w:name w:val="Не вступил в силу"/>
    <w:basedOn w:val="a1"/>
    <w:rsid w:val="00931D57"/>
    <w:rPr>
      <w:rFonts w:ascii="Verdana" w:hAnsi="Verdana"/>
      <w:color w:val="008080"/>
      <w:sz w:val="20"/>
      <w:szCs w:val="20"/>
      <w:lang w:val="en-US" w:eastAsia="en-US" w:bidi="ar-SA"/>
    </w:rPr>
  </w:style>
  <w:style w:type="table" w:customStyle="1" w:styleId="11">
    <w:name w:val="Сетка таблицы1"/>
    <w:basedOn w:val="a2"/>
    <w:uiPriority w:val="59"/>
    <w:rsid w:val="0093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next w:val="aff1"/>
    <w:uiPriority w:val="34"/>
    <w:qFormat/>
    <w:rsid w:val="00931D57"/>
    <w:pPr>
      <w:ind w:left="720"/>
      <w:contextualSpacing/>
    </w:pPr>
  </w:style>
  <w:style w:type="paragraph" w:styleId="aff1">
    <w:name w:val="List Paragraph"/>
    <w:basedOn w:val="a0"/>
    <w:uiPriority w:val="34"/>
    <w:qFormat/>
    <w:rsid w:val="00931D57"/>
    <w:pPr>
      <w:ind w:left="720"/>
      <w:contextualSpacing/>
    </w:pPr>
  </w:style>
  <w:style w:type="character" w:customStyle="1" w:styleId="FontStyle14">
    <w:name w:val="Font Style14"/>
    <w:rsid w:val="00931D57"/>
    <w:rPr>
      <w:rFonts w:ascii="Times New Roman" w:hAnsi="Times New Roman" w:cs="Times New Roman"/>
      <w:sz w:val="22"/>
      <w:szCs w:val="22"/>
    </w:rPr>
  </w:style>
  <w:style w:type="paragraph" w:customStyle="1" w:styleId="Style4">
    <w:name w:val="Style4"/>
    <w:basedOn w:val="a0"/>
    <w:rsid w:val="00931D57"/>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paragraph" w:styleId="aff2">
    <w:name w:val="No Spacing"/>
    <w:uiPriority w:val="1"/>
    <w:qFormat/>
    <w:rsid w:val="00931D57"/>
    <w:rPr>
      <w:sz w:val="22"/>
      <w:szCs w:val="22"/>
    </w:rPr>
  </w:style>
  <w:style w:type="paragraph" w:styleId="a">
    <w:name w:val="List Bullet"/>
    <w:basedOn w:val="a0"/>
    <w:uiPriority w:val="99"/>
    <w:unhideWhenUsed/>
    <w:rsid w:val="0036635E"/>
    <w:pPr>
      <w:numPr>
        <w:numId w:val="6"/>
      </w:numPr>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56340-1802-4849-946C-8B0777D6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62</Pages>
  <Words>20317</Words>
  <Characters>115811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15</cp:revision>
  <cp:lastPrinted>2021-06-23T03:22:00Z</cp:lastPrinted>
  <dcterms:created xsi:type="dcterms:W3CDTF">2021-05-21T06:13:00Z</dcterms:created>
  <dcterms:modified xsi:type="dcterms:W3CDTF">2021-06-23T03:23:00Z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