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1C" w:rsidRDefault="00342A1C" w:rsidP="00750DA1">
      <w:pPr>
        <w:jc w:val="center"/>
        <w:rPr>
          <w:rFonts w:ascii="Arial" w:hAnsi="Arial"/>
          <w:b/>
          <w:sz w:val="28"/>
        </w:rPr>
      </w:pPr>
      <w:r>
        <w:t>РОССИЙСКАЯ ФЕДЕРАЦИЯ</w:t>
      </w:r>
    </w:p>
    <w:p w:rsidR="00342A1C" w:rsidRDefault="00342A1C" w:rsidP="00750DA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342A1C" w:rsidRDefault="00342A1C" w:rsidP="00750DA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342A1C" w:rsidRPr="002443C1" w:rsidRDefault="00342A1C" w:rsidP="00750DA1">
      <w:pPr>
        <w:jc w:val="center"/>
        <w:rPr>
          <w:rFonts w:ascii="Arial" w:hAnsi="Arial"/>
          <w:b/>
        </w:rPr>
      </w:pPr>
    </w:p>
    <w:p w:rsidR="00342A1C" w:rsidRDefault="00342A1C" w:rsidP="00750DA1">
      <w:pPr>
        <w:pStyle w:val="Heading3"/>
        <w:keepNext w:val="0"/>
        <w:rPr>
          <w:sz w:val="40"/>
        </w:rPr>
      </w:pPr>
      <w:r>
        <w:t>П О С Т А Н О В Л Е Н И Е</w:t>
      </w:r>
    </w:p>
    <w:p w:rsidR="00342A1C" w:rsidRDefault="00342A1C" w:rsidP="00750DA1">
      <w:pPr>
        <w:rPr>
          <w:b/>
          <w:sz w:val="24"/>
        </w:rPr>
      </w:pPr>
    </w:p>
    <w:p w:rsidR="00342A1C" w:rsidRPr="00E9175C" w:rsidRDefault="00342A1C" w:rsidP="00750DA1">
      <w:pPr>
        <w:rPr>
          <w:rFonts w:ascii="Arial" w:hAnsi="Arial"/>
        </w:rPr>
      </w:pPr>
      <w:r>
        <w:rPr>
          <w:rFonts w:ascii="Arial" w:hAnsi="Arial"/>
        </w:rPr>
        <w:t>17.10.2017 № 607</w:t>
      </w:r>
    </w:p>
    <w:p w:rsidR="00342A1C" w:rsidRDefault="00342A1C" w:rsidP="00750DA1">
      <w:pPr>
        <w:rPr>
          <w:rFonts w:ascii="Arial" w:hAnsi="Arial"/>
        </w:rPr>
      </w:pPr>
      <w:r>
        <w:rPr>
          <w:rFonts w:ascii="Arial" w:hAnsi="Arial"/>
        </w:rPr>
        <w:t>г. Черемхово</w:t>
      </w:r>
    </w:p>
    <w:p w:rsidR="00342A1C" w:rsidRDefault="00342A1C" w:rsidP="00750DA1">
      <w:pPr>
        <w:rPr>
          <w:b/>
          <w:sz w:val="24"/>
        </w:rPr>
      </w:pPr>
    </w:p>
    <w:p w:rsidR="00342A1C" w:rsidRDefault="00342A1C" w:rsidP="00750DA1">
      <w:pPr>
        <w:rPr>
          <w:b/>
          <w:sz w:val="24"/>
        </w:rPr>
      </w:pPr>
      <w:r w:rsidRPr="003C636C">
        <w:rPr>
          <w:b/>
          <w:sz w:val="24"/>
        </w:rPr>
        <w:t xml:space="preserve">О внесении изменений </w:t>
      </w:r>
      <w:r>
        <w:rPr>
          <w:b/>
          <w:sz w:val="24"/>
        </w:rPr>
        <w:t xml:space="preserve">и дополнений в </w:t>
      </w:r>
      <w:r w:rsidRPr="003C636C">
        <w:rPr>
          <w:b/>
          <w:sz w:val="24"/>
        </w:rPr>
        <w:t>Административн</w:t>
      </w:r>
      <w:r>
        <w:rPr>
          <w:b/>
          <w:sz w:val="24"/>
        </w:rPr>
        <w:t>ый регламент</w:t>
      </w:r>
    </w:p>
    <w:p w:rsidR="00342A1C" w:rsidRDefault="00342A1C" w:rsidP="00750DA1">
      <w:pPr>
        <w:rPr>
          <w:b/>
          <w:sz w:val="24"/>
          <w:szCs w:val="24"/>
        </w:rPr>
      </w:pPr>
      <w:r w:rsidRPr="003C636C">
        <w:rPr>
          <w:b/>
          <w:sz w:val="24"/>
        </w:rPr>
        <w:t>предоставления муниципальн</w:t>
      </w:r>
      <w:r>
        <w:rPr>
          <w:b/>
          <w:sz w:val="24"/>
        </w:rPr>
        <w:t>ой</w:t>
      </w:r>
      <w:r w:rsidRPr="003C636C">
        <w:rPr>
          <w:b/>
          <w:sz w:val="24"/>
        </w:rPr>
        <w:t xml:space="preserve"> услуг</w:t>
      </w:r>
      <w:r>
        <w:rPr>
          <w:b/>
          <w:sz w:val="24"/>
        </w:rPr>
        <w:t>и «</w:t>
      </w:r>
      <w:r w:rsidRPr="00F811CD">
        <w:rPr>
          <w:b/>
          <w:sz w:val="24"/>
          <w:szCs w:val="24"/>
        </w:rPr>
        <w:t>Выдача разрешени</w:t>
      </w:r>
      <w:r>
        <w:rPr>
          <w:b/>
          <w:sz w:val="24"/>
          <w:szCs w:val="24"/>
        </w:rPr>
        <w:t>й</w:t>
      </w:r>
      <w:r w:rsidRPr="00F811CD">
        <w:rPr>
          <w:b/>
          <w:sz w:val="24"/>
          <w:szCs w:val="24"/>
        </w:rPr>
        <w:t xml:space="preserve"> на использование</w:t>
      </w:r>
    </w:p>
    <w:p w:rsidR="00342A1C" w:rsidRDefault="00342A1C" w:rsidP="00750DA1">
      <w:pPr>
        <w:rPr>
          <w:b/>
          <w:sz w:val="24"/>
          <w:szCs w:val="24"/>
        </w:rPr>
      </w:pPr>
      <w:r w:rsidRPr="00F811CD">
        <w:rPr>
          <w:b/>
          <w:sz w:val="24"/>
          <w:szCs w:val="24"/>
        </w:rPr>
        <w:t>земель или зе</w:t>
      </w:r>
      <w:r>
        <w:rPr>
          <w:b/>
          <w:sz w:val="24"/>
          <w:szCs w:val="24"/>
        </w:rPr>
        <w:t>мельных участков, находящихся в</w:t>
      </w:r>
      <w:r w:rsidRPr="00F811CD">
        <w:rPr>
          <w:b/>
          <w:sz w:val="24"/>
          <w:szCs w:val="24"/>
        </w:rPr>
        <w:t xml:space="preserve"> муниципальной собственности</w:t>
      </w:r>
    </w:p>
    <w:p w:rsidR="00342A1C" w:rsidRDefault="00342A1C" w:rsidP="00750DA1">
      <w:pPr>
        <w:rPr>
          <w:b/>
          <w:sz w:val="24"/>
        </w:rPr>
      </w:pPr>
      <w:r w:rsidRPr="00F811CD">
        <w:rPr>
          <w:b/>
          <w:sz w:val="24"/>
          <w:szCs w:val="24"/>
        </w:rPr>
        <w:t>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>
        <w:rPr>
          <w:b/>
          <w:sz w:val="24"/>
        </w:rPr>
        <w:t>»,</w:t>
      </w:r>
    </w:p>
    <w:p w:rsidR="00342A1C" w:rsidRDefault="00342A1C" w:rsidP="00750DA1">
      <w:pPr>
        <w:rPr>
          <w:b/>
          <w:sz w:val="24"/>
        </w:rPr>
      </w:pPr>
      <w:r>
        <w:rPr>
          <w:b/>
          <w:sz w:val="24"/>
        </w:rPr>
        <w:t xml:space="preserve">утвержденный </w:t>
      </w:r>
      <w:r w:rsidRPr="003C636C">
        <w:rPr>
          <w:b/>
          <w:sz w:val="24"/>
        </w:rPr>
        <w:t xml:space="preserve"> постановлени</w:t>
      </w:r>
      <w:r>
        <w:rPr>
          <w:b/>
          <w:sz w:val="24"/>
        </w:rPr>
        <w:t>ем</w:t>
      </w:r>
      <w:r w:rsidRPr="003C636C">
        <w:rPr>
          <w:b/>
          <w:sz w:val="24"/>
        </w:rPr>
        <w:t xml:space="preserve"> администрации Черемховского районного</w:t>
      </w:r>
    </w:p>
    <w:p w:rsidR="00342A1C" w:rsidRDefault="00342A1C" w:rsidP="00750DA1">
      <w:pPr>
        <w:rPr>
          <w:b/>
          <w:sz w:val="24"/>
        </w:rPr>
      </w:pPr>
      <w:r w:rsidRPr="003C636C">
        <w:rPr>
          <w:b/>
          <w:sz w:val="24"/>
        </w:rPr>
        <w:t>муниципального образования</w:t>
      </w:r>
      <w:r>
        <w:rPr>
          <w:b/>
          <w:sz w:val="24"/>
        </w:rPr>
        <w:t xml:space="preserve"> </w:t>
      </w:r>
      <w:r w:rsidRPr="003C636C">
        <w:rPr>
          <w:b/>
          <w:sz w:val="24"/>
        </w:rPr>
        <w:t xml:space="preserve">от </w:t>
      </w:r>
      <w:r>
        <w:rPr>
          <w:b/>
          <w:sz w:val="24"/>
        </w:rPr>
        <w:t xml:space="preserve">26.12.2016 </w:t>
      </w:r>
      <w:r w:rsidRPr="003C636C">
        <w:rPr>
          <w:b/>
          <w:sz w:val="24"/>
        </w:rPr>
        <w:t>№ 5</w:t>
      </w:r>
      <w:r>
        <w:rPr>
          <w:b/>
          <w:sz w:val="24"/>
        </w:rPr>
        <w:t>59</w:t>
      </w:r>
    </w:p>
    <w:p w:rsidR="00342A1C" w:rsidRDefault="00342A1C" w:rsidP="00750DA1">
      <w:pPr>
        <w:ind w:firstLine="567"/>
        <w:jc w:val="both"/>
        <w:rPr>
          <w:sz w:val="28"/>
          <w:szCs w:val="28"/>
        </w:rPr>
      </w:pPr>
    </w:p>
    <w:p w:rsidR="00342A1C" w:rsidRDefault="00342A1C" w:rsidP="00750D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требований к качеству исполнения муниципальных услуг, руководствуясь </w:t>
      </w:r>
      <w:r w:rsidRPr="009C6287">
        <w:rPr>
          <w:sz w:val="28"/>
          <w:szCs w:val="28"/>
        </w:rPr>
        <w:t>Федеральны</w:t>
      </w:r>
      <w:r>
        <w:rPr>
          <w:sz w:val="28"/>
          <w:szCs w:val="28"/>
        </w:rPr>
        <w:t>ми</w:t>
      </w:r>
      <w:r w:rsidRPr="009C628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 о</w:t>
      </w:r>
      <w:r w:rsidRPr="00E45595">
        <w:rPr>
          <w:sz w:val="28"/>
          <w:szCs w:val="28"/>
        </w:rPr>
        <w:t xml:space="preserve">т </w:t>
      </w:r>
      <w:r>
        <w:rPr>
          <w:sz w:val="28"/>
          <w:szCs w:val="28"/>
        </w:rPr>
        <w:t>06</w:t>
      </w:r>
      <w:r w:rsidRPr="00E4559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E45595">
        <w:rPr>
          <w:sz w:val="28"/>
          <w:szCs w:val="28"/>
        </w:rPr>
        <w:t>.200</w:t>
      </w:r>
      <w:r>
        <w:rPr>
          <w:sz w:val="28"/>
          <w:szCs w:val="28"/>
        </w:rPr>
        <w:t>3</w:t>
      </w:r>
      <w:r w:rsidRPr="00E45595">
        <w:rPr>
          <w:sz w:val="28"/>
          <w:szCs w:val="28"/>
        </w:rPr>
        <w:t xml:space="preserve"> № </w:t>
      </w:r>
      <w:r>
        <w:rPr>
          <w:sz w:val="28"/>
          <w:szCs w:val="28"/>
        </w:rPr>
        <w:t>131</w:t>
      </w:r>
      <w:r w:rsidRPr="00E45595">
        <w:rPr>
          <w:sz w:val="28"/>
          <w:szCs w:val="28"/>
        </w:rPr>
        <w:t>-</w:t>
      </w:r>
      <w:r>
        <w:rPr>
          <w:sz w:val="28"/>
          <w:szCs w:val="28"/>
        </w:rPr>
        <w:t>Ф</w:t>
      </w:r>
      <w:r w:rsidRPr="00E45595">
        <w:rPr>
          <w:sz w:val="28"/>
          <w:szCs w:val="28"/>
        </w:rPr>
        <w:t>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E45595">
        <w:rPr>
          <w:sz w:val="28"/>
          <w:szCs w:val="28"/>
        </w:rPr>
        <w:t>»</w:t>
      </w:r>
      <w:r>
        <w:rPr>
          <w:sz w:val="28"/>
          <w:szCs w:val="28"/>
        </w:rPr>
        <w:t>, т 27.07.</w:t>
      </w:r>
      <w:r w:rsidRPr="009C6287">
        <w:rPr>
          <w:sz w:val="28"/>
          <w:szCs w:val="28"/>
        </w:rPr>
        <w:t>2010</w:t>
      </w:r>
      <w:r>
        <w:rPr>
          <w:sz w:val="28"/>
          <w:szCs w:val="28"/>
        </w:rPr>
        <w:t xml:space="preserve"> № 210-ФЗ «</w:t>
      </w:r>
      <w:r w:rsidRPr="009C6287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 xml:space="preserve">рственных    и муниципальных услуг», статьями </w:t>
      </w:r>
      <w:r w:rsidRPr="00FA0889">
        <w:rPr>
          <w:sz w:val="28"/>
          <w:szCs w:val="28"/>
        </w:rPr>
        <w:t>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342A1C" w:rsidRPr="00451C5B" w:rsidRDefault="00342A1C" w:rsidP="00750DA1">
      <w:pPr>
        <w:ind w:firstLine="720"/>
        <w:jc w:val="both"/>
        <w:rPr>
          <w:sz w:val="28"/>
          <w:szCs w:val="28"/>
        </w:rPr>
      </w:pPr>
    </w:p>
    <w:p w:rsidR="00342A1C" w:rsidRDefault="00342A1C" w:rsidP="00750DA1">
      <w:pPr>
        <w:ind w:firstLine="567"/>
        <w:jc w:val="center"/>
        <w:rPr>
          <w:b/>
          <w:sz w:val="28"/>
          <w:szCs w:val="28"/>
        </w:rPr>
      </w:pPr>
      <w:r w:rsidRPr="00FA0889">
        <w:rPr>
          <w:b/>
          <w:sz w:val="28"/>
          <w:szCs w:val="28"/>
        </w:rPr>
        <w:t>п о с т а н о в л я е т</w:t>
      </w:r>
      <w:r>
        <w:rPr>
          <w:b/>
          <w:sz w:val="28"/>
          <w:szCs w:val="28"/>
        </w:rPr>
        <w:t>:</w:t>
      </w:r>
    </w:p>
    <w:p w:rsidR="00342A1C" w:rsidRPr="002443C1" w:rsidRDefault="00342A1C" w:rsidP="00750DA1">
      <w:pPr>
        <w:ind w:firstLine="720"/>
        <w:rPr>
          <w:b/>
          <w:sz w:val="24"/>
          <w:szCs w:val="24"/>
        </w:rPr>
      </w:pPr>
    </w:p>
    <w:p w:rsidR="00342A1C" w:rsidRPr="008F5F47" w:rsidRDefault="00342A1C" w:rsidP="00750DA1">
      <w:pPr>
        <w:pStyle w:val="ListParagraph"/>
        <w:tabs>
          <w:tab w:val="left" w:pos="85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Административный регламент предоставления муниципальной услуги </w:t>
      </w:r>
      <w:r w:rsidRPr="004D47CD">
        <w:rPr>
          <w:sz w:val="28"/>
          <w:szCs w:val="28"/>
        </w:rPr>
        <w:t>«</w:t>
      </w:r>
      <w:r w:rsidRPr="00431DBD">
        <w:rPr>
          <w:sz w:val="28"/>
          <w:szCs w:val="28"/>
        </w:rPr>
        <w:t>Выдача разрешений на использование земель или земельных участков, находящихся в муниципальной собственности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 w:rsidRPr="004D47CD">
        <w:rPr>
          <w:sz w:val="28"/>
          <w:szCs w:val="28"/>
        </w:rPr>
        <w:t>», утвержденный  постановлением администрации Черемховского районного муниципального образования</w:t>
      </w:r>
      <w:r>
        <w:rPr>
          <w:sz w:val="28"/>
          <w:szCs w:val="28"/>
        </w:rPr>
        <w:t xml:space="preserve"> </w:t>
      </w:r>
      <w:r w:rsidRPr="004D47CD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4D47CD">
        <w:rPr>
          <w:sz w:val="28"/>
          <w:szCs w:val="28"/>
        </w:rPr>
        <w:t>.12.2016 № 5</w:t>
      </w:r>
      <w:r>
        <w:rPr>
          <w:sz w:val="28"/>
          <w:szCs w:val="28"/>
        </w:rPr>
        <w:t>59,</w:t>
      </w:r>
      <w:r w:rsidRPr="004D47CD">
        <w:rPr>
          <w:sz w:val="28"/>
          <w:szCs w:val="28"/>
        </w:rPr>
        <w:t xml:space="preserve"> </w:t>
      </w:r>
      <w:r w:rsidRPr="008F5F47">
        <w:rPr>
          <w:sz w:val="28"/>
          <w:szCs w:val="28"/>
        </w:rPr>
        <w:t>следующи</w:t>
      </w:r>
      <w:r>
        <w:rPr>
          <w:sz w:val="28"/>
          <w:szCs w:val="28"/>
        </w:rPr>
        <w:t xml:space="preserve">е изменения и дополнения: </w:t>
      </w:r>
    </w:p>
    <w:p w:rsidR="00342A1C" w:rsidRDefault="00342A1C" w:rsidP="00750DA1">
      <w:pPr>
        <w:pStyle w:val="ListParagraph"/>
        <w:tabs>
          <w:tab w:val="left" w:pos="85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а) пункта 23 главы 6</w:t>
      </w:r>
      <w:r w:rsidRPr="00E0286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342A1C" w:rsidRPr="00804C00" w:rsidRDefault="00342A1C" w:rsidP="00750DA1">
      <w:pPr>
        <w:pStyle w:val="ListParagraph"/>
        <w:tabs>
          <w:tab w:val="left" w:pos="85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«а)</w:t>
      </w:r>
      <w:r w:rsidRPr="00804C00">
        <w:rPr>
          <w:sz w:val="28"/>
          <w:szCs w:val="28"/>
        </w:rPr>
        <w:t>разрешения на использование земель или земельного участка;».</w:t>
      </w:r>
    </w:p>
    <w:p w:rsidR="00342A1C" w:rsidRDefault="00342A1C" w:rsidP="00750DA1">
      <w:pPr>
        <w:pStyle w:val="ListParagraph"/>
        <w:tabs>
          <w:tab w:val="left" w:pos="85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90 главы 24 слова «</w:t>
      </w:r>
      <w:r w:rsidRPr="00245484">
        <w:rPr>
          <w:sz w:val="28"/>
          <w:szCs w:val="28"/>
        </w:rPr>
        <w:t>постановление администрации Черемховского районного муниципального образования о выдаче разрешения на использование земель или земельного участка</w:t>
      </w:r>
      <w:r>
        <w:rPr>
          <w:sz w:val="28"/>
          <w:szCs w:val="28"/>
        </w:rPr>
        <w:t>» заменить словами «</w:t>
      </w:r>
      <w:r w:rsidRPr="00245484">
        <w:rPr>
          <w:sz w:val="28"/>
          <w:szCs w:val="28"/>
        </w:rPr>
        <w:t>разрешение на использование земель или земельного участка</w:t>
      </w:r>
      <w:r>
        <w:rPr>
          <w:sz w:val="28"/>
          <w:szCs w:val="28"/>
        </w:rPr>
        <w:t>».</w:t>
      </w:r>
    </w:p>
    <w:p w:rsidR="00342A1C" w:rsidRDefault="00342A1C" w:rsidP="00750DA1">
      <w:pPr>
        <w:pStyle w:val="ListParagraph"/>
        <w:tabs>
          <w:tab w:val="left" w:pos="85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91 главы 24 слова «</w:t>
      </w:r>
      <w:r w:rsidRPr="00245484">
        <w:rPr>
          <w:sz w:val="28"/>
          <w:szCs w:val="28"/>
        </w:rPr>
        <w:t>правового акта (постановления) о разрешении на использование земель или земельного участка</w:t>
      </w:r>
      <w:r>
        <w:rPr>
          <w:sz w:val="28"/>
          <w:szCs w:val="28"/>
        </w:rPr>
        <w:t>» заменить словами «</w:t>
      </w:r>
      <w:r w:rsidRPr="00245484">
        <w:rPr>
          <w:sz w:val="28"/>
          <w:szCs w:val="28"/>
        </w:rPr>
        <w:t>разрешения на использование земель или земельного участка</w:t>
      </w:r>
      <w:r>
        <w:rPr>
          <w:sz w:val="28"/>
          <w:szCs w:val="28"/>
        </w:rPr>
        <w:t>».</w:t>
      </w:r>
    </w:p>
    <w:p w:rsidR="00342A1C" w:rsidRPr="00750DA1" w:rsidRDefault="00342A1C" w:rsidP="00750DA1">
      <w:pPr>
        <w:pStyle w:val="ListParagraph"/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750DA1">
        <w:rPr>
          <w:sz w:val="28"/>
          <w:szCs w:val="28"/>
        </w:rPr>
        <w:t>1.4. В приложении № 2 Блок-схема административных процедур предоставления муниципальной услуги слова «постановления о выдаче разрешения на использование земель или земельного участка» заменить словами «разрешения на использование земель или земельного участка».</w:t>
      </w:r>
    </w:p>
    <w:p w:rsidR="00342A1C" w:rsidRPr="00750DA1" w:rsidRDefault="00342A1C" w:rsidP="00750DA1">
      <w:pPr>
        <w:widowControl w:val="0"/>
        <w:ind w:firstLine="720"/>
        <w:jc w:val="both"/>
        <w:rPr>
          <w:sz w:val="28"/>
          <w:szCs w:val="28"/>
        </w:rPr>
      </w:pPr>
      <w:r w:rsidRPr="00750DA1">
        <w:rPr>
          <w:sz w:val="28"/>
          <w:szCs w:val="28"/>
        </w:rPr>
        <w:t>1.5. Дополнить административный регламент Приложением № 3 к административному регламенту предоставления муниципальной услуги «Выдача разрешения на использование земель или земельных участков, находящихся в муниципальной собственности или земельных участков, государственная собственность на которые не разграничена, без предоставления земельных участков и установления сервитута» (приложение к настоящему постановлению).</w:t>
      </w:r>
    </w:p>
    <w:p w:rsidR="00342A1C" w:rsidRDefault="00342A1C" w:rsidP="00750DA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B27B7">
        <w:rPr>
          <w:sz w:val="28"/>
          <w:szCs w:val="28"/>
        </w:rPr>
        <w:t xml:space="preserve">Отделу организационной работы </w:t>
      </w:r>
      <w:r>
        <w:rPr>
          <w:sz w:val="28"/>
          <w:szCs w:val="28"/>
        </w:rPr>
        <w:t>(Ю.А. Коломеец):</w:t>
      </w:r>
    </w:p>
    <w:p w:rsidR="00342A1C" w:rsidRDefault="00342A1C" w:rsidP="00750DA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4B27B7">
        <w:rPr>
          <w:sz w:val="28"/>
          <w:szCs w:val="28"/>
        </w:rPr>
        <w:t>опубликовать настоя</w:t>
      </w:r>
      <w:r>
        <w:rPr>
          <w:sz w:val="28"/>
          <w:szCs w:val="28"/>
        </w:rPr>
        <w:t>щее постановление в газете «Мое</w:t>
      </w:r>
      <w:r w:rsidRPr="004B27B7">
        <w:rPr>
          <w:sz w:val="28"/>
          <w:szCs w:val="28"/>
        </w:rPr>
        <w:t xml:space="preserve"> село, край Черемховский» и разместить на официальном сайте Черемховского район</w:t>
      </w:r>
      <w:r>
        <w:rPr>
          <w:sz w:val="28"/>
          <w:szCs w:val="28"/>
        </w:rPr>
        <w:t>ного муниципального образования;</w:t>
      </w:r>
    </w:p>
    <w:p w:rsidR="00342A1C" w:rsidRDefault="00342A1C" w:rsidP="00750DA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внести информационную справку в оригинал постановления, указанного в п. 1 настоящего постановления, о дате внесения в него изменений настоящим постановлением.</w:t>
      </w:r>
    </w:p>
    <w:p w:rsidR="00342A1C" w:rsidRPr="00217157" w:rsidRDefault="00342A1C" w:rsidP="00750DA1">
      <w:pPr>
        <w:pStyle w:val="ListParagraph"/>
        <w:tabs>
          <w:tab w:val="left" w:pos="0"/>
          <w:tab w:val="left" w:pos="85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17157">
        <w:rPr>
          <w:sz w:val="28"/>
          <w:szCs w:val="28"/>
        </w:rPr>
        <w:t xml:space="preserve">Настоящее постановление вступает в </w:t>
      </w:r>
      <w:r>
        <w:rPr>
          <w:sz w:val="28"/>
          <w:szCs w:val="28"/>
        </w:rPr>
        <w:t xml:space="preserve">законную </w:t>
      </w:r>
      <w:r w:rsidRPr="00217157">
        <w:rPr>
          <w:sz w:val="28"/>
          <w:szCs w:val="28"/>
        </w:rPr>
        <w:t>силу после его официального опубликования (обнародования).</w:t>
      </w:r>
    </w:p>
    <w:p w:rsidR="00342A1C" w:rsidRPr="00170237" w:rsidRDefault="00342A1C" w:rsidP="00750DA1">
      <w:pPr>
        <w:pStyle w:val="ListParagraph"/>
        <w:tabs>
          <w:tab w:val="left" w:pos="851"/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70237">
        <w:rPr>
          <w:sz w:val="28"/>
          <w:szCs w:val="28"/>
        </w:rPr>
        <w:t>Контроль за исполнением  настоящего  постановления возложить на первого заместителя мэра И.А. Тугаринову.</w:t>
      </w:r>
    </w:p>
    <w:p w:rsidR="00342A1C" w:rsidRDefault="00342A1C" w:rsidP="00750DA1">
      <w:pPr>
        <w:widowControl w:val="0"/>
        <w:ind w:left="567"/>
        <w:jc w:val="both"/>
        <w:rPr>
          <w:sz w:val="28"/>
          <w:szCs w:val="28"/>
        </w:rPr>
      </w:pPr>
    </w:p>
    <w:p w:rsidR="00342A1C" w:rsidRDefault="00342A1C" w:rsidP="00750DA1">
      <w:pPr>
        <w:widowControl w:val="0"/>
        <w:ind w:left="567"/>
        <w:jc w:val="both"/>
        <w:rPr>
          <w:sz w:val="28"/>
          <w:szCs w:val="28"/>
        </w:rPr>
      </w:pPr>
    </w:p>
    <w:p w:rsidR="00342A1C" w:rsidRDefault="00342A1C" w:rsidP="00750DA1">
      <w:pPr>
        <w:widowControl w:val="0"/>
        <w:jc w:val="both"/>
        <w:rPr>
          <w:sz w:val="26"/>
          <w:szCs w:val="26"/>
        </w:rPr>
      </w:pPr>
      <w:r w:rsidRPr="00456095"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342A1C" w:rsidRDefault="00342A1C" w:rsidP="00750DA1">
      <w:pPr>
        <w:widowControl w:val="0"/>
        <w:jc w:val="both"/>
        <w:rPr>
          <w:sz w:val="26"/>
          <w:szCs w:val="26"/>
        </w:rPr>
      </w:pPr>
    </w:p>
    <w:p w:rsidR="00342A1C" w:rsidRDefault="00342A1C" w:rsidP="00750DA1">
      <w:pPr>
        <w:widowControl w:val="0"/>
        <w:jc w:val="both"/>
        <w:rPr>
          <w:sz w:val="26"/>
          <w:szCs w:val="26"/>
        </w:rPr>
      </w:pPr>
    </w:p>
    <w:p w:rsidR="00342A1C" w:rsidRDefault="00342A1C" w:rsidP="00750DA1">
      <w:pPr>
        <w:widowControl w:val="0"/>
        <w:jc w:val="both"/>
        <w:rPr>
          <w:sz w:val="26"/>
          <w:szCs w:val="26"/>
        </w:rPr>
      </w:pPr>
    </w:p>
    <w:p w:rsidR="00342A1C" w:rsidRDefault="00342A1C" w:rsidP="00750DA1">
      <w:pPr>
        <w:widowControl w:val="0"/>
        <w:jc w:val="both"/>
        <w:rPr>
          <w:sz w:val="26"/>
          <w:szCs w:val="26"/>
        </w:rPr>
      </w:pPr>
    </w:p>
    <w:p w:rsidR="00342A1C" w:rsidRDefault="00342A1C" w:rsidP="00750DA1">
      <w:pPr>
        <w:widowControl w:val="0"/>
        <w:jc w:val="both"/>
        <w:rPr>
          <w:sz w:val="26"/>
          <w:szCs w:val="26"/>
        </w:rPr>
      </w:pPr>
    </w:p>
    <w:p w:rsidR="00342A1C" w:rsidRDefault="00342A1C" w:rsidP="00750DA1">
      <w:pPr>
        <w:widowControl w:val="0"/>
        <w:jc w:val="both"/>
        <w:rPr>
          <w:sz w:val="26"/>
          <w:szCs w:val="26"/>
        </w:rPr>
      </w:pPr>
    </w:p>
    <w:p w:rsidR="00342A1C" w:rsidRDefault="00342A1C" w:rsidP="00750DA1">
      <w:pPr>
        <w:widowControl w:val="0"/>
        <w:jc w:val="both"/>
        <w:rPr>
          <w:sz w:val="26"/>
          <w:szCs w:val="26"/>
        </w:rPr>
      </w:pPr>
    </w:p>
    <w:p w:rsidR="00342A1C" w:rsidRDefault="00342A1C" w:rsidP="00750DA1">
      <w:pPr>
        <w:widowControl w:val="0"/>
        <w:jc w:val="both"/>
        <w:rPr>
          <w:sz w:val="26"/>
          <w:szCs w:val="26"/>
        </w:rPr>
      </w:pPr>
    </w:p>
    <w:p w:rsidR="00342A1C" w:rsidRDefault="00342A1C" w:rsidP="00750DA1">
      <w:pPr>
        <w:widowControl w:val="0"/>
        <w:jc w:val="both"/>
        <w:rPr>
          <w:sz w:val="26"/>
          <w:szCs w:val="26"/>
        </w:rPr>
      </w:pPr>
    </w:p>
    <w:p w:rsidR="00342A1C" w:rsidRDefault="00342A1C" w:rsidP="00750DA1">
      <w:pPr>
        <w:widowControl w:val="0"/>
        <w:jc w:val="both"/>
        <w:rPr>
          <w:sz w:val="26"/>
          <w:szCs w:val="26"/>
        </w:rPr>
      </w:pPr>
    </w:p>
    <w:p w:rsidR="00342A1C" w:rsidRDefault="00342A1C" w:rsidP="00750DA1">
      <w:pPr>
        <w:widowControl w:val="0"/>
        <w:jc w:val="both"/>
        <w:rPr>
          <w:sz w:val="26"/>
          <w:szCs w:val="26"/>
        </w:rPr>
      </w:pPr>
    </w:p>
    <w:p w:rsidR="00342A1C" w:rsidRDefault="00342A1C" w:rsidP="00750DA1">
      <w:pPr>
        <w:widowControl w:val="0"/>
        <w:jc w:val="both"/>
        <w:rPr>
          <w:sz w:val="26"/>
          <w:szCs w:val="26"/>
        </w:rPr>
      </w:pPr>
    </w:p>
    <w:p w:rsidR="00342A1C" w:rsidRDefault="00342A1C" w:rsidP="00750DA1">
      <w:pPr>
        <w:widowControl w:val="0"/>
        <w:jc w:val="both"/>
        <w:rPr>
          <w:sz w:val="26"/>
          <w:szCs w:val="26"/>
        </w:rPr>
      </w:pPr>
    </w:p>
    <w:p w:rsidR="00342A1C" w:rsidRDefault="00342A1C" w:rsidP="00750DA1">
      <w:pPr>
        <w:widowControl w:val="0"/>
        <w:jc w:val="both"/>
        <w:rPr>
          <w:sz w:val="26"/>
          <w:szCs w:val="26"/>
        </w:rPr>
      </w:pPr>
    </w:p>
    <w:p w:rsidR="00342A1C" w:rsidRDefault="00342A1C" w:rsidP="00750DA1">
      <w:pPr>
        <w:widowControl w:val="0"/>
        <w:jc w:val="both"/>
        <w:rPr>
          <w:sz w:val="26"/>
          <w:szCs w:val="26"/>
        </w:rPr>
      </w:pPr>
    </w:p>
    <w:p w:rsidR="00342A1C" w:rsidRDefault="00342A1C" w:rsidP="00750DA1">
      <w:pPr>
        <w:widowControl w:val="0"/>
        <w:jc w:val="both"/>
        <w:rPr>
          <w:sz w:val="26"/>
          <w:szCs w:val="26"/>
        </w:rPr>
      </w:pPr>
    </w:p>
    <w:p w:rsidR="00342A1C" w:rsidRDefault="00342A1C" w:rsidP="00750DA1">
      <w:pPr>
        <w:widowControl w:val="0"/>
        <w:jc w:val="both"/>
        <w:rPr>
          <w:sz w:val="26"/>
          <w:szCs w:val="26"/>
        </w:rPr>
      </w:pPr>
    </w:p>
    <w:p w:rsidR="00342A1C" w:rsidRDefault="00342A1C" w:rsidP="00750DA1">
      <w:pPr>
        <w:widowControl w:val="0"/>
        <w:jc w:val="both"/>
        <w:rPr>
          <w:sz w:val="26"/>
          <w:szCs w:val="26"/>
        </w:rPr>
      </w:pPr>
    </w:p>
    <w:p w:rsidR="00342A1C" w:rsidRDefault="00342A1C" w:rsidP="00750DA1">
      <w:pPr>
        <w:widowControl w:val="0"/>
        <w:jc w:val="both"/>
        <w:rPr>
          <w:sz w:val="26"/>
          <w:szCs w:val="26"/>
        </w:rPr>
      </w:pPr>
    </w:p>
    <w:p w:rsidR="00342A1C" w:rsidRDefault="00342A1C" w:rsidP="00750DA1">
      <w:pPr>
        <w:widowControl w:val="0"/>
        <w:jc w:val="both"/>
        <w:rPr>
          <w:sz w:val="26"/>
          <w:szCs w:val="26"/>
        </w:rPr>
      </w:pPr>
    </w:p>
    <w:p w:rsidR="00342A1C" w:rsidRDefault="00342A1C" w:rsidP="00750DA1">
      <w:pPr>
        <w:widowControl w:val="0"/>
        <w:jc w:val="both"/>
        <w:rPr>
          <w:sz w:val="26"/>
          <w:szCs w:val="26"/>
        </w:rPr>
      </w:pPr>
    </w:p>
    <w:p w:rsidR="00342A1C" w:rsidRDefault="00342A1C" w:rsidP="00750DA1">
      <w:pPr>
        <w:widowControl w:val="0"/>
        <w:jc w:val="both"/>
        <w:rPr>
          <w:sz w:val="26"/>
          <w:szCs w:val="26"/>
        </w:rPr>
      </w:pPr>
    </w:p>
    <w:p w:rsidR="00342A1C" w:rsidRDefault="00342A1C" w:rsidP="00750DA1">
      <w:pPr>
        <w:widowControl w:val="0"/>
        <w:jc w:val="both"/>
        <w:rPr>
          <w:sz w:val="26"/>
          <w:szCs w:val="26"/>
        </w:rPr>
      </w:pPr>
    </w:p>
    <w:p w:rsidR="00342A1C" w:rsidRDefault="00342A1C" w:rsidP="001412B5">
      <w:pPr>
        <w:widowControl w:val="0"/>
        <w:jc w:val="right"/>
        <w:rPr>
          <w:sz w:val="26"/>
          <w:szCs w:val="26"/>
        </w:rPr>
      </w:pPr>
    </w:p>
    <w:p w:rsidR="00342A1C" w:rsidRPr="00B33C3F" w:rsidRDefault="00342A1C" w:rsidP="001412B5">
      <w:pPr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</w:t>
      </w:r>
    </w:p>
    <w:p w:rsidR="00342A1C" w:rsidRDefault="00342A1C" w:rsidP="001412B5">
      <w:pPr>
        <w:autoSpaceDE w:val="0"/>
        <w:autoSpaceDN w:val="0"/>
        <w:adjustRightInd w:val="0"/>
        <w:ind w:left="5040"/>
        <w:outlineLvl w:val="1"/>
        <w:rPr>
          <w:color w:val="000000"/>
          <w:sz w:val="24"/>
          <w:szCs w:val="24"/>
        </w:rPr>
      </w:pPr>
      <w:r w:rsidRPr="00B33C3F">
        <w:rPr>
          <w:color w:val="000000"/>
          <w:sz w:val="24"/>
          <w:szCs w:val="24"/>
        </w:rPr>
        <w:t>к постановлению администрации</w:t>
      </w:r>
    </w:p>
    <w:p w:rsidR="00342A1C" w:rsidRDefault="00342A1C" w:rsidP="001412B5">
      <w:pPr>
        <w:autoSpaceDE w:val="0"/>
        <w:autoSpaceDN w:val="0"/>
        <w:adjustRightInd w:val="0"/>
        <w:ind w:left="5040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Черемховского районного </w:t>
      </w:r>
    </w:p>
    <w:p w:rsidR="00342A1C" w:rsidRDefault="00342A1C" w:rsidP="001412B5">
      <w:pPr>
        <w:autoSpaceDE w:val="0"/>
        <w:autoSpaceDN w:val="0"/>
        <w:adjustRightInd w:val="0"/>
        <w:ind w:left="5040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образования </w:t>
      </w:r>
    </w:p>
    <w:p w:rsidR="00342A1C" w:rsidRPr="00B33C3F" w:rsidRDefault="00342A1C" w:rsidP="001412B5">
      <w:pPr>
        <w:autoSpaceDE w:val="0"/>
        <w:autoSpaceDN w:val="0"/>
        <w:adjustRightInd w:val="0"/>
        <w:ind w:left="5040"/>
        <w:outlineLvl w:val="1"/>
        <w:rPr>
          <w:sz w:val="24"/>
          <w:szCs w:val="24"/>
        </w:rPr>
      </w:pPr>
      <w:r>
        <w:rPr>
          <w:color w:val="000000"/>
          <w:sz w:val="24"/>
          <w:szCs w:val="24"/>
        </w:rPr>
        <w:t>от 17.10.2017 № 607</w:t>
      </w:r>
    </w:p>
    <w:p w:rsidR="00342A1C" w:rsidRDefault="00342A1C" w:rsidP="001412B5">
      <w:pPr>
        <w:ind w:left="5040"/>
        <w:rPr>
          <w:color w:val="000000"/>
          <w:sz w:val="24"/>
          <w:szCs w:val="24"/>
        </w:rPr>
      </w:pPr>
    </w:p>
    <w:p w:rsidR="00342A1C" w:rsidRPr="00B33C3F" w:rsidRDefault="00342A1C" w:rsidP="001412B5">
      <w:pPr>
        <w:ind w:left="5040"/>
        <w:rPr>
          <w:color w:val="000000"/>
          <w:sz w:val="24"/>
          <w:szCs w:val="24"/>
        </w:rPr>
      </w:pPr>
      <w:r w:rsidRPr="00B33C3F">
        <w:rPr>
          <w:color w:val="000000"/>
          <w:sz w:val="24"/>
          <w:szCs w:val="24"/>
        </w:rPr>
        <w:t xml:space="preserve">Приложение № </w:t>
      </w:r>
      <w:r>
        <w:rPr>
          <w:color w:val="000000"/>
          <w:sz w:val="24"/>
          <w:szCs w:val="24"/>
        </w:rPr>
        <w:t>3</w:t>
      </w:r>
    </w:p>
    <w:p w:rsidR="00342A1C" w:rsidRPr="00B33C3F" w:rsidRDefault="00342A1C" w:rsidP="001412B5">
      <w:pPr>
        <w:ind w:left="5040"/>
        <w:rPr>
          <w:color w:val="000000"/>
          <w:sz w:val="24"/>
          <w:szCs w:val="24"/>
        </w:rPr>
      </w:pPr>
      <w:r w:rsidRPr="00B33C3F">
        <w:rPr>
          <w:color w:val="000000"/>
          <w:sz w:val="24"/>
          <w:szCs w:val="24"/>
        </w:rPr>
        <w:t>к административному регламенту</w:t>
      </w:r>
    </w:p>
    <w:p w:rsidR="00342A1C" w:rsidRPr="00B33C3F" w:rsidRDefault="00342A1C" w:rsidP="001412B5">
      <w:pPr>
        <w:autoSpaceDE w:val="0"/>
        <w:autoSpaceDN w:val="0"/>
        <w:adjustRightInd w:val="0"/>
        <w:ind w:left="5040"/>
        <w:outlineLvl w:val="1"/>
        <w:rPr>
          <w:sz w:val="24"/>
          <w:szCs w:val="24"/>
        </w:rPr>
      </w:pPr>
      <w:r w:rsidRPr="00B33C3F">
        <w:rPr>
          <w:sz w:val="24"/>
          <w:szCs w:val="24"/>
        </w:rPr>
        <w:t>предоставления муниципальной услуги</w:t>
      </w:r>
    </w:p>
    <w:p w:rsidR="00342A1C" w:rsidRPr="00B33C3F" w:rsidRDefault="00342A1C" w:rsidP="001412B5">
      <w:pPr>
        <w:autoSpaceDE w:val="0"/>
        <w:autoSpaceDN w:val="0"/>
        <w:adjustRightInd w:val="0"/>
        <w:ind w:left="5040"/>
        <w:outlineLvl w:val="1"/>
        <w:rPr>
          <w:bCs/>
          <w:sz w:val="24"/>
          <w:szCs w:val="24"/>
        </w:rPr>
      </w:pPr>
      <w:r w:rsidRPr="00B33C3F">
        <w:rPr>
          <w:sz w:val="24"/>
          <w:szCs w:val="24"/>
        </w:rPr>
        <w:t>«</w:t>
      </w:r>
      <w:r w:rsidRPr="00B33C3F">
        <w:rPr>
          <w:bCs/>
          <w:sz w:val="24"/>
          <w:szCs w:val="24"/>
        </w:rPr>
        <w:t>Выдача разрешения на использование земель или земельных участков, находящихся</w:t>
      </w:r>
    </w:p>
    <w:p w:rsidR="00342A1C" w:rsidRPr="00B33C3F" w:rsidRDefault="00342A1C" w:rsidP="001412B5">
      <w:pPr>
        <w:autoSpaceDE w:val="0"/>
        <w:autoSpaceDN w:val="0"/>
        <w:adjustRightInd w:val="0"/>
        <w:ind w:left="5040"/>
        <w:outlineLvl w:val="1"/>
        <w:rPr>
          <w:bCs/>
          <w:sz w:val="24"/>
          <w:szCs w:val="24"/>
        </w:rPr>
      </w:pPr>
      <w:r w:rsidRPr="00B33C3F">
        <w:rPr>
          <w:bCs/>
          <w:sz w:val="24"/>
          <w:szCs w:val="24"/>
        </w:rPr>
        <w:t>в</w:t>
      </w:r>
      <w:r w:rsidRPr="00B33C3F">
        <w:rPr>
          <w:sz w:val="24"/>
          <w:szCs w:val="24"/>
        </w:rPr>
        <w:t xml:space="preserve"> муниципальной собственности или земельных участков, государственная собственность на которые</w:t>
      </w:r>
      <w:r>
        <w:rPr>
          <w:sz w:val="24"/>
          <w:szCs w:val="24"/>
        </w:rPr>
        <w:t xml:space="preserve"> </w:t>
      </w:r>
      <w:r w:rsidRPr="00B33C3F">
        <w:rPr>
          <w:sz w:val="24"/>
          <w:szCs w:val="24"/>
        </w:rPr>
        <w:t xml:space="preserve"> не разграничена</w:t>
      </w:r>
      <w:r w:rsidRPr="00B33C3F">
        <w:rPr>
          <w:bCs/>
          <w:sz w:val="24"/>
          <w:szCs w:val="24"/>
        </w:rPr>
        <w:t>, без предоставления</w:t>
      </w:r>
    </w:p>
    <w:p w:rsidR="00342A1C" w:rsidRPr="00B33C3F" w:rsidRDefault="00342A1C" w:rsidP="001412B5">
      <w:pPr>
        <w:autoSpaceDE w:val="0"/>
        <w:autoSpaceDN w:val="0"/>
        <w:adjustRightInd w:val="0"/>
        <w:ind w:left="5040"/>
        <w:outlineLvl w:val="1"/>
        <w:rPr>
          <w:sz w:val="24"/>
          <w:szCs w:val="24"/>
        </w:rPr>
      </w:pPr>
      <w:r w:rsidRPr="00B33C3F">
        <w:rPr>
          <w:bCs/>
          <w:sz w:val="24"/>
          <w:szCs w:val="24"/>
        </w:rPr>
        <w:t xml:space="preserve"> земельных участков и установления сервитута</w:t>
      </w:r>
      <w:r w:rsidRPr="00B33C3F">
        <w:rPr>
          <w:sz w:val="24"/>
          <w:szCs w:val="24"/>
        </w:rPr>
        <w:t>»</w:t>
      </w:r>
    </w:p>
    <w:p w:rsidR="00342A1C" w:rsidRDefault="00342A1C" w:rsidP="001412B5">
      <w:pPr>
        <w:ind w:left="5040"/>
        <w:rPr>
          <w:sz w:val="24"/>
          <w:szCs w:val="24"/>
        </w:rPr>
      </w:pPr>
    </w:p>
    <w:p w:rsidR="00342A1C" w:rsidRPr="0054395B" w:rsidRDefault="00342A1C" w:rsidP="001412B5">
      <w:pPr>
        <w:jc w:val="center"/>
        <w:rPr>
          <w:b/>
          <w:sz w:val="28"/>
          <w:szCs w:val="28"/>
        </w:rPr>
      </w:pPr>
      <w:r w:rsidRPr="0054395B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РАЗРЕШЕНИЯ</w:t>
      </w:r>
    </w:p>
    <w:p w:rsidR="00342A1C" w:rsidRDefault="00342A1C" w:rsidP="001412B5">
      <w:pPr>
        <w:jc w:val="center"/>
        <w:rPr>
          <w:b/>
          <w:sz w:val="28"/>
          <w:szCs w:val="28"/>
        </w:rPr>
      </w:pPr>
      <w:r w:rsidRPr="0054395B">
        <w:rPr>
          <w:b/>
          <w:sz w:val="28"/>
          <w:szCs w:val="28"/>
        </w:rPr>
        <w:t xml:space="preserve">на использование земель или земельного участка, находящихся </w:t>
      </w:r>
    </w:p>
    <w:p w:rsidR="00342A1C" w:rsidRPr="0054395B" w:rsidRDefault="00342A1C" w:rsidP="001412B5">
      <w:pPr>
        <w:jc w:val="center"/>
        <w:rPr>
          <w:b/>
          <w:sz w:val="28"/>
          <w:szCs w:val="28"/>
        </w:rPr>
      </w:pPr>
      <w:r w:rsidRPr="0054395B">
        <w:rPr>
          <w:b/>
          <w:sz w:val="28"/>
          <w:szCs w:val="28"/>
        </w:rPr>
        <w:t>в муниципальной собственности</w:t>
      </w:r>
      <w:r>
        <w:rPr>
          <w:b/>
          <w:sz w:val="28"/>
          <w:szCs w:val="28"/>
        </w:rPr>
        <w:t xml:space="preserve">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 w:rsidRPr="0054395B">
        <w:rPr>
          <w:b/>
          <w:sz w:val="28"/>
          <w:szCs w:val="28"/>
        </w:rPr>
        <w:t xml:space="preserve"> </w:t>
      </w:r>
    </w:p>
    <w:p w:rsidR="00342A1C" w:rsidRDefault="00342A1C" w:rsidP="001412B5">
      <w:pPr>
        <w:jc w:val="center"/>
        <w:rPr>
          <w:b/>
          <w:sz w:val="28"/>
          <w:szCs w:val="28"/>
        </w:rPr>
      </w:pPr>
    </w:p>
    <w:p w:rsidR="00342A1C" w:rsidRPr="0085422E" w:rsidRDefault="00342A1C" w:rsidP="00141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422E">
        <w:rPr>
          <w:sz w:val="28"/>
          <w:szCs w:val="28"/>
        </w:rPr>
        <w:t>РАЗРЕШЕНИЕ</w:t>
      </w:r>
    </w:p>
    <w:p w:rsidR="00342A1C" w:rsidRPr="00824285" w:rsidRDefault="00342A1C" w:rsidP="001412B5">
      <w:pPr>
        <w:jc w:val="center"/>
        <w:rPr>
          <w:sz w:val="28"/>
          <w:szCs w:val="28"/>
        </w:rPr>
      </w:pPr>
      <w:r w:rsidRPr="00824285">
        <w:rPr>
          <w:sz w:val="28"/>
          <w:szCs w:val="28"/>
        </w:rPr>
        <w:t xml:space="preserve">на использование земель или земельного участка, находящихся </w:t>
      </w:r>
    </w:p>
    <w:p w:rsidR="00342A1C" w:rsidRPr="00824285" w:rsidRDefault="00342A1C" w:rsidP="001412B5">
      <w:pPr>
        <w:jc w:val="center"/>
        <w:rPr>
          <w:sz w:val="28"/>
          <w:szCs w:val="28"/>
        </w:rPr>
      </w:pPr>
      <w:r w:rsidRPr="00824285">
        <w:rPr>
          <w:sz w:val="28"/>
          <w:szCs w:val="28"/>
        </w:rPr>
        <w:t xml:space="preserve">в муниципальной собственности или земельных участков, государственная собственность на которые не разграничена, без предоставления земельных участков и установления сервитута </w:t>
      </w:r>
    </w:p>
    <w:p w:rsidR="00342A1C" w:rsidRPr="0085422E" w:rsidRDefault="00342A1C" w:rsidP="00141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422E">
        <w:rPr>
          <w:sz w:val="28"/>
          <w:szCs w:val="28"/>
        </w:rPr>
        <w:t>№ __________ от _________________________</w:t>
      </w:r>
    </w:p>
    <w:p w:rsidR="00342A1C" w:rsidRPr="008242F5" w:rsidRDefault="00342A1C" w:rsidP="001412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2A1C" w:rsidRDefault="00342A1C" w:rsidP="001412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2A1C" w:rsidRDefault="00342A1C" w:rsidP="001412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39.33-39.35 Земельного кодекса Российской Федерации, разрешить </w:t>
      </w:r>
    </w:p>
    <w:p w:rsidR="00342A1C" w:rsidRPr="00C82A4F" w:rsidRDefault="00342A1C" w:rsidP="001412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42A1C" w:rsidRPr="00C82A4F" w:rsidRDefault="00342A1C" w:rsidP="001412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42A1C" w:rsidRPr="00C82A4F" w:rsidRDefault="00342A1C" w:rsidP="001412B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(наименование и юридический адрес юридического лица, Ф.И.О. и </w:t>
      </w:r>
      <w:r w:rsidRPr="00C82A4F">
        <w:rPr>
          <w:sz w:val="24"/>
          <w:szCs w:val="24"/>
        </w:rPr>
        <w:t>реквизиты документа, удостоверяющего личность</w:t>
      </w:r>
      <w:r>
        <w:rPr>
          <w:sz w:val="24"/>
          <w:szCs w:val="24"/>
        </w:rPr>
        <w:t xml:space="preserve"> гражданина)</w:t>
      </w:r>
    </w:p>
    <w:p w:rsidR="00342A1C" w:rsidRDefault="00342A1C" w:rsidP="001412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2A1C" w:rsidRDefault="00342A1C" w:rsidP="001412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42F5">
        <w:rPr>
          <w:sz w:val="28"/>
          <w:szCs w:val="28"/>
        </w:rPr>
        <w:t xml:space="preserve">использование земельного участка </w:t>
      </w:r>
      <w:r>
        <w:rPr>
          <w:sz w:val="28"/>
          <w:szCs w:val="28"/>
        </w:rPr>
        <w:t>______________________________________</w:t>
      </w:r>
    </w:p>
    <w:p w:rsidR="00342A1C" w:rsidRPr="00371A66" w:rsidRDefault="00342A1C" w:rsidP="001412B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42A1C" w:rsidRPr="00371A66" w:rsidRDefault="00342A1C" w:rsidP="001412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42A1C" w:rsidRPr="00371A66" w:rsidRDefault="00342A1C" w:rsidP="001412B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(адрес земельного участка и</w:t>
      </w:r>
      <w:r>
        <w:rPr>
          <w:sz w:val="28"/>
          <w:szCs w:val="28"/>
        </w:rPr>
        <w:t xml:space="preserve"> </w:t>
      </w:r>
      <w:r w:rsidRPr="00B80AF0">
        <w:rPr>
          <w:sz w:val="24"/>
          <w:szCs w:val="24"/>
        </w:rPr>
        <w:t>кадастровый но</w:t>
      </w:r>
      <w:r>
        <w:rPr>
          <w:sz w:val="24"/>
          <w:szCs w:val="24"/>
        </w:rPr>
        <w:t>мер земельного участка в случае,</w:t>
      </w:r>
      <w:r w:rsidRPr="00B80AF0">
        <w:rPr>
          <w:sz w:val="24"/>
          <w:szCs w:val="24"/>
        </w:rPr>
        <w:t xml:space="preserve"> если</w:t>
      </w:r>
      <w:r w:rsidRPr="00371A66">
        <w:rPr>
          <w:sz w:val="24"/>
          <w:szCs w:val="24"/>
        </w:rPr>
        <w:t xml:space="preserve"> </w:t>
      </w:r>
      <w:r w:rsidRPr="00B80AF0">
        <w:rPr>
          <w:sz w:val="24"/>
          <w:szCs w:val="24"/>
        </w:rPr>
        <w:t>планируется</w:t>
      </w:r>
      <w:r>
        <w:rPr>
          <w:sz w:val="24"/>
          <w:szCs w:val="24"/>
        </w:rPr>
        <w:t xml:space="preserve"> </w:t>
      </w:r>
      <w:r w:rsidRPr="00B80AF0">
        <w:rPr>
          <w:sz w:val="24"/>
          <w:szCs w:val="24"/>
        </w:rPr>
        <w:t>использование земельного участка</w:t>
      </w:r>
      <w:r>
        <w:rPr>
          <w:sz w:val="24"/>
          <w:szCs w:val="24"/>
        </w:rPr>
        <w:t xml:space="preserve"> или его части)</w:t>
      </w:r>
    </w:p>
    <w:p w:rsidR="00342A1C" w:rsidRDefault="00342A1C" w:rsidP="001412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2A1C" w:rsidRDefault="00342A1C" w:rsidP="001412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земель или части земельного участка ____________________________________</w:t>
      </w:r>
    </w:p>
    <w:p w:rsidR="00342A1C" w:rsidRDefault="00342A1C" w:rsidP="001412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342A1C" w:rsidRDefault="00342A1C" w:rsidP="001412B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4"/>
          <w:szCs w:val="24"/>
        </w:rPr>
        <w:t>(</w:t>
      </w:r>
      <w:r w:rsidRPr="00B80AF0">
        <w:rPr>
          <w:sz w:val="24"/>
          <w:szCs w:val="24"/>
        </w:rPr>
        <w:t>координаты характерных точек границ территории в случае, если планируется использование земель или части земельного участка)</w:t>
      </w:r>
    </w:p>
    <w:p w:rsidR="00342A1C" w:rsidRDefault="00342A1C" w:rsidP="001412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42F5">
        <w:rPr>
          <w:sz w:val="28"/>
          <w:szCs w:val="28"/>
        </w:rPr>
        <w:t>находящ</w:t>
      </w:r>
      <w:r>
        <w:rPr>
          <w:sz w:val="28"/>
          <w:szCs w:val="28"/>
        </w:rPr>
        <w:t>ег</w:t>
      </w:r>
      <w:r w:rsidRPr="008242F5">
        <w:rPr>
          <w:sz w:val="28"/>
          <w:szCs w:val="28"/>
        </w:rPr>
        <w:t>ося в муниципальной собственности</w:t>
      </w:r>
      <w:r>
        <w:rPr>
          <w:sz w:val="28"/>
          <w:szCs w:val="28"/>
        </w:rPr>
        <w:t xml:space="preserve">, </w:t>
      </w:r>
      <w:r w:rsidRPr="00985C08">
        <w:rPr>
          <w:sz w:val="28"/>
          <w:szCs w:val="28"/>
        </w:rPr>
        <w:t>государственная собственность на которые не разграничена</w:t>
      </w:r>
    </w:p>
    <w:p w:rsidR="00342A1C" w:rsidRDefault="00342A1C" w:rsidP="001412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2A1C" w:rsidRDefault="00342A1C" w:rsidP="001412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242F5">
        <w:rPr>
          <w:sz w:val="28"/>
          <w:szCs w:val="28"/>
        </w:rPr>
        <w:t>цел</w:t>
      </w:r>
      <w:r>
        <w:rPr>
          <w:sz w:val="28"/>
          <w:szCs w:val="28"/>
        </w:rPr>
        <w:t>ях</w:t>
      </w:r>
      <w:r w:rsidRPr="008242F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</w:t>
      </w:r>
    </w:p>
    <w:p w:rsidR="00342A1C" w:rsidRPr="00B80AF0" w:rsidRDefault="00342A1C" w:rsidP="001412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42A1C" w:rsidRDefault="00342A1C" w:rsidP="001412B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B80AF0">
        <w:rPr>
          <w:sz w:val="24"/>
          <w:szCs w:val="24"/>
        </w:rPr>
        <w:t xml:space="preserve">предполагаемые цели использования земель или земельного участка в соответствии </w:t>
      </w:r>
    </w:p>
    <w:p w:rsidR="00342A1C" w:rsidRPr="00B80AF0" w:rsidRDefault="00342A1C" w:rsidP="001412B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80AF0">
        <w:rPr>
          <w:sz w:val="24"/>
          <w:szCs w:val="24"/>
        </w:rPr>
        <w:t xml:space="preserve">с </w:t>
      </w:r>
      <w:hyperlink r:id="rId7" w:history="1">
        <w:r w:rsidRPr="00B80AF0">
          <w:rPr>
            <w:sz w:val="24"/>
            <w:szCs w:val="24"/>
          </w:rPr>
          <w:t>пунктом 1 статьи 39.34</w:t>
        </w:r>
      </w:hyperlink>
      <w:r w:rsidRPr="00B80AF0">
        <w:rPr>
          <w:sz w:val="24"/>
          <w:szCs w:val="24"/>
        </w:rPr>
        <w:t xml:space="preserve"> Земельного кодекса Российской Федерации</w:t>
      </w:r>
      <w:r>
        <w:rPr>
          <w:sz w:val="24"/>
          <w:szCs w:val="24"/>
        </w:rPr>
        <w:t>)</w:t>
      </w:r>
    </w:p>
    <w:p w:rsidR="00342A1C" w:rsidRDefault="00342A1C" w:rsidP="001412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42F5">
        <w:rPr>
          <w:sz w:val="28"/>
          <w:szCs w:val="28"/>
        </w:rPr>
        <w:t>на срок</w:t>
      </w:r>
      <w:r>
        <w:rPr>
          <w:sz w:val="28"/>
          <w:szCs w:val="28"/>
        </w:rPr>
        <w:t xml:space="preserve"> ______________________________________________________________</w:t>
      </w:r>
    </w:p>
    <w:p w:rsidR="00342A1C" w:rsidRPr="00B80AF0" w:rsidRDefault="00342A1C" w:rsidP="001412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42A1C" w:rsidRDefault="00342A1C" w:rsidP="001412B5">
      <w:pPr>
        <w:autoSpaceDE w:val="0"/>
        <w:autoSpaceDN w:val="0"/>
        <w:adjustRightInd w:val="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B80AF0">
        <w:rPr>
          <w:sz w:val="24"/>
          <w:szCs w:val="24"/>
        </w:rPr>
        <w:t>срок использования земель или земельного участка в пределах сроков,</w:t>
      </w:r>
    </w:p>
    <w:p w:rsidR="00342A1C" w:rsidRPr="00B80AF0" w:rsidRDefault="00342A1C" w:rsidP="001412B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80AF0">
        <w:rPr>
          <w:sz w:val="24"/>
          <w:szCs w:val="24"/>
        </w:rPr>
        <w:t>установленных пунктом 1 статьи 39.34 Земельного кодекса Российской Федерации</w:t>
      </w:r>
    </w:p>
    <w:p w:rsidR="00342A1C" w:rsidRDefault="00342A1C" w:rsidP="001412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2A1C" w:rsidRDefault="00342A1C" w:rsidP="001412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кадастровой выпиской __________________________________</w:t>
      </w:r>
    </w:p>
    <w:p w:rsidR="00342A1C" w:rsidRDefault="00342A1C" w:rsidP="001412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42A1C" w:rsidRPr="00B80AF0" w:rsidRDefault="00342A1C" w:rsidP="001412B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4"/>
          <w:szCs w:val="24"/>
        </w:rPr>
        <w:t>(</w:t>
      </w:r>
      <w:r w:rsidRPr="00B80AF0">
        <w:rPr>
          <w:sz w:val="24"/>
          <w:szCs w:val="24"/>
        </w:rPr>
        <w:t>в случае, если планируется использовать весь земельный участок</w:t>
      </w:r>
      <w:r>
        <w:rPr>
          <w:sz w:val="24"/>
          <w:szCs w:val="24"/>
        </w:rPr>
        <w:t>)</w:t>
      </w:r>
    </w:p>
    <w:p w:rsidR="00342A1C" w:rsidRDefault="00342A1C" w:rsidP="001412B5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8242F5">
        <w:rPr>
          <w:sz w:val="28"/>
          <w:szCs w:val="28"/>
        </w:rPr>
        <w:t>в соответствии</w:t>
      </w:r>
      <w:r w:rsidRPr="00CF442E">
        <w:rPr>
          <w:sz w:val="28"/>
          <w:szCs w:val="28"/>
        </w:rPr>
        <w:t xml:space="preserve"> </w:t>
      </w:r>
      <w:r w:rsidRPr="00945AF0">
        <w:rPr>
          <w:sz w:val="28"/>
          <w:szCs w:val="28"/>
        </w:rPr>
        <w:t>со схемой границ предполагаемых к использованию земель или части земельного участка на кадастровом плане территории</w:t>
      </w:r>
      <w:r>
        <w:rPr>
          <w:sz w:val="28"/>
          <w:szCs w:val="28"/>
        </w:rPr>
        <w:t xml:space="preserve"> _________________</w:t>
      </w:r>
    </w:p>
    <w:p w:rsidR="00342A1C" w:rsidRPr="00CF442E" w:rsidRDefault="00342A1C" w:rsidP="001412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42A1C" w:rsidRPr="00CF442E" w:rsidRDefault="00342A1C" w:rsidP="001412B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F442E">
        <w:rPr>
          <w:sz w:val="24"/>
          <w:szCs w:val="24"/>
        </w:rPr>
        <w:t>(в случае, если планируется использовать земли или часть земельного участка)</w:t>
      </w:r>
    </w:p>
    <w:p w:rsidR="00342A1C" w:rsidRDefault="00342A1C" w:rsidP="001412B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</w:p>
    <w:p w:rsidR="00342A1C" w:rsidRDefault="00342A1C" w:rsidP="001412B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8242F5">
        <w:rPr>
          <w:iCs/>
          <w:sz w:val="28"/>
          <w:szCs w:val="28"/>
        </w:rPr>
        <w:t xml:space="preserve">В случае, если использование </w:t>
      </w:r>
      <w:r>
        <w:rPr>
          <w:iCs/>
          <w:sz w:val="28"/>
          <w:szCs w:val="28"/>
        </w:rPr>
        <w:t xml:space="preserve">данного земельного участка (земель, части земельного участка) </w:t>
      </w:r>
      <w:r w:rsidRPr="008242F5">
        <w:rPr>
          <w:iCs/>
          <w:sz w:val="28"/>
          <w:szCs w:val="28"/>
        </w:rPr>
        <w:t xml:space="preserve">привело к порче либо уничтожению плодородного слоя почвы в границах таких земель или земельных участков, </w:t>
      </w:r>
      <w:r>
        <w:rPr>
          <w:iCs/>
          <w:sz w:val="28"/>
          <w:szCs w:val="28"/>
        </w:rPr>
        <w:t>на __________</w:t>
      </w:r>
    </w:p>
    <w:p w:rsidR="00342A1C" w:rsidRDefault="00342A1C" w:rsidP="001412B5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</w:t>
      </w:r>
    </w:p>
    <w:p w:rsidR="00342A1C" w:rsidRPr="00086808" w:rsidRDefault="00342A1C" w:rsidP="001412B5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 w:rsidRPr="00086808">
        <w:rPr>
          <w:iCs/>
          <w:sz w:val="24"/>
          <w:szCs w:val="24"/>
        </w:rPr>
        <w:t>(лицо, которому выдаётся разрешение)</w:t>
      </w:r>
    </w:p>
    <w:p w:rsidR="00342A1C" w:rsidRDefault="00342A1C" w:rsidP="001412B5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возлагается обязанность:</w:t>
      </w:r>
    </w:p>
    <w:p w:rsidR="00342A1C" w:rsidRPr="008242F5" w:rsidRDefault="00342A1C" w:rsidP="001412B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8242F5">
        <w:rPr>
          <w:iCs/>
          <w:sz w:val="28"/>
          <w:szCs w:val="28"/>
        </w:rPr>
        <w:t>1) привести такие земли или земельные участки в состояние, пригодное для их использования в с</w:t>
      </w:r>
      <w:r>
        <w:rPr>
          <w:iCs/>
          <w:sz w:val="28"/>
          <w:szCs w:val="28"/>
        </w:rPr>
        <w:t>оответствии с разрешё</w:t>
      </w:r>
      <w:r w:rsidRPr="008242F5">
        <w:rPr>
          <w:iCs/>
          <w:sz w:val="28"/>
          <w:szCs w:val="28"/>
        </w:rPr>
        <w:t>нным использованием;</w:t>
      </w:r>
    </w:p>
    <w:p w:rsidR="00342A1C" w:rsidRPr="008242F5" w:rsidRDefault="00342A1C" w:rsidP="001412B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8242F5">
        <w:rPr>
          <w:iCs/>
          <w:sz w:val="28"/>
          <w:szCs w:val="28"/>
        </w:rPr>
        <w:t>2) выполнить необходимые работы по рекультивации таких земель или земельных участков.</w:t>
      </w:r>
    </w:p>
    <w:p w:rsidR="00342A1C" w:rsidRDefault="00342A1C" w:rsidP="001412B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</w:p>
    <w:p w:rsidR="00342A1C" w:rsidRPr="005A6467" w:rsidRDefault="00342A1C" w:rsidP="001412B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Данное разрешение не является основанием для строительства, реконструкции объектов капитального строительства.</w:t>
      </w:r>
    </w:p>
    <w:p w:rsidR="00342A1C" w:rsidRDefault="00342A1C" w:rsidP="001412B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</w:p>
    <w:p w:rsidR="00342A1C" w:rsidRDefault="00342A1C" w:rsidP="001412B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Срок действия настоящего разрешения (в пределах сроков,</w:t>
      </w:r>
      <w:r w:rsidRPr="00371A66">
        <w:rPr>
          <w:sz w:val="24"/>
          <w:szCs w:val="24"/>
        </w:rPr>
        <w:t xml:space="preserve"> </w:t>
      </w:r>
      <w:r w:rsidRPr="00371A66">
        <w:rPr>
          <w:sz w:val="28"/>
          <w:szCs w:val="28"/>
        </w:rPr>
        <w:t>установленных пунктом 1 статьи 39.34 Земельного кодекса Российской Федерации)</w:t>
      </w:r>
      <w:r>
        <w:rPr>
          <w:sz w:val="28"/>
          <w:szCs w:val="28"/>
        </w:rPr>
        <w:t xml:space="preserve">: </w:t>
      </w:r>
      <w:r>
        <w:rPr>
          <w:iCs/>
          <w:sz w:val="28"/>
          <w:szCs w:val="28"/>
        </w:rPr>
        <w:t>с ____________________ до _________________________</w:t>
      </w:r>
    </w:p>
    <w:p w:rsidR="00342A1C" w:rsidRDefault="00342A1C" w:rsidP="001412B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</w:p>
    <w:p w:rsidR="00342A1C" w:rsidRDefault="00342A1C" w:rsidP="001412B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Действие данного разрешения прекращается со дня предоставления земельного участка, в отношении которого выдано разрешение, гражданину или юридическому лицу.</w:t>
      </w:r>
    </w:p>
    <w:p w:rsidR="00342A1C" w:rsidRDefault="00342A1C" w:rsidP="001412B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</w:p>
    <w:p w:rsidR="00342A1C" w:rsidRDefault="00342A1C" w:rsidP="001412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2A1C" w:rsidRDefault="00342A1C" w:rsidP="001412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2A1C" w:rsidRPr="00BE7F9A" w:rsidRDefault="00342A1C" w:rsidP="001412B5">
      <w:pPr>
        <w:tabs>
          <w:tab w:val="left" w:pos="4140"/>
          <w:tab w:val="left" w:pos="55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  <w:r w:rsidRPr="00BE7F9A">
        <w:rPr>
          <w:sz w:val="28"/>
          <w:szCs w:val="28"/>
        </w:rPr>
        <w:t>___________</w:t>
      </w:r>
      <w:r>
        <w:rPr>
          <w:sz w:val="28"/>
          <w:szCs w:val="28"/>
        </w:rPr>
        <w:tab/>
      </w:r>
      <w:r w:rsidRPr="00BE7F9A">
        <w:rPr>
          <w:sz w:val="28"/>
          <w:szCs w:val="28"/>
        </w:rPr>
        <w:t>_____________________</w:t>
      </w:r>
    </w:p>
    <w:p w:rsidR="00342A1C" w:rsidRDefault="00342A1C" w:rsidP="001412B5">
      <w:pPr>
        <w:tabs>
          <w:tab w:val="left" w:pos="41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E7F9A">
        <w:rPr>
          <w:sz w:val="24"/>
          <w:szCs w:val="24"/>
        </w:rPr>
        <w:t xml:space="preserve">(должность </w:t>
      </w:r>
      <w:r>
        <w:rPr>
          <w:sz w:val="24"/>
          <w:szCs w:val="24"/>
        </w:rPr>
        <w:t xml:space="preserve">лица, </w:t>
      </w:r>
      <w:r w:rsidRPr="00BE7F9A">
        <w:rPr>
          <w:sz w:val="24"/>
          <w:szCs w:val="24"/>
        </w:rPr>
        <w:t>уполномоченного</w:t>
      </w:r>
      <w:r>
        <w:rPr>
          <w:sz w:val="24"/>
          <w:szCs w:val="24"/>
        </w:rPr>
        <w:tab/>
      </w:r>
      <w:r w:rsidRPr="00BE7F9A"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r w:rsidRPr="00BE7F9A">
        <w:rPr>
          <w:sz w:val="24"/>
          <w:szCs w:val="24"/>
        </w:rPr>
        <w:t xml:space="preserve">(расшифровка </w:t>
      </w:r>
      <w:r>
        <w:rPr>
          <w:sz w:val="24"/>
          <w:szCs w:val="24"/>
        </w:rPr>
        <w:t>подписи)</w:t>
      </w:r>
    </w:p>
    <w:p w:rsidR="00342A1C" w:rsidRPr="00BE7F9A" w:rsidRDefault="00342A1C" w:rsidP="001412B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Pr="00BE7F9A">
        <w:rPr>
          <w:sz w:val="24"/>
          <w:szCs w:val="24"/>
        </w:rPr>
        <w:t xml:space="preserve"> подпис</w:t>
      </w:r>
      <w:r>
        <w:rPr>
          <w:sz w:val="24"/>
          <w:szCs w:val="24"/>
        </w:rPr>
        <w:t>ание разрешения)</w:t>
      </w:r>
    </w:p>
    <w:p w:rsidR="00342A1C" w:rsidRPr="00BE7F9A" w:rsidRDefault="00342A1C" w:rsidP="001412B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342A1C" w:rsidRPr="00BE7F9A" w:rsidSect="00750DA1">
      <w:headerReference w:type="even" r:id="rId8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A1C" w:rsidRDefault="00342A1C">
      <w:r>
        <w:separator/>
      </w:r>
    </w:p>
  </w:endnote>
  <w:endnote w:type="continuationSeparator" w:id="1">
    <w:p w:rsidR="00342A1C" w:rsidRDefault="00342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 Antiqu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altName w:val="Arial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A1C" w:rsidRDefault="00342A1C">
      <w:r>
        <w:separator/>
      </w:r>
    </w:p>
  </w:footnote>
  <w:footnote w:type="continuationSeparator" w:id="1">
    <w:p w:rsidR="00342A1C" w:rsidRDefault="00342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A1C" w:rsidRDefault="00342A1C" w:rsidP="000543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2A1C" w:rsidRDefault="00342A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2CF"/>
    <w:multiLevelType w:val="hybridMultilevel"/>
    <w:tmpl w:val="7E3C601C"/>
    <w:lvl w:ilvl="0" w:tplc="F7AC2FB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AB808CD"/>
    <w:multiLevelType w:val="multilevel"/>
    <w:tmpl w:val="F46EC1FE"/>
    <w:lvl w:ilvl="0">
      <w:start w:val="1"/>
      <w:numFmt w:val="decimal"/>
      <w:lvlText w:val="%1."/>
      <w:lvlJc w:val="left"/>
      <w:pPr>
        <w:ind w:left="1590" w:hanging="8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cs="Times New Roman" w:hint="default"/>
      </w:rPr>
    </w:lvl>
  </w:abstractNum>
  <w:abstractNum w:abstractNumId="2">
    <w:nsid w:val="2C1F5C88"/>
    <w:multiLevelType w:val="multilevel"/>
    <w:tmpl w:val="87D46052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912"/>
    <w:rsid w:val="00034EDE"/>
    <w:rsid w:val="00054300"/>
    <w:rsid w:val="00072719"/>
    <w:rsid w:val="00074912"/>
    <w:rsid w:val="00086808"/>
    <w:rsid w:val="000A14D9"/>
    <w:rsid w:val="000C539E"/>
    <w:rsid w:val="000C56C5"/>
    <w:rsid w:val="000D1909"/>
    <w:rsid w:val="000F3E70"/>
    <w:rsid w:val="001412B5"/>
    <w:rsid w:val="00160C05"/>
    <w:rsid w:val="00170237"/>
    <w:rsid w:val="00173BB6"/>
    <w:rsid w:val="002059D1"/>
    <w:rsid w:val="00216C44"/>
    <w:rsid w:val="00217157"/>
    <w:rsid w:val="00234CC2"/>
    <w:rsid w:val="00240D81"/>
    <w:rsid w:val="002443C1"/>
    <w:rsid w:val="00245484"/>
    <w:rsid w:val="0027300A"/>
    <w:rsid w:val="002B6ABF"/>
    <w:rsid w:val="00302794"/>
    <w:rsid w:val="00334006"/>
    <w:rsid w:val="00342A1C"/>
    <w:rsid w:val="00371A66"/>
    <w:rsid w:val="00373F86"/>
    <w:rsid w:val="00376152"/>
    <w:rsid w:val="00382B7A"/>
    <w:rsid w:val="003B1E22"/>
    <w:rsid w:val="003C636C"/>
    <w:rsid w:val="003E3408"/>
    <w:rsid w:val="003E5761"/>
    <w:rsid w:val="003F7A61"/>
    <w:rsid w:val="00431DBD"/>
    <w:rsid w:val="00432D9C"/>
    <w:rsid w:val="00442AE3"/>
    <w:rsid w:val="00447E3C"/>
    <w:rsid w:val="00451C5B"/>
    <w:rsid w:val="00456095"/>
    <w:rsid w:val="00461BB3"/>
    <w:rsid w:val="00474EAC"/>
    <w:rsid w:val="004A07B2"/>
    <w:rsid w:val="004A34BF"/>
    <w:rsid w:val="004A41F0"/>
    <w:rsid w:val="004B27B7"/>
    <w:rsid w:val="004D47CD"/>
    <w:rsid w:val="00511996"/>
    <w:rsid w:val="005120AC"/>
    <w:rsid w:val="00526A99"/>
    <w:rsid w:val="00537574"/>
    <w:rsid w:val="00542D5C"/>
    <w:rsid w:val="0054395B"/>
    <w:rsid w:val="00576469"/>
    <w:rsid w:val="005976B1"/>
    <w:rsid w:val="005A6467"/>
    <w:rsid w:val="005B02C1"/>
    <w:rsid w:val="005B5717"/>
    <w:rsid w:val="005D13F1"/>
    <w:rsid w:val="0060694E"/>
    <w:rsid w:val="00627F93"/>
    <w:rsid w:val="006570CB"/>
    <w:rsid w:val="006739D7"/>
    <w:rsid w:val="006A27B1"/>
    <w:rsid w:val="0070120E"/>
    <w:rsid w:val="007074EC"/>
    <w:rsid w:val="0071064F"/>
    <w:rsid w:val="00712BBF"/>
    <w:rsid w:val="00720D2B"/>
    <w:rsid w:val="00723FBF"/>
    <w:rsid w:val="00727F58"/>
    <w:rsid w:val="00750DA1"/>
    <w:rsid w:val="007659F6"/>
    <w:rsid w:val="00792142"/>
    <w:rsid w:val="0079268D"/>
    <w:rsid w:val="00797320"/>
    <w:rsid w:val="007D0E4A"/>
    <w:rsid w:val="00800BAC"/>
    <w:rsid w:val="00804C00"/>
    <w:rsid w:val="0081429C"/>
    <w:rsid w:val="00824285"/>
    <w:rsid w:val="008242F5"/>
    <w:rsid w:val="0085422E"/>
    <w:rsid w:val="008C4E6D"/>
    <w:rsid w:val="008C7AA8"/>
    <w:rsid w:val="008F371E"/>
    <w:rsid w:val="008F5F47"/>
    <w:rsid w:val="00945AF0"/>
    <w:rsid w:val="0095633C"/>
    <w:rsid w:val="009818C0"/>
    <w:rsid w:val="00985C08"/>
    <w:rsid w:val="0098615F"/>
    <w:rsid w:val="00992935"/>
    <w:rsid w:val="009A06C6"/>
    <w:rsid w:val="009C6287"/>
    <w:rsid w:val="00A159BE"/>
    <w:rsid w:val="00A24DD3"/>
    <w:rsid w:val="00A3772B"/>
    <w:rsid w:val="00A70FFB"/>
    <w:rsid w:val="00A71516"/>
    <w:rsid w:val="00A9559D"/>
    <w:rsid w:val="00AA3B86"/>
    <w:rsid w:val="00AB60AA"/>
    <w:rsid w:val="00AD668A"/>
    <w:rsid w:val="00AD75DC"/>
    <w:rsid w:val="00AE1E34"/>
    <w:rsid w:val="00B2322E"/>
    <w:rsid w:val="00B27B6C"/>
    <w:rsid w:val="00B33C3F"/>
    <w:rsid w:val="00B43835"/>
    <w:rsid w:val="00B80AF0"/>
    <w:rsid w:val="00B92299"/>
    <w:rsid w:val="00BC533F"/>
    <w:rsid w:val="00BD156F"/>
    <w:rsid w:val="00BE7F9A"/>
    <w:rsid w:val="00C546B4"/>
    <w:rsid w:val="00C80BDD"/>
    <w:rsid w:val="00C82A4F"/>
    <w:rsid w:val="00C92029"/>
    <w:rsid w:val="00CD1F42"/>
    <w:rsid w:val="00CF442E"/>
    <w:rsid w:val="00CF7E31"/>
    <w:rsid w:val="00D03521"/>
    <w:rsid w:val="00D06071"/>
    <w:rsid w:val="00D07FD6"/>
    <w:rsid w:val="00D41F7A"/>
    <w:rsid w:val="00D67C86"/>
    <w:rsid w:val="00DE1A19"/>
    <w:rsid w:val="00E0286C"/>
    <w:rsid w:val="00E11C88"/>
    <w:rsid w:val="00E42041"/>
    <w:rsid w:val="00E45595"/>
    <w:rsid w:val="00E9175C"/>
    <w:rsid w:val="00EC2C96"/>
    <w:rsid w:val="00EF0EBF"/>
    <w:rsid w:val="00F1387F"/>
    <w:rsid w:val="00F24387"/>
    <w:rsid w:val="00F3745E"/>
    <w:rsid w:val="00F63E18"/>
    <w:rsid w:val="00F74115"/>
    <w:rsid w:val="00F77946"/>
    <w:rsid w:val="00F811CD"/>
    <w:rsid w:val="00FA0889"/>
    <w:rsid w:val="00FB01FC"/>
    <w:rsid w:val="00FC5E61"/>
    <w:rsid w:val="00FD13E0"/>
    <w:rsid w:val="00FD7FCB"/>
    <w:rsid w:val="00FF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1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4912"/>
    <w:pPr>
      <w:keepNext/>
      <w:jc w:val="center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4912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4912"/>
    <w:rPr>
      <w:rFonts w:ascii="Arial" w:hAnsi="Arial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74912"/>
    <w:rPr>
      <w:rFonts w:ascii="Arial" w:hAnsi="Arial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07491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4912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074912"/>
    <w:rPr>
      <w:rFonts w:cs="Times New Roman"/>
    </w:rPr>
  </w:style>
  <w:style w:type="paragraph" w:customStyle="1" w:styleId="a">
    <w:name w:val="Знак"/>
    <w:basedOn w:val="Normal"/>
    <w:uiPriority w:val="99"/>
    <w:rsid w:val="0007491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ListParagraph">
    <w:name w:val="List Paragraph"/>
    <w:basedOn w:val="Normal"/>
    <w:uiPriority w:val="99"/>
    <w:qFormat/>
    <w:rsid w:val="000749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D0607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17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7157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412B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1412B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540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7A4BE9724A7A703185F88E4B144ABDED46A658CF7D7855E384FA1F73946390736B034CA56GEo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806</TotalTime>
  <Pages>5</Pages>
  <Words>1183</Words>
  <Characters>6745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Орготдел</cp:lastModifiedBy>
  <cp:revision>74</cp:revision>
  <cp:lastPrinted>2017-09-15T03:08:00Z</cp:lastPrinted>
  <dcterms:created xsi:type="dcterms:W3CDTF">2017-09-06T02:59:00Z</dcterms:created>
  <dcterms:modified xsi:type="dcterms:W3CDTF">2017-10-18T06:16:00Z</dcterms:modified>
</cp:coreProperties>
</file>