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tbl>
      <w:tblPr>
        <w:tblStyle w:val="a3"/>
        <w:tblpPr w:leftFromText="180" w:rightFromText="180" w:vertAnchor="text" w:horzAnchor="margin" w:tblpXSpec="center" w:tblpY="1182"/>
        <w:tblW w:w="10881" w:type="dxa"/>
        <w:tblLayout w:type="fixed"/>
        <w:tblLook w:val="04A0"/>
      </w:tblPr>
      <w:tblGrid>
        <w:gridCol w:w="568"/>
        <w:gridCol w:w="2234"/>
        <w:gridCol w:w="992"/>
        <w:gridCol w:w="2268"/>
        <w:gridCol w:w="1417"/>
        <w:gridCol w:w="3402"/>
      </w:tblGrid>
      <w:tr w:rsidR="00501592" w:rsidTr="00501592">
        <w:tc>
          <w:tcPr>
            <w:tcW w:w="568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992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17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402" w:type="dxa"/>
          </w:tcPr>
          <w:p w:rsidR="00501592" w:rsidRDefault="00501592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7F3F1E">
        <w:trPr>
          <w:trHeight w:val="9556"/>
        </w:trPr>
        <w:tc>
          <w:tcPr>
            <w:tcW w:w="568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Байроновка</w:t>
            </w:r>
            <w:proofErr w:type="spellEnd"/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3A05D7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3A05D7">
              <w:rPr>
                <w:rFonts w:ascii="Times New Roman" w:hAnsi="Times New Roman" w:cs="Times New Roman"/>
                <w:sz w:val="24"/>
                <w:szCs w:val="24"/>
              </w:rPr>
              <w:t>Байроновка</w:t>
            </w:r>
            <w:proofErr w:type="spellEnd"/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район*</w:t>
            </w: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592" w:rsidRDefault="00501592" w:rsidP="0050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01592" w:rsidRDefault="00501592" w:rsidP="0050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38:14:</w:t>
            </w:r>
            <w:r w:rsidR="00C36169">
              <w:rPr>
                <w:rFonts w:ascii="Times New Roman" w:hAnsi="Times New Roman" w:cs="Times New Roman"/>
                <w:sz w:val="24"/>
                <w:szCs w:val="24"/>
              </w:rPr>
              <w:t>040701:ЗУ</w:t>
            </w:r>
            <w:proofErr w:type="gramStart"/>
            <w:r w:rsidR="00C36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38:14:040802:ЗУ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38:14:250113:ЗУ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Pr="00AA44C1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3402" w:type="dxa"/>
          </w:tcPr>
          <w:p w:rsidR="00501592" w:rsidRDefault="00501592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 линейного объекта «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Воздушная линия электропередачи напряжением 0,4 кВ от ТП-72а в целях технологического присоединения потребителей (пп.1 ч.1 ст.39.37 ЗК РФ), расположенной в Иркутской области,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Тайшетском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районе, д.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Байроновка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Центральная, 13А</w:t>
            </w: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232FD" w:rsidRDefault="005232FD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32FD" w:rsidRDefault="005232FD" w:rsidP="00523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 линейного объекта «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Воздушная линия электроперед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ачи напряжением 0,4 кВ от ТП-72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целях технологического присоединения потребителей (пп.1 ч.1 ст.39.37 ЗК РФ), расположенной в Иркутской области,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Тайшетском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районе, д.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Байроновка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Центральная,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A05D7" w:rsidRDefault="003A05D7" w:rsidP="00523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32FD" w:rsidRDefault="003A05D7" w:rsidP="003A0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 линейного объекта «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Воздушная линия электроперед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ачи напряжением 0,4 кВ от ТП-72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целях технологического присоединения потребителей (пп.1 ч.1 ст.39.37 ЗК РФ), расположенной в Иркутской области,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Тайшетском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районе, д. </w:t>
            </w:r>
            <w:proofErr w:type="spellStart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Байроновка</w:t>
            </w:r>
            <w:proofErr w:type="spellEnd"/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Центральная,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232FD" w:rsidRPr="007F3F1E" w:rsidRDefault="005232FD" w:rsidP="00501592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публичного сервитута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B6485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proofErr w:type="spellStart"/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www.taishet.irkmo.ru</w:t>
      </w:r>
      <w:proofErr w:type="spellEnd"/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раздел «Муниципальное имущество», на сайте </w:t>
      </w:r>
      <w:r w:rsidR="00F6122C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сельского поселения (http://</w:t>
      </w:r>
      <w:proofErr w:type="spellStart"/>
      <w:r w:rsidR="00BB6E0D" w:rsidRPr="005F3457">
        <w:rPr>
          <w:rFonts w:ascii="Times New Roman" w:hAnsi="Times New Roman" w:cs="Times New Roman"/>
          <w:sz w:val="24"/>
          <w:szCs w:val="24"/>
          <w:lang w:val="en-US" w:eastAsia="ru-RU"/>
        </w:rPr>
        <w:t>tal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skoe-mo.ru</w:t>
      </w:r>
      <w:proofErr w:type="spellEnd"/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., и в газете 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>ВЕСТНИК Березовского 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</w:t>
      </w: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>. Тайшет, ул. Шевченко, 6,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</w:t>
      </w: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. Тайшет, ул. Шевченко, 6, </w:t>
      </w:r>
      <w:proofErr w:type="spell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>. 29.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B504FA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4F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876EF"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5F345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E3945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4E4F2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4E4F2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5F345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457" w:rsidRDefault="005F3457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 w:rsidR="00130946">
        <w:rPr>
          <w:rFonts w:ascii="Times New Roman" w:hAnsi="Times New Roman" w:cs="Times New Roman"/>
          <w:sz w:val="24"/>
          <w:szCs w:val="24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130946">
        <w:rPr>
          <w:rFonts w:ascii="Times New Roman" w:hAnsi="Times New Roman" w:cs="Times New Roman"/>
          <w:sz w:val="24"/>
          <w:szCs w:val="24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15.11.2013г. № </w:t>
      </w:r>
      <w:r w:rsidR="005F3457">
        <w:rPr>
          <w:rFonts w:ascii="Times New Roman" w:hAnsi="Times New Roman" w:cs="Times New Roman"/>
          <w:sz w:val="24"/>
          <w:szCs w:val="24"/>
        </w:rPr>
        <w:t>2</w:t>
      </w:r>
      <w:r w:rsidR="009702CD">
        <w:rPr>
          <w:rFonts w:ascii="Times New Roman" w:hAnsi="Times New Roman" w:cs="Times New Roman"/>
          <w:sz w:val="24"/>
          <w:szCs w:val="24"/>
        </w:rPr>
        <w:t xml:space="preserve">6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9702CD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73DDE"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7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F34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5F3457"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5F3457"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</w:t>
        </w:r>
        <w:r w:rsidR="005F3457"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skoe-mo.ru</w:t>
        </w:r>
        <w:proofErr w:type="spellEnd"/>
      </w:hyperlink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3457" w:rsidRPr="005F3457" w:rsidRDefault="005F3457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15.11.2013г. № </w:t>
      </w:r>
      <w:r>
        <w:rPr>
          <w:rFonts w:ascii="Times New Roman" w:hAnsi="Times New Roman" w:cs="Times New Roman"/>
          <w:sz w:val="24"/>
          <w:szCs w:val="24"/>
        </w:rPr>
        <w:t>27 (в редакции решения Думы Тайшетского района от 26.2.2019 г. №187)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Березовского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tal</w:t>
        </w:r>
        <w:r w:rsidRPr="00952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skoe-mo.ru</w:t>
        </w:r>
        <w:proofErr w:type="spellEnd"/>
      </w:hyperlink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95C" w:rsidRPr="005F3457" w:rsidRDefault="0041695C" w:rsidP="005F3457">
      <w:pPr>
        <w:spacing w:after="0" w:line="28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695C" w:rsidRPr="005F3457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46" w:rsidRDefault="00130946" w:rsidP="00AA44C1">
      <w:pPr>
        <w:spacing w:after="0" w:line="240" w:lineRule="auto"/>
      </w:pPr>
      <w:r>
        <w:separator/>
      </w:r>
    </w:p>
  </w:endnote>
  <w:endnote w:type="continuationSeparator" w:id="1">
    <w:p w:rsidR="00130946" w:rsidRDefault="00130946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46" w:rsidRDefault="00130946" w:rsidP="00AA44C1">
      <w:pPr>
        <w:spacing w:after="0" w:line="240" w:lineRule="auto"/>
      </w:pPr>
      <w:r>
        <w:separator/>
      </w:r>
    </w:p>
  </w:footnote>
  <w:footnote w:type="continuationSeparator" w:id="1">
    <w:p w:rsidR="00130946" w:rsidRDefault="00130946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48"/>
    <w:rsid w:val="000021DB"/>
    <w:rsid w:val="0004115C"/>
    <w:rsid w:val="00076834"/>
    <w:rsid w:val="00130946"/>
    <w:rsid w:val="00185B3A"/>
    <w:rsid w:val="001B2871"/>
    <w:rsid w:val="001D0C96"/>
    <w:rsid w:val="002055E5"/>
    <w:rsid w:val="00215B29"/>
    <w:rsid w:val="00217B57"/>
    <w:rsid w:val="002C7650"/>
    <w:rsid w:val="00334273"/>
    <w:rsid w:val="003625E1"/>
    <w:rsid w:val="00383497"/>
    <w:rsid w:val="003A05D7"/>
    <w:rsid w:val="003E3945"/>
    <w:rsid w:val="0041695C"/>
    <w:rsid w:val="0046387E"/>
    <w:rsid w:val="004813DF"/>
    <w:rsid w:val="004D353E"/>
    <w:rsid w:val="004E4F2E"/>
    <w:rsid w:val="00501592"/>
    <w:rsid w:val="0051472B"/>
    <w:rsid w:val="005232FD"/>
    <w:rsid w:val="005954C7"/>
    <w:rsid w:val="005F3457"/>
    <w:rsid w:val="0060777F"/>
    <w:rsid w:val="00611548"/>
    <w:rsid w:val="00613C6A"/>
    <w:rsid w:val="006417C4"/>
    <w:rsid w:val="006C3282"/>
    <w:rsid w:val="00763855"/>
    <w:rsid w:val="007F3F1E"/>
    <w:rsid w:val="0080080E"/>
    <w:rsid w:val="00870348"/>
    <w:rsid w:val="00872AC4"/>
    <w:rsid w:val="008C294F"/>
    <w:rsid w:val="009702CD"/>
    <w:rsid w:val="00A039D9"/>
    <w:rsid w:val="00A20A32"/>
    <w:rsid w:val="00A3011F"/>
    <w:rsid w:val="00AA44C1"/>
    <w:rsid w:val="00AB415C"/>
    <w:rsid w:val="00AC5CFD"/>
    <w:rsid w:val="00AE1F8C"/>
    <w:rsid w:val="00B1611A"/>
    <w:rsid w:val="00B504FA"/>
    <w:rsid w:val="00B545CB"/>
    <w:rsid w:val="00B5469B"/>
    <w:rsid w:val="00B6485E"/>
    <w:rsid w:val="00BB6E0D"/>
    <w:rsid w:val="00BD17C5"/>
    <w:rsid w:val="00BE6A73"/>
    <w:rsid w:val="00C3274B"/>
    <w:rsid w:val="00C36169"/>
    <w:rsid w:val="00C876EF"/>
    <w:rsid w:val="00D126E0"/>
    <w:rsid w:val="00D91381"/>
    <w:rsid w:val="00D91788"/>
    <w:rsid w:val="00E52548"/>
    <w:rsid w:val="00E71DE9"/>
    <w:rsid w:val="00F3676E"/>
    <w:rsid w:val="00F6122C"/>
    <w:rsid w:val="00F73DDE"/>
    <w:rsid w:val="00FB69CA"/>
    <w:rsid w:val="00FD3D32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skoe-m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ishet.irk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alskoe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13</cp:lastModifiedBy>
  <cp:revision>36</cp:revision>
  <dcterms:created xsi:type="dcterms:W3CDTF">2019-10-22T05:11:00Z</dcterms:created>
  <dcterms:modified xsi:type="dcterms:W3CDTF">2020-11-24T00:31:00Z</dcterms:modified>
</cp:coreProperties>
</file>