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A4" w:rsidRDefault="00A409A4" w:rsidP="00A4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13020D">
        <w:rPr>
          <w:rFonts w:ascii="Times New Roman" w:eastAsia="Times New Roman" w:hAnsi="Times New Roman" w:cs="Times New Roman"/>
          <w:b/>
          <w:lang w:eastAsia="ru-RU"/>
        </w:rPr>
        <w:t xml:space="preserve">ИЗВЕЩЕНИЕ О ПРОВЕДЕНИИ АУКЦИОНА </w:t>
      </w:r>
      <w:r>
        <w:rPr>
          <w:rFonts w:ascii="Times New Roman" w:eastAsia="Times New Roman" w:hAnsi="Times New Roman" w:cs="Times New Roman"/>
          <w:b/>
          <w:lang w:eastAsia="ru-RU"/>
        </w:rPr>
        <w:t>ПО ПРОДАЖЕ ЗЕМЕЛЬНОГО УЧАСТКА</w:t>
      </w:r>
    </w:p>
    <w:p w:rsidR="00A409A4" w:rsidRDefault="00A409A4" w:rsidP="00A40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409A4" w:rsidRPr="00120013" w:rsidRDefault="00A409A4" w:rsidP="00A409A4">
      <w:pPr>
        <w:tabs>
          <w:tab w:val="left" w:pos="33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Комитет по управлению муниципальным имуществом Черемховского районного муниципального образования проводит аукцион по продаже земельного участка:</w:t>
      </w:r>
    </w:p>
    <w:p w:rsidR="00A409A4" w:rsidRPr="00120013" w:rsidRDefault="00A409A4" w:rsidP="00A409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Лот № 1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A7158">
        <w:rPr>
          <w:rFonts w:ascii="Times New Roman" w:eastAsia="Times New Roman" w:hAnsi="Times New Roman" w:cs="Times New Roman"/>
          <w:lang w:eastAsia="ru-RU"/>
        </w:rPr>
        <w:t>земельный участок из земель населенных пунктов, с кадастровым номером 38:20:</w:t>
      </w:r>
      <w:r>
        <w:rPr>
          <w:rFonts w:ascii="Times New Roman" w:eastAsia="Times New Roman" w:hAnsi="Times New Roman" w:cs="Times New Roman"/>
          <w:lang w:eastAsia="ru-RU"/>
        </w:rPr>
        <w:t>100102</w:t>
      </w:r>
      <w:r w:rsidRPr="007A7158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>629</w:t>
      </w:r>
      <w:r w:rsidRPr="007A7158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Российская Федерация, Иркутская область, Черемховский район, </w:t>
      </w: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Алехино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004B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="0000004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ул. Городская, 6, </w:t>
      </w:r>
      <w:r w:rsidRPr="007A7158">
        <w:rPr>
          <w:rFonts w:ascii="Times New Roman" w:eastAsia="Times New Roman" w:hAnsi="Times New Roman" w:cs="Times New Roman"/>
          <w:lang w:eastAsia="ru-RU"/>
        </w:rPr>
        <w:t xml:space="preserve">площадью 200 </w:t>
      </w:r>
      <w:proofErr w:type="spellStart"/>
      <w:r w:rsidRPr="007A7158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7A7158">
        <w:rPr>
          <w:rFonts w:ascii="Times New Roman" w:eastAsia="Times New Roman" w:hAnsi="Times New Roman" w:cs="Times New Roman"/>
          <w:lang w:eastAsia="ru-RU"/>
        </w:rPr>
        <w:t>, с разрешенным использованием «</w:t>
      </w:r>
      <w:r>
        <w:rPr>
          <w:rFonts w:ascii="Times New Roman" w:eastAsia="Times New Roman" w:hAnsi="Times New Roman" w:cs="Times New Roman"/>
          <w:lang w:eastAsia="ru-RU"/>
        </w:rPr>
        <w:t xml:space="preserve">приусадебный участок </w:t>
      </w:r>
      <w:r w:rsidRPr="007A7158">
        <w:rPr>
          <w:rFonts w:ascii="Times New Roman" w:eastAsia="Times New Roman" w:hAnsi="Times New Roman" w:cs="Times New Roman"/>
          <w:lang w:eastAsia="ru-RU"/>
        </w:rPr>
        <w:t>личного подсобного хозяйства»</w:t>
      </w:r>
      <w:r w:rsidRPr="00120013">
        <w:rPr>
          <w:rFonts w:ascii="Times New Roman" w:eastAsia="Times New Roman" w:hAnsi="Times New Roman" w:cs="Times New Roman"/>
          <w:lang w:eastAsia="ru-RU"/>
        </w:rPr>
        <w:t>.</w:t>
      </w:r>
    </w:p>
    <w:p w:rsidR="00A409A4" w:rsidRPr="00120013" w:rsidRDefault="00A409A4" w:rsidP="00A409A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Способ проведения аукциона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– аукцион является открытым по составу участников и по фор</w:t>
      </w:r>
      <w:r w:rsidRPr="0012001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ме подачи предложений о цене земельного участка. 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Орган местного самоуправления, принявший решение о проведении аукциона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: Администрация Черемховского районного муниципального образования, постановление администрации от </w:t>
      </w:r>
      <w:r w:rsidRPr="00ED0732">
        <w:rPr>
          <w:rFonts w:ascii="Times New Roman" w:eastAsia="Times New Roman" w:hAnsi="Times New Roman" w:cs="Times New Roman"/>
          <w:lang w:eastAsia="ru-RU"/>
        </w:rPr>
        <w:t>17.09.2018 № 555-п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«О проведении </w:t>
      </w:r>
      <w:r>
        <w:rPr>
          <w:rFonts w:ascii="Times New Roman" w:eastAsia="Times New Roman" w:hAnsi="Times New Roman" w:cs="Times New Roman"/>
          <w:lang w:eastAsia="ru-RU"/>
        </w:rPr>
        <w:t xml:space="preserve">открытого </w:t>
      </w:r>
      <w:r w:rsidRPr="00120013">
        <w:rPr>
          <w:rFonts w:ascii="Times New Roman" w:eastAsia="Times New Roman" w:hAnsi="Times New Roman" w:cs="Times New Roman"/>
          <w:lang w:eastAsia="ru-RU"/>
        </w:rPr>
        <w:t>аукциона по продаже земельного участка».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Организатор аукциона (уполномоченный орган</w:t>
      </w:r>
      <w:proofErr w:type="gramStart"/>
      <w:r w:rsidRPr="00120013">
        <w:rPr>
          <w:rFonts w:ascii="Times New Roman" w:eastAsia="Times New Roman" w:hAnsi="Times New Roman" w:cs="Times New Roman"/>
          <w:b/>
          <w:lang w:eastAsia="ru-RU"/>
        </w:rPr>
        <w:t>)</w:t>
      </w:r>
      <w:r w:rsidRPr="00120013">
        <w:rPr>
          <w:rFonts w:ascii="Times New Roman" w:eastAsia="Times New Roman" w:hAnsi="Times New Roman" w:cs="Times New Roman"/>
          <w:lang w:eastAsia="ru-RU"/>
        </w:rPr>
        <w:t>: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>Комитет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 по управлению муниципальным имуществом Черемховского районного муниципального образования, расположенный по адресу: Иркутская область,                       г. Черемхово, ул. Куйбышева, 20,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. 51.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Сведения о правах на земельный участок: </w:t>
      </w:r>
      <w:r w:rsidRPr="00120013">
        <w:rPr>
          <w:rFonts w:ascii="Times New Roman" w:eastAsia="Times New Roman" w:hAnsi="Times New Roman" w:cs="Times New Roman"/>
          <w:lang w:eastAsia="ru-RU"/>
        </w:rPr>
        <w:t>собственность не разграничена.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Начальная цена предмета аукциона</w:t>
      </w:r>
      <w:r w:rsidRPr="001F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в соответствии </w:t>
      </w:r>
      <w:r w:rsidRPr="00DC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 об оценке от 06.09.2018 № 24-1-18 стоимости земельного участка в размере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409A4" w:rsidRPr="00120013" w:rsidRDefault="00A409A4" w:rsidP="00A409A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>9200 (девять тысяч двести) руб.</w:t>
      </w:r>
    </w:p>
    <w:p w:rsidR="00A409A4" w:rsidRPr="00120013" w:rsidRDefault="00A409A4" w:rsidP="00A409A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Дата и время начала приема заявок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на участие в </w:t>
      </w:r>
      <w:proofErr w:type="gramStart"/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аукционе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lang w:eastAsia="ru-RU"/>
        </w:rPr>
        <w:t>20.09.2018</w:t>
      </w:r>
      <w:proofErr w:type="gramEnd"/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 в 09:00 часов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местному времени.</w:t>
      </w:r>
    </w:p>
    <w:p w:rsidR="00A409A4" w:rsidRPr="00120013" w:rsidRDefault="00A409A4" w:rsidP="00A409A4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    Дата и время окончания приема заявок: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19.10.</w:t>
      </w:r>
      <w:r w:rsidRPr="00120013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 18:00 часов по местному времени. 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Дата, время и место рассмотрения заявок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на участие в аукционе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23.10</w:t>
      </w:r>
      <w:r w:rsidRPr="0012001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 12: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0 часов по местному времени 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по адресу: </w:t>
      </w:r>
      <w:r w:rsidRPr="00120013">
        <w:rPr>
          <w:rFonts w:ascii="Times New Roman" w:eastAsia="Times New Roman" w:hAnsi="Times New Roman" w:cs="Times New Roman"/>
          <w:lang w:eastAsia="ru-RU"/>
        </w:rPr>
        <w:t>Иркутская область, г. Черемхово, ул. Куйбышева, 20, актовый зал.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Время, место приема заявок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и ознакомления с информацией по аукциону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: по рабочим дням с 09.00 до 18.00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20.09.2018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19.10</w:t>
      </w:r>
      <w:r w:rsidRPr="00120013">
        <w:rPr>
          <w:rFonts w:ascii="Times New Roman" w:eastAsia="Times New Roman" w:hAnsi="Times New Roman" w:cs="Times New Roman"/>
          <w:lang w:eastAsia="ru-RU"/>
        </w:rPr>
        <w:t>.201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по местному времени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(перерыв с 13.00 до 14.00) по адресу: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Иркутская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 xml:space="preserve">область,   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г. Черемхово,   ул. Куйбышева, 20, 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>. 51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>, телефон 8 (39546) 5-01-96.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Заявитель вправе самостоятельно в любое удобное время осмотреть земельный участок на месте. 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>Порядок приема заявок на участие в аукционе: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одно лицо имеет право подать только одну заявку. Заявки подаются путем вручения их организатору аукциона по месту приема заявок. Заявка на участие в аукционе, поступившая по истечении срока приема заявок, возвращается заявителю в день ее поступления. 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Дата, время и место проведения аукциона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26.10.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 в 11:</w:t>
      </w:r>
      <w:r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0 часов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по местному времени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 xml:space="preserve"> по адресу: </w:t>
      </w:r>
      <w:r w:rsidRPr="00120013">
        <w:rPr>
          <w:rFonts w:ascii="Times New Roman" w:eastAsia="Times New Roman" w:hAnsi="Times New Roman" w:cs="Times New Roman"/>
          <w:b/>
          <w:lang w:eastAsia="ru-RU"/>
        </w:rPr>
        <w:t>Иркутская область, г. Черемхово, ул. Куйбышева, 20, актовый зал</w:t>
      </w: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A409A4" w:rsidRPr="00120013" w:rsidRDefault="00A409A4" w:rsidP="00A409A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b/>
          <w:bCs/>
          <w:lang w:eastAsia="ru-RU"/>
        </w:rPr>
        <w:t>Размер задатка</w:t>
      </w:r>
      <w:r w:rsidRPr="00120013">
        <w:rPr>
          <w:rFonts w:ascii="Times New Roman" w:eastAsia="Times New Roman" w:hAnsi="Times New Roman" w:cs="Times New Roman"/>
          <w:bCs/>
          <w:lang w:eastAsia="ru-RU"/>
        </w:rPr>
        <w:t xml:space="preserve"> - 20 % от начальной цены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предмета аукциона:    </w:t>
      </w:r>
    </w:p>
    <w:p w:rsidR="00A409A4" w:rsidRPr="00120013" w:rsidRDefault="00A409A4" w:rsidP="00A409A4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>1840 (одна тысяча восемьсот сорок)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A409A4" w:rsidRPr="00120013" w:rsidRDefault="00A409A4" w:rsidP="00A409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 xml:space="preserve">          Задаток перечисляется на расчетный счет Управления Федерального казначейства по Иркутской области: р/</w:t>
      </w:r>
      <w:proofErr w:type="spellStart"/>
      <w:r w:rsidRPr="00120013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1200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20013">
        <w:rPr>
          <w:rFonts w:ascii="Times New Roman" w:eastAsia="Times New Roman" w:hAnsi="Times New Roman" w:cs="Times New Roman"/>
          <w:lang w:eastAsia="ru-RU"/>
        </w:rPr>
        <w:t>40302810600003000065  Отделение</w:t>
      </w:r>
      <w:proofErr w:type="gramEnd"/>
      <w:r w:rsidRPr="00120013">
        <w:rPr>
          <w:rFonts w:ascii="Times New Roman" w:eastAsia="Times New Roman" w:hAnsi="Times New Roman" w:cs="Times New Roman"/>
          <w:lang w:eastAsia="ru-RU"/>
        </w:rPr>
        <w:t xml:space="preserve"> Иркутск г. Иркутск, лицевой счет 05343009900 УФК по Иркутской области (КУМИ ЧРМО), ИНН 3843001170, КПП 385101001, ОКМО 25648000, БИК 042520001, код 00000000000000000130. Назначение платежа: задаток для участия в аукционе на право заключения договора аренды земельного участка лот № ___. Документом, подтверждающим поступление задатка на счет Продавца, является выписка со счета Продавца. </w:t>
      </w:r>
    </w:p>
    <w:p w:rsidR="00A409A4" w:rsidRPr="00120013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0013">
        <w:rPr>
          <w:rFonts w:ascii="Times New Roman" w:eastAsia="Times New Roman" w:hAnsi="Times New Roman" w:cs="Times New Roman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A409A4" w:rsidRPr="00120013" w:rsidRDefault="00A409A4" w:rsidP="00A409A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20013">
        <w:rPr>
          <w:rFonts w:ascii="Times New Roman" w:eastAsia="Times New Roman" w:hAnsi="Times New Roman" w:cs="Times New Roman"/>
          <w:b/>
          <w:lang w:eastAsia="ru-RU"/>
        </w:rPr>
        <w:t xml:space="preserve">     Задаток возвращается претенденту в течение 3 рабочих дней в следующих случаях:</w:t>
      </w:r>
    </w:p>
    <w:p w:rsidR="00A409A4" w:rsidRPr="00120013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принятия организатором аукциона решения об отказе в проведении аукциона;</w:t>
      </w:r>
    </w:p>
    <w:p w:rsidR="00A409A4" w:rsidRPr="00120013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20013">
        <w:rPr>
          <w:rFonts w:ascii="Times New Roman" w:eastAsia="Times New Roman" w:hAnsi="Times New Roman" w:cs="Times New Roman"/>
          <w:lang w:eastAsia="ru-RU"/>
        </w:rPr>
        <w:t>- со дня оформления протокола приема заявок на участие в аукционе заявителю, не допущенному к участию в аукцион</w:t>
      </w:r>
      <w:r w:rsidRPr="0013020D">
        <w:rPr>
          <w:rFonts w:ascii="Times New Roman" w:eastAsia="Times New Roman" w:hAnsi="Times New Roman" w:cs="Times New Roman"/>
          <w:lang w:eastAsia="ru-RU"/>
        </w:rPr>
        <w:t>е;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- со дня подписания протокола о результатах аукциона лицам, участвовавшим в аукционе, но не победившим в нем.</w:t>
      </w:r>
    </w:p>
    <w:p w:rsidR="00A409A4" w:rsidRPr="0013020D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купли-продажи 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>земельного участка заключается в соответствии с </w:t>
      </w:r>
      <w:hyperlink r:id="rId4" w:history="1">
        <w:r w:rsidRPr="0013020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13, 14 или 20</w:t>
        </w:r>
      </w:hyperlink>
      <w:r w:rsidRPr="0013020D">
        <w:rPr>
          <w:rFonts w:ascii="Times New Roman" w:eastAsia="Times New Roman" w:hAnsi="Times New Roman" w:cs="Times New Roman"/>
          <w:lang w:eastAsia="ru-RU"/>
        </w:rPr>
        <w:t> 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статьи 39.12 Земельного кодекса Российской Федерации, засчитываются в счет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приобретаемого земельного участка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Задатки, внесенные этими лицами, не заключившими в установленном настоящей статьей порядке договора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A409A4" w:rsidRPr="0013020D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t>«Шаг аукциона»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устанавливается в размере 3 % от начальной цены предмета аукциона:</w:t>
      </w:r>
    </w:p>
    <w:p w:rsidR="00A409A4" w:rsidRDefault="00A409A4" w:rsidP="00A409A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Лот № 1 – </w:t>
      </w:r>
      <w:r>
        <w:rPr>
          <w:rFonts w:ascii="Times New Roman" w:eastAsia="Times New Roman" w:hAnsi="Times New Roman" w:cs="Times New Roman"/>
          <w:lang w:eastAsia="ru-RU"/>
        </w:rPr>
        <w:t>276 (двести семьдесят шесть) рублей.</w:t>
      </w:r>
    </w:p>
    <w:p w:rsidR="00A409A4" w:rsidRPr="0013020D" w:rsidRDefault="00A409A4" w:rsidP="00A409A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Перечень требуемых для участия в аукционе документов и требования к их оформлению: 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1) заявка на участие в аукционе по установленной форме;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2) копии документов, удостоверяющих личность заявителя (для граждан);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13020D">
        <w:rPr>
          <w:rFonts w:ascii="Times New Roman" w:eastAsia="Times New Roman" w:hAnsi="Times New Roman" w:cs="Times New Roman"/>
          <w:lang w:eastAsia="ru-RU"/>
        </w:rPr>
        <w:t>надлежащим образом</w:t>
      </w:r>
      <w:proofErr w:type="gramEnd"/>
      <w:r w:rsidRPr="0013020D">
        <w:rPr>
          <w:rFonts w:ascii="Times New Roman" w:eastAsia="Times New Roman" w:hAnsi="Times New Roman" w:cs="Times New Roman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4) документы, подтверждающие внесение задатка.</w:t>
      </w:r>
    </w:p>
    <w:p w:rsidR="00A409A4" w:rsidRPr="0013020D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>Аукцион проводится при наличии не менее 2-х участников. Предложение по цене заявляются участниками открыто в ходе проведения торгов. Критерий выявления победителя – наи</w:t>
      </w:r>
      <w:r>
        <w:rPr>
          <w:rFonts w:ascii="Times New Roman" w:eastAsia="Times New Roman" w:hAnsi="Times New Roman" w:cs="Times New Roman"/>
          <w:lang w:eastAsia="ru-RU"/>
        </w:rPr>
        <w:t>большая цена за земельный участок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409A4" w:rsidRPr="0013020D" w:rsidRDefault="00A409A4" w:rsidP="00A409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3020D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Pr="0013020D">
        <w:rPr>
          <w:rFonts w:ascii="Times New Roman" w:eastAsia="Times New Roman" w:hAnsi="Times New Roman" w:cs="Times New Roman"/>
          <w:lang w:eastAsia="ru-RU"/>
        </w:rPr>
        <w:t>.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0D">
        <w:rPr>
          <w:rFonts w:ascii="Times New Roman" w:eastAsia="Times New Roman" w:hAnsi="Times New Roman" w:cs="Times New Roman"/>
          <w:lang w:eastAsia="ru-RU"/>
        </w:rPr>
        <w:t xml:space="preserve">С лицом, подавшим единственную заявку на участие в аукционе, в случае, если указанная заявка соответствует требованиям и условиям, предусмотренным извещением о проведении аукциона, а также с лицом, признанным единственным участником аукциона, на условиях и по цене, которые предусмотрены заявкой на участие в аукционе и извещением о проведении аукциона, но по цене не менее начальной (минимальной) цены договора (лота), указанной в извещении о проведении  аукциона организатор аукциона заключает договор </w:t>
      </w:r>
      <w:r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если аукцион признан несостоявшимся, организатор аукциона вправе объявить о проведении нового аукциона.</w:t>
      </w: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3020D">
        <w:rPr>
          <w:rFonts w:ascii="Times New Roman" w:eastAsia="Times New Roman" w:hAnsi="Times New Roman" w:cs="Times New Roman"/>
          <w:bCs/>
          <w:lang w:eastAsia="ru-RU"/>
        </w:rPr>
        <w:t>В случае объявления о проведении нового аукциона организатор аукциона вправе изменить условия аукциона.</w:t>
      </w:r>
    </w:p>
    <w:p w:rsidR="00A409A4" w:rsidRPr="0013020D" w:rsidRDefault="00A409A4" w:rsidP="00A409A4">
      <w:pPr>
        <w:keepNext/>
        <w:keepLines/>
        <w:spacing w:after="0" w:line="240" w:lineRule="auto"/>
        <w:ind w:left="6666" w:firstLine="56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lang w:eastAsia="ru-RU"/>
        </w:rPr>
      </w:pPr>
    </w:p>
    <w:p w:rsidR="00A409A4" w:rsidRDefault="00A409A4" w:rsidP="00A4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09A4" w:rsidRPr="0013020D" w:rsidRDefault="00A409A4" w:rsidP="00A40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13020D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 КУМИ ЧРМО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3020D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В.Б. Пежемская»</w:t>
      </w:r>
    </w:p>
    <w:p w:rsidR="00A409A4" w:rsidRPr="0013020D" w:rsidRDefault="00A409A4" w:rsidP="00A409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409A4" w:rsidRDefault="00A409A4" w:rsidP="00A409A4"/>
    <w:p w:rsidR="00A409A4" w:rsidRDefault="00A409A4" w:rsidP="00A409A4"/>
    <w:p w:rsidR="00A84CC2" w:rsidRDefault="00A84CC2"/>
    <w:sectPr w:rsidR="00A84CC2" w:rsidSect="00056377">
      <w:pgSz w:w="11906" w:h="16838"/>
      <w:pgMar w:top="127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A4"/>
    <w:rsid w:val="0000004B"/>
    <w:rsid w:val="003743A9"/>
    <w:rsid w:val="00A409A4"/>
    <w:rsid w:val="00A84CC2"/>
    <w:rsid w:val="00C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D92F2-B18D-4631-95DE-C424767D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38BF9CD7A82251959BCA8E0CB846B3DC5C9F5F8B486EC8302579FD3D8544EDB43F78F67EbF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dcterms:created xsi:type="dcterms:W3CDTF">2018-09-20T00:50:00Z</dcterms:created>
  <dcterms:modified xsi:type="dcterms:W3CDTF">2018-09-20T00:50:00Z</dcterms:modified>
</cp:coreProperties>
</file>