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D9" w:rsidRPr="00D05D05" w:rsidRDefault="00465ED9" w:rsidP="00465ED9">
      <w:pPr>
        <w:pStyle w:val="a9"/>
        <w:ind w:left="180"/>
        <w:jc w:val="center"/>
        <w:rPr>
          <w:sz w:val="18"/>
          <w:szCs w:val="18"/>
        </w:rPr>
      </w:pPr>
      <w:r w:rsidRPr="00D05D05">
        <w:rPr>
          <w:noProof/>
          <w:sz w:val="18"/>
          <w:szCs w:val="18"/>
        </w:rPr>
        <w:drawing>
          <wp:inline distT="0" distB="0" distL="0" distR="0">
            <wp:extent cx="762000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D9" w:rsidRPr="00D05D05" w:rsidRDefault="00465ED9" w:rsidP="00465ED9">
      <w:pPr>
        <w:jc w:val="center"/>
        <w:rPr>
          <w:b/>
          <w:bCs/>
        </w:rPr>
      </w:pPr>
    </w:p>
    <w:p w:rsidR="00465ED9" w:rsidRPr="00D05D05" w:rsidRDefault="00465ED9" w:rsidP="00465ED9">
      <w:pPr>
        <w:pStyle w:val="a5"/>
      </w:pPr>
      <w:r w:rsidRPr="00D05D05">
        <w:t>РОССИЙСКАЯ     ФЕДЕРАЦИЯ</w:t>
      </w:r>
    </w:p>
    <w:p w:rsidR="00465ED9" w:rsidRPr="00D05D05" w:rsidRDefault="00465ED9" w:rsidP="00465ED9">
      <w:pPr>
        <w:pStyle w:val="a7"/>
        <w:jc w:val="center"/>
      </w:pPr>
      <w:r w:rsidRPr="00D05D05">
        <w:t>ИРКУТСКАЯ     ОБЛАСТЬ</w:t>
      </w:r>
    </w:p>
    <w:p w:rsidR="00465ED9" w:rsidRPr="00D05D05" w:rsidRDefault="00465ED9" w:rsidP="00465ED9">
      <w:pPr>
        <w:pStyle w:val="a7"/>
        <w:jc w:val="center"/>
      </w:pPr>
      <w:r w:rsidRPr="00D05D05">
        <w:t>ДУМА</w:t>
      </w:r>
    </w:p>
    <w:p w:rsidR="00465ED9" w:rsidRPr="00D05D05" w:rsidRDefault="00465ED9" w:rsidP="00465ED9">
      <w:pPr>
        <w:pStyle w:val="a7"/>
        <w:jc w:val="center"/>
      </w:pPr>
      <w:r w:rsidRPr="00D05D05">
        <w:t>МУНИЦИПАЛЬНОГО ОБРАЗОВАНИЯ КУЙТУНСКИЙ РАЙОН</w:t>
      </w:r>
    </w:p>
    <w:p w:rsidR="00465ED9" w:rsidRPr="00D05D05" w:rsidRDefault="00465ED9" w:rsidP="00465ED9">
      <w:pPr>
        <w:pStyle w:val="a7"/>
        <w:jc w:val="center"/>
      </w:pPr>
      <w:r w:rsidRPr="00D05D05">
        <w:t xml:space="preserve"> </w:t>
      </w:r>
      <w:proofErr w:type="gramStart"/>
      <w:r w:rsidRPr="00D05D05">
        <w:t>шестого</w:t>
      </w:r>
      <w:proofErr w:type="gramEnd"/>
      <w:r w:rsidRPr="00D05D05">
        <w:t xml:space="preserve"> созыва</w:t>
      </w:r>
    </w:p>
    <w:p w:rsidR="00465ED9" w:rsidRPr="00D05D05" w:rsidRDefault="00465ED9" w:rsidP="00465ED9">
      <w:pPr>
        <w:pStyle w:val="a7"/>
        <w:jc w:val="center"/>
      </w:pPr>
    </w:p>
    <w:p w:rsidR="00465ED9" w:rsidRPr="00D05D05" w:rsidRDefault="00465ED9" w:rsidP="00465ED9">
      <w:pPr>
        <w:pStyle w:val="a7"/>
        <w:jc w:val="center"/>
      </w:pPr>
      <w:r w:rsidRPr="00D05D05">
        <w:t>РЕШЕНИЕ</w:t>
      </w:r>
    </w:p>
    <w:p w:rsidR="00465ED9" w:rsidRPr="00D05D05" w:rsidRDefault="00465ED9" w:rsidP="0046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ED9" w:rsidRPr="00D05D05" w:rsidRDefault="00465ED9" w:rsidP="00465E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>«</w:t>
      </w:r>
      <w:r w:rsidR="00D53288" w:rsidRPr="00D05D05">
        <w:rPr>
          <w:rFonts w:ascii="Times New Roman" w:hAnsi="Times New Roman" w:cs="Times New Roman"/>
          <w:sz w:val="24"/>
          <w:szCs w:val="24"/>
        </w:rPr>
        <w:t>___</w:t>
      </w:r>
      <w:r w:rsidRPr="00D05D05">
        <w:rPr>
          <w:rFonts w:ascii="Times New Roman" w:hAnsi="Times New Roman" w:cs="Times New Roman"/>
          <w:sz w:val="24"/>
          <w:szCs w:val="24"/>
        </w:rPr>
        <w:t>»</w:t>
      </w:r>
      <w:r w:rsidR="00D53288" w:rsidRPr="00D05D0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27AB1" w:rsidRPr="00D05D05">
        <w:rPr>
          <w:rFonts w:ascii="Times New Roman" w:hAnsi="Times New Roman" w:cs="Times New Roman"/>
          <w:sz w:val="24"/>
          <w:szCs w:val="24"/>
        </w:rPr>
        <w:t xml:space="preserve"> </w:t>
      </w:r>
      <w:r w:rsidRPr="00D05D05">
        <w:rPr>
          <w:rFonts w:ascii="Times New Roman" w:hAnsi="Times New Roman" w:cs="Times New Roman"/>
          <w:sz w:val="24"/>
          <w:szCs w:val="24"/>
        </w:rPr>
        <w:t>2017 г.</w:t>
      </w:r>
      <w:r w:rsidRPr="00D05D05">
        <w:rPr>
          <w:rFonts w:ascii="Times New Roman" w:hAnsi="Times New Roman" w:cs="Times New Roman"/>
          <w:sz w:val="24"/>
          <w:szCs w:val="24"/>
        </w:rPr>
        <w:tab/>
        <w:t xml:space="preserve">                  р.п. Куйтун</w:t>
      </w:r>
      <w:r w:rsidRPr="00D05D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5D05">
        <w:rPr>
          <w:rFonts w:ascii="Times New Roman" w:hAnsi="Times New Roman" w:cs="Times New Roman"/>
          <w:sz w:val="24"/>
          <w:szCs w:val="24"/>
        </w:rPr>
        <w:tab/>
        <w:t xml:space="preserve">               № </w:t>
      </w:r>
      <w:r w:rsidR="00D53288" w:rsidRPr="00D05D05">
        <w:rPr>
          <w:rFonts w:ascii="Times New Roman" w:hAnsi="Times New Roman" w:cs="Times New Roman"/>
          <w:sz w:val="24"/>
          <w:szCs w:val="24"/>
        </w:rPr>
        <w:t>____</w:t>
      </w:r>
    </w:p>
    <w:p w:rsidR="00465ED9" w:rsidRPr="00D05D05" w:rsidRDefault="00465ED9" w:rsidP="00465ED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>О рассмотрении информации «</w:t>
      </w:r>
      <w:r w:rsidR="00D53288" w:rsidRPr="00D05D05">
        <w:rPr>
          <w:rFonts w:ascii="Times New Roman" w:hAnsi="Times New Roman" w:cs="Times New Roman"/>
          <w:sz w:val="24"/>
          <w:szCs w:val="24"/>
        </w:rPr>
        <w:t xml:space="preserve">Оказание услуг населению Куйтунского района многофункциональным центром «Мои документы» </w:t>
      </w:r>
    </w:p>
    <w:p w:rsidR="00465ED9" w:rsidRPr="00D05D05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pacing w:val="-1"/>
          <w:sz w:val="24"/>
          <w:szCs w:val="24"/>
        </w:rPr>
        <w:t xml:space="preserve">         Заслушав информацию </w:t>
      </w:r>
      <w:proofErr w:type="gramStart"/>
      <w:r w:rsidRPr="00D05D05">
        <w:rPr>
          <w:rFonts w:ascii="Times New Roman" w:hAnsi="Times New Roman" w:cs="Times New Roman"/>
          <w:spacing w:val="-1"/>
          <w:sz w:val="24"/>
          <w:szCs w:val="24"/>
        </w:rPr>
        <w:t>начальника</w:t>
      </w:r>
      <w:r w:rsidRPr="00D05D05">
        <w:rPr>
          <w:rFonts w:ascii="Times New Roman" w:hAnsi="Times New Roman" w:cs="Times New Roman"/>
          <w:sz w:val="24"/>
          <w:szCs w:val="24"/>
        </w:rPr>
        <w:t xml:space="preserve"> </w:t>
      </w:r>
      <w:r w:rsidR="002A5772" w:rsidRPr="00D05D05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="002A5772" w:rsidRPr="00D05D05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учреждения «Многофункциональный центр Иркутской области» </w:t>
      </w:r>
      <w:proofErr w:type="spellStart"/>
      <w:r w:rsidR="002A5772" w:rsidRPr="00D05D05">
        <w:rPr>
          <w:rFonts w:ascii="Times New Roman" w:hAnsi="Times New Roman" w:cs="Times New Roman"/>
          <w:sz w:val="24"/>
          <w:szCs w:val="24"/>
        </w:rPr>
        <w:t>Высотин</w:t>
      </w:r>
      <w:r w:rsidR="00D05D05" w:rsidRPr="00D05D0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05D05" w:rsidRPr="00D05D05">
        <w:rPr>
          <w:rFonts w:ascii="Times New Roman" w:hAnsi="Times New Roman" w:cs="Times New Roman"/>
          <w:sz w:val="24"/>
          <w:szCs w:val="24"/>
        </w:rPr>
        <w:t xml:space="preserve"> </w:t>
      </w:r>
      <w:r w:rsidR="002A5772" w:rsidRPr="00D05D05">
        <w:rPr>
          <w:rFonts w:ascii="Times New Roman" w:hAnsi="Times New Roman" w:cs="Times New Roman"/>
          <w:sz w:val="24"/>
          <w:szCs w:val="24"/>
        </w:rPr>
        <w:t>Ирин</w:t>
      </w:r>
      <w:r w:rsidR="00D05D05" w:rsidRPr="00D05D05">
        <w:rPr>
          <w:rFonts w:ascii="Times New Roman" w:hAnsi="Times New Roman" w:cs="Times New Roman"/>
          <w:sz w:val="24"/>
          <w:szCs w:val="24"/>
        </w:rPr>
        <w:t>ы</w:t>
      </w:r>
      <w:r w:rsidR="002A5772" w:rsidRPr="00D05D0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D05D05" w:rsidRPr="00D05D05">
        <w:rPr>
          <w:rFonts w:ascii="Times New Roman" w:hAnsi="Times New Roman" w:cs="Times New Roman"/>
          <w:sz w:val="24"/>
          <w:szCs w:val="24"/>
        </w:rPr>
        <w:t>ы</w:t>
      </w:r>
      <w:r w:rsidR="002A5772" w:rsidRPr="00D05D05">
        <w:rPr>
          <w:rFonts w:ascii="Times New Roman" w:hAnsi="Times New Roman" w:cs="Times New Roman"/>
          <w:sz w:val="24"/>
          <w:szCs w:val="24"/>
        </w:rPr>
        <w:t xml:space="preserve"> «Оказание услуг населению Куйтунского района многофункциональным центром « Мои документы»</w:t>
      </w:r>
      <w:r w:rsidRPr="00D05D05">
        <w:rPr>
          <w:rFonts w:ascii="Times New Roman" w:hAnsi="Times New Roman" w:cs="Times New Roman"/>
          <w:sz w:val="24"/>
          <w:szCs w:val="24"/>
        </w:rPr>
        <w:t xml:space="preserve">, </w:t>
      </w:r>
      <w:r w:rsidRPr="00D05D05">
        <w:rPr>
          <w:rFonts w:ascii="Times New Roman" w:hAnsi="Times New Roman" w:cs="Times New Roman"/>
          <w:spacing w:val="-1"/>
          <w:sz w:val="24"/>
          <w:szCs w:val="24"/>
        </w:rPr>
        <w:t>руководствуясь статьями 29, 30, 47 Устава муниципального образования Куйтунский район, Дума муниципального образования Куйтунский район</w:t>
      </w:r>
    </w:p>
    <w:p w:rsidR="00465ED9" w:rsidRPr="00D05D05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shd w:val="clear" w:color="auto" w:fill="FFFFFF"/>
        <w:tabs>
          <w:tab w:val="left" w:pos="7515"/>
        </w:tabs>
        <w:spacing w:after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D05D05">
        <w:rPr>
          <w:rFonts w:ascii="Times New Roman" w:hAnsi="Times New Roman" w:cs="Times New Roman"/>
          <w:spacing w:val="-1"/>
          <w:sz w:val="24"/>
          <w:szCs w:val="24"/>
        </w:rPr>
        <w:t>Р Е Ш И Л А:</w:t>
      </w:r>
    </w:p>
    <w:p w:rsidR="00465ED9" w:rsidRPr="00D05D05" w:rsidRDefault="00465ED9" w:rsidP="00465ED9">
      <w:pPr>
        <w:shd w:val="clear" w:color="auto" w:fill="FFFFFF"/>
        <w:tabs>
          <w:tab w:val="left" w:pos="7515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5D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65ED9" w:rsidRPr="00D05D05" w:rsidRDefault="00465ED9" w:rsidP="00465ED9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5D05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2A5772" w:rsidRPr="00D05D05">
        <w:rPr>
          <w:rFonts w:ascii="Times New Roman" w:hAnsi="Times New Roman" w:cs="Times New Roman"/>
          <w:spacing w:val="-1"/>
          <w:sz w:val="24"/>
          <w:szCs w:val="24"/>
        </w:rPr>
        <w:t xml:space="preserve">Информацию </w:t>
      </w:r>
      <w:proofErr w:type="gramStart"/>
      <w:r w:rsidR="002A5772" w:rsidRPr="00D05D05">
        <w:rPr>
          <w:rFonts w:ascii="Times New Roman" w:hAnsi="Times New Roman" w:cs="Times New Roman"/>
          <w:spacing w:val="-1"/>
          <w:sz w:val="24"/>
          <w:szCs w:val="24"/>
        </w:rPr>
        <w:t>начальника</w:t>
      </w:r>
      <w:r w:rsidR="002A5772" w:rsidRPr="00D05D05">
        <w:rPr>
          <w:rFonts w:ascii="Times New Roman" w:hAnsi="Times New Roman" w:cs="Times New Roman"/>
          <w:sz w:val="24"/>
          <w:szCs w:val="24"/>
        </w:rPr>
        <w:t xml:space="preserve">  отдела</w:t>
      </w:r>
      <w:proofErr w:type="gramEnd"/>
      <w:r w:rsidR="002A5772" w:rsidRPr="00D05D05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учреждения «Многофункциональный центр Иркутской области» </w:t>
      </w:r>
      <w:proofErr w:type="spellStart"/>
      <w:r w:rsidR="002A5772" w:rsidRPr="00D05D05">
        <w:rPr>
          <w:rFonts w:ascii="Times New Roman" w:hAnsi="Times New Roman" w:cs="Times New Roman"/>
          <w:sz w:val="24"/>
          <w:szCs w:val="24"/>
        </w:rPr>
        <w:t>Высотин</w:t>
      </w:r>
      <w:r w:rsidR="00D05D05" w:rsidRPr="00D05D0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A5772" w:rsidRPr="00D05D05">
        <w:rPr>
          <w:rFonts w:ascii="Times New Roman" w:hAnsi="Times New Roman" w:cs="Times New Roman"/>
          <w:sz w:val="24"/>
          <w:szCs w:val="24"/>
        </w:rPr>
        <w:t xml:space="preserve"> Ирин</w:t>
      </w:r>
      <w:r w:rsidR="00D05D05" w:rsidRPr="00D05D05">
        <w:rPr>
          <w:rFonts w:ascii="Times New Roman" w:hAnsi="Times New Roman" w:cs="Times New Roman"/>
          <w:sz w:val="24"/>
          <w:szCs w:val="24"/>
        </w:rPr>
        <w:t>ы</w:t>
      </w:r>
      <w:r w:rsidR="002A5772" w:rsidRPr="00D05D0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D05D05" w:rsidRPr="00D05D05">
        <w:rPr>
          <w:rFonts w:ascii="Times New Roman" w:hAnsi="Times New Roman" w:cs="Times New Roman"/>
          <w:sz w:val="24"/>
          <w:szCs w:val="24"/>
        </w:rPr>
        <w:t>ы</w:t>
      </w:r>
      <w:r w:rsidR="002A5772" w:rsidRPr="00D05D05">
        <w:rPr>
          <w:rFonts w:ascii="Times New Roman" w:hAnsi="Times New Roman" w:cs="Times New Roman"/>
          <w:sz w:val="24"/>
          <w:szCs w:val="24"/>
        </w:rPr>
        <w:t xml:space="preserve"> «Оказание услуг населению Куйтунского района многофункциональным центром «Мои документы»</w:t>
      </w:r>
      <w:r w:rsidRPr="00D05D05">
        <w:rPr>
          <w:rFonts w:ascii="Times New Roman" w:hAnsi="Times New Roman" w:cs="Times New Roman"/>
          <w:sz w:val="24"/>
          <w:szCs w:val="24"/>
        </w:rPr>
        <w:t>»  п</w:t>
      </w:r>
      <w:r w:rsidRPr="00D05D05">
        <w:rPr>
          <w:rFonts w:ascii="Times New Roman" w:hAnsi="Times New Roman" w:cs="Times New Roman"/>
          <w:spacing w:val="-1"/>
          <w:sz w:val="24"/>
          <w:szCs w:val="24"/>
        </w:rPr>
        <w:t>ринять к сведению.</w:t>
      </w:r>
    </w:p>
    <w:p w:rsidR="00465ED9" w:rsidRPr="00D05D05" w:rsidRDefault="00465ED9" w:rsidP="00465ED9">
      <w:pPr>
        <w:shd w:val="clear" w:color="auto" w:fill="FFFFFF"/>
        <w:tabs>
          <w:tab w:val="left" w:pos="7515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5ED9" w:rsidRPr="00D05D05" w:rsidRDefault="00465ED9" w:rsidP="0046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>Председатель Думы муниципального образования</w:t>
      </w:r>
    </w:p>
    <w:p w:rsidR="00465ED9" w:rsidRPr="00D05D05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  <w:t xml:space="preserve">                  Л.В. </w:t>
      </w:r>
      <w:proofErr w:type="spellStart"/>
      <w:r w:rsidRPr="00D05D05">
        <w:rPr>
          <w:rFonts w:ascii="Times New Roman" w:hAnsi="Times New Roman" w:cs="Times New Roman"/>
          <w:sz w:val="24"/>
          <w:szCs w:val="24"/>
        </w:rPr>
        <w:t>Молоцило</w:t>
      </w:r>
      <w:proofErr w:type="spellEnd"/>
    </w:p>
    <w:p w:rsidR="00465ED9" w:rsidRPr="00D05D05" w:rsidRDefault="00465ED9" w:rsidP="0046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5D05" w:rsidRDefault="00D05D05" w:rsidP="009B3D86">
      <w:pPr>
        <w:spacing w:after="0" w:line="360" w:lineRule="auto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9B3D86" w:rsidRDefault="009B3D86" w:rsidP="009B3D86">
      <w:pPr>
        <w:spacing w:after="0" w:line="360" w:lineRule="auto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9B3D86" w:rsidRDefault="009B3D86" w:rsidP="009B3D86">
      <w:pPr>
        <w:spacing w:after="0" w:line="360" w:lineRule="auto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9B3D86" w:rsidRPr="00D05D05" w:rsidRDefault="009B3D86" w:rsidP="009B3D86">
      <w:pPr>
        <w:spacing w:after="0" w:line="360" w:lineRule="auto"/>
        <w:jc w:val="both"/>
        <w:rPr>
          <w:rFonts w:ascii="PT Sans Narrow" w:hAnsi="PT Sans Narrow"/>
          <w:sz w:val="30"/>
          <w:szCs w:val="30"/>
        </w:rPr>
      </w:pPr>
      <w:bookmarkStart w:id="0" w:name="_GoBack"/>
      <w:bookmarkEnd w:id="0"/>
    </w:p>
    <w:p w:rsidR="00D05D05" w:rsidRPr="00304249" w:rsidRDefault="00D05D05" w:rsidP="00D05D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49">
        <w:rPr>
          <w:rFonts w:ascii="Times New Roman" w:hAnsi="Times New Roman" w:cs="Times New Roman"/>
          <w:b/>
          <w:sz w:val="24"/>
          <w:szCs w:val="24"/>
        </w:rPr>
        <w:lastRenderedPageBreak/>
        <w:t>Оказание услуг населению Куйтунского района     многофункциональным центром «Мои документы»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 xml:space="preserve">Центры «Мои Документы» - новое сервисное лицо государства и перспективная форма предоставления государственных и муниципальных услуг.  Цель создания таких центров – сделать процесс получения государственных и муниципальных услуг комфортным, простым и быстрым, центр дает возможность гражданам получать одновременно несколько взаимосвязанных государственных услуг в одном месте. Услуги в центрах «Мои документы» предоставляются на бесплатной основе, однако если законом за предоставление государственной или муниципальной услуги предусмотрена госпошлина, ее необходимо будет заплатить. 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 xml:space="preserve">Отдел по обслуживанию заявителей в </w:t>
      </w:r>
      <w:proofErr w:type="spellStart"/>
      <w:r w:rsidRPr="00304249">
        <w:rPr>
          <w:rFonts w:ascii="Times New Roman" w:hAnsi="Times New Roman" w:cs="Times New Roman"/>
          <w:sz w:val="24"/>
          <w:szCs w:val="24"/>
        </w:rPr>
        <w:t>р.п.Куйтун</w:t>
      </w:r>
      <w:proofErr w:type="spellEnd"/>
      <w:r w:rsidRPr="00304249">
        <w:rPr>
          <w:rFonts w:ascii="Times New Roman" w:hAnsi="Times New Roman" w:cs="Times New Roman"/>
          <w:sz w:val="24"/>
          <w:szCs w:val="24"/>
        </w:rPr>
        <w:t xml:space="preserve"> открылся 29.02.2016 года. В отделе работает 3 окна приёма заявителей. Отдел оснащен терминалом электронной очереди, удобной зоной ожидания, терминалом оплаты госпошлины, что позволяет гражданам получать государственные и муниципальные услуги в комфортных условиях. В отделе организовано предоставление более 600 видов услуг в режиме «одного окна». В связи с тем, что большая часть населения работающие граждане и не имеют возможности обратиться в рабочее время в ведомства, в многофункциональных центрах предусмотрена возможность </w:t>
      </w:r>
      <w:proofErr w:type="gramStart"/>
      <w:r w:rsidRPr="00304249">
        <w:rPr>
          <w:rFonts w:ascii="Times New Roman" w:hAnsi="Times New Roman" w:cs="Times New Roman"/>
          <w:sz w:val="24"/>
          <w:szCs w:val="24"/>
        </w:rPr>
        <w:t>обращения  в</w:t>
      </w:r>
      <w:proofErr w:type="gramEnd"/>
      <w:r w:rsidRPr="00304249">
        <w:rPr>
          <w:rFonts w:ascii="Times New Roman" w:hAnsi="Times New Roman" w:cs="Times New Roman"/>
          <w:sz w:val="24"/>
          <w:szCs w:val="24"/>
        </w:rPr>
        <w:t xml:space="preserve"> один из выходных дней.  Сегодня, приходя в отдел, граждане могут: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 подать документы на оформление и замену паспорта гражданина РФ, загранпаспорта старого образца;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 оформить прописку;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 зарегистрировать права, сделки с недвижимостью, получить информацию из ЕГРН;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-оформить получение детского пособия и иные виды социальной поддержки;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 подать документы на замену водительского удостоверения;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 оформить и распорядиться материнским капиталом;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 получить ИНН, зарегистрироваться в качестве ИП и многое другое.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Юридические лица также могут использовать возможности наших центров в части: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 регистрации юридического лица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 внесения изменений в учредительные документы;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- получение сведения из ЕГРЮЛ.</w:t>
      </w:r>
    </w:p>
    <w:p w:rsidR="00D53288" w:rsidRPr="00304249" w:rsidRDefault="00D53288" w:rsidP="00D532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04249">
        <w:rPr>
          <w:rFonts w:ascii="Times New Roman" w:hAnsi="Times New Roman" w:cs="Times New Roman"/>
          <w:sz w:val="24"/>
          <w:szCs w:val="24"/>
        </w:rPr>
        <w:t>Куйтунском</w:t>
      </w:r>
      <w:proofErr w:type="spellEnd"/>
      <w:r w:rsidRPr="00304249">
        <w:rPr>
          <w:rFonts w:ascii="Times New Roman" w:hAnsi="Times New Roman" w:cs="Times New Roman"/>
          <w:sz w:val="24"/>
          <w:szCs w:val="24"/>
        </w:rPr>
        <w:t xml:space="preserve"> районе функционирует 5 территориально обособленных структурных подразделений: в </w:t>
      </w:r>
      <w:proofErr w:type="spellStart"/>
      <w:r w:rsidRPr="00304249">
        <w:rPr>
          <w:rFonts w:ascii="Times New Roman" w:hAnsi="Times New Roman" w:cs="Times New Roman"/>
          <w:sz w:val="24"/>
          <w:szCs w:val="24"/>
        </w:rPr>
        <w:t>с.Барлук</w:t>
      </w:r>
      <w:proofErr w:type="spellEnd"/>
      <w:r w:rsidRPr="00304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249">
        <w:rPr>
          <w:rFonts w:ascii="Times New Roman" w:hAnsi="Times New Roman" w:cs="Times New Roman"/>
          <w:sz w:val="24"/>
          <w:szCs w:val="24"/>
        </w:rPr>
        <w:t>с.Карымск</w:t>
      </w:r>
      <w:proofErr w:type="spellEnd"/>
      <w:r w:rsidRPr="00304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249">
        <w:rPr>
          <w:rFonts w:ascii="Times New Roman" w:hAnsi="Times New Roman" w:cs="Times New Roman"/>
          <w:sz w:val="24"/>
          <w:szCs w:val="24"/>
        </w:rPr>
        <w:t>с.Каразей</w:t>
      </w:r>
      <w:proofErr w:type="spellEnd"/>
      <w:r w:rsidRPr="00304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249">
        <w:rPr>
          <w:rFonts w:ascii="Times New Roman" w:hAnsi="Times New Roman" w:cs="Times New Roman"/>
          <w:sz w:val="24"/>
          <w:szCs w:val="24"/>
        </w:rPr>
        <w:t>с.Тулюшка</w:t>
      </w:r>
      <w:proofErr w:type="spellEnd"/>
      <w:r w:rsidRPr="00304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249">
        <w:rPr>
          <w:rFonts w:ascii="Times New Roman" w:hAnsi="Times New Roman" w:cs="Times New Roman"/>
          <w:sz w:val="24"/>
          <w:szCs w:val="24"/>
        </w:rPr>
        <w:t>с.Уян</w:t>
      </w:r>
      <w:proofErr w:type="spellEnd"/>
      <w:r w:rsidRPr="00304249">
        <w:rPr>
          <w:rFonts w:ascii="Times New Roman" w:hAnsi="Times New Roman" w:cs="Times New Roman"/>
          <w:sz w:val="24"/>
          <w:szCs w:val="24"/>
        </w:rPr>
        <w:t xml:space="preserve">. Два раза в месяц специалисты отдела ведут прием в вышеуказанных населенных пунктах, это </w:t>
      </w:r>
      <w:r w:rsidRPr="00304249">
        <w:rPr>
          <w:rFonts w:ascii="Times New Roman" w:hAnsi="Times New Roman" w:cs="Times New Roman"/>
          <w:sz w:val="24"/>
          <w:szCs w:val="24"/>
        </w:rPr>
        <w:lastRenderedPageBreak/>
        <w:t xml:space="preserve">дает возможность гражданам получить услуги в месте проживания, сэкономить время и средства. </w:t>
      </w:r>
    </w:p>
    <w:p w:rsidR="00D53288" w:rsidRPr="00304249" w:rsidRDefault="00D53288" w:rsidP="00D53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С начала работы нами было передано документов в ведомства – 22381 шт., увеличили прием заявителей в 6,5 раз. В среднем в день 100 обращений.  Наиболее востребованными услугами являются: ФРС, Кадастровая палата, Соцзащита, ПФР, УФМС и УФНС.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 xml:space="preserve">Кроме того, в центре «Мои Документы» можно зарегистрироваться на Едином портале государственных услуг – жители </w:t>
      </w:r>
      <w:proofErr w:type="spellStart"/>
      <w:r w:rsidRPr="00304249">
        <w:rPr>
          <w:rFonts w:ascii="Times New Roman" w:hAnsi="Times New Roman" w:cs="Times New Roman"/>
          <w:sz w:val="24"/>
          <w:szCs w:val="24"/>
        </w:rPr>
        <w:t>р.п.Куйтун</w:t>
      </w:r>
      <w:proofErr w:type="spellEnd"/>
      <w:r w:rsidRPr="00304249">
        <w:rPr>
          <w:rFonts w:ascii="Times New Roman" w:hAnsi="Times New Roman" w:cs="Times New Roman"/>
          <w:sz w:val="24"/>
          <w:szCs w:val="24"/>
        </w:rPr>
        <w:t xml:space="preserve"> могут получить доступ к Порталу в центрах «Мои Документы». Тесно начали работать по порталу </w:t>
      </w:r>
      <w:proofErr w:type="spellStart"/>
      <w:r w:rsidRPr="0030424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04249">
        <w:rPr>
          <w:rFonts w:ascii="Times New Roman" w:hAnsi="Times New Roman" w:cs="Times New Roman"/>
          <w:sz w:val="24"/>
          <w:szCs w:val="24"/>
        </w:rPr>
        <w:t xml:space="preserve"> с МВД – получение, продление лицензии на оружие; запись на проведение экзаменов на право управление транспортным средством; регистрация транспортного средства, получение или замена прав. Единый портал государственных услуг дает много возможностей для граждан, наиболее популярные услуги: штрафы ГИБДД, налоговая задолженность физических лиц, пенсионные накопления, запись на прием к врачу, регистрация автомобиля и многие другие услуги.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К сожалею на данный момент отдел не оказывает ни одну из муниципальных услуг Муниципального образования «Куйтунский район». Надеемся, что в ближайшее время соглашение между ГАУ «МФЦ ИО» и Муниципальным образованием Куйтунский район будет подписано.</w:t>
      </w:r>
    </w:p>
    <w:p w:rsidR="00D53288" w:rsidRPr="00304249" w:rsidRDefault="00D53288" w:rsidP="00D53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>Если раньше гражданам приходилось для получения различного рода справок, выписок посещать большое количество ведомств, то сейчас эти услуги можно получить в одном месте, в комфортных условиях. Специалисты отдела принимают пакет документов заявителя, проверяя его полноту, и передают для обработки юрисконсультам, которые тщательно проверяют пакет документов и, при необходимости, связываются с заявителями для уточнения информации. Затем документы отправляются в ведомство для оказания услуги. После поступления результата услуги из ведомства, заявителю автоматически приходит смс-сообщение с приглашением прийти в центр за получением результат услуги.</w:t>
      </w:r>
    </w:p>
    <w:p w:rsidR="00D05D05" w:rsidRPr="00304249" w:rsidRDefault="00D53288" w:rsidP="00D532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 xml:space="preserve">Получить всю интересующую информацию можно по бесплатному номеру цента телефонного обслуживания – 88001000447 и на сайте </w:t>
      </w:r>
      <w:hyperlink r:id="rId6" w:history="1">
        <w:r w:rsidRPr="00304249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0424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04249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mfc</w:t>
        </w:r>
        <w:proofErr w:type="spellEnd"/>
        <w:r w:rsidRPr="0030424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38.</w:t>
        </w:r>
        <w:proofErr w:type="spellStart"/>
        <w:r w:rsidRPr="00304249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04249">
        <w:rPr>
          <w:rFonts w:ascii="Times New Roman" w:hAnsi="Times New Roman" w:cs="Times New Roman"/>
          <w:sz w:val="24"/>
          <w:szCs w:val="24"/>
        </w:rPr>
        <w:t>. Кроме того, через Интернет-сайт можно воспользоваться предварительной записью.</w:t>
      </w:r>
    </w:p>
    <w:p w:rsidR="00D05D05" w:rsidRPr="00304249" w:rsidRDefault="00D05D05" w:rsidP="00D532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288" w:rsidRPr="00304249" w:rsidRDefault="00D05D05" w:rsidP="00D532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49">
        <w:rPr>
          <w:rFonts w:ascii="Times New Roman" w:hAnsi="Times New Roman" w:cs="Times New Roman"/>
          <w:sz w:val="24"/>
          <w:szCs w:val="24"/>
        </w:rPr>
        <w:t xml:space="preserve"> Начальник отдела ГАУ «МФЦ ИО» _____________И.В. Высотина</w:t>
      </w:r>
      <w:r w:rsidR="00D53288" w:rsidRPr="00304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88" w:rsidRPr="00304249" w:rsidRDefault="00D53288" w:rsidP="00D532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288" w:rsidRPr="00304249" w:rsidRDefault="00D53288" w:rsidP="00D532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3288" w:rsidRPr="00304249" w:rsidSect="00D0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5620D8"/>
    <w:lvl w:ilvl="0">
      <w:numFmt w:val="bullet"/>
      <w:lvlText w:val="*"/>
      <w:lvlJc w:val="left"/>
    </w:lvl>
  </w:abstractNum>
  <w:abstractNum w:abstractNumId="1">
    <w:nsid w:val="03225FA3"/>
    <w:multiLevelType w:val="hybridMultilevel"/>
    <w:tmpl w:val="5B4CC5C4"/>
    <w:lvl w:ilvl="0" w:tplc="520E364C">
      <w:start w:val="1"/>
      <w:numFmt w:val="decimal"/>
      <w:lvlText w:val="%1."/>
      <w:lvlJc w:val="left"/>
      <w:pPr>
        <w:ind w:left="206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0D286FAA"/>
    <w:multiLevelType w:val="singleLevel"/>
    <w:tmpl w:val="413A990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679608A"/>
    <w:multiLevelType w:val="hybridMultilevel"/>
    <w:tmpl w:val="4404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3C5"/>
    <w:multiLevelType w:val="hybridMultilevel"/>
    <w:tmpl w:val="FE3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A60AB"/>
    <w:multiLevelType w:val="hybridMultilevel"/>
    <w:tmpl w:val="B57E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1D3B"/>
    <w:multiLevelType w:val="hybridMultilevel"/>
    <w:tmpl w:val="0716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6369"/>
    <w:multiLevelType w:val="hybridMultilevel"/>
    <w:tmpl w:val="00725ABC"/>
    <w:lvl w:ilvl="0" w:tplc="785620D8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714773"/>
    <w:multiLevelType w:val="hybridMultilevel"/>
    <w:tmpl w:val="FED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1B"/>
    <w:rsid w:val="00137F34"/>
    <w:rsid w:val="00142C32"/>
    <w:rsid w:val="001A6E53"/>
    <w:rsid w:val="001F645D"/>
    <w:rsid w:val="002649A5"/>
    <w:rsid w:val="002A5772"/>
    <w:rsid w:val="00304249"/>
    <w:rsid w:val="00353227"/>
    <w:rsid w:val="00465ED9"/>
    <w:rsid w:val="0054583E"/>
    <w:rsid w:val="006A2692"/>
    <w:rsid w:val="00802C11"/>
    <w:rsid w:val="008D7AB3"/>
    <w:rsid w:val="008E4B85"/>
    <w:rsid w:val="008F0FF7"/>
    <w:rsid w:val="00923FBE"/>
    <w:rsid w:val="009B3D86"/>
    <w:rsid w:val="009D74AB"/>
    <w:rsid w:val="009E60BB"/>
    <w:rsid w:val="00A53612"/>
    <w:rsid w:val="00AA7A4D"/>
    <w:rsid w:val="00B27AB1"/>
    <w:rsid w:val="00B45E1B"/>
    <w:rsid w:val="00B80123"/>
    <w:rsid w:val="00C04E27"/>
    <w:rsid w:val="00C11031"/>
    <w:rsid w:val="00C63C77"/>
    <w:rsid w:val="00D05D05"/>
    <w:rsid w:val="00D53288"/>
    <w:rsid w:val="00D8584A"/>
    <w:rsid w:val="00DC1F23"/>
    <w:rsid w:val="00E30D5D"/>
    <w:rsid w:val="00EC2014"/>
    <w:rsid w:val="00F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4939A-3269-4A75-9F45-90656E74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1B"/>
    <w:pPr>
      <w:ind w:left="720"/>
      <w:contextualSpacing/>
    </w:pPr>
  </w:style>
  <w:style w:type="character" w:customStyle="1" w:styleId="a4">
    <w:name w:val="Цветовое выделение"/>
    <w:uiPriority w:val="99"/>
    <w:rsid w:val="00465ED9"/>
    <w:rPr>
      <w:b/>
      <w:color w:val="000080"/>
    </w:rPr>
  </w:style>
  <w:style w:type="paragraph" w:styleId="a5">
    <w:name w:val="Title"/>
    <w:basedOn w:val="a"/>
    <w:link w:val="a6"/>
    <w:qFormat/>
    <w:rsid w:val="00465E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65E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465ED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465E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caption"/>
    <w:basedOn w:val="a"/>
    <w:next w:val="a"/>
    <w:qFormat/>
    <w:rsid w:val="00465ED9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ED9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53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20</cp:revision>
  <cp:lastPrinted>2017-10-18T01:10:00Z</cp:lastPrinted>
  <dcterms:created xsi:type="dcterms:W3CDTF">2017-09-19T01:26:00Z</dcterms:created>
  <dcterms:modified xsi:type="dcterms:W3CDTF">2017-10-19T02:00:00Z</dcterms:modified>
</cp:coreProperties>
</file>