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48" w:rsidRDefault="000A6F48" w:rsidP="000A6F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-539115</wp:posOffset>
            </wp:positionV>
            <wp:extent cx="390525" cy="523875"/>
            <wp:effectExtent l="19050" t="0" r="9525" b="0"/>
            <wp:wrapNone/>
            <wp:docPr id="2" name="Рисунок 2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A6F48" w:rsidRDefault="000A6F48" w:rsidP="000A6F48">
      <w:pPr>
        <w:pStyle w:val="msonormalbullet1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Иркутская  область</w:t>
      </w:r>
    </w:p>
    <w:p w:rsidR="000A6F48" w:rsidRDefault="000A6F48" w:rsidP="000A6F48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 Д М И Н И С Т Р А Ц И Я</w:t>
      </w:r>
    </w:p>
    <w:p w:rsidR="000A6F48" w:rsidRDefault="000A6F48" w:rsidP="000A6F48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0A6F48" w:rsidRDefault="000A6F48" w:rsidP="000A6F48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Тайтурского муниципального образования</w:t>
      </w:r>
    </w:p>
    <w:p w:rsidR="000A6F48" w:rsidRDefault="000A6F48" w:rsidP="000A6F48">
      <w:pPr>
        <w:pStyle w:val="msonormalbullet2gif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</w:p>
    <w:p w:rsidR="000A6F48" w:rsidRDefault="000A6F48" w:rsidP="000A6F48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6F48" w:rsidRDefault="000A6F48" w:rsidP="000A6F4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C37" w:rsidRDefault="00F54C37" w:rsidP="000A6F4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F48" w:rsidRDefault="000A6F48" w:rsidP="000A6F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 01</w:t>
      </w:r>
      <w:proofErr w:type="gramEnd"/>
      <w:r>
        <w:rPr>
          <w:rFonts w:ascii="Times New Roman" w:hAnsi="Times New Roman" w:cs="Times New Roman"/>
          <w:sz w:val="28"/>
          <w:szCs w:val="28"/>
        </w:rPr>
        <w:t>.0</w:t>
      </w:r>
      <w:r w:rsidR="00D25F8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25F8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D25F80">
        <w:rPr>
          <w:rFonts w:ascii="Times New Roman" w:hAnsi="Times New Roman" w:cs="Times New Roman"/>
          <w:sz w:val="28"/>
          <w:szCs w:val="28"/>
        </w:rPr>
        <w:t>157</w:t>
      </w:r>
      <w:proofErr w:type="gramEnd"/>
    </w:p>
    <w:p w:rsidR="000A6F48" w:rsidRDefault="000A6F48" w:rsidP="000A6F48">
      <w:pPr>
        <w:spacing w:after="0"/>
        <w:ind w:left="2832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п. Тайтурка</w:t>
      </w:r>
    </w:p>
    <w:p w:rsidR="00F54C37" w:rsidRDefault="00F54C37" w:rsidP="000A6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F48" w:rsidRPr="000A6F48" w:rsidRDefault="000A6F48" w:rsidP="000A6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48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городского поселения Тайтурского муниципального образования № 82 от 21.10.2014г.</w:t>
      </w:r>
    </w:p>
    <w:p w:rsidR="000A6F48" w:rsidRPr="000A6F48" w:rsidRDefault="000A6F48" w:rsidP="000A6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F48">
        <w:rPr>
          <w:rFonts w:ascii="Times New Roman" w:hAnsi="Times New Roman" w:cs="Times New Roman"/>
          <w:b/>
          <w:sz w:val="24"/>
          <w:szCs w:val="24"/>
        </w:rPr>
        <w:t xml:space="preserve"> «Об определении перечня организаций,  видов обязательных и исправительных работ для отбывания наказания в виде обязательных и исправительных работ»</w:t>
      </w:r>
    </w:p>
    <w:p w:rsidR="000A6F48" w:rsidRDefault="000A6F48" w:rsidP="000A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C37" w:rsidRDefault="00F54C37" w:rsidP="000A6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F48" w:rsidRDefault="000A6F48" w:rsidP="000A6F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нормативно-правовых актов администрации городского поселения Тайтурского муниципального образования в соответствие с действующим законодательством Российской Федерации, </w:t>
      </w:r>
    </w:p>
    <w:p w:rsidR="000A6F48" w:rsidRDefault="000A6F48" w:rsidP="000A6F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 3.13, ст. 32.13 Кодекса об административных правонарушениях Российской Федерации, ст. 39 Уголовно-исполнительного кодекса Российской Федерации,  ст. ст. 23, 46 Устава  городского поселения Тайтурского муниципального образования, администрация городского поселения Тайтурского муниципального образования</w:t>
      </w:r>
    </w:p>
    <w:p w:rsidR="000A6F48" w:rsidRDefault="000A6F48" w:rsidP="000A6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A6F48" w:rsidRDefault="000A6F48" w:rsidP="00D25F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изменения в постановление главы городского поселения Тайтурского муниципального образования № 82 от 21.10.2014г. «Об определении перечня организаций,  видов обязательных и исправительных работ для отбывания наказания в виде обязательных и исправительных работ»</w:t>
      </w:r>
    </w:p>
    <w:p w:rsidR="00F54C37" w:rsidRDefault="000A6F48" w:rsidP="00D25F8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80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главы городского поселения Тайтурского муниципального образования № 82 от 21.10.2014г. «Об определении перечня </w:t>
      </w:r>
      <w:proofErr w:type="gramStart"/>
      <w:r w:rsidRPr="00D25F80">
        <w:rPr>
          <w:rFonts w:ascii="Times New Roman" w:hAnsi="Times New Roman" w:cs="Times New Roman"/>
          <w:sz w:val="28"/>
          <w:szCs w:val="28"/>
        </w:rPr>
        <w:t>организаций,  видов</w:t>
      </w:r>
      <w:proofErr w:type="gramEnd"/>
      <w:r w:rsidRPr="00D25F80">
        <w:rPr>
          <w:rFonts w:ascii="Times New Roman" w:hAnsi="Times New Roman" w:cs="Times New Roman"/>
          <w:sz w:val="28"/>
          <w:szCs w:val="28"/>
        </w:rPr>
        <w:t xml:space="preserve"> обязательных и исправительных работ для отбывания наказания в виде обязательных и исправительных работ» изложить в новой редакции (Приложение № 1). </w:t>
      </w:r>
    </w:p>
    <w:p w:rsidR="00D25F80" w:rsidRPr="00D25F80" w:rsidRDefault="00D25F80" w:rsidP="00D25F80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5F80"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поселения </w:t>
      </w:r>
      <w:proofErr w:type="spellStart"/>
      <w:r w:rsidRPr="00D25F80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Pr="00D25F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107 от 05.05.2015г. «О внесении изменений в постановление главы городского поселения </w:t>
      </w:r>
      <w:proofErr w:type="spellStart"/>
      <w:r w:rsidRPr="00D25F80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Pr="00D25F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82 от 21.10.2014г. «Об определении перечня организаций, видов обязательных и исправительных работ для отбывания наказания в виде обязательных и исправительных работ» считать утратившим силу.</w:t>
      </w:r>
    </w:p>
    <w:p w:rsidR="00D25F80" w:rsidRPr="00D25F80" w:rsidRDefault="00D25F80" w:rsidP="00D25F8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80">
        <w:rPr>
          <w:rFonts w:ascii="Times New Roman" w:hAnsi="Times New Roman" w:cs="Times New Roman"/>
          <w:sz w:val="28"/>
          <w:szCs w:val="28"/>
        </w:rPr>
        <w:t xml:space="preserve">Постановление главы городского поселения </w:t>
      </w:r>
      <w:proofErr w:type="spellStart"/>
      <w:r w:rsidRPr="00D25F80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Pr="00D25F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245 от 01.09.2015г. «О внесении изменений в постановление главы городского поселения </w:t>
      </w:r>
      <w:proofErr w:type="spellStart"/>
      <w:r w:rsidRPr="00D25F80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Pr="00D25F8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25F80">
        <w:rPr>
          <w:rFonts w:ascii="Times New Roman" w:hAnsi="Times New Roman" w:cs="Times New Roman"/>
          <w:sz w:val="28"/>
          <w:szCs w:val="28"/>
        </w:rPr>
        <w:lastRenderedPageBreak/>
        <w:t>образования № 82 от 21.10.2014г. «Об определении перечня организаций, видов обязательных и исправительных работ для отбывания наказания в виде обязательных и исправительных работ» считать утратившим силу.</w:t>
      </w:r>
    </w:p>
    <w:p w:rsidR="000A6F48" w:rsidRPr="00D25F80" w:rsidRDefault="000A6F48" w:rsidP="00D25F8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80">
        <w:rPr>
          <w:rFonts w:ascii="Times New Roman" w:hAnsi="Times New Roman" w:cs="Times New Roman"/>
          <w:sz w:val="28"/>
          <w:szCs w:val="28"/>
        </w:rPr>
        <w:t>Ведущему специалисту администрации по кадровым вопросам и делопроизводству опубликовать настоящее постановление в газете «НОВОСТИ»</w:t>
      </w:r>
      <w:r w:rsidR="00D25F8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поселения </w:t>
      </w:r>
      <w:proofErr w:type="spellStart"/>
      <w:r w:rsidR="00D25F80"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 w:rsidR="00D25F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25F80">
        <w:rPr>
          <w:rFonts w:ascii="Times New Roman" w:hAnsi="Times New Roman" w:cs="Times New Roman"/>
          <w:sz w:val="28"/>
          <w:szCs w:val="28"/>
        </w:rPr>
        <w:t>.</w:t>
      </w:r>
    </w:p>
    <w:p w:rsidR="000A6F48" w:rsidRPr="00D25F80" w:rsidRDefault="000A6F48" w:rsidP="00D25F80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8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A6F48" w:rsidRDefault="000A6F48" w:rsidP="000A6F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25F80" w:rsidRDefault="00D25F80" w:rsidP="000A6F4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6F48" w:rsidRDefault="00D25F80" w:rsidP="000A6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0A6F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0A6F48" w:rsidRDefault="000A6F48" w:rsidP="000A6F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25F80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D25F80">
        <w:rPr>
          <w:rFonts w:ascii="Times New Roman" w:hAnsi="Times New Roman" w:cs="Times New Roman"/>
          <w:sz w:val="28"/>
          <w:szCs w:val="28"/>
        </w:rPr>
        <w:t>Лавик</w:t>
      </w:r>
      <w:proofErr w:type="spellEnd"/>
    </w:p>
    <w:p w:rsidR="000A6F48" w:rsidRDefault="000A6F48" w:rsidP="000A6F4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25F80" w:rsidRDefault="00D25F80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5F80" w:rsidRDefault="00D25F80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D2B1C" w:rsidRDefault="000D2B1C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A6F48" w:rsidRDefault="000A6F48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0A6F48" w:rsidRDefault="000A6F48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A6F48" w:rsidRDefault="000A6F48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Тайтурского  МО</w:t>
      </w:r>
    </w:p>
    <w:p w:rsidR="000A6F48" w:rsidRDefault="000A6F48" w:rsidP="000A6F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</w:t>
      </w:r>
      <w:r w:rsidR="00D25F80">
        <w:rPr>
          <w:rFonts w:ascii="Times New Roman" w:hAnsi="Times New Roman" w:cs="Times New Roman"/>
          <w:sz w:val="24"/>
          <w:szCs w:val="24"/>
        </w:rPr>
        <w:t>8.2017г. № 157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F48" w:rsidRDefault="000A6F48" w:rsidP="000A6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F48" w:rsidRDefault="000A6F48" w:rsidP="000A6F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6F48" w:rsidRDefault="000A6F48" w:rsidP="000A6F4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организаций для отбывания наказания в виде обязательных работ и исправительных работ на территории городского поселения </w:t>
      </w:r>
    </w:p>
    <w:p w:rsidR="000A6F48" w:rsidRDefault="000A6F48" w:rsidP="000A6F4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Тайтурского муниципального образования</w:t>
      </w:r>
    </w:p>
    <w:p w:rsidR="000A6F48" w:rsidRDefault="000A6F48" w:rsidP="000A6F4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F48" w:rsidRDefault="000A6F48" w:rsidP="000A6F4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5"/>
        <w:gridCol w:w="7130"/>
      </w:tblGrid>
      <w:tr w:rsidR="000A6F48" w:rsidTr="000A6F4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8" w:rsidRDefault="000A6F4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Назначенное наказание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8" w:rsidRDefault="000A6F4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0A6F48" w:rsidTr="000A6F4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8" w:rsidRDefault="000A6F4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Обязательные работы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8" w:rsidRDefault="000A6F48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Тайтурского муниципального образования</w:t>
            </w:r>
          </w:p>
        </w:tc>
      </w:tr>
      <w:tr w:rsidR="000A6F48" w:rsidTr="000A6F4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F48" w:rsidRDefault="000A6F48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Исправительные работы</w:t>
            </w:r>
          </w:p>
        </w:tc>
        <w:tc>
          <w:tcPr>
            <w:tcW w:w="7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2B1C" w:rsidRPr="000D2B1C" w:rsidRDefault="000D2B1C" w:rsidP="000D2B1C">
            <w:pPr>
              <w:pStyle w:val="a5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B1C">
              <w:rPr>
                <w:rFonts w:ascii="Times New Roman" w:hAnsi="Times New Roman"/>
                <w:sz w:val="28"/>
                <w:szCs w:val="28"/>
              </w:rPr>
              <w:t xml:space="preserve">1. ООО УК «Управдом». </w:t>
            </w:r>
          </w:p>
          <w:p w:rsidR="000D2B1C" w:rsidRPr="000D2B1C" w:rsidRDefault="000D2B1C" w:rsidP="000D2B1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D2B1C">
              <w:rPr>
                <w:rFonts w:ascii="Times New Roman" w:hAnsi="Times New Roman"/>
                <w:sz w:val="28"/>
                <w:szCs w:val="28"/>
              </w:rPr>
              <w:t>2. ООО «Эксплуатационная Энергетическая Компания»</w:t>
            </w:r>
          </w:p>
          <w:p w:rsidR="000D2B1C" w:rsidRPr="000D2B1C" w:rsidRDefault="000D2B1C" w:rsidP="000D2B1C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0D2B1C">
              <w:rPr>
                <w:rFonts w:ascii="Times New Roman" w:hAnsi="Times New Roman"/>
                <w:sz w:val="28"/>
                <w:szCs w:val="28"/>
              </w:rPr>
              <w:t>3. ООО «Телец».</w:t>
            </w:r>
          </w:p>
          <w:p w:rsidR="000D2B1C" w:rsidRPr="000D2B1C" w:rsidRDefault="000D2B1C" w:rsidP="000D2B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B1C">
              <w:rPr>
                <w:rFonts w:ascii="Times New Roman" w:hAnsi="Times New Roman"/>
                <w:sz w:val="28"/>
                <w:szCs w:val="28"/>
              </w:rPr>
              <w:t>4. ООО ВРП «</w:t>
            </w:r>
            <w:proofErr w:type="spellStart"/>
            <w:r w:rsidRPr="000D2B1C">
              <w:rPr>
                <w:rFonts w:ascii="Times New Roman" w:hAnsi="Times New Roman"/>
                <w:sz w:val="28"/>
                <w:szCs w:val="28"/>
              </w:rPr>
              <w:t>Новотранс</w:t>
            </w:r>
            <w:proofErr w:type="spellEnd"/>
            <w:r w:rsidRPr="000D2B1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2B1C" w:rsidRPr="000D2B1C" w:rsidRDefault="000D2B1C" w:rsidP="000D2B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B1C">
              <w:rPr>
                <w:rFonts w:ascii="Times New Roman" w:hAnsi="Times New Roman"/>
                <w:sz w:val="28"/>
                <w:szCs w:val="28"/>
              </w:rPr>
              <w:t>5. ООО «</w:t>
            </w:r>
            <w:proofErr w:type="spellStart"/>
            <w:r w:rsidRPr="000D2B1C">
              <w:rPr>
                <w:rFonts w:ascii="Times New Roman" w:hAnsi="Times New Roman"/>
                <w:sz w:val="28"/>
                <w:szCs w:val="28"/>
              </w:rPr>
              <w:t>СтепНик</w:t>
            </w:r>
            <w:proofErr w:type="spellEnd"/>
            <w:r w:rsidRPr="000D2B1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D2B1C" w:rsidRPr="000D2B1C" w:rsidRDefault="000D2B1C" w:rsidP="000D2B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B1C">
              <w:rPr>
                <w:rFonts w:ascii="Times New Roman" w:hAnsi="Times New Roman"/>
                <w:sz w:val="28"/>
                <w:szCs w:val="28"/>
              </w:rPr>
              <w:t>6. ЗАО «</w:t>
            </w:r>
            <w:proofErr w:type="spellStart"/>
            <w:r w:rsidRPr="000D2B1C">
              <w:rPr>
                <w:rFonts w:ascii="Times New Roman" w:hAnsi="Times New Roman"/>
                <w:sz w:val="28"/>
                <w:szCs w:val="28"/>
              </w:rPr>
              <w:t>Облагроснаб</w:t>
            </w:r>
            <w:proofErr w:type="spellEnd"/>
            <w:r w:rsidRPr="000D2B1C">
              <w:rPr>
                <w:rFonts w:ascii="Times New Roman" w:hAnsi="Times New Roman"/>
                <w:sz w:val="28"/>
                <w:szCs w:val="28"/>
              </w:rPr>
              <w:t>» (</w:t>
            </w:r>
            <w:proofErr w:type="spellStart"/>
            <w:r w:rsidRPr="000D2B1C">
              <w:rPr>
                <w:rFonts w:ascii="Times New Roman" w:hAnsi="Times New Roman"/>
                <w:sz w:val="28"/>
                <w:szCs w:val="28"/>
              </w:rPr>
              <w:t>Усольская</w:t>
            </w:r>
            <w:proofErr w:type="spellEnd"/>
            <w:r w:rsidRPr="000D2B1C">
              <w:rPr>
                <w:rFonts w:ascii="Times New Roman" w:hAnsi="Times New Roman"/>
                <w:sz w:val="28"/>
                <w:szCs w:val="28"/>
              </w:rPr>
              <w:t xml:space="preserve"> база снабжения).</w:t>
            </w:r>
          </w:p>
          <w:p w:rsidR="000D2B1C" w:rsidRPr="000D2B1C" w:rsidRDefault="000D2B1C" w:rsidP="000D2B1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2B1C">
              <w:rPr>
                <w:rFonts w:ascii="Times New Roman" w:hAnsi="Times New Roman"/>
                <w:sz w:val="28"/>
                <w:szCs w:val="28"/>
              </w:rPr>
              <w:t>7. ФГУП «</w:t>
            </w:r>
            <w:proofErr w:type="spellStart"/>
            <w:r w:rsidRPr="000D2B1C">
              <w:rPr>
                <w:rFonts w:ascii="Times New Roman" w:hAnsi="Times New Roman"/>
                <w:sz w:val="28"/>
                <w:szCs w:val="28"/>
              </w:rPr>
              <w:t>Буретское</w:t>
            </w:r>
            <w:proofErr w:type="spellEnd"/>
            <w:r w:rsidRPr="000D2B1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A6F48" w:rsidRPr="000D2B1C" w:rsidRDefault="000D2B1C" w:rsidP="000D2B1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B1C">
              <w:rPr>
                <w:rFonts w:ascii="Times New Roman" w:hAnsi="Times New Roman"/>
                <w:sz w:val="28"/>
                <w:szCs w:val="28"/>
              </w:rPr>
              <w:t>8. ИП Степанов Николай Константинович</w:t>
            </w:r>
          </w:p>
        </w:tc>
      </w:tr>
    </w:tbl>
    <w:p w:rsidR="000A6F48" w:rsidRDefault="000A6F48" w:rsidP="000A6F48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A6F48" w:rsidRDefault="000A6F48" w:rsidP="000A6F4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A6F48" w:rsidRDefault="000D2B1C" w:rsidP="000A6F4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0A6F4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38391D" w:rsidRDefault="000A6F48" w:rsidP="000D2B1C">
      <w:pPr>
        <w:spacing w:after="0" w:line="20" w:lineRule="atLeast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Тайтурского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D2B1C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="000D2B1C">
        <w:rPr>
          <w:rFonts w:ascii="Times New Roman" w:hAnsi="Times New Roman" w:cs="Times New Roman"/>
          <w:sz w:val="28"/>
          <w:szCs w:val="28"/>
        </w:rPr>
        <w:t>Лавик</w:t>
      </w:r>
      <w:proofErr w:type="spellEnd"/>
    </w:p>
    <w:sectPr w:rsidR="0038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42DE"/>
    <w:multiLevelType w:val="hybridMultilevel"/>
    <w:tmpl w:val="E87C93B8"/>
    <w:lvl w:ilvl="0" w:tplc="4B509E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763B64"/>
    <w:multiLevelType w:val="hybridMultilevel"/>
    <w:tmpl w:val="EAF69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94472F"/>
    <w:multiLevelType w:val="hybridMultilevel"/>
    <w:tmpl w:val="47D2AD80"/>
    <w:lvl w:ilvl="0" w:tplc="CA26BF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2944DA"/>
    <w:multiLevelType w:val="hybridMultilevel"/>
    <w:tmpl w:val="1442A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48"/>
    <w:rsid w:val="000A6F48"/>
    <w:rsid w:val="000D2B1C"/>
    <w:rsid w:val="0038391D"/>
    <w:rsid w:val="006D736E"/>
    <w:rsid w:val="00B0062D"/>
    <w:rsid w:val="00D25F80"/>
    <w:rsid w:val="00F5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314C"/>
  <w15:docId w15:val="{802206E0-89BE-4A2C-A1CD-E52751F1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F4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rsid w:val="000A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A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A6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D25F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2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2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4D868-10DF-4222-8BA6-2E0CE9FE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4</cp:revision>
  <cp:lastPrinted>2017-08-01T07:18:00Z</cp:lastPrinted>
  <dcterms:created xsi:type="dcterms:W3CDTF">2017-08-01T04:16:00Z</dcterms:created>
  <dcterms:modified xsi:type="dcterms:W3CDTF">2017-08-01T07:19:00Z</dcterms:modified>
</cp:coreProperties>
</file>