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7" w:rsidRPr="00EA543B" w:rsidRDefault="001274C7" w:rsidP="00EA543B">
      <w:pPr>
        <w:jc w:val="center"/>
        <w:rPr>
          <w:rFonts w:ascii="Tahoma" w:hAnsi="Tahoma" w:cs="Tahoma"/>
          <w:sz w:val="28"/>
          <w:szCs w:val="28"/>
        </w:rPr>
      </w:pPr>
      <w:r w:rsidRPr="00EA543B">
        <w:rPr>
          <w:rFonts w:ascii="Tahoma" w:hAnsi="Tahoma" w:cs="Tahoma"/>
          <w:sz w:val="28"/>
          <w:szCs w:val="28"/>
        </w:rPr>
        <w:t>РОССИЙСКАЯ ФЕДЕРАЦИЯ</w:t>
      </w:r>
    </w:p>
    <w:p w:rsidR="001274C7" w:rsidRDefault="001274C7" w:rsidP="00EA54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274C7" w:rsidRDefault="001274C7" w:rsidP="00EA54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274C7" w:rsidRPr="002443C1" w:rsidRDefault="001274C7" w:rsidP="00EA543B">
      <w:pPr>
        <w:jc w:val="center"/>
        <w:rPr>
          <w:rFonts w:ascii="Arial" w:hAnsi="Arial"/>
          <w:b/>
        </w:rPr>
      </w:pPr>
    </w:p>
    <w:p w:rsidR="001274C7" w:rsidRDefault="001274C7" w:rsidP="00EA543B">
      <w:pPr>
        <w:pStyle w:val="Heading3"/>
        <w:keepNext w:val="0"/>
        <w:rPr>
          <w:sz w:val="40"/>
        </w:rPr>
      </w:pPr>
      <w:r>
        <w:t xml:space="preserve">П О С Т А Н О В Л Е Н И Е </w:t>
      </w:r>
    </w:p>
    <w:p w:rsidR="001274C7" w:rsidRDefault="001274C7" w:rsidP="00EA543B">
      <w:pPr>
        <w:jc w:val="center"/>
        <w:rPr>
          <w:rFonts w:ascii="Arial" w:hAnsi="Arial"/>
        </w:rPr>
      </w:pPr>
    </w:p>
    <w:p w:rsidR="001274C7" w:rsidRPr="00E9175C" w:rsidRDefault="001274C7" w:rsidP="00EA543B">
      <w:pPr>
        <w:rPr>
          <w:rFonts w:ascii="Arial" w:hAnsi="Arial"/>
        </w:rPr>
      </w:pPr>
      <w:r>
        <w:rPr>
          <w:rFonts w:ascii="Arial" w:hAnsi="Arial"/>
        </w:rPr>
        <w:t>10.10.2017  № 582</w:t>
      </w:r>
    </w:p>
    <w:p w:rsidR="001274C7" w:rsidRDefault="001274C7" w:rsidP="00EA543B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1274C7" w:rsidRDefault="001274C7" w:rsidP="00EA543B">
      <w:pPr>
        <w:rPr>
          <w:b/>
          <w:sz w:val="24"/>
        </w:rPr>
      </w:pPr>
    </w:p>
    <w:p w:rsidR="001274C7" w:rsidRPr="00EC2C96" w:rsidRDefault="001274C7" w:rsidP="00EA543B">
      <w:pPr>
        <w:rPr>
          <w:b/>
          <w:sz w:val="24"/>
        </w:rPr>
      </w:pPr>
      <w:r w:rsidRPr="003C636C">
        <w:rPr>
          <w:b/>
          <w:sz w:val="24"/>
        </w:rPr>
        <w:t xml:space="preserve">О внесении изменений </w:t>
      </w:r>
      <w:r>
        <w:rPr>
          <w:b/>
          <w:sz w:val="24"/>
        </w:rPr>
        <w:t>и дополнений в</w:t>
      </w:r>
    </w:p>
    <w:p w:rsidR="001274C7" w:rsidRDefault="001274C7" w:rsidP="00EA543B">
      <w:pPr>
        <w:rPr>
          <w:b/>
          <w:sz w:val="24"/>
        </w:rPr>
      </w:pPr>
      <w:r w:rsidRPr="003C636C">
        <w:rPr>
          <w:b/>
          <w:sz w:val="24"/>
        </w:rPr>
        <w:t>Административн</w:t>
      </w:r>
      <w:r>
        <w:rPr>
          <w:b/>
          <w:sz w:val="24"/>
        </w:rPr>
        <w:t>ый</w:t>
      </w:r>
      <w:r w:rsidRPr="003C636C">
        <w:rPr>
          <w:b/>
          <w:sz w:val="24"/>
        </w:rPr>
        <w:t xml:space="preserve"> регламент предоставления муниципальн</w:t>
      </w:r>
      <w:r>
        <w:rPr>
          <w:b/>
          <w:sz w:val="24"/>
        </w:rPr>
        <w:t>ой</w:t>
      </w:r>
    </w:p>
    <w:p w:rsidR="001274C7" w:rsidRDefault="001274C7" w:rsidP="00EA543B">
      <w:pPr>
        <w:rPr>
          <w:b/>
          <w:sz w:val="24"/>
        </w:rPr>
      </w:pPr>
      <w:r w:rsidRPr="003C636C">
        <w:rPr>
          <w:b/>
          <w:sz w:val="24"/>
        </w:rPr>
        <w:t>услуг</w:t>
      </w:r>
      <w:r>
        <w:rPr>
          <w:b/>
          <w:sz w:val="24"/>
        </w:rPr>
        <w:t>и «Бесплатное предоставление гражданам в собственность</w:t>
      </w:r>
    </w:p>
    <w:p w:rsidR="001274C7" w:rsidRDefault="001274C7" w:rsidP="00EA543B">
      <w:pPr>
        <w:rPr>
          <w:b/>
          <w:sz w:val="24"/>
        </w:rPr>
      </w:pPr>
      <w:r>
        <w:rPr>
          <w:b/>
          <w:sz w:val="24"/>
        </w:rPr>
        <w:t>земельных участков, государственная собственность</w:t>
      </w:r>
    </w:p>
    <w:p w:rsidR="001274C7" w:rsidRDefault="001274C7" w:rsidP="00EA543B">
      <w:pPr>
        <w:rPr>
          <w:b/>
          <w:sz w:val="24"/>
        </w:rPr>
      </w:pPr>
      <w:r>
        <w:rPr>
          <w:b/>
          <w:sz w:val="24"/>
        </w:rPr>
        <w:t>на которые не разграничена, земельных участков,</w:t>
      </w:r>
    </w:p>
    <w:p w:rsidR="001274C7" w:rsidRDefault="001274C7" w:rsidP="00EA543B">
      <w:pPr>
        <w:rPr>
          <w:b/>
          <w:sz w:val="24"/>
        </w:rPr>
      </w:pPr>
      <w:r>
        <w:rPr>
          <w:b/>
          <w:sz w:val="24"/>
        </w:rPr>
        <w:t>находящихся в собственности Черемховского</w:t>
      </w:r>
    </w:p>
    <w:p w:rsidR="001274C7" w:rsidRDefault="001274C7" w:rsidP="00EA543B">
      <w:pPr>
        <w:rPr>
          <w:b/>
          <w:sz w:val="24"/>
        </w:rPr>
      </w:pPr>
      <w:r>
        <w:rPr>
          <w:b/>
          <w:sz w:val="24"/>
        </w:rPr>
        <w:t>районного муниципального образования»,</w:t>
      </w:r>
    </w:p>
    <w:p w:rsidR="001274C7" w:rsidRDefault="001274C7" w:rsidP="00EA543B">
      <w:pPr>
        <w:rPr>
          <w:b/>
          <w:sz w:val="24"/>
        </w:rPr>
      </w:pPr>
      <w:r>
        <w:rPr>
          <w:b/>
          <w:sz w:val="24"/>
        </w:rPr>
        <w:t xml:space="preserve">утвержденный </w:t>
      </w:r>
      <w:r w:rsidRPr="003C636C">
        <w:rPr>
          <w:b/>
          <w:sz w:val="24"/>
        </w:rPr>
        <w:t>постановлени</w:t>
      </w:r>
      <w:r>
        <w:rPr>
          <w:b/>
          <w:sz w:val="24"/>
        </w:rPr>
        <w:t>ем</w:t>
      </w:r>
      <w:r w:rsidRPr="003C636C">
        <w:rPr>
          <w:b/>
          <w:sz w:val="24"/>
        </w:rPr>
        <w:t xml:space="preserve"> администрации</w:t>
      </w:r>
    </w:p>
    <w:p w:rsidR="001274C7" w:rsidRDefault="001274C7" w:rsidP="00EA543B">
      <w:pPr>
        <w:rPr>
          <w:b/>
          <w:sz w:val="24"/>
        </w:rPr>
      </w:pPr>
      <w:r w:rsidRPr="003C636C">
        <w:rPr>
          <w:b/>
          <w:sz w:val="24"/>
        </w:rPr>
        <w:t xml:space="preserve">Черемховского районного муниципального образования от </w:t>
      </w:r>
      <w:r>
        <w:rPr>
          <w:b/>
          <w:sz w:val="24"/>
        </w:rPr>
        <w:t>21.12.2016</w:t>
      </w:r>
      <w:r w:rsidRPr="003C636C">
        <w:rPr>
          <w:b/>
          <w:sz w:val="24"/>
        </w:rPr>
        <w:t xml:space="preserve"> № 5</w:t>
      </w:r>
      <w:r>
        <w:rPr>
          <w:b/>
          <w:sz w:val="24"/>
        </w:rPr>
        <w:t>53</w:t>
      </w:r>
    </w:p>
    <w:p w:rsidR="001274C7" w:rsidRDefault="001274C7" w:rsidP="00880D33">
      <w:pPr>
        <w:ind w:firstLine="720"/>
        <w:jc w:val="both"/>
        <w:rPr>
          <w:sz w:val="28"/>
          <w:szCs w:val="28"/>
        </w:rPr>
      </w:pPr>
    </w:p>
    <w:p w:rsidR="001274C7" w:rsidRDefault="001274C7" w:rsidP="00880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требований к качеству исполнения муниципальных функций, в соответствии с </w:t>
      </w:r>
      <w:r w:rsidRPr="009C6287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9C62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от 27.07.</w:t>
      </w:r>
      <w:r w:rsidRPr="009C6287">
        <w:rPr>
          <w:sz w:val="28"/>
          <w:szCs w:val="28"/>
        </w:rPr>
        <w:t>2010</w:t>
      </w:r>
      <w:r>
        <w:rPr>
          <w:sz w:val="28"/>
          <w:szCs w:val="28"/>
        </w:rPr>
        <w:t xml:space="preserve"> № 210-ФЗ «</w:t>
      </w:r>
      <w:r w:rsidRPr="009C62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услуг», о</w:t>
      </w:r>
      <w:r w:rsidRPr="00E45595">
        <w:rPr>
          <w:sz w:val="28"/>
          <w:szCs w:val="28"/>
        </w:rPr>
        <w:t xml:space="preserve">т </w:t>
      </w:r>
      <w:r>
        <w:rPr>
          <w:sz w:val="28"/>
          <w:szCs w:val="28"/>
        </w:rPr>
        <w:t>06</w:t>
      </w:r>
      <w:r w:rsidRPr="00E455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5595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E4559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5595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E45595">
        <w:rPr>
          <w:sz w:val="28"/>
          <w:szCs w:val="28"/>
        </w:rPr>
        <w:t>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45595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постановлением Правительства Иркутской области от 29.06.2017 № 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бесплатно», статьями </w:t>
      </w:r>
      <w:r w:rsidRPr="00FA0889">
        <w:rPr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274C7" w:rsidRPr="00451C5B" w:rsidRDefault="001274C7" w:rsidP="00880D33">
      <w:pPr>
        <w:ind w:firstLine="720"/>
        <w:jc w:val="both"/>
        <w:rPr>
          <w:sz w:val="28"/>
          <w:szCs w:val="28"/>
        </w:rPr>
      </w:pPr>
    </w:p>
    <w:p w:rsidR="001274C7" w:rsidRDefault="001274C7" w:rsidP="00EA543B">
      <w:pPr>
        <w:ind w:firstLine="567"/>
        <w:jc w:val="center"/>
        <w:rPr>
          <w:b/>
          <w:sz w:val="28"/>
          <w:szCs w:val="28"/>
        </w:rPr>
      </w:pPr>
      <w:r w:rsidRPr="00FA0889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1274C7" w:rsidRPr="00880D33" w:rsidRDefault="001274C7" w:rsidP="00880D33">
      <w:pPr>
        <w:ind w:firstLine="720"/>
        <w:jc w:val="both"/>
        <w:rPr>
          <w:sz w:val="24"/>
          <w:szCs w:val="24"/>
        </w:rPr>
      </w:pPr>
    </w:p>
    <w:p w:rsidR="001274C7" w:rsidRPr="008F5F47" w:rsidRDefault="001274C7" w:rsidP="00880D33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33</w:t>
      </w:r>
      <w:r w:rsidRPr="00074912">
        <w:rPr>
          <w:sz w:val="28"/>
          <w:szCs w:val="28"/>
        </w:rPr>
        <w:t>глав</w:t>
      </w:r>
      <w:r>
        <w:rPr>
          <w:sz w:val="28"/>
          <w:szCs w:val="28"/>
        </w:rPr>
        <w:t>ы10</w:t>
      </w:r>
      <w:r w:rsidRPr="00074912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074912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>
        <w:rPr>
          <w:sz w:val="28"/>
          <w:szCs w:val="28"/>
        </w:rPr>
        <w:t xml:space="preserve">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</w:t>
      </w:r>
      <w:r w:rsidRPr="008F5F47">
        <w:rPr>
          <w:sz w:val="28"/>
          <w:szCs w:val="28"/>
        </w:rPr>
        <w:t>представить</w:t>
      </w:r>
      <w:r>
        <w:rPr>
          <w:sz w:val="28"/>
          <w:szCs w:val="28"/>
        </w:rPr>
        <w:t>» а</w:t>
      </w:r>
      <w:r w:rsidRPr="00A3772B">
        <w:rPr>
          <w:sz w:val="28"/>
          <w:szCs w:val="28"/>
        </w:rPr>
        <w:t>дминистративного регламента предоставления муниципальной услуги «Бесплатное предоставление гражданам в собственность земельных участков, государственная собственность на которые неразграничена, земельных участков, находящихся в собственности Черемховского районного муниципального образования», утвержденного постановлением администрации от 21.12.2016 № 553</w:t>
      </w:r>
      <w:r>
        <w:rPr>
          <w:sz w:val="28"/>
          <w:szCs w:val="28"/>
        </w:rPr>
        <w:t>,</w:t>
      </w:r>
      <w:r w:rsidRPr="008F5F47">
        <w:rPr>
          <w:sz w:val="28"/>
          <w:szCs w:val="28"/>
        </w:rPr>
        <w:t>следующи</w:t>
      </w:r>
      <w:r>
        <w:rPr>
          <w:sz w:val="28"/>
          <w:szCs w:val="28"/>
        </w:rPr>
        <w:t>е изменения и дополнения:</w:t>
      </w:r>
    </w:p>
    <w:p w:rsidR="001274C7" w:rsidRDefault="001274C7" w:rsidP="00EA543B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86C">
        <w:rPr>
          <w:sz w:val="28"/>
          <w:szCs w:val="28"/>
        </w:rPr>
        <w:t xml:space="preserve">Подпункт 6 </w:t>
      </w:r>
      <w:r>
        <w:rPr>
          <w:sz w:val="28"/>
          <w:szCs w:val="28"/>
        </w:rPr>
        <w:t>после слов «</w:t>
      </w:r>
      <w:r w:rsidRPr="00DB26B1">
        <w:rPr>
          <w:sz w:val="28"/>
          <w:szCs w:val="28"/>
          <w:lang w:eastAsia="en-US"/>
        </w:rPr>
        <w:t>в жилых помещениях</w:t>
      </w:r>
      <w:r>
        <w:rPr>
          <w:sz w:val="28"/>
          <w:szCs w:val="28"/>
          <w:lang w:eastAsia="en-US"/>
        </w:rPr>
        <w:t>»</w:t>
      </w:r>
      <w:r w:rsidRPr="00E0286C">
        <w:rPr>
          <w:sz w:val="28"/>
          <w:szCs w:val="28"/>
        </w:rPr>
        <w:t>дополнит</w:t>
      </w:r>
      <w:r>
        <w:rPr>
          <w:sz w:val="28"/>
          <w:szCs w:val="28"/>
        </w:rPr>
        <w:t>ь словами «и не получил соответствующую социальную выплату»;</w:t>
      </w:r>
    </w:p>
    <w:p w:rsidR="001274C7" w:rsidRPr="00D03521" w:rsidRDefault="001274C7" w:rsidP="00EC7C27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0352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подпунктами следующего содержания:</w:t>
      </w:r>
    </w:p>
    <w:p w:rsidR="001274C7" w:rsidRPr="00D03521" w:rsidRDefault="001274C7" w:rsidP="00EA543B">
      <w:pPr>
        <w:ind w:firstLine="567"/>
        <w:jc w:val="both"/>
        <w:rPr>
          <w:sz w:val="28"/>
          <w:szCs w:val="28"/>
        </w:rPr>
      </w:pPr>
      <w:r w:rsidRPr="00D03521">
        <w:rPr>
          <w:sz w:val="28"/>
          <w:szCs w:val="28"/>
        </w:rPr>
        <w:t>«17) договор аренды земельного участка;</w:t>
      </w:r>
    </w:p>
    <w:p w:rsidR="001274C7" w:rsidRPr="00E0286C" w:rsidRDefault="001274C7" w:rsidP="00EA543B">
      <w:pPr>
        <w:ind w:firstLine="567"/>
        <w:jc w:val="both"/>
        <w:rPr>
          <w:color w:val="FF0000"/>
          <w:sz w:val="28"/>
          <w:szCs w:val="28"/>
        </w:rPr>
      </w:pPr>
      <w:r w:rsidRPr="00E0286C">
        <w:rPr>
          <w:sz w:val="28"/>
          <w:szCs w:val="28"/>
        </w:rPr>
        <w:t xml:space="preserve">18) </w:t>
      </w:r>
      <w:bookmarkStart w:id="0" w:name="l41"/>
      <w:bookmarkEnd w:id="0"/>
      <w:r w:rsidRPr="00E0286C">
        <w:rPr>
          <w:color w:val="000000"/>
          <w:sz w:val="28"/>
          <w:szCs w:val="28"/>
          <w:shd w:val="clear" w:color="auto" w:fill="FFFFFF"/>
        </w:rPr>
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</w:t>
      </w:r>
      <w:bookmarkStart w:id="1" w:name="l9"/>
      <w:bookmarkEnd w:id="1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286C">
        <w:rPr>
          <w:color w:val="000000"/>
          <w:sz w:val="28"/>
          <w:szCs w:val="28"/>
          <w:shd w:val="clear" w:color="auto" w:fill="FFFFFF"/>
        </w:rPr>
        <w:t>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1274C7" w:rsidRPr="00B43835" w:rsidRDefault="001274C7" w:rsidP="00EA543B">
      <w:pPr>
        <w:ind w:firstLine="567"/>
        <w:jc w:val="both"/>
        <w:rPr>
          <w:sz w:val="28"/>
          <w:szCs w:val="28"/>
          <w:shd w:val="clear" w:color="auto" w:fill="FFFFFF"/>
        </w:rPr>
      </w:pPr>
      <w:r w:rsidRPr="00B43835">
        <w:rPr>
          <w:sz w:val="28"/>
          <w:szCs w:val="28"/>
        </w:rPr>
        <w:t xml:space="preserve">19) </w:t>
      </w:r>
      <w:bookmarkStart w:id="2" w:name="l18"/>
      <w:bookmarkEnd w:id="2"/>
      <w:r w:rsidRPr="00B43835">
        <w:rPr>
          <w:sz w:val="28"/>
          <w:szCs w:val="28"/>
          <w:shd w:val="clear" w:color="auto" w:fill="FFFFFF"/>
        </w:rPr>
        <w:t>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</w:r>
      <w:r>
        <w:rPr>
          <w:sz w:val="28"/>
          <w:szCs w:val="28"/>
          <w:shd w:val="clear" w:color="auto" w:fill="FFFFFF"/>
        </w:rPr>
        <w:t>;</w:t>
      </w:r>
    </w:p>
    <w:p w:rsidR="001274C7" w:rsidRPr="00537574" w:rsidRDefault="001274C7" w:rsidP="00EA543B">
      <w:pPr>
        <w:ind w:firstLine="567"/>
        <w:jc w:val="both"/>
        <w:rPr>
          <w:sz w:val="28"/>
          <w:szCs w:val="28"/>
          <w:shd w:val="clear" w:color="auto" w:fill="FFFFFF"/>
        </w:rPr>
      </w:pPr>
      <w:r w:rsidRPr="00B43835">
        <w:rPr>
          <w:sz w:val="28"/>
          <w:szCs w:val="28"/>
        </w:rPr>
        <w:t xml:space="preserve">20) </w:t>
      </w:r>
      <w:r w:rsidRPr="00B43835">
        <w:rPr>
          <w:sz w:val="28"/>
          <w:szCs w:val="28"/>
          <w:shd w:val="clear" w:color="auto" w:fill="FFFFFF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</w:t>
      </w:r>
      <w:r w:rsidRPr="008F5F4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1274C7" w:rsidRDefault="001274C7" w:rsidP="00EA543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7B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(Ю.А. Коломеец):</w:t>
      </w:r>
    </w:p>
    <w:p w:rsidR="001274C7" w:rsidRDefault="001274C7" w:rsidP="00EA543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B27B7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 в газете «Мое</w:t>
      </w:r>
      <w:r w:rsidRPr="004B27B7">
        <w:rPr>
          <w:sz w:val="28"/>
          <w:szCs w:val="28"/>
        </w:rPr>
        <w:t xml:space="preserve"> село, край Черемховский» и разместить на официальном сайте администрации Черемховского район</w:t>
      </w:r>
      <w:r>
        <w:rPr>
          <w:sz w:val="28"/>
          <w:szCs w:val="28"/>
        </w:rPr>
        <w:t>ного муниципального образования;</w:t>
      </w:r>
    </w:p>
    <w:p w:rsidR="001274C7" w:rsidRDefault="001274C7" w:rsidP="00EA543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внести информационную справку в оригинал постановления, указанного в п. 1 настоящего постановления, о дате внесения в него изменений и дополнений настоящим постановлением.</w:t>
      </w:r>
    </w:p>
    <w:p w:rsidR="001274C7" w:rsidRPr="00217157" w:rsidRDefault="001274C7" w:rsidP="00880D33">
      <w:pPr>
        <w:pStyle w:val="ListParagraph"/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715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274C7" w:rsidRPr="00170237" w:rsidRDefault="001274C7" w:rsidP="00880D33">
      <w:pPr>
        <w:pStyle w:val="ListParagraph"/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0237">
        <w:rPr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1274C7" w:rsidRDefault="001274C7" w:rsidP="00EA543B">
      <w:pPr>
        <w:widowControl w:val="0"/>
        <w:ind w:firstLine="567"/>
        <w:jc w:val="both"/>
        <w:rPr>
          <w:sz w:val="28"/>
          <w:szCs w:val="28"/>
        </w:rPr>
      </w:pPr>
    </w:p>
    <w:p w:rsidR="001274C7" w:rsidRDefault="001274C7" w:rsidP="00EA543B">
      <w:pPr>
        <w:widowControl w:val="0"/>
        <w:ind w:firstLine="567"/>
        <w:jc w:val="both"/>
        <w:rPr>
          <w:sz w:val="28"/>
          <w:szCs w:val="28"/>
        </w:rPr>
      </w:pPr>
    </w:p>
    <w:p w:rsidR="001274C7" w:rsidRDefault="001274C7" w:rsidP="00EA543B">
      <w:pPr>
        <w:widowControl w:val="0"/>
        <w:jc w:val="both"/>
        <w:rPr>
          <w:sz w:val="26"/>
          <w:szCs w:val="26"/>
        </w:rPr>
      </w:pPr>
      <w:r w:rsidRPr="00456095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tabs>
          <w:tab w:val="left" w:pos="284"/>
        </w:tabs>
        <w:ind w:firstLine="567"/>
        <w:rPr>
          <w:sz w:val="26"/>
          <w:szCs w:val="26"/>
        </w:rPr>
      </w:pPr>
    </w:p>
    <w:p w:rsidR="001274C7" w:rsidRDefault="001274C7" w:rsidP="00EA543B">
      <w:pPr>
        <w:widowControl w:val="0"/>
        <w:tabs>
          <w:tab w:val="left" w:pos="284"/>
        </w:tabs>
        <w:ind w:firstLine="567"/>
        <w:rPr>
          <w:sz w:val="26"/>
          <w:szCs w:val="26"/>
        </w:rPr>
      </w:pPr>
    </w:p>
    <w:p w:rsidR="001274C7" w:rsidRPr="005976B1" w:rsidRDefault="001274C7" w:rsidP="00880D3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В.Б. Пежемская</w:t>
      </w:r>
    </w:p>
    <w:p w:rsidR="001274C7" w:rsidRPr="00542D5C" w:rsidRDefault="001274C7" w:rsidP="00880D33">
      <w:pPr>
        <w:widowControl w:val="0"/>
        <w:tabs>
          <w:tab w:val="left" w:pos="284"/>
        </w:tabs>
        <w:rPr>
          <w:sz w:val="26"/>
          <w:szCs w:val="26"/>
        </w:rPr>
      </w:pPr>
      <w:r>
        <w:rPr>
          <w:sz w:val="16"/>
          <w:szCs w:val="16"/>
        </w:rPr>
        <w:t xml:space="preserve">5 01 </w:t>
      </w:r>
      <w:r w:rsidRPr="005976B1">
        <w:rPr>
          <w:sz w:val="16"/>
          <w:szCs w:val="16"/>
        </w:rPr>
        <w:t>96</w:t>
      </w:r>
    </w:p>
    <w:sectPr w:rsidR="001274C7" w:rsidRPr="00542D5C" w:rsidSect="00EA543B">
      <w:headerReference w:type="even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C7" w:rsidRDefault="001274C7">
      <w:r>
        <w:separator/>
      </w:r>
    </w:p>
  </w:endnote>
  <w:endnote w:type="continuationSeparator" w:id="1">
    <w:p w:rsidR="001274C7" w:rsidRDefault="0012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C7" w:rsidRDefault="001274C7">
      <w:r>
        <w:separator/>
      </w:r>
    </w:p>
  </w:footnote>
  <w:footnote w:type="continuationSeparator" w:id="1">
    <w:p w:rsidR="001274C7" w:rsidRDefault="0012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7" w:rsidRDefault="001274C7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4C7" w:rsidRDefault="00127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2">
    <w:nsid w:val="2C1F5C88"/>
    <w:multiLevelType w:val="multilevel"/>
    <w:tmpl w:val="87D46052"/>
    <w:lvl w:ilvl="0">
      <w:start w:val="1"/>
      <w:numFmt w:val="decimal"/>
      <w:lvlText w:val="%1."/>
      <w:lvlJc w:val="left"/>
      <w:pPr>
        <w:ind w:left="1507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3">
    <w:nsid w:val="3C55437E"/>
    <w:multiLevelType w:val="hybridMultilevel"/>
    <w:tmpl w:val="EA788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12"/>
    <w:rsid w:val="00054300"/>
    <w:rsid w:val="00074912"/>
    <w:rsid w:val="001274C7"/>
    <w:rsid w:val="00160C05"/>
    <w:rsid w:val="00170237"/>
    <w:rsid w:val="001A0FCB"/>
    <w:rsid w:val="00217157"/>
    <w:rsid w:val="00234CC2"/>
    <w:rsid w:val="002443C1"/>
    <w:rsid w:val="0031284C"/>
    <w:rsid w:val="003B1E22"/>
    <w:rsid w:val="003C636C"/>
    <w:rsid w:val="003F7A61"/>
    <w:rsid w:val="00451C5B"/>
    <w:rsid w:val="00456095"/>
    <w:rsid w:val="004A34BF"/>
    <w:rsid w:val="004B27B7"/>
    <w:rsid w:val="00537574"/>
    <w:rsid w:val="00542D5C"/>
    <w:rsid w:val="005707DD"/>
    <w:rsid w:val="005976B1"/>
    <w:rsid w:val="005B02C1"/>
    <w:rsid w:val="005B5717"/>
    <w:rsid w:val="005E5EC1"/>
    <w:rsid w:val="006A27B1"/>
    <w:rsid w:val="0071064F"/>
    <w:rsid w:val="00712BBF"/>
    <w:rsid w:val="007628F9"/>
    <w:rsid w:val="0079268D"/>
    <w:rsid w:val="007D0E4A"/>
    <w:rsid w:val="00880D33"/>
    <w:rsid w:val="008F5F47"/>
    <w:rsid w:val="00927429"/>
    <w:rsid w:val="009C6287"/>
    <w:rsid w:val="009D7C88"/>
    <w:rsid w:val="00A159BE"/>
    <w:rsid w:val="00A3772B"/>
    <w:rsid w:val="00A70FFB"/>
    <w:rsid w:val="00AE09DB"/>
    <w:rsid w:val="00B43835"/>
    <w:rsid w:val="00BC533F"/>
    <w:rsid w:val="00D03521"/>
    <w:rsid w:val="00D06071"/>
    <w:rsid w:val="00D66AB9"/>
    <w:rsid w:val="00D67C86"/>
    <w:rsid w:val="00DB26B1"/>
    <w:rsid w:val="00DC2E03"/>
    <w:rsid w:val="00E0286C"/>
    <w:rsid w:val="00E11C88"/>
    <w:rsid w:val="00E42041"/>
    <w:rsid w:val="00E45595"/>
    <w:rsid w:val="00E9175C"/>
    <w:rsid w:val="00EA543B"/>
    <w:rsid w:val="00EC2C96"/>
    <w:rsid w:val="00EC7C27"/>
    <w:rsid w:val="00EF0EBF"/>
    <w:rsid w:val="00FA0889"/>
    <w:rsid w:val="00F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912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91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912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912"/>
    <w:rPr>
      <w:rFonts w:ascii="Arial" w:hAnsi="Arial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74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9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74912"/>
    <w:rPr>
      <w:rFonts w:cs="Times New Roman"/>
    </w:rPr>
  </w:style>
  <w:style w:type="paragraph" w:customStyle="1" w:styleId="a">
    <w:name w:val="Знак"/>
    <w:basedOn w:val="Normal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74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060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57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66A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A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2</Pages>
  <Words>558</Words>
  <Characters>3185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11</cp:revision>
  <cp:lastPrinted>2017-09-21T06:17:00Z</cp:lastPrinted>
  <dcterms:created xsi:type="dcterms:W3CDTF">2017-09-06T02:59:00Z</dcterms:created>
  <dcterms:modified xsi:type="dcterms:W3CDTF">2017-10-12T06:50:00Z</dcterms:modified>
</cp:coreProperties>
</file>