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46479" w:rsidRPr="00B2789E" w:rsidTr="00124372">
        <w:tc>
          <w:tcPr>
            <w:tcW w:w="9570" w:type="dxa"/>
          </w:tcPr>
          <w:p w:rsidR="00E46479" w:rsidRDefault="00E46479" w:rsidP="00124372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3" name="Рисунок 3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79" w:rsidRPr="00B2789E" w:rsidTr="00124372">
        <w:tc>
          <w:tcPr>
            <w:tcW w:w="9570" w:type="dxa"/>
          </w:tcPr>
          <w:p w:rsidR="00E46479" w:rsidRPr="00F77417" w:rsidRDefault="00E46479" w:rsidP="00124372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46479" w:rsidRPr="00B2789E" w:rsidTr="00124372">
        <w:tc>
          <w:tcPr>
            <w:tcW w:w="9570" w:type="dxa"/>
          </w:tcPr>
          <w:p w:rsidR="00E46479" w:rsidRPr="00B61CE0" w:rsidRDefault="00E46479" w:rsidP="0012437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E46479" w:rsidRDefault="00E46479" w:rsidP="001243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E46479" w:rsidRPr="00B61CE0" w:rsidRDefault="00E46479" w:rsidP="0012437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46479" w:rsidRPr="008309E0" w:rsidRDefault="00E46479" w:rsidP="0012437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46479" w:rsidRPr="00387D6B" w:rsidRDefault="00E46479" w:rsidP="00124372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E46479" w:rsidRPr="008309E0" w:rsidRDefault="00E46479" w:rsidP="001243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6479" w:rsidRPr="00B2789E" w:rsidRDefault="00E46479" w:rsidP="00E46479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14"/>
        <w:gridCol w:w="69"/>
      </w:tblGrid>
      <w:tr w:rsidR="00E46479" w:rsidRPr="00932CFD" w:rsidTr="00E46479">
        <w:tc>
          <w:tcPr>
            <w:tcW w:w="4785" w:type="dxa"/>
          </w:tcPr>
          <w:p w:rsidR="00E46479" w:rsidRPr="00932CFD" w:rsidRDefault="002A208B" w:rsidP="002A208B">
            <w:pPr>
              <w:rPr>
                <w:b/>
              </w:rPr>
            </w:pPr>
            <w:bookmarkStart w:id="0" w:name="_GoBack"/>
            <w:bookmarkEnd w:id="0"/>
            <w:r w:rsidRPr="00932CFD">
              <w:rPr>
                <w:b/>
              </w:rPr>
              <w:t>08.08.2019</w:t>
            </w:r>
          </w:p>
        </w:tc>
        <w:tc>
          <w:tcPr>
            <w:tcW w:w="4683" w:type="dxa"/>
            <w:gridSpan w:val="2"/>
          </w:tcPr>
          <w:p w:rsidR="00E46479" w:rsidRPr="00932CFD" w:rsidRDefault="00E46479" w:rsidP="00932CFD">
            <w:pPr>
              <w:jc w:val="right"/>
              <w:rPr>
                <w:b/>
              </w:rPr>
            </w:pPr>
            <w:r w:rsidRPr="00932CFD">
              <w:rPr>
                <w:b/>
              </w:rPr>
              <w:t xml:space="preserve">№ </w:t>
            </w:r>
            <w:r w:rsidR="00551B39" w:rsidRPr="00932CFD">
              <w:rPr>
                <w:b/>
              </w:rPr>
              <w:t>450-п</w:t>
            </w:r>
          </w:p>
        </w:tc>
      </w:tr>
      <w:tr w:rsidR="00E46479" w:rsidRPr="00B2789E" w:rsidTr="00E46479">
        <w:tc>
          <w:tcPr>
            <w:tcW w:w="9468" w:type="dxa"/>
            <w:gridSpan w:val="3"/>
          </w:tcPr>
          <w:p w:rsidR="00E46479" w:rsidRDefault="00E46479" w:rsidP="00124372">
            <w:pPr>
              <w:jc w:val="center"/>
            </w:pPr>
          </w:p>
          <w:p w:rsidR="00E46479" w:rsidRDefault="00E46479" w:rsidP="00124372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  <w:p w:rsidR="00E46479" w:rsidRPr="00DB41C4" w:rsidRDefault="00E46479" w:rsidP="00124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479" w:rsidRPr="00B2789E" w:rsidTr="00E4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2" w:rsidRPr="00124372" w:rsidRDefault="00124372" w:rsidP="00124372">
            <w:pPr>
              <w:jc w:val="center"/>
              <w:rPr>
                <w:b/>
              </w:rPr>
            </w:pPr>
            <w:r w:rsidRPr="00124372">
              <w:rPr>
                <w:b/>
              </w:rPr>
              <w:t>О внесении изменений в Постановление</w:t>
            </w:r>
            <w:r>
              <w:rPr>
                <w:b/>
              </w:rPr>
              <w:t xml:space="preserve"> </w:t>
            </w:r>
            <w:r w:rsidRPr="00124372">
              <w:rPr>
                <w:b/>
              </w:rPr>
              <w:t>администрации Черемховского районного</w:t>
            </w:r>
          </w:p>
          <w:p w:rsidR="00E46479" w:rsidRPr="00124372" w:rsidRDefault="00124372" w:rsidP="00124372">
            <w:pPr>
              <w:jc w:val="center"/>
            </w:pPr>
            <w:r w:rsidRPr="00124372">
              <w:rPr>
                <w:b/>
              </w:rPr>
              <w:t>муниципального образования от 29.03.2017 № 156</w:t>
            </w:r>
            <w:r>
              <w:rPr>
                <w:b/>
              </w:rPr>
              <w:t xml:space="preserve"> </w:t>
            </w:r>
            <w:r w:rsidRPr="00124372">
              <w:rPr>
                <w:b/>
              </w:rPr>
              <w:t>«Об утверждении Стандартов внутреннего</w:t>
            </w:r>
            <w:r>
              <w:rPr>
                <w:b/>
              </w:rPr>
              <w:t xml:space="preserve"> </w:t>
            </w:r>
            <w:r w:rsidRPr="00124372">
              <w:rPr>
                <w:b/>
              </w:rPr>
              <w:t>муниципального финансового контроля»</w:t>
            </w:r>
          </w:p>
        </w:tc>
      </w:tr>
    </w:tbl>
    <w:p w:rsidR="00E46479" w:rsidRDefault="00E46479" w:rsidP="00E46479">
      <w:pPr>
        <w:jc w:val="center"/>
        <w:rPr>
          <w:sz w:val="28"/>
          <w:szCs w:val="28"/>
        </w:rPr>
      </w:pPr>
    </w:p>
    <w:p w:rsidR="00124372" w:rsidRDefault="00124372" w:rsidP="00932CFD">
      <w:pPr>
        <w:pStyle w:val="a5"/>
        <w:suppressAutoHyphens/>
        <w:ind w:left="0" w:firstLine="700"/>
        <w:jc w:val="both"/>
        <w:rPr>
          <w:spacing w:val="-5"/>
        </w:rPr>
      </w:pPr>
      <w:r w:rsidRPr="00F7703C">
        <w:rPr>
          <w:szCs w:val="28"/>
        </w:rPr>
        <w:t xml:space="preserve">В целях приведения муниципальных нормативно–правовых актов в соответствие с действующим законодательством, руководствуясь </w:t>
      </w:r>
      <w:r w:rsidRPr="00F7703C">
        <w:rPr>
          <w:spacing w:val="-5"/>
        </w:rPr>
        <w:t>статьей 269.2 Бюджетного кодекса Российской Федерации</w:t>
      </w:r>
      <w:r w:rsidRPr="009C7D67">
        <w:rPr>
          <w:spacing w:val="-5"/>
        </w:rPr>
        <w:t>,</w:t>
      </w:r>
      <w:r w:rsidR="00AD639C" w:rsidRPr="009C7D67">
        <w:rPr>
          <w:spacing w:val="-5"/>
        </w:rPr>
        <w:t xml:space="preserve"> Федеральным законом от 01.04.2019 № 50-ФЗ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Pr="009C7D67">
        <w:rPr>
          <w:spacing w:val="-5"/>
        </w:rPr>
        <w:t>статьями 24, 50 Устава Чер</w:t>
      </w:r>
      <w:r>
        <w:rPr>
          <w:spacing w:val="-5"/>
        </w:rPr>
        <w:t>емховского районного муниципального образования, администрация Черемховского районного муниципального образования</w:t>
      </w:r>
    </w:p>
    <w:p w:rsidR="00AD639C" w:rsidRDefault="00AD639C" w:rsidP="00932CFD">
      <w:pPr>
        <w:ind w:firstLine="700"/>
        <w:jc w:val="both"/>
      </w:pPr>
    </w:p>
    <w:p w:rsidR="00E46479" w:rsidRPr="00F77417" w:rsidRDefault="00E46479" w:rsidP="00E4647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24372" w:rsidRDefault="00124372" w:rsidP="00E46479">
      <w:pPr>
        <w:suppressAutoHyphens/>
        <w:ind w:firstLine="700"/>
        <w:jc w:val="both"/>
        <w:rPr>
          <w:sz w:val="28"/>
          <w:szCs w:val="28"/>
        </w:rPr>
      </w:pPr>
    </w:p>
    <w:p w:rsidR="00124372" w:rsidRPr="00AD6205" w:rsidRDefault="00124372" w:rsidP="00932CFD">
      <w:pPr>
        <w:ind w:firstLine="702"/>
        <w:jc w:val="both"/>
        <w:rPr>
          <w:rFonts w:eastAsia="Calibri"/>
          <w:sz w:val="28"/>
          <w:szCs w:val="28"/>
        </w:rPr>
      </w:pPr>
      <w:r w:rsidRPr="00C41BFF">
        <w:rPr>
          <w:spacing w:val="-5"/>
          <w:sz w:val="28"/>
          <w:szCs w:val="28"/>
        </w:rPr>
        <w:t>1</w:t>
      </w:r>
      <w:r w:rsidRPr="00C41BFF">
        <w:rPr>
          <w:rFonts w:eastAsia="Calibri"/>
          <w:spacing w:val="-5"/>
          <w:sz w:val="28"/>
          <w:szCs w:val="28"/>
        </w:rPr>
        <w:t>. Внести в</w:t>
      </w:r>
      <w:r w:rsidRPr="00C41BF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Приложение № 2 «Стандарт внутреннего муниципального финансового контроля «Общие правила проведения контрольного мероприятия»</w:t>
      </w:r>
      <w:r>
        <w:rPr>
          <w:sz w:val="28"/>
          <w:szCs w:val="28"/>
        </w:rPr>
        <w:t xml:space="preserve">, утвержденное </w:t>
      </w:r>
      <w:r w:rsidRPr="00C41BFF">
        <w:rPr>
          <w:rFonts w:eastAsia="Calibri"/>
          <w:spacing w:val="-5"/>
          <w:sz w:val="28"/>
          <w:szCs w:val="28"/>
        </w:rPr>
        <w:t>постановление</w:t>
      </w:r>
      <w:r>
        <w:rPr>
          <w:spacing w:val="-5"/>
          <w:sz w:val="28"/>
          <w:szCs w:val="28"/>
        </w:rPr>
        <w:t xml:space="preserve">м </w:t>
      </w:r>
      <w:r w:rsidRPr="00C41BFF">
        <w:rPr>
          <w:rFonts w:eastAsia="Calibri"/>
          <w:spacing w:val="-5"/>
          <w:sz w:val="28"/>
          <w:szCs w:val="28"/>
        </w:rPr>
        <w:t xml:space="preserve"> администрации Черемховского районного </w:t>
      </w:r>
      <w:r w:rsidRPr="00AD6205">
        <w:rPr>
          <w:rFonts w:eastAsia="Calibri"/>
          <w:spacing w:val="-5"/>
          <w:sz w:val="28"/>
          <w:szCs w:val="28"/>
        </w:rPr>
        <w:t xml:space="preserve">муниципального образования от </w:t>
      </w:r>
      <w:r>
        <w:rPr>
          <w:rFonts w:eastAsia="Calibri"/>
          <w:spacing w:val="-5"/>
          <w:sz w:val="28"/>
          <w:szCs w:val="28"/>
        </w:rPr>
        <w:t>29</w:t>
      </w:r>
      <w:r w:rsidRPr="00AD6205">
        <w:rPr>
          <w:rFonts w:eastAsia="Calibri"/>
          <w:spacing w:val="-5"/>
          <w:sz w:val="28"/>
          <w:szCs w:val="28"/>
        </w:rPr>
        <w:t>.</w:t>
      </w:r>
      <w:r>
        <w:rPr>
          <w:rFonts w:eastAsia="Calibri"/>
          <w:spacing w:val="-5"/>
          <w:sz w:val="28"/>
          <w:szCs w:val="28"/>
        </w:rPr>
        <w:t>03</w:t>
      </w:r>
      <w:r w:rsidRPr="00AD6205">
        <w:rPr>
          <w:rFonts w:eastAsia="Calibri"/>
          <w:spacing w:val="-5"/>
          <w:sz w:val="28"/>
          <w:szCs w:val="28"/>
        </w:rPr>
        <w:t>.201</w:t>
      </w:r>
      <w:r>
        <w:rPr>
          <w:rFonts w:eastAsia="Calibri"/>
          <w:spacing w:val="-5"/>
          <w:sz w:val="28"/>
          <w:szCs w:val="28"/>
        </w:rPr>
        <w:t>7</w:t>
      </w:r>
      <w:r w:rsidRPr="00AD6205">
        <w:rPr>
          <w:rFonts w:eastAsia="Calibri"/>
          <w:spacing w:val="-5"/>
          <w:sz w:val="28"/>
          <w:szCs w:val="28"/>
        </w:rPr>
        <w:t xml:space="preserve"> № 15</w:t>
      </w:r>
      <w:r>
        <w:rPr>
          <w:rFonts w:eastAsia="Calibri"/>
          <w:spacing w:val="-5"/>
          <w:sz w:val="28"/>
          <w:szCs w:val="28"/>
        </w:rPr>
        <w:t>6</w:t>
      </w:r>
      <w:r w:rsidRPr="00AD6205">
        <w:rPr>
          <w:rFonts w:eastAsia="Calibri"/>
          <w:spacing w:val="-5"/>
          <w:sz w:val="28"/>
          <w:szCs w:val="28"/>
        </w:rPr>
        <w:t xml:space="preserve"> </w:t>
      </w:r>
      <w:r w:rsidRPr="00AD6205">
        <w:rPr>
          <w:rFonts w:eastAsia="Calibri"/>
          <w:sz w:val="28"/>
          <w:szCs w:val="28"/>
        </w:rPr>
        <w:t>изменения</w:t>
      </w:r>
      <w:r w:rsidR="00AB5B17">
        <w:rPr>
          <w:rFonts w:eastAsia="Calibri"/>
          <w:sz w:val="28"/>
          <w:szCs w:val="28"/>
        </w:rPr>
        <w:t xml:space="preserve"> в пункт 5.2.</w:t>
      </w:r>
      <w:r w:rsidRPr="00AD6205">
        <w:rPr>
          <w:rFonts w:eastAsia="Calibri"/>
          <w:sz w:val="28"/>
          <w:szCs w:val="28"/>
        </w:rPr>
        <w:t>:</w:t>
      </w:r>
    </w:p>
    <w:p w:rsidR="00124372" w:rsidRPr="00AD6205" w:rsidRDefault="002023AD" w:rsidP="00932CFD">
      <w:pPr>
        <w:autoSpaceDE w:val="0"/>
        <w:autoSpaceDN w:val="0"/>
        <w:adjustRightInd w:val="0"/>
        <w:ind w:firstLine="702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544D3C">
        <w:rPr>
          <w:rFonts w:eastAsia="Calibri"/>
          <w:sz w:val="28"/>
          <w:szCs w:val="28"/>
        </w:rPr>
        <w:t xml:space="preserve">подпункт «и» </w:t>
      </w:r>
      <w:r w:rsidR="00124372" w:rsidRPr="00AD6205"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4773D4" w:rsidRDefault="003264EA" w:rsidP="00932CFD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73D4">
        <w:rPr>
          <w:sz w:val="28"/>
          <w:szCs w:val="28"/>
        </w:rPr>
        <w:t xml:space="preserve">и) </w:t>
      </w:r>
      <w:r w:rsidR="004773D4" w:rsidRPr="00B74B67">
        <w:rPr>
          <w:color w:val="000000"/>
          <w:sz w:val="28"/>
          <w:szCs w:val="28"/>
        </w:rPr>
        <w:t>по изучению определения и</w:t>
      </w:r>
      <w:r w:rsidR="004773D4" w:rsidRPr="00B74B67">
        <w:rPr>
          <w:sz w:val="28"/>
          <w:szCs w:val="28"/>
        </w:rPr>
        <w:t xml:space="preserve"> обоснования начальной (максимальной) цены контракта, цены контракта, заключаемого с единственным поставщиком (подрядчиком, исполнителем), </w:t>
      </w:r>
      <w:r w:rsidR="004773D4" w:rsidRPr="00B74B67">
        <w:rPr>
          <w:color w:val="000000"/>
          <w:sz w:val="28"/>
          <w:szCs w:val="28"/>
        </w:rPr>
        <w:t>начальной цены единицы товара, работы, услуги, начальной суммы цен единиц товара, работы, услуги</w:t>
      </w:r>
      <w:r w:rsidR="004773D4" w:rsidRPr="00B74B67">
        <w:rPr>
          <w:sz w:val="28"/>
          <w:szCs w:val="28"/>
        </w:rPr>
        <w:t>;</w:t>
      </w:r>
      <w:r w:rsidR="004773D4">
        <w:rPr>
          <w:sz w:val="28"/>
          <w:szCs w:val="28"/>
        </w:rPr>
        <w:t>»</w:t>
      </w:r>
      <w:r w:rsidR="00C32F45">
        <w:rPr>
          <w:sz w:val="28"/>
          <w:szCs w:val="28"/>
        </w:rPr>
        <w:t>;</w:t>
      </w:r>
    </w:p>
    <w:p w:rsidR="00C32F45" w:rsidRPr="00743660" w:rsidRDefault="002023AD" w:rsidP="00932CFD">
      <w:pPr>
        <w:autoSpaceDE w:val="0"/>
        <w:autoSpaceDN w:val="0"/>
        <w:adjustRightInd w:val="0"/>
        <w:ind w:firstLine="70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32F45" w:rsidRPr="00743660">
        <w:rPr>
          <w:sz w:val="28"/>
          <w:szCs w:val="28"/>
        </w:rPr>
        <w:t>подпункт «м»</w:t>
      </w:r>
      <w:r w:rsidR="0004686C">
        <w:rPr>
          <w:sz w:val="28"/>
          <w:szCs w:val="28"/>
        </w:rPr>
        <w:t xml:space="preserve"> </w:t>
      </w:r>
      <w:r w:rsidR="00C32F45" w:rsidRPr="00743660">
        <w:rPr>
          <w:rFonts w:eastAsia="Calibri"/>
          <w:sz w:val="28"/>
          <w:szCs w:val="28"/>
        </w:rPr>
        <w:t>изложить в следующей редакции:</w:t>
      </w:r>
    </w:p>
    <w:p w:rsidR="00C32F45" w:rsidRDefault="00743660" w:rsidP="00932CFD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43660">
        <w:rPr>
          <w:rFonts w:eastAsia="Calibri"/>
          <w:sz w:val="28"/>
          <w:szCs w:val="28"/>
        </w:rPr>
        <w:t>«</w:t>
      </w:r>
      <w:r w:rsidR="00C32F45" w:rsidRPr="00743660">
        <w:rPr>
          <w:sz w:val="28"/>
          <w:szCs w:val="28"/>
        </w:rPr>
        <w:t>м) по изучению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743660">
        <w:rPr>
          <w:sz w:val="28"/>
          <w:szCs w:val="28"/>
        </w:rPr>
        <w:t>».</w:t>
      </w:r>
    </w:p>
    <w:p w:rsidR="00AD639C" w:rsidRPr="0004686C" w:rsidRDefault="00AD639C" w:rsidP="00932CFD">
      <w:pPr>
        <w:ind w:firstLine="702"/>
        <w:jc w:val="both"/>
        <w:rPr>
          <w:rFonts w:eastAsia="Calibri"/>
          <w:spacing w:val="-5"/>
          <w:sz w:val="28"/>
          <w:szCs w:val="28"/>
        </w:rPr>
      </w:pPr>
      <w:r w:rsidRPr="0004686C">
        <w:rPr>
          <w:rFonts w:eastAsia="Calibri"/>
          <w:spacing w:val="-5"/>
          <w:sz w:val="28"/>
          <w:szCs w:val="28"/>
        </w:rPr>
        <w:t xml:space="preserve">2. Отделу организационной работы администрации Черемховского районного муниципального образования (Ю.А. </w:t>
      </w:r>
      <w:proofErr w:type="spellStart"/>
      <w:r w:rsidRPr="0004686C">
        <w:rPr>
          <w:rFonts w:eastAsia="Calibri"/>
          <w:spacing w:val="-5"/>
          <w:sz w:val="28"/>
          <w:szCs w:val="28"/>
        </w:rPr>
        <w:t>Коломеец</w:t>
      </w:r>
      <w:proofErr w:type="spellEnd"/>
      <w:r w:rsidRPr="0004686C">
        <w:rPr>
          <w:rFonts w:eastAsia="Calibri"/>
          <w:spacing w:val="-5"/>
          <w:sz w:val="28"/>
          <w:szCs w:val="28"/>
        </w:rPr>
        <w:t>):</w:t>
      </w:r>
    </w:p>
    <w:p w:rsidR="00743660" w:rsidRPr="0004686C" w:rsidRDefault="00AD639C" w:rsidP="00932CFD">
      <w:pPr>
        <w:tabs>
          <w:tab w:val="left" w:pos="960"/>
          <w:tab w:val="left" w:pos="1080"/>
        </w:tabs>
        <w:ind w:firstLine="702"/>
        <w:jc w:val="both"/>
        <w:rPr>
          <w:sz w:val="28"/>
          <w:szCs w:val="28"/>
        </w:rPr>
      </w:pPr>
      <w:r w:rsidRPr="0004686C">
        <w:rPr>
          <w:rFonts w:eastAsia="Calibri"/>
          <w:sz w:val="28"/>
          <w:szCs w:val="28"/>
        </w:rPr>
        <w:t>2.1. внести информационную справку в оригинал постановления администрации Черемховского районного муниципального образования</w:t>
      </w:r>
      <w:r w:rsidR="00743660" w:rsidRPr="0004686C">
        <w:rPr>
          <w:rFonts w:eastAsia="Calibri"/>
          <w:sz w:val="28"/>
          <w:szCs w:val="28"/>
        </w:rPr>
        <w:t xml:space="preserve"> от 29.03.2017 № 156 «Об утверждении Стандартов внутреннего муниципального </w:t>
      </w:r>
      <w:r w:rsidR="00743660" w:rsidRPr="0004686C">
        <w:rPr>
          <w:rFonts w:eastAsia="Calibri"/>
          <w:sz w:val="28"/>
          <w:szCs w:val="28"/>
        </w:rPr>
        <w:lastRenderedPageBreak/>
        <w:t xml:space="preserve">финансового контроля» </w:t>
      </w:r>
      <w:r w:rsidR="00743660" w:rsidRPr="0004686C">
        <w:rPr>
          <w:sz w:val="28"/>
          <w:szCs w:val="28"/>
        </w:rPr>
        <w:t>о дате внесения в него изменений настоящим постановлением;</w:t>
      </w:r>
    </w:p>
    <w:p w:rsidR="00AD639C" w:rsidRPr="00AD6205" w:rsidRDefault="00AD639C" w:rsidP="00932CFD">
      <w:pPr>
        <w:tabs>
          <w:tab w:val="left" w:pos="960"/>
          <w:tab w:val="left" w:pos="1080"/>
        </w:tabs>
        <w:ind w:firstLine="702"/>
        <w:jc w:val="both"/>
        <w:rPr>
          <w:sz w:val="28"/>
          <w:szCs w:val="28"/>
        </w:rPr>
      </w:pPr>
      <w:r w:rsidRPr="0004686C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04686C">
        <w:rPr>
          <w:sz w:val="28"/>
          <w:szCs w:val="28"/>
        </w:rPr>
        <w:t xml:space="preserve"> </w:t>
      </w:r>
      <w:proofErr w:type="spellStart"/>
      <w:r w:rsidRPr="00AD6205">
        <w:rPr>
          <w:spacing w:val="-2"/>
          <w:sz w:val="28"/>
          <w:szCs w:val="28"/>
          <w:lang w:val="en-US"/>
        </w:rPr>
        <w:t>cher</w:t>
      </w:r>
      <w:proofErr w:type="spellEnd"/>
      <w:r w:rsidRPr="00AD6205">
        <w:rPr>
          <w:spacing w:val="-2"/>
          <w:sz w:val="28"/>
          <w:szCs w:val="28"/>
        </w:rPr>
        <w:t>.</w:t>
      </w:r>
      <w:proofErr w:type="spellStart"/>
      <w:r w:rsidRPr="00AD6205">
        <w:rPr>
          <w:spacing w:val="-2"/>
          <w:sz w:val="28"/>
          <w:szCs w:val="28"/>
          <w:lang w:val="en-US"/>
        </w:rPr>
        <w:t>irkobl</w:t>
      </w:r>
      <w:proofErr w:type="spellEnd"/>
      <w:r w:rsidRPr="00AD6205">
        <w:rPr>
          <w:spacing w:val="-2"/>
          <w:sz w:val="28"/>
          <w:szCs w:val="28"/>
        </w:rPr>
        <w:t>.</w:t>
      </w:r>
      <w:proofErr w:type="spellStart"/>
      <w:r w:rsidRPr="00AD6205">
        <w:rPr>
          <w:spacing w:val="-2"/>
          <w:sz w:val="28"/>
          <w:szCs w:val="28"/>
          <w:lang w:val="en-US"/>
        </w:rPr>
        <w:t>ru</w:t>
      </w:r>
      <w:proofErr w:type="spellEnd"/>
      <w:r w:rsidRPr="00AD620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D639C" w:rsidRDefault="00AD639C" w:rsidP="00932CFD">
      <w:pPr>
        <w:tabs>
          <w:tab w:val="left" w:pos="0"/>
        </w:tabs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0BBC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710BB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начальника Финансового управления администрации </w:t>
      </w:r>
      <w:r w:rsidRPr="00EE584A">
        <w:rPr>
          <w:sz w:val="28"/>
          <w:szCs w:val="28"/>
        </w:rPr>
        <w:t xml:space="preserve">Черемховского районного </w:t>
      </w:r>
      <w:r w:rsidRPr="009F6C0B">
        <w:rPr>
          <w:sz w:val="28"/>
          <w:szCs w:val="28"/>
        </w:rPr>
        <w:t>муниципального образования Ю.Н. Гайдук.</w:t>
      </w:r>
    </w:p>
    <w:p w:rsidR="00743660" w:rsidRDefault="00743660" w:rsidP="00932CFD">
      <w:pPr>
        <w:ind w:firstLine="702"/>
        <w:jc w:val="both"/>
        <w:rPr>
          <w:sz w:val="28"/>
          <w:szCs w:val="28"/>
        </w:rPr>
      </w:pPr>
    </w:p>
    <w:p w:rsidR="00AD639C" w:rsidRDefault="00AD639C" w:rsidP="00AD639C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:rsidR="00AD639C" w:rsidRDefault="00AD639C" w:rsidP="00AD639C">
      <w:pPr>
        <w:ind w:firstLine="720"/>
        <w:jc w:val="both"/>
        <w:rPr>
          <w:sz w:val="28"/>
          <w:szCs w:val="28"/>
          <w:highlight w:val="yellow"/>
        </w:rPr>
      </w:pPr>
    </w:p>
    <w:p w:rsidR="00AD639C" w:rsidRPr="00132FD3" w:rsidRDefault="00AD639C" w:rsidP="00AD639C">
      <w:pPr>
        <w:pStyle w:val="a7"/>
        <w:tabs>
          <w:tab w:val="left" w:pos="1080"/>
        </w:tabs>
        <w:spacing w:before="60" w:after="60"/>
        <w:jc w:val="both"/>
        <w:rPr>
          <w:rFonts w:ascii="Times New Roman" w:hAnsi="Times New Roman" w:cs="Times New Roman"/>
          <w:sz w:val="18"/>
          <w:szCs w:val="18"/>
        </w:rPr>
      </w:pPr>
      <w:r w:rsidRPr="00132FD3"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32F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sectPr w:rsidR="00AD639C" w:rsidRPr="00132FD3" w:rsidSect="0012437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11" w:rsidRDefault="00B31411" w:rsidP="00EC1295">
      <w:r>
        <w:separator/>
      </w:r>
    </w:p>
  </w:endnote>
  <w:endnote w:type="continuationSeparator" w:id="0">
    <w:p w:rsidR="00B31411" w:rsidRDefault="00B31411" w:rsidP="00EC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11" w:rsidRDefault="00B31411" w:rsidP="00EC1295">
      <w:r>
        <w:separator/>
      </w:r>
    </w:p>
  </w:footnote>
  <w:footnote w:type="continuationSeparator" w:id="0">
    <w:p w:rsidR="00B31411" w:rsidRDefault="00B31411" w:rsidP="00EC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EA8"/>
    <w:rsid w:val="0004686C"/>
    <w:rsid w:val="0005640B"/>
    <w:rsid w:val="000D7247"/>
    <w:rsid w:val="00124372"/>
    <w:rsid w:val="00184E2A"/>
    <w:rsid w:val="002023AD"/>
    <w:rsid w:val="002A208B"/>
    <w:rsid w:val="002D0317"/>
    <w:rsid w:val="003264EA"/>
    <w:rsid w:val="00344D4E"/>
    <w:rsid w:val="00347599"/>
    <w:rsid w:val="003D7B53"/>
    <w:rsid w:val="003F54D9"/>
    <w:rsid w:val="00453CFD"/>
    <w:rsid w:val="00456C8F"/>
    <w:rsid w:val="004773D4"/>
    <w:rsid w:val="004859DE"/>
    <w:rsid w:val="004C310B"/>
    <w:rsid w:val="00523225"/>
    <w:rsid w:val="00544D3C"/>
    <w:rsid w:val="00551B39"/>
    <w:rsid w:val="006702F1"/>
    <w:rsid w:val="0068062A"/>
    <w:rsid w:val="00704CDA"/>
    <w:rsid w:val="00743660"/>
    <w:rsid w:val="00836060"/>
    <w:rsid w:val="00852E9B"/>
    <w:rsid w:val="00932CFD"/>
    <w:rsid w:val="00991668"/>
    <w:rsid w:val="009C38B5"/>
    <w:rsid w:val="009C7D67"/>
    <w:rsid w:val="009F6C0B"/>
    <w:rsid w:val="00AB5B17"/>
    <w:rsid w:val="00AB7BE6"/>
    <w:rsid w:val="00AD639C"/>
    <w:rsid w:val="00B31411"/>
    <w:rsid w:val="00B7799D"/>
    <w:rsid w:val="00C32F45"/>
    <w:rsid w:val="00C95D44"/>
    <w:rsid w:val="00CF5EA8"/>
    <w:rsid w:val="00D17A4D"/>
    <w:rsid w:val="00D2109B"/>
    <w:rsid w:val="00D854F5"/>
    <w:rsid w:val="00DB153A"/>
    <w:rsid w:val="00E46479"/>
    <w:rsid w:val="00E50D11"/>
    <w:rsid w:val="00EC1295"/>
    <w:rsid w:val="00EE0DD5"/>
    <w:rsid w:val="00F47447"/>
    <w:rsid w:val="00F576F0"/>
    <w:rsid w:val="00F6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465A"/>
  <w15:docId w15:val="{F94B24A9-117E-4C52-AA18-FF9D0447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EA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F5EA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EA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F5EA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F5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46479"/>
    <w:pPr>
      <w:ind w:left="42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E464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4647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6479"/>
  </w:style>
  <w:style w:type="paragraph" w:styleId="a9">
    <w:name w:val="header"/>
    <w:basedOn w:val="a"/>
    <w:link w:val="aa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243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3C9AE-94B7-4C33-A2E3-25CD77D1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RePack by Diakov</cp:lastModifiedBy>
  <cp:revision>21</cp:revision>
  <cp:lastPrinted>2019-08-06T04:54:00Z</cp:lastPrinted>
  <dcterms:created xsi:type="dcterms:W3CDTF">2018-08-01T03:32:00Z</dcterms:created>
  <dcterms:modified xsi:type="dcterms:W3CDTF">2019-08-08T04:39:00Z</dcterms:modified>
</cp:coreProperties>
</file>