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F3" w:rsidRDefault="003854F3" w:rsidP="00D32B35">
      <w:pPr>
        <w:pStyle w:val="a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-491490</wp:posOffset>
            </wp:positionV>
            <wp:extent cx="476250" cy="67627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B35" w:rsidRPr="00D32B35" w:rsidRDefault="00D32B35" w:rsidP="00D32B35">
      <w:pPr>
        <w:pStyle w:val="a5"/>
        <w:rPr>
          <w:bCs/>
          <w:sz w:val="24"/>
          <w:szCs w:val="24"/>
        </w:rPr>
      </w:pPr>
      <w:r w:rsidRPr="00D32B35">
        <w:rPr>
          <w:bCs/>
          <w:sz w:val="24"/>
          <w:szCs w:val="24"/>
        </w:rPr>
        <w:t>Российская Федерация</w:t>
      </w:r>
    </w:p>
    <w:p w:rsidR="00D32B35" w:rsidRPr="00D32B35" w:rsidRDefault="00D32B35" w:rsidP="00D32B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B35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D32B35" w:rsidRPr="00D32B35" w:rsidRDefault="00D32B35" w:rsidP="00D32B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B35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D32B35" w:rsidRPr="00D32B35" w:rsidRDefault="00D32B35" w:rsidP="00D32B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B3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D32B35" w:rsidRPr="00D32B35" w:rsidRDefault="00D32B35" w:rsidP="00D32B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B35">
        <w:rPr>
          <w:rFonts w:ascii="Times New Roman" w:hAnsi="Times New Roman" w:cs="Times New Roman"/>
          <w:bCs/>
          <w:sz w:val="24"/>
          <w:szCs w:val="24"/>
        </w:rPr>
        <w:t>Тайтурского муниципального образования</w:t>
      </w:r>
    </w:p>
    <w:p w:rsidR="00D32B35" w:rsidRPr="00D32B35" w:rsidRDefault="00D32B35" w:rsidP="00D32B35">
      <w:pPr>
        <w:pStyle w:val="a3"/>
        <w:spacing w:after="0" w:line="240" w:lineRule="auto"/>
        <w:ind w:left="0"/>
        <w:jc w:val="center"/>
      </w:pPr>
      <w:r w:rsidRPr="00D32B35">
        <w:t>РЕШЕНИЕ</w:t>
      </w:r>
    </w:p>
    <w:p w:rsidR="00D32B35" w:rsidRDefault="00D32B35" w:rsidP="00D3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B35" w:rsidRDefault="00D32B35" w:rsidP="00D3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35" w:rsidRPr="00D32B35" w:rsidRDefault="00D32B35" w:rsidP="00D3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От</w:t>
      </w:r>
      <w:r w:rsidR="00037CAB">
        <w:rPr>
          <w:rFonts w:ascii="Times New Roman" w:hAnsi="Times New Roman" w:cs="Times New Roman"/>
          <w:sz w:val="24"/>
          <w:szCs w:val="24"/>
        </w:rPr>
        <w:t xml:space="preserve">   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7C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D32B35">
        <w:rPr>
          <w:rFonts w:ascii="Times New Roman" w:hAnsi="Times New Roman" w:cs="Times New Roman"/>
          <w:sz w:val="24"/>
          <w:szCs w:val="24"/>
        </w:rPr>
        <w:t xml:space="preserve"> г.  </w:t>
      </w:r>
      <w:r w:rsidRPr="00D32B35">
        <w:rPr>
          <w:rFonts w:ascii="Times New Roman" w:hAnsi="Times New Roman" w:cs="Times New Roman"/>
          <w:sz w:val="24"/>
          <w:szCs w:val="24"/>
        </w:rPr>
        <w:tab/>
      </w:r>
      <w:r w:rsidRPr="00D32B35">
        <w:rPr>
          <w:rFonts w:ascii="Times New Roman" w:hAnsi="Times New Roman" w:cs="Times New Roman"/>
          <w:sz w:val="24"/>
          <w:szCs w:val="24"/>
        </w:rPr>
        <w:tab/>
      </w:r>
      <w:r w:rsidRPr="00D32B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3854F3">
        <w:rPr>
          <w:rFonts w:ascii="Times New Roman" w:hAnsi="Times New Roman" w:cs="Times New Roman"/>
          <w:sz w:val="24"/>
          <w:szCs w:val="24"/>
        </w:rPr>
        <w:tab/>
      </w:r>
      <w:r w:rsidR="003854F3">
        <w:rPr>
          <w:rFonts w:ascii="Times New Roman" w:hAnsi="Times New Roman" w:cs="Times New Roman"/>
          <w:sz w:val="24"/>
          <w:szCs w:val="24"/>
        </w:rPr>
        <w:tab/>
      </w:r>
      <w:r w:rsidRPr="00D32B35">
        <w:rPr>
          <w:rFonts w:ascii="Times New Roman" w:hAnsi="Times New Roman" w:cs="Times New Roman"/>
          <w:sz w:val="24"/>
          <w:szCs w:val="24"/>
        </w:rPr>
        <w:t xml:space="preserve">   </w:t>
      </w:r>
      <w:r w:rsidRPr="003854F3">
        <w:rPr>
          <w:rFonts w:ascii="Times New Roman" w:hAnsi="Times New Roman" w:cs="Times New Roman"/>
          <w:sz w:val="24"/>
          <w:szCs w:val="24"/>
        </w:rPr>
        <w:t xml:space="preserve">№  </w:t>
      </w:r>
      <w:r w:rsidR="006943A0" w:rsidRPr="003854F3">
        <w:rPr>
          <w:rFonts w:ascii="Times New Roman" w:hAnsi="Times New Roman" w:cs="Times New Roman"/>
          <w:sz w:val="24"/>
          <w:szCs w:val="24"/>
        </w:rPr>
        <w:t>120</w:t>
      </w:r>
      <w:r w:rsidRPr="00D32B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2B35" w:rsidRDefault="00D32B35" w:rsidP="00D3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п.</w:t>
      </w:r>
      <w:r w:rsidR="003854F3">
        <w:rPr>
          <w:rFonts w:ascii="Times New Roman" w:hAnsi="Times New Roman" w:cs="Times New Roman"/>
          <w:sz w:val="24"/>
          <w:szCs w:val="24"/>
        </w:rPr>
        <w:t xml:space="preserve"> </w:t>
      </w:r>
      <w:r w:rsidRPr="00D32B35">
        <w:rPr>
          <w:rFonts w:ascii="Times New Roman" w:hAnsi="Times New Roman" w:cs="Times New Roman"/>
          <w:sz w:val="24"/>
          <w:szCs w:val="24"/>
        </w:rPr>
        <w:t>Тайтурка</w:t>
      </w:r>
    </w:p>
    <w:p w:rsidR="00D32B35" w:rsidRDefault="00D32B35" w:rsidP="00D3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B35" w:rsidRPr="00D32B35" w:rsidRDefault="00D32B35" w:rsidP="003854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B35" w:rsidRPr="00D32B35" w:rsidRDefault="00D32B35" w:rsidP="003854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О конкурсе на лучшую организацию работы представительного органа</w:t>
      </w:r>
      <w:r w:rsidRPr="00D3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B35">
        <w:rPr>
          <w:rFonts w:ascii="Times New Roman" w:hAnsi="Times New Roman" w:cs="Times New Roman"/>
          <w:sz w:val="24"/>
          <w:szCs w:val="24"/>
        </w:rPr>
        <w:t>городского поселения Иркутской области</w:t>
      </w:r>
    </w:p>
    <w:p w:rsidR="00D32B35" w:rsidRPr="00D32B35" w:rsidRDefault="00D32B35" w:rsidP="00385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35" w:rsidRPr="00D32B35" w:rsidRDefault="00D32B35" w:rsidP="003854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На основании Постановления Законодательного Собрания Иркутской области 25.12.2013г. N 6/42-ЗС "О </w:t>
      </w:r>
      <w:proofErr w:type="gramStart"/>
      <w:r w:rsidRPr="00D32B3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32B35">
        <w:rPr>
          <w:rFonts w:ascii="Times New Roman" w:hAnsi="Times New Roman" w:cs="Times New Roman"/>
          <w:sz w:val="24"/>
          <w:szCs w:val="24"/>
        </w:rPr>
        <w:t xml:space="preserve"> о проведении областного конкурса на лучшую организацию работы представительного органа муниципального образования Иркутской области в 2014 году", Решением думы № 79  от 29.01.2014г., руководствуясь Уставом городского поселения Тайтурского муниципального образования  Усольского района Иркутской области</w:t>
      </w:r>
    </w:p>
    <w:p w:rsidR="00D32B35" w:rsidRPr="00D32B35" w:rsidRDefault="00D32B35" w:rsidP="003854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РЕШИЛА:</w:t>
      </w:r>
    </w:p>
    <w:p w:rsidR="00D32B35" w:rsidRPr="00D32B35" w:rsidRDefault="00D32B35" w:rsidP="00385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Утвердить пакет документов для участия в областном конкурсе на лучшую организацию работы представительного органа городского поселения  Иркутской области.</w:t>
      </w:r>
    </w:p>
    <w:p w:rsidR="00D32B35" w:rsidRPr="00D32B35" w:rsidRDefault="00D32B35" w:rsidP="00385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Поручить председателю комиссии по регламенту, мандатам, депутатской этике и нормативно-правовым актам местного самоуправления </w:t>
      </w:r>
      <w:proofErr w:type="spellStart"/>
      <w:r w:rsidRPr="00D32B35">
        <w:rPr>
          <w:rFonts w:ascii="Times New Roman" w:hAnsi="Times New Roman" w:cs="Times New Roman"/>
          <w:sz w:val="24"/>
          <w:szCs w:val="24"/>
        </w:rPr>
        <w:t>Моносыповой</w:t>
      </w:r>
      <w:proofErr w:type="spellEnd"/>
      <w:r w:rsidRPr="00D32B35">
        <w:rPr>
          <w:rFonts w:ascii="Times New Roman" w:hAnsi="Times New Roman" w:cs="Times New Roman"/>
          <w:sz w:val="24"/>
          <w:szCs w:val="24"/>
        </w:rPr>
        <w:t xml:space="preserve"> О.И.  направить в Законодательное Собрание Иркутской области необходимые документы.</w:t>
      </w:r>
    </w:p>
    <w:p w:rsidR="00D32B35" w:rsidRPr="00D32B35" w:rsidRDefault="00D32B35" w:rsidP="00385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>Контроль за представление документов возложить на председателя Думы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D32B35" w:rsidRPr="00D32B35" w:rsidRDefault="00D32B35" w:rsidP="00385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Председателю комиссии по регламенту, мандатам, депутатской этике и нормативно-правовым актам местного самоуправления </w:t>
      </w:r>
      <w:proofErr w:type="spellStart"/>
      <w:r w:rsidRPr="00D32B35">
        <w:rPr>
          <w:rFonts w:ascii="Times New Roman" w:hAnsi="Times New Roman" w:cs="Times New Roman"/>
          <w:sz w:val="24"/>
          <w:szCs w:val="24"/>
        </w:rPr>
        <w:t>Моносыповой</w:t>
      </w:r>
      <w:proofErr w:type="spellEnd"/>
      <w:r w:rsidRPr="00D32B35">
        <w:rPr>
          <w:rFonts w:ascii="Times New Roman" w:hAnsi="Times New Roman" w:cs="Times New Roman"/>
          <w:sz w:val="24"/>
          <w:szCs w:val="24"/>
        </w:rPr>
        <w:t xml:space="preserve"> О.И.опубликовать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Pr="00D32B35">
        <w:rPr>
          <w:rFonts w:ascii="Times New Roman" w:hAnsi="Times New Roman" w:cs="Times New Roman"/>
          <w:sz w:val="24"/>
          <w:szCs w:val="24"/>
        </w:rPr>
        <w:t>»  и на официальном сайте администрации городского поселения Тайтурского муниципального образования.</w:t>
      </w:r>
    </w:p>
    <w:p w:rsidR="00D32B35" w:rsidRDefault="00D32B35" w:rsidP="003854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B35" w:rsidRDefault="00D32B35" w:rsidP="0038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городского поселения </w:t>
      </w:r>
    </w:p>
    <w:p w:rsidR="00D32B35" w:rsidRDefault="00D32B35" w:rsidP="0038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3854F3" w:rsidRDefault="003854F3" w:rsidP="0038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35" w:rsidRPr="00D32B35" w:rsidRDefault="00D32B35" w:rsidP="0038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Глава городского поселения Тайтурского  </w:t>
      </w:r>
    </w:p>
    <w:p w:rsidR="00DC3B79" w:rsidRPr="00D32B35" w:rsidRDefault="00D32B35" w:rsidP="0038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</w:t>
      </w:r>
      <w:r w:rsidR="003854F3">
        <w:rPr>
          <w:rFonts w:ascii="Times New Roman" w:hAnsi="Times New Roman" w:cs="Times New Roman"/>
          <w:sz w:val="24"/>
          <w:szCs w:val="24"/>
        </w:rPr>
        <w:t>Е.А.Арте</w:t>
      </w:r>
      <w:r w:rsidRPr="00D32B35">
        <w:rPr>
          <w:rFonts w:ascii="Times New Roman" w:hAnsi="Times New Roman" w:cs="Times New Roman"/>
          <w:sz w:val="24"/>
          <w:szCs w:val="24"/>
        </w:rPr>
        <w:t xml:space="preserve">мов        </w:t>
      </w:r>
    </w:p>
    <w:sectPr w:rsidR="00DC3B79" w:rsidRPr="00D32B35" w:rsidSect="00385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0FC5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35"/>
    <w:rsid w:val="00037CAB"/>
    <w:rsid w:val="00217258"/>
    <w:rsid w:val="003854F3"/>
    <w:rsid w:val="006943A0"/>
    <w:rsid w:val="00981051"/>
    <w:rsid w:val="00D32B35"/>
    <w:rsid w:val="00DC3B79"/>
    <w:rsid w:val="00F4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B35"/>
    <w:pPr>
      <w:spacing w:after="120" w:line="360" w:lineRule="auto"/>
      <w:ind w:left="283" w:right="1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32B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32B35"/>
    <w:pPr>
      <w:autoSpaceDE w:val="0"/>
      <w:autoSpaceDN w:val="0"/>
      <w:adjustRightInd w:val="0"/>
      <w:spacing w:after="0" w:line="360" w:lineRule="auto"/>
      <w:ind w:right="181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D32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32B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cp:lastPrinted>2015-03-02T08:22:00Z</cp:lastPrinted>
  <dcterms:created xsi:type="dcterms:W3CDTF">2015-02-25T05:02:00Z</dcterms:created>
  <dcterms:modified xsi:type="dcterms:W3CDTF">2015-03-02T08:22:00Z</dcterms:modified>
</cp:coreProperties>
</file>