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55" w:rsidRDefault="00483D55" w:rsidP="00483D55">
      <w:pPr>
        <w:spacing w:after="37" w:line="280" w:lineRule="exact"/>
        <w:ind w:right="220"/>
        <w:jc w:val="center"/>
      </w:pPr>
      <w:r>
        <w:rPr>
          <w:rStyle w:val="20"/>
          <w:rFonts w:eastAsiaTheme="minorEastAsia"/>
        </w:rPr>
        <w:t>Сообщение</w:t>
      </w:r>
    </w:p>
    <w:p w:rsidR="00DD0462" w:rsidRDefault="00483D55" w:rsidP="00DD0462">
      <w:pPr>
        <w:spacing w:after="299" w:line="280" w:lineRule="exact"/>
        <w:ind w:right="220"/>
        <w:jc w:val="center"/>
      </w:pPr>
      <w:r>
        <w:rPr>
          <w:rStyle w:val="20"/>
          <w:rFonts w:eastAsiaTheme="minorEastAsia"/>
        </w:rPr>
        <w:t>о возможном установлении публичного сервитута</w:t>
      </w:r>
    </w:p>
    <w:p w:rsidR="00483D55" w:rsidRDefault="00DC0F7C" w:rsidP="00DD0462">
      <w:pPr>
        <w:spacing w:after="299" w:line="280" w:lineRule="exact"/>
        <w:ind w:right="2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39.4</w:t>
      </w:r>
      <w:r w:rsidR="00DD0462">
        <w:rPr>
          <w:rFonts w:ascii="Times New Roman" w:hAnsi="Times New Roman" w:cs="Times New Roman"/>
          <w:sz w:val="24"/>
          <w:szCs w:val="24"/>
        </w:rPr>
        <w:t>2</w:t>
      </w:r>
      <w:r w:rsidR="00483D55" w:rsidRPr="00483D5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</w:t>
      </w:r>
      <w:r w:rsidR="005A542F">
        <w:rPr>
          <w:rFonts w:ascii="Times New Roman" w:hAnsi="Times New Roman" w:cs="Times New Roman"/>
          <w:sz w:val="24"/>
          <w:szCs w:val="24"/>
        </w:rPr>
        <w:t>А</w:t>
      </w:r>
      <w:r w:rsidR="00483D55" w:rsidRPr="00483D55">
        <w:rPr>
          <w:rFonts w:ascii="Times New Roman" w:hAnsi="Times New Roman" w:cs="Times New Roman"/>
          <w:sz w:val="24"/>
          <w:szCs w:val="24"/>
        </w:rPr>
        <w:t>дминистрация</w:t>
      </w:r>
      <w:r w:rsidR="00DD04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83D55" w:rsidRPr="00483D55">
        <w:rPr>
          <w:rFonts w:ascii="Times New Roman" w:hAnsi="Times New Roman" w:cs="Times New Roman"/>
          <w:sz w:val="24"/>
          <w:szCs w:val="24"/>
        </w:rPr>
        <w:t xml:space="preserve"> </w:t>
      </w:r>
      <w:r w:rsidR="00A826CB">
        <w:rPr>
          <w:rFonts w:ascii="Times New Roman" w:hAnsi="Times New Roman" w:cs="Times New Roman"/>
          <w:sz w:val="24"/>
          <w:szCs w:val="24"/>
        </w:rPr>
        <w:t>Куйтунск</w:t>
      </w:r>
      <w:r w:rsidR="00DD0462">
        <w:rPr>
          <w:rFonts w:ascii="Times New Roman" w:hAnsi="Times New Roman" w:cs="Times New Roman"/>
          <w:sz w:val="24"/>
          <w:szCs w:val="24"/>
        </w:rPr>
        <w:t>ий район</w:t>
      </w:r>
      <w:r w:rsidR="003D02CF">
        <w:rPr>
          <w:rFonts w:ascii="Times New Roman" w:hAnsi="Times New Roman" w:cs="Times New Roman"/>
          <w:sz w:val="24"/>
          <w:szCs w:val="24"/>
        </w:rPr>
        <w:t xml:space="preserve"> </w:t>
      </w:r>
      <w:r w:rsidR="003D02CF" w:rsidRPr="00483D55">
        <w:rPr>
          <w:rFonts w:ascii="Times New Roman" w:hAnsi="Times New Roman" w:cs="Times New Roman"/>
          <w:sz w:val="24"/>
          <w:szCs w:val="24"/>
        </w:rPr>
        <w:t>информирует</w:t>
      </w:r>
      <w:r w:rsidR="00483D55" w:rsidRPr="00483D55">
        <w:rPr>
          <w:rFonts w:ascii="Times New Roman" w:hAnsi="Times New Roman" w:cs="Times New Roman"/>
          <w:sz w:val="24"/>
          <w:szCs w:val="24"/>
        </w:rPr>
        <w:t xml:space="preserve"> о </w:t>
      </w:r>
      <w:r w:rsidR="003D02CF" w:rsidRPr="00483D55">
        <w:rPr>
          <w:rStyle w:val="20"/>
          <w:rFonts w:eastAsiaTheme="minorEastAsia"/>
          <w:sz w:val="24"/>
          <w:szCs w:val="24"/>
        </w:rPr>
        <w:t xml:space="preserve">возможном </w:t>
      </w:r>
      <w:r w:rsidR="003D02CF">
        <w:rPr>
          <w:rStyle w:val="20"/>
          <w:rFonts w:eastAsiaTheme="minorEastAsia"/>
          <w:sz w:val="24"/>
          <w:szCs w:val="24"/>
        </w:rPr>
        <w:t>установлении</w:t>
      </w:r>
      <w:r w:rsidR="00483D55" w:rsidRPr="00483D55">
        <w:rPr>
          <w:rStyle w:val="20"/>
          <w:rFonts w:eastAsiaTheme="minorEastAsia"/>
          <w:sz w:val="24"/>
          <w:szCs w:val="24"/>
        </w:rPr>
        <w:t xml:space="preserve"> публичного сервитута</w:t>
      </w:r>
      <w:r w:rsidR="00483D55" w:rsidRPr="00483D5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10293" w:type="dxa"/>
        <w:tblInd w:w="-743" w:type="dxa"/>
        <w:tblLayout w:type="fixed"/>
        <w:tblLook w:val="04A0"/>
      </w:tblPr>
      <w:tblGrid>
        <w:gridCol w:w="567"/>
        <w:gridCol w:w="2694"/>
        <w:gridCol w:w="1276"/>
        <w:gridCol w:w="1417"/>
        <w:gridCol w:w="4339"/>
      </w:tblGrid>
      <w:tr w:rsidR="00DD0462" w:rsidTr="00783CE0">
        <w:tc>
          <w:tcPr>
            <w:tcW w:w="567" w:type="dxa"/>
            <w:vAlign w:val="center"/>
          </w:tcPr>
          <w:p w:rsidR="00DD0462" w:rsidRPr="00483D55" w:rsidRDefault="00DD0462" w:rsidP="00DD0462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D55">
              <w:rPr>
                <w:rStyle w:val="20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2694" w:type="dxa"/>
            <w:vAlign w:val="center"/>
          </w:tcPr>
          <w:p w:rsidR="00DD0462" w:rsidRPr="00483D55" w:rsidRDefault="00DD0462" w:rsidP="00DD0462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D55">
              <w:rPr>
                <w:rStyle w:val="212pt"/>
                <w:rFonts w:eastAsiaTheme="minorEastAsia"/>
              </w:rPr>
              <w:t>Адрес или местоположение земельного участка</w:t>
            </w:r>
            <w:r w:rsidR="00623547">
              <w:rPr>
                <w:rStyle w:val="212pt"/>
                <w:rFonts w:eastAsiaTheme="minorEastAsia"/>
              </w:rPr>
              <w:t>, кадастровый номер</w:t>
            </w:r>
          </w:p>
        </w:tc>
        <w:tc>
          <w:tcPr>
            <w:tcW w:w="1276" w:type="dxa"/>
            <w:vAlign w:val="center"/>
          </w:tcPr>
          <w:p w:rsidR="00DD0462" w:rsidRPr="00483D55" w:rsidRDefault="00DD0462" w:rsidP="00DD0462">
            <w:pPr>
              <w:spacing w:after="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D55">
              <w:rPr>
                <w:rStyle w:val="212pt"/>
                <w:rFonts w:eastAsiaTheme="minorEastAsia"/>
              </w:rPr>
              <w:t>Площадь</w:t>
            </w:r>
          </w:p>
          <w:p w:rsidR="00DD0462" w:rsidRPr="00483D55" w:rsidRDefault="00DD0462" w:rsidP="00DD0462">
            <w:pPr>
              <w:spacing w:before="60" w:line="240" w:lineRule="exact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55">
              <w:rPr>
                <w:rStyle w:val="212pt"/>
                <w:rFonts w:eastAsiaTheme="minorEastAsia"/>
              </w:rPr>
              <w:t>(кв.м.)</w:t>
            </w:r>
          </w:p>
        </w:tc>
        <w:tc>
          <w:tcPr>
            <w:tcW w:w="1417" w:type="dxa"/>
            <w:vAlign w:val="center"/>
          </w:tcPr>
          <w:p w:rsidR="00DD0462" w:rsidRPr="00483D55" w:rsidRDefault="00DD0462" w:rsidP="00DD0462">
            <w:pPr>
              <w:spacing w:line="240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483D55">
              <w:rPr>
                <w:rStyle w:val="212pt"/>
                <w:rFonts w:eastAsiaTheme="minorEastAsia"/>
              </w:rPr>
              <w:t>Вид права</w:t>
            </w:r>
          </w:p>
        </w:tc>
        <w:tc>
          <w:tcPr>
            <w:tcW w:w="4339" w:type="dxa"/>
            <w:vAlign w:val="center"/>
          </w:tcPr>
          <w:p w:rsidR="00DD0462" w:rsidRPr="00483D55" w:rsidRDefault="00DD0462" w:rsidP="00DD0462">
            <w:pPr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D55">
              <w:rPr>
                <w:rStyle w:val="212pt"/>
                <w:rFonts w:eastAsiaTheme="minorEastAsia"/>
              </w:rPr>
              <w:t>Цель, для которой устанавливается публичный сервитут</w:t>
            </w:r>
          </w:p>
        </w:tc>
      </w:tr>
      <w:tr w:rsidR="00DD0462" w:rsidTr="00783CE0">
        <w:tc>
          <w:tcPr>
            <w:tcW w:w="567" w:type="dxa"/>
            <w:vAlign w:val="center"/>
          </w:tcPr>
          <w:p w:rsidR="00DD0462" w:rsidRPr="00483D55" w:rsidRDefault="00DD0462" w:rsidP="00DD046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3D55">
              <w:rPr>
                <w:rStyle w:val="212pt"/>
                <w:rFonts w:eastAsiaTheme="minorEastAsia"/>
              </w:rPr>
              <w:t>1</w:t>
            </w:r>
          </w:p>
        </w:tc>
        <w:tc>
          <w:tcPr>
            <w:tcW w:w="2694" w:type="dxa"/>
            <w:vAlign w:val="center"/>
          </w:tcPr>
          <w:p w:rsidR="00CA42F6" w:rsidRPr="00CA42F6" w:rsidRDefault="00CA42F6" w:rsidP="00CA42F6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  <w:r w:rsidRPr="00CA42F6">
              <w:rPr>
                <w:rStyle w:val="20"/>
                <w:rFonts w:eastAsiaTheme="minorEastAsia"/>
                <w:sz w:val="24"/>
                <w:szCs w:val="24"/>
              </w:rPr>
              <w:t xml:space="preserve">Российская Федерация, Иркутская область, Куйтунский муниципальный район, </w:t>
            </w:r>
            <w:proofErr w:type="spellStart"/>
            <w:r w:rsidRPr="00CA42F6">
              <w:rPr>
                <w:rStyle w:val="20"/>
                <w:rFonts w:eastAsiaTheme="minorEastAsia"/>
                <w:sz w:val="24"/>
                <w:szCs w:val="24"/>
              </w:rPr>
              <w:t>Чеботарихинское</w:t>
            </w:r>
            <w:proofErr w:type="spellEnd"/>
          </w:p>
          <w:p w:rsidR="00CA42F6" w:rsidRDefault="00CA42F6" w:rsidP="00CA42F6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  <w:r w:rsidRPr="00CA42F6">
              <w:rPr>
                <w:rStyle w:val="20"/>
                <w:rFonts w:eastAsiaTheme="minorEastAsia"/>
                <w:sz w:val="24"/>
                <w:szCs w:val="24"/>
              </w:rPr>
              <w:t>муниципальное образование</w:t>
            </w:r>
          </w:p>
          <w:p w:rsidR="00AF64B5" w:rsidRPr="000A3641" w:rsidRDefault="00CA42F6" w:rsidP="00CA42F6">
            <w:pPr>
              <w:spacing w:line="322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A42F6">
              <w:rPr>
                <w:rStyle w:val="20"/>
                <w:rFonts w:eastAsiaTheme="minorEastAsia"/>
                <w:sz w:val="24"/>
                <w:szCs w:val="24"/>
              </w:rPr>
              <w:t>38:10:000000:1880</w:t>
            </w:r>
          </w:p>
        </w:tc>
        <w:tc>
          <w:tcPr>
            <w:tcW w:w="1276" w:type="dxa"/>
            <w:vAlign w:val="center"/>
          </w:tcPr>
          <w:p w:rsidR="00AF64B5" w:rsidRDefault="00AF64B5" w:rsidP="00DD0462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AF64B5" w:rsidRDefault="00AF64B5" w:rsidP="00DD0462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AF64B5" w:rsidRDefault="00AF64B5" w:rsidP="00DD0462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AF64B5" w:rsidRDefault="00AF64B5" w:rsidP="00DD0462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AF64B5" w:rsidRDefault="00AF64B5" w:rsidP="00DD0462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AF64B5" w:rsidRDefault="00AF64B5" w:rsidP="00DD0462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AF64B5" w:rsidRDefault="00AF64B5" w:rsidP="00DD0462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DD0462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DD0462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0A3641" w:rsidRDefault="00CA42F6" w:rsidP="00DD0462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36,00</w:t>
            </w:r>
          </w:p>
          <w:p w:rsidR="00AF64B5" w:rsidRPr="00623547" w:rsidRDefault="00AF64B5" w:rsidP="00DD0462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42F6" w:rsidRDefault="00CA42F6" w:rsidP="00DD0462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DD0462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DD0462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DD0462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DD0462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DD0462" w:rsidRPr="00623547" w:rsidRDefault="00DD0462" w:rsidP="00DD0462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  <w:r w:rsidRPr="00483D55">
              <w:rPr>
                <w:rStyle w:val="20"/>
                <w:rFonts w:eastAsiaTheme="minorEastAsia"/>
                <w:sz w:val="24"/>
                <w:szCs w:val="24"/>
              </w:rPr>
              <w:t>публичный сервитут на 49 лет</w:t>
            </w:r>
          </w:p>
        </w:tc>
        <w:tc>
          <w:tcPr>
            <w:tcW w:w="4339" w:type="dxa"/>
            <w:vAlign w:val="bottom"/>
          </w:tcPr>
          <w:p w:rsidR="00DD0462" w:rsidRPr="00623547" w:rsidRDefault="00623547" w:rsidP="00CA42F6">
            <w:pPr>
              <w:spacing w:line="298" w:lineRule="exact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 xml:space="preserve">Размещение </w:t>
            </w:r>
            <w:r w:rsidR="00DD0462" w:rsidRPr="00623547">
              <w:rPr>
                <w:rStyle w:val="20"/>
                <w:rFonts w:eastAsiaTheme="minorEastAsia"/>
                <w:sz w:val="24"/>
                <w:szCs w:val="24"/>
              </w:rPr>
              <w:t>объекта</w:t>
            </w:r>
            <w:r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="00DD0462" w:rsidRPr="00623547">
              <w:rPr>
                <w:rStyle w:val="20"/>
                <w:rFonts w:eastAsiaTheme="minorEastAsia"/>
                <w:sz w:val="24"/>
                <w:szCs w:val="24"/>
              </w:rPr>
              <w:t>электросетевого</w:t>
            </w:r>
            <w:proofErr w:type="spellEnd"/>
            <w:r w:rsidR="00DD0462" w:rsidRPr="00623547">
              <w:rPr>
                <w:rStyle w:val="20"/>
                <w:rFonts w:eastAsiaTheme="minorEastAsia"/>
                <w:sz w:val="24"/>
                <w:szCs w:val="24"/>
              </w:rPr>
              <w:t xml:space="preserve"> хозяйства</w:t>
            </w:r>
            <w:r>
              <w:rPr>
                <w:rStyle w:val="20"/>
                <w:rFonts w:eastAsiaTheme="minorEastAsia"/>
                <w:sz w:val="24"/>
                <w:szCs w:val="24"/>
              </w:rPr>
              <w:t xml:space="preserve"> (строительство, реконструкция, экспл</w:t>
            </w:r>
            <w:r w:rsidR="00112CA8">
              <w:rPr>
                <w:rStyle w:val="20"/>
                <w:rFonts w:eastAsiaTheme="minorEastAsia"/>
                <w:sz w:val="24"/>
                <w:szCs w:val="24"/>
              </w:rPr>
              <w:t>уатация инженерных сооружений</w:t>
            </w:r>
            <w:r w:rsidR="00CA42F6">
              <w:rPr>
                <w:rStyle w:val="20"/>
                <w:rFonts w:eastAsiaTheme="minorEastAsia"/>
                <w:sz w:val="24"/>
                <w:szCs w:val="24"/>
              </w:rPr>
              <w:t>,</w:t>
            </w:r>
            <w:r w:rsidR="00336FD4"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20"/>
                <w:rFonts w:eastAsiaTheme="minorEastAsia"/>
                <w:sz w:val="24"/>
                <w:szCs w:val="24"/>
              </w:rPr>
              <w:t>а также капитальный и текущий ремонт</w:t>
            </w:r>
          </w:p>
        </w:tc>
      </w:tr>
      <w:tr w:rsidR="00CA42F6" w:rsidTr="00783CE0">
        <w:tc>
          <w:tcPr>
            <w:tcW w:w="567" w:type="dxa"/>
            <w:vAlign w:val="center"/>
          </w:tcPr>
          <w:p w:rsidR="00CA42F6" w:rsidRPr="00483D55" w:rsidRDefault="00CA42F6" w:rsidP="00DD0462">
            <w:pPr>
              <w:spacing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2</w:t>
            </w:r>
          </w:p>
        </w:tc>
        <w:tc>
          <w:tcPr>
            <w:tcW w:w="2694" w:type="dxa"/>
            <w:vAlign w:val="center"/>
          </w:tcPr>
          <w:p w:rsidR="00CA42F6" w:rsidRPr="00CA42F6" w:rsidRDefault="00CA42F6" w:rsidP="00CA42F6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  <w:r w:rsidRPr="00CA42F6">
              <w:rPr>
                <w:rStyle w:val="20"/>
                <w:rFonts w:eastAsiaTheme="minorEastAsia"/>
                <w:sz w:val="24"/>
                <w:szCs w:val="24"/>
              </w:rPr>
              <w:t xml:space="preserve">Российская Федерация, Иркутская область, Куйтунский муниципальный район, </w:t>
            </w:r>
            <w:proofErr w:type="spellStart"/>
            <w:r w:rsidRPr="00CA42F6">
              <w:rPr>
                <w:rStyle w:val="20"/>
                <w:rFonts w:eastAsiaTheme="minorEastAsia"/>
                <w:sz w:val="24"/>
                <w:szCs w:val="24"/>
              </w:rPr>
              <w:t>Чеботарихинское</w:t>
            </w:r>
            <w:proofErr w:type="spellEnd"/>
          </w:p>
          <w:p w:rsidR="00CA42F6" w:rsidRDefault="00CA42F6" w:rsidP="00CA42F6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  <w:r w:rsidRPr="00CA42F6">
              <w:rPr>
                <w:rStyle w:val="20"/>
                <w:rFonts w:eastAsiaTheme="minorEastAsia"/>
                <w:sz w:val="24"/>
                <w:szCs w:val="24"/>
              </w:rPr>
              <w:t>муниципальное образование</w:t>
            </w:r>
          </w:p>
          <w:p w:rsidR="00CA42F6" w:rsidRPr="000A3641" w:rsidRDefault="00CA42F6" w:rsidP="00CA42F6">
            <w:pPr>
              <w:spacing w:line="322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A42F6">
              <w:rPr>
                <w:rStyle w:val="20"/>
                <w:rFonts w:eastAsiaTheme="minorEastAsia"/>
                <w:sz w:val="24"/>
                <w:szCs w:val="24"/>
              </w:rPr>
              <w:t>38:10:</w:t>
            </w:r>
            <w:r>
              <w:rPr>
                <w:rStyle w:val="20"/>
                <w:rFonts w:eastAsiaTheme="minorEastAsia"/>
                <w:sz w:val="24"/>
                <w:szCs w:val="24"/>
              </w:rPr>
              <w:t>170604</w:t>
            </w:r>
            <w:r w:rsidRPr="00CA42F6">
              <w:rPr>
                <w:rStyle w:val="20"/>
                <w:rFonts w:eastAsiaTheme="minorEastAsia"/>
                <w:sz w:val="24"/>
                <w:szCs w:val="24"/>
              </w:rPr>
              <w:t>:</w:t>
            </w:r>
            <w:r>
              <w:rPr>
                <w:rStyle w:val="20"/>
                <w:rFonts w:eastAsiaTheme="minorEastAsia"/>
                <w:sz w:val="24"/>
                <w:szCs w:val="24"/>
              </w:rPr>
              <w:t>792</w:t>
            </w:r>
          </w:p>
        </w:tc>
        <w:tc>
          <w:tcPr>
            <w:tcW w:w="1276" w:type="dxa"/>
            <w:vAlign w:val="center"/>
          </w:tcPr>
          <w:p w:rsidR="00CA42F6" w:rsidRDefault="00CA42F6" w:rsidP="00CA42F6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>60,00</w:t>
            </w:r>
          </w:p>
          <w:p w:rsidR="00CA42F6" w:rsidRPr="00623547" w:rsidRDefault="00CA42F6" w:rsidP="00CA42F6">
            <w:pPr>
              <w:spacing w:line="280" w:lineRule="exact"/>
              <w:ind w:left="380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A42F6" w:rsidRDefault="00CA42F6" w:rsidP="00CA42F6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Default="00CA42F6" w:rsidP="00CA42F6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</w:p>
          <w:p w:rsidR="00CA42F6" w:rsidRPr="00623547" w:rsidRDefault="00CA42F6" w:rsidP="00CA42F6">
            <w:pPr>
              <w:spacing w:line="322" w:lineRule="exact"/>
              <w:rPr>
                <w:rStyle w:val="20"/>
                <w:rFonts w:eastAsiaTheme="minorEastAsia"/>
                <w:sz w:val="24"/>
                <w:szCs w:val="24"/>
              </w:rPr>
            </w:pPr>
            <w:r w:rsidRPr="00483D55">
              <w:rPr>
                <w:rStyle w:val="20"/>
                <w:rFonts w:eastAsiaTheme="minorEastAsia"/>
                <w:sz w:val="24"/>
                <w:szCs w:val="24"/>
              </w:rPr>
              <w:t>публичный сервитут на 49 лет</w:t>
            </w:r>
          </w:p>
        </w:tc>
        <w:tc>
          <w:tcPr>
            <w:tcW w:w="4339" w:type="dxa"/>
            <w:vAlign w:val="bottom"/>
          </w:tcPr>
          <w:p w:rsidR="00CA42F6" w:rsidRPr="00623547" w:rsidRDefault="00CA42F6" w:rsidP="00CA42F6">
            <w:pPr>
              <w:spacing w:line="298" w:lineRule="exact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Style w:val="20"/>
                <w:rFonts w:eastAsiaTheme="minorEastAsia"/>
                <w:sz w:val="24"/>
                <w:szCs w:val="24"/>
              </w:rPr>
              <w:t xml:space="preserve">Размещение </w:t>
            </w:r>
            <w:r w:rsidRPr="00623547">
              <w:rPr>
                <w:rStyle w:val="20"/>
                <w:rFonts w:eastAsiaTheme="minorEastAsia"/>
                <w:sz w:val="24"/>
                <w:szCs w:val="24"/>
              </w:rPr>
              <w:t>объекта</w:t>
            </w:r>
            <w:r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623547">
              <w:rPr>
                <w:rStyle w:val="20"/>
                <w:rFonts w:eastAsiaTheme="minorEastAsia"/>
                <w:sz w:val="24"/>
                <w:szCs w:val="24"/>
              </w:rPr>
              <w:t>электросетевого</w:t>
            </w:r>
            <w:proofErr w:type="spellEnd"/>
            <w:r w:rsidRPr="00623547">
              <w:rPr>
                <w:rStyle w:val="20"/>
                <w:rFonts w:eastAsiaTheme="minorEastAsia"/>
                <w:sz w:val="24"/>
                <w:szCs w:val="24"/>
              </w:rPr>
              <w:t xml:space="preserve"> хозяйства</w:t>
            </w:r>
            <w:r>
              <w:rPr>
                <w:rStyle w:val="20"/>
                <w:rFonts w:eastAsiaTheme="minorEastAsia"/>
                <w:sz w:val="24"/>
                <w:szCs w:val="24"/>
              </w:rPr>
              <w:t xml:space="preserve"> (строительство, реконструкция, эксплуатация инженерных сооружений, а также капитальный и текущий ремонт</w:t>
            </w:r>
          </w:p>
        </w:tc>
      </w:tr>
    </w:tbl>
    <w:p w:rsidR="00DD0462" w:rsidRPr="00DD0462" w:rsidRDefault="00DD0462" w:rsidP="00DD0462">
      <w:pPr>
        <w:ind w:left="-851" w:right="-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462">
        <w:rPr>
          <w:rFonts w:ascii="Times New Roman" w:hAnsi="Times New Roman" w:cs="Times New Roman"/>
          <w:bCs/>
          <w:sz w:val="24"/>
          <w:szCs w:val="24"/>
        </w:rPr>
        <w:t xml:space="preserve">согласно схемы границ публичного сервитута. Полная версия информации размещена </w:t>
      </w:r>
      <w:r w:rsidR="00D33469">
        <w:rPr>
          <w:rFonts w:ascii="Times New Roman" w:hAnsi="Times New Roman" w:cs="Times New Roman"/>
          <w:bCs/>
          <w:sz w:val="24"/>
          <w:szCs w:val="24"/>
        </w:rPr>
        <w:t xml:space="preserve">в сетевом издании "Официальный сайт муниципального образования Куйтунский район" в информационно-телекоммуникационной сети "Интернет" </w:t>
      </w:r>
      <w:proofErr w:type="spellStart"/>
      <w:r w:rsidR="00D33469">
        <w:rPr>
          <w:rFonts w:ascii="Times New Roman" w:hAnsi="Times New Roman" w:cs="Times New Roman"/>
          <w:bCs/>
          <w:sz w:val="24"/>
          <w:szCs w:val="24"/>
        </w:rPr>
        <w:t>куйтунскийрайон.рф</w:t>
      </w:r>
      <w:proofErr w:type="spellEnd"/>
    </w:p>
    <w:p w:rsidR="005A542F" w:rsidRDefault="00623547" w:rsidP="005A542F">
      <w:pPr>
        <w:ind w:left="-851" w:right="-127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483D55" w:rsidRPr="005A542F">
        <w:rPr>
          <w:rFonts w:ascii="Times New Roman" w:hAnsi="Times New Roman" w:cs="Times New Roman"/>
          <w:bCs/>
          <w:sz w:val="24"/>
          <w:szCs w:val="24"/>
        </w:rPr>
        <w:t>Заинтересованные лица могут</w:t>
      </w:r>
      <w:r w:rsidR="005A54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D55" w:rsidRPr="005A542F">
        <w:rPr>
          <w:rFonts w:ascii="Times New Roman" w:hAnsi="Times New Roman" w:cs="Times New Roman"/>
          <w:bCs/>
          <w:sz w:val="24"/>
          <w:szCs w:val="24"/>
        </w:rPr>
        <w:t xml:space="preserve"> ознакомиться с поступившим ходатайством об установлении публичного сервитута и прилагаемой к нему схемы границ публичного сервитута</w:t>
      </w:r>
      <w:r w:rsidRPr="006235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542F">
        <w:rPr>
          <w:rFonts w:ascii="Times New Roman" w:hAnsi="Times New Roman" w:cs="Times New Roman"/>
          <w:bCs/>
          <w:sz w:val="24"/>
          <w:szCs w:val="24"/>
        </w:rPr>
        <w:t>в МКУ «КУМИ администрации муниципального образования Куйтунский район», Иркутская область, Куйтунский район, р.п.Куйтун, ул. Карла Маркса, 19,   с 8:30 мин. до 17:30 мин. местного времени в рабочие дни (перерыв с 13 час. 00 мин. до 14 час. 00 мин.  местного времени).  </w:t>
      </w:r>
    </w:p>
    <w:p w:rsidR="00623547" w:rsidRPr="00623547" w:rsidRDefault="00623547" w:rsidP="00623547">
      <w:pPr>
        <w:pStyle w:val="aa"/>
        <w:spacing w:before="0" w:beforeAutospacing="0" w:after="0" w:afterAutospacing="0" w:line="183" w:lineRule="atLeast"/>
        <w:ind w:left="-851" w:right="-1276"/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ab/>
        <w:t xml:space="preserve">    </w:t>
      </w:r>
      <w:r w:rsidRPr="00623547">
        <w:rPr>
          <w:rFonts w:eastAsiaTheme="minorEastAsia"/>
          <w:bCs/>
        </w:rPr>
        <w:t>П</w:t>
      </w:r>
      <w:r w:rsidR="005A542F" w:rsidRPr="00623547">
        <w:rPr>
          <w:rFonts w:eastAsiaTheme="minorEastAsia"/>
          <w:bCs/>
        </w:rPr>
        <w:t>одать заявления об учете прав на земельный участок, в отношении которых поступило ходатайство об установлении публичного сервитута</w:t>
      </w:r>
      <w:r w:rsidRPr="00623547">
        <w:rPr>
          <w:rFonts w:eastAsiaTheme="minorEastAsia"/>
          <w:bCs/>
        </w:rPr>
        <w:t xml:space="preserve"> можно </w:t>
      </w:r>
      <w:r>
        <w:rPr>
          <w:rFonts w:eastAsiaTheme="minorEastAsia"/>
          <w:bCs/>
        </w:rPr>
        <w:t xml:space="preserve">в </w:t>
      </w:r>
      <w:r w:rsidRPr="00623547">
        <w:rPr>
          <w:rFonts w:eastAsiaTheme="minorEastAsia"/>
          <w:bCs/>
        </w:rPr>
        <w:t xml:space="preserve">МКУ «КУМИ администрации муниципального образования Куйтунский район», Иркутская область, Куйтунский район, р.п.Куйтун, ул. Карла Маркса, 19,  с 8:30 мин. до 17:30 мин. местного времени в рабочие дни (перерыв с 13 час. 00 мин. до 14 час. 00 мин.  местного времени).  Почтовый адрес: 665302, Иркутская область, Куйтунский район, р.п.Куйтун, ул. Карла Маркса, 18, Адрес электронной почты:  </w:t>
      </w:r>
      <w:hyperlink r:id="rId4" w:history="1">
        <w:r w:rsidRPr="00623547">
          <w:rPr>
            <w:rFonts w:eastAsiaTheme="minorEastAsia"/>
            <w:bCs/>
          </w:rPr>
          <w:t>kumi_kuitun@mail.ru</w:t>
        </w:r>
      </w:hyperlink>
      <w:r w:rsidRPr="00623547">
        <w:rPr>
          <w:rFonts w:eastAsiaTheme="minorEastAsia"/>
          <w:bCs/>
        </w:rPr>
        <w:t>.  Тел. 8(93536)5-19-73.</w:t>
      </w:r>
    </w:p>
    <w:p w:rsidR="006E7BDB" w:rsidRDefault="00483D55" w:rsidP="00352A24">
      <w:pPr>
        <w:spacing w:before="360" w:after="0" w:line="322" w:lineRule="exact"/>
        <w:ind w:left="-851" w:right="-127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3D55">
        <w:rPr>
          <w:rFonts w:ascii="Times New Roman" w:hAnsi="Times New Roman" w:cs="Times New Roman"/>
          <w:sz w:val="24"/>
          <w:szCs w:val="24"/>
        </w:rPr>
        <w:lastRenderedPageBreak/>
        <w:t xml:space="preserve">Срок приема </w:t>
      </w:r>
      <w:r w:rsidR="00CE0163">
        <w:rPr>
          <w:rFonts w:ascii="Times New Roman" w:hAnsi="Times New Roman" w:cs="Times New Roman"/>
          <w:sz w:val="24"/>
          <w:szCs w:val="24"/>
        </w:rPr>
        <w:t xml:space="preserve">заявлений с </w:t>
      </w:r>
      <w:r w:rsidR="00492D88">
        <w:rPr>
          <w:rFonts w:ascii="Times New Roman" w:hAnsi="Times New Roman" w:cs="Times New Roman"/>
          <w:sz w:val="24"/>
          <w:szCs w:val="24"/>
        </w:rPr>
        <w:t>16</w:t>
      </w:r>
      <w:r w:rsidR="00CE0163">
        <w:rPr>
          <w:rFonts w:ascii="Times New Roman" w:hAnsi="Times New Roman" w:cs="Times New Roman"/>
          <w:sz w:val="24"/>
          <w:szCs w:val="24"/>
        </w:rPr>
        <w:t>.</w:t>
      </w:r>
      <w:r w:rsidR="006D3A3C">
        <w:rPr>
          <w:rFonts w:ascii="Times New Roman" w:hAnsi="Times New Roman" w:cs="Times New Roman"/>
          <w:sz w:val="24"/>
          <w:szCs w:val="24"/>
        </w:rPr>
        <w:t>04</w:t>
      </w:r>
      <w:r w:rsidR="00CE0163">
        <w:rPr>
          <w:rFonts w:ascii="Times New Roman" w:hAnsi="Times New Roman" w:cs="Times New Roman"/>
          <w:sz w:val="24"/>
          <w:szCs w:val="24"/>
        </w:rPr>
        <w:t>.202</w:t>
      </w:r>
      <w:r w:rsidR="006D3A3C">
        <w:rPr>
          <w:rFonts w:ascii="Times New Roman" w:hAnsi="Times New Roman" w:cs="Times New Roman"/>
          <w:sz w:val="24"/>
          <w:szCs w:val="24"/>
        </w:rPr>
        <w:t>1</w:t>
      </w:r>
      <w:r w:rsidR="00CE0163">
        <w:rPr>
          <w:rFonts w:ascii="Times New Roman" w:hAnsi="Times New Roman" w:cs="Times New Roman"/>
          <w:sz w:val="24"/>
          <w:szCs w:val="24"/>
        </w:rPr>
        <w:t xml:space="preserve"> по </w:t>
      </w:r>
      <w:r w:rsidR="00492D88">
        <w:rPr>
          <w:rFonts w:ascii="Times New Roman" w:hAnsi="Times New Roman" w:cs="Times New Roman"/>
          <w:sz w:val="24"/>
          <w:szCs w:val="24"/>
        </w:rPr>
        <w:t>17</w:t>
      </w:r>
      <w:r w:rsidR="00CE0163">
        <w:rPr>
          <w:rFonts w:ascii="Times New Roman" w:hAnsi="Times New Roman" w:cs="Times New Roman"/>
          <w:sz w:val="24"/>
          <w:szCs w:val="24"/>
        </w:rPr>
        <w:t>.</w:t>
      </w:r>
      <w:r w:rsidR="006D3A3C">
        <w:rPr>
          <w:rFonts w:ascii="Times New Roman" w:hAnsi="Times New Roman" w:cs="Times New Roman"/>
          <w:sz w:val="24"/>
          <w:szCs w:val="24"/>
        </w:rPr>
        <w:t>05</w:t>
      </w:r>
      <w:r w:rsidR="00352A24">
        <w:rPr>
          <w:rFonts w:ascii="Times New Roman" w:hAnsi="Times New Roman" w:cs="Times New Roman"/>
          <w:sz w:val="24"/>
          <w:szCs w:val="24"/>
        </w:rPr>
        <w:t>.</w:t>
      </w:r>
      <w:r w:rsidR="001A7FCD">
        <w:rPr>
          <w:rFonts w:ascii="Times New Roman" w:hAnsi="Times New Roman" w:cs="Times New Roman"/>
          <w:sz w:val="24"/>
          <w:szCs w:val="24"/>
        </w:rPr>
        <w:t>2021</w:t>
      </w:r>
      <w:r w:rsidRPr="00483D55">
        <w:rPr>
          <w:rFonts w:ascii="Times New Roman" w:hAnsi="Times New Roman" w:cs="Times New Roman"/>
          <w:sz w:val="24"/>
          <w:szCs w:val="24"/>
        </w:rPr>
        <w:t xml:space="preserve"> (включительно) с </w:t>
      </w:r>
      <w:r w:rsidR="00D93ABE">
        <w:rPr>
          <w:rFonts w:ascii="Times New Roman" w:hAnsi="Times New Roman" w:cs="Times New Roman"/>
          <w:sz w:val="24"/>
          <w:szCs w:val="24"/>
        </w:rPr>
        <w:t>8</w:t>
      </w:r>
      <w:r w:rsidRPr="00483D55">
        <w:rPr>
          <w:rFonts w:ascii="Times New Roman" w:hAnsi="Times New Roman" w:cs="Times New Roman"/>
          <w:sz w:val="24"/>
          <w:szCs w:val="24"/>
        </w:rPr>
        <w:t>-</w:t>
      </w:r>
      <w:r w:rsidR="00D93ABE">
        <w:rPr>
          <w:rFonts w:ascii="Times New Roman" w:hAnsi="Times New Roman" w:cs="Times New Roman"/>
          <w:sz w:val="24"/>
          <w:szCs w:val="24"/>
        </w:rPr>
        <w:t>3</w:t>
      </w:r>
      <w:r w:rsidRPr="00483D55">
        <w:rPr>
          <w:rFonts w:ascii="Times New Roman" w:hAnsi="Times New Roman" w:cs="Times New Roman"/>
          <w:sz w:val="24"/>
          <w:szCs w:val="24"/>
        </w:rPr>
        <w:t>0 до 1</w:t>
      </w:r>
      <w:r w:rsidR="006E7BDB">
        <w:rPr>
          <w:rFonts w:ascii="Times New Roman" w:hAnsi="Times New Roman" w:cs="Times New Roman"/>
          <w:sz w:val="24"/>
          <w:szCs w:val="24"/>
        </w:rPr>
        <w:t>3</w:t>
      </w:r>
      <w:r w:rsidRPr="00483D55">
        <w:rPr>
          <w:rFonts w:ascii="Times New Roman" w:hAnsi="Times New Roman" w:cs="Times New Roman"/>
          <w:sz w:val="24"/>
          <w:szCs w:val="24"/>
        </w:rPr>
        <w:t>-00 и с 1</w:t>
      </w:r>
      <w:r w:rsidR="006E7BDB">
        <w:rPr>
          <w:rFonts w:ascii="Times New Roman" w:hAnsi="Times New Roman" w:cs="Times New Roman"/>
          <w:sz w:val="24"/>
          <w:szCs w:val="24"/>
        </w:rPr>
        <w:t>4</w:t>
      </w:r>
      <w:r w:rsidRPr="00483D55">
        <w:rPr>
          <w:rFonts w:ascii="Times New Roman" w:hAnsi="Times New Roman" w:cs="Times New Roman"/>
          <w:sz w:val="24"/>
          <w:szCs w:val="24"/>
        </w:rPr>
        <w:t>-00 до 17-</w:t>
      </w:r>
      <w:r w:rsidR="00D93ABE">
        <w:rPr>
          <w:rFonts w:ascii="Times New Roman" w:hAnsi="Times New Roman" w:cs="Times New Roman"/>
          <w:sz w:val="24"/>
          <w:szCs w:val="24"/>
        </w:rPr>
        <w:t>3</w:t>
      </w:r>
      <w:r w:rsidRPr="00483D55">
        <w:rPr>
          <w:rFonts w:ascii="Times New Roman" w:hAnsi="Times New Roman" w:cs="Times New Roman"/>
          <w:sz w:val="24"/>
          <w:szCs w:val="24"/>
        </w:rPr>
        <w:t>0 часов (кроме выходных и праздничных дней).</w:t>
      </w:r>
    </w:p>
    <w:p w:rsidR="00483D55" w:rsidRPr="00623547" w:rsidRDefault="00483D55" w:rsidP="00352A24">
      <w:pPr>
        <w:spacing w:before="360" w:after="0" w:line="322" w:lineRule="exact"/>
        <w:ind w:left="-851" w:right="-127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547">
        <w:rPr>
          <w:rFonts w:ascii="Times New Roman" w:hAnsi="Times New Roman" w:cs="Times New Roman"/>
          <w:bCs/>
          <w:sz w:val="24"/>
          <w:szCs w:val="24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483D55" w:rsidRPr="00483D55" w:rsidRDefault="00483D55" w:rsidP="00352A24">
      <w:pPr>
        <w:spacing w:after="0" w:line="322" w:lineRule="exact"/>
        <w:ind w:right="600" w:firstLine="820"/>
        <w:jc w:val="both"/>
        <w:rPr>
          <w:rFonts w:ascii="Times New Roman" w:hAnsi="Times New Roman" w:cs="Times New Roman"/>
          <w:sz w:val="24"/>
          <w:szCs w:val="24"/>
        </w:rPr>
      </w:pPr>
    </w:p>
    <w:p w:rsidR="00E21FE2" w:rsidRPr="00483D55" w:rsidRDefault="00E21FE2">
      <w:pPr>
        <w:rPr>
          <w:rFonts w:ascii="Times New Roman" w:hAnsi="Times New Roman" w:cs="Times New Roman"/>
          <w:sz w:val="24"/>
          <w:szCs w:val="24"/>
        </w:rPr>
      </w:pPr>
    </w:p>
    <w:sectPr w:rsidR="00E21FE2" w:rsidRPr="00483D55" w:rsidSect="006E7BDB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483D55"/>
    <w:rsid w:val="00035374"/>
    <w:rsid w:val="000A3641"/>
    <w:rsid w:val="00112CA8"/>
    <w:rsid w:val="00146051"/>
    <w:rsid w:val="00167DAE"/>
    <w:rsid w:val="001A7FCD"/>
    <w:rsid w:val="001D02DE"/>
    <w:rsid w:val="002569C7"/>
    <w:rsid w:val="00305D74"/>
    <w:rsid w:val="00336FD4"/>
    <w:rsid w:val="00352A24"/>
    <w:rsid w:val="003C5162"/>
    <w:rsid w:val="003D02CF"/>
    <w:rsid w:val="00483D55"/>
    <w:rsid w:val="00492D88"/>
    <w:rsid w:val="004D7B2F"/>
    <w:rsid w:val="005A542F"/>
    <w:rsid w:val="00623547"/>
    <w:rsid w:val="00651298"/>
    <w:rsid w:val="006D3A3C"/>
    <w:rsid w:val="006E7BDB"/>
    <w:rsid w:val="006F644C"/>
    <w:rsid w:val="00783CE0"/>
    <w:rsid w:val="00870549"/>
    <w:rsid w:val="008E508F"/>
    <w:rsid w:val="00997C7C"/>
    <w:rsid w:val="00A7182C"/>
    <w:rsid w:val="00A826CB"/>
    <w:rsid w:val="00AD40DE"/>
    <w:rsid w:val="00AF64B5"/>
    <w:rsid w:val="00B40DDD"/>
    <w:rsid w:val="00B7464A"/>
    <w:rsid w:val="00B76FD3"/>
    <w:rsid w:val="00C57512"/>
    <w:rsid w:val="00C60C42"/>
    <w:rsid w:val="00CA42F6"/>
    <w:rsid w:val="00CA6378"/>
    <w:rsid w:val="00CE0163"/>
    <w:rsid w:val="00CE1A28"/>
    <w:rsid w:val="00D07B7C"/>
    <w:rsid w:val="00D31E40"/>
    <w:rsid w:val="00D33469"/>
    <w:rsid w:val="00D7231C"/>
    <w:rsid w:val="00D93ABE"/>
    <w:rsid w:val="00DC0F7C"/>
    <w:rsid w:val="00DD0462"/>
    <w:rsid w:val="00E21FE2"/>
    <w:rsid w:val="00E31FA7"/>
    <w:rsid w:val="00F1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3D55"/>
    <w:rPr>
      <w:color w:val="0066CC"/>
      <w:u w:val="single"/>
    </w:rPr>
  </w:style>
  <w:style w:type="character" w:customStyle="1" w:styleId="2">
    <w:name w:val="Основной текст (2)_"/>
    <w:basedOn w:val="a0"/>
    <w:rsid w:val="00483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483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483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"/>
    <w:basedOn w:val="a4"/>
    <w:rsid w:val="00483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483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6">
    <w:name w:val="Strong"/>
    <w:qFormat/>
    <w:rsid w:val="00483D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E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D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DD0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62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_kuitu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Максимович Г.В.</dc:creator>
  <cp:lastModifiedBy>Admin</cp:lastModifiedBy>
  <cp:revision>3</cp:revision>
  <cp:lastPrinted>2020-01-14T02:06:00Z</cp:lastPrinted>
  <dcterms:created xsi:type="dcterms:W3CDTF">2021-04-19T02:09:00Z</dcterms:created>
  <dcterms:modified xsi:type="dcterms:W3CDTF">2021-04-19T02:20:00Z</dcterms:modified>
</cp:coreProperties>
</file>