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A" w:rsidRPr="009B434A" w:rsidRDefault="009B434A" w:rsidP="00CB0AE9">
      <w:pPr>
        <w:pStyle w:val="a5"/>
        <w:rPr>
          <w:rFonts w:ascii="Arial" w:hAnsi="Arial" w:cs="Arial"/>
          <w:sz w:val="32"/>
          <w:szCs w:val="32"/>
        </w:rPr>
      </w:pPr>
      <w:r w:rsidRPr="009B434A">
        <w:rPr>
          <w:rFonts w:ascii="Arial" w:hAnsi="Arial" w:cs="Arial"/>
          <w:sz w:val="32"/>
          <w:szCs w:val="32"/>
        </w:rPr>
        <w:t>24.05.2021 №4/5</w:t>
      </w:r>
    </w:p>
    <w:p w:rsidR="00CB0AE9" w:rsidRPr="009B434A" w:rsidRDefault="009B434A" w:rsidP="00CB0AE9">
      <w:pPr>
        <w:pStyle w:val="a5"/>
        <w:rPr>
          <w:rFonts w:ascii="Arial" w:hAnsi="Arial" w:cs="Arial"/>
          <w:sz w:val="32"/>
          <w:szCs w:val="32"/>
        </w:rPr>
      </w:pPr>
      <w:r w:rsidRPr="009B434A">
        <w:rPr>
          <w:rFonts w:ascii="Arial" w:hAnsi="Arial" w:cs="Arial"/>
          <w:sz w:val="32"/>
          <w:szCs w:val="32"/>
        </w:rPr>
        <w:t>РОССИЙСКАЯ ФЕДЕРАЦИЯ</w:t>
      </w:r>
    </w:p>
    <w:p w:rsidR="00CB0AE9" w:rsidRPr="009B434A" w:rsidRDefault="009B434A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9B434A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E9" w:rsidRPr="009B434A" w:rsidRDefault="009B434A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9B434A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B0AE9" w:rsidRPr="009B434A" w:rsidRDefault="009B434A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434A">
        <w:rPr>
          <w:rFonts w:ascii="Arial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9B434A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CB0AE9" w:rsidRPr="009B434A" w:rsidRDefault="009B434A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434A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B0AE9" w:rsidRPr="009B434A" w:rsidRDefault="009B434A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9B434A">
        <w:rPr>
          <w:rFonts w:ascii="Arial" w:hAnsi="Arial" w:cs="Arial"/>
          <w:b/>
          <w:sz w:val="32"/>
          <w:szCs w:val="32"/>
        </w:rPr>
        <w:t>ЧЕТВЕРТОГО СОЗЫВА</w:t>
      </w:r>
    </w:p>
    <w:p w:rsidR="00CB0AE9" w:rsidRPr="009B434A" w:rsidRDefault="009B434A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434A">
        <w:rPr>
          <w:rFonts w:ascii="Arial" w:hAnsi="Arial" w:cs="Arial"/>
          <w:b/>
          <w:bCs/>
          <w:sz w:val="32"/>
          <w:szCs w:val="32"/>
        </w:rPr>
        <w:t>РЕШЕНИЕ</w:t>
      </w:r>
    </w:p>
    <w:p w:rsidR="00B70A37" w:rsidRPr="009B434A" w:rsidRDefault="00B70A37" w:rsidP="00B70A37">
      <w:pPr>
        <w:rPr>
          <w:rFonts w:ascii="Arial" w:hAnsi="Arial" w:cs="Arial"/>
          <w:b/>
          <w:bCs/>
          <w:sz w:val="32"/>
          <w:szCs w:val="32"/>
        </w:rPr>
      </w:pPr>
    </w:p>
    <w:p w:rsidR="00B25B3D" w:rsidRPr="009B434A" w:rsidRDefault="009B434A" w:rsidP="00B70A37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B434A">
        <w:rPr>
          <w:rFonts w:ascii="Arial" w:hAnsi="Arial" w:cs="Arial"/>
          <w:b/>
          <w:bCs/>
          <w:sz w:val="32"/>
          <w:szCs w:val="32"/>
        </w:rPr>
        <w:t xml:space="preserve">ОБ УТВЕРЖДЕНИИ ОТЧЁТА </w:t>
      </w:r>
      <w:r w:rsidRPr="009B434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 ИСПОЛЬЗОВАНИИ БЮДЖЕТНЫХ АССИГНОВАНИЙ ДОРОЖНОГО ФОНДА ПОДЪЕЛАНСКОГО МУНИЦИПАЛЬНОГО ОБРАЗОВАНИЯ ЗА 2020 ГОД</w:t>
      </w:r>
    </w:p>
    <w:p w:rsidR="005765A3" w:rsidRPr="009B434A" w:rsidRDefault="005765A3" w:rsidP="009B434A">
      <w:pPr>
        <w:ind w:firstLine="709"/>
        <w:rPr>
          <w:rFonts w:ascii="Arial" w:hAnsi="Arial" w:cs="Arial"/>
          <w:bCs/>
        </w:rPr>
      </w:pPr>
    </w:p>
    <w:p w:rsidR="005765A3" w:rsidRPr="009B434A" w:rsidRDefault="00A9303E" w:rsidP="00B70A37">
      <w:pPr>
        <w:ind w:firstLine="709"/>
        <w:jc w:val="both"/>
        <w:rPr>
          <w:rFonts w:ascii="Arial" w:hAnsi="Arial" w:cs="Arial"/>
        </w:rPr>
      </w:pPr>
      <w:proofErr w:type="gramStart"/>
      <w:r w:rsidRPr="009B434A">
        <w:rPr>
          <w:rFonts w:ascii="Arial" w:hAnsi="Arial" w:cs="Arial"/>
        </w:rPr>
        <w:t xml:space="preserve">Рассмотрев </w:t>
      </w:r>
      <w:r w:rsidR="00747251" w:rsidRPr="009B434A">
        <w:rPr>
          <w:rFonts w:ascii="Arial" w:hAnsi="Arial" w:cs="Arial"/>
        </w:rPr>
        <w:t xml:space="preserve">годовой </w:t>
      </w:r>
      <w:r w:rsidRPr="009B434A">
        <w:rPr>
          <w:rFonts w:ascii="Arial" w:hAnsi="Arial" w:cs="Arial"/>
        </w:rPr>
        <w:t xml:space="preserve">отчёт об </w:t>
      </w:r>
      <w:bookmarkStart w:id="0" w:name="_Hlk65580916"/>
      <w:r w:rsidR="00D20472" w:rsidRPr="009B434A">
        <w:rPr>
          <w:rFonts w:ascii="Arial" w:hAnsi="Arial" w:cs="Arial"/>
        </w:rPr>
        <w:t xml:space="preserve">использовании </w:t>
      </w:r>
      <w:r w:rsidR="00B25B3D" w:rsidRPr="009B434A">
        <w:rPr>
          <w:rFonts w:ascii="Arial" w:hAnsi="Arial" w:cs="Arial"/>
        </w:rPr>
        <w:t xml:space="preserve">бюджетных </w:t>
      </w:r>
      <w:r w:rsidR="00D20472" w:rsidRPr="009B434A">
        <w:rPr>
          <w:rFonts w:ascii="Arial" w:hAnsi="Arial" w:cs="Arial"/>
        </w:rPr>
        <w:t xml:space="preserve">ассигнований </w:t>
      </w:r>
      <w:r w:rsidR="00B25B3D" w:rsidRPr="009B434A">
        <w:rPr>
          <w:rFonts w:ascii="Arial" w:hAnsi="Arial" w:cs="Arial"/>
        </w:rPr>
        <w:t>дорожного</w:t>
      </w:r>
      <w:r w:rsidR="00D20472" w:rsidRPr="009B434A">
        <w:rPr>
          <w:rFonts w:ascii="Arial" w:hAnsi="Arial" w:cs="Arial"/>
        </w:rPr>
        <w:t xml:space="preserve"> фонда</w:t>
      </w:r>
      <w:r w:rsidR="005765A3" w:rsidRPr="009B434A">
        <w:rPr>
          <w:rFonts w:ascii="Arial" w:hAnsi="Arial" w:cs="Arial"/>
        </w:rPr>
        <w:t xml:space="preserve"> Подъеланского муниципального образования </w:t>
      </w:r>
      <w:r w:rsidR="00A96461" w:rsidRPr="009B434A">
        <w:rPr>
          <w:rFonts w:ascii="Arial" w:hAnsi="Arial" w:cs="Arial"/>
        </w:rPr>
        <w:t>за 20</w:t>
      </w:r>
      <w:r w:rsidR="00693A0D" w:rsidRPr="009B434A">
        <w:rPr>
          <w:rFonts w:ascii="Arial" w:hAnsi="Arial" w:cs="Arial"/>
        </w:rPr>
        <w:t>20</w:t>
      </w:r>
      <w:r w:rsidR="00A96461" w:rsidRPr="009B434A">
        <w:rPr>
          <w:rFonts w:ascii="Arial" w:hAnsi="Arial" w:cs="Arial"/>
        </w:rPr>
        <w:t xml:space="preserve"> год</w:t>
      </w:r>
      <w:bookmarkEnd w:id="0"/>
      <w:r w:rsidR="00A96461" w:rsidRPr="009B434A">
        <w:rPr>
          <w:rFonts w:ascii="Arial" w:hAnsi="Arial" w:cs="Arial"/>
        </w:rPr>
        <w:t xml:space="preserve">, в соответствии </w:t>
      </w:r>
      <w:r w:rsidR="001B3E1B" w:rsidRPr="009B434A">
        <w:rPr>
          <w:rFonts w:ascii="Arial" w:hAnsi="Arial" w:cs="Arial"/>
        </w:rPr>
        <w:t xml:space="preserve">с </w:t>
      </w:r>
      <w:r w:rsidR="00B25B3D" w:rsidRPr="009B434A">
        <w:rPr>
          <w:rFonts w:ascii="Arial" w:hAnsi="Arial" w:cs="Arial"/>
        </w:rPr>
        <w:t>п</w:t>
      </w:r>
      <w:r w:rsidR="001B3E1B" w:rsidRPr="009B434A">
        <w:rPr>
          <w:rFonts w:ascii="Arial" w:hAnsi="Arial" w:cs="Arial"/>
        </w:rPr>
        <w:t>унктом</w:t>
      </w:r>
      <w:r w:rsidR="00B25B3D" w:rsidRPr="009B434A">
        <w:rPr>
          <w:rFonts w:ascii="Arial" w:hAnsi="Arial" w:cs="Arial"/>
        </w:rPr>
        <w:t xml:space="preserve"> 4 Положения о муниципальном дорожном фонде Подъеланского муниципального образования, утвержденн</w:t>
      </w:r>
      <w:r w:rsidR="001B3E1B" w:rsidRPr="009B434A">
        <w:rPr>
          <w:rFonts w:ascii="Arial" w:hAnsi="Arial" w:cs="Arial"/>
        </w:rPr>
        <w:t>ым</w:t>
      </w:r>
      <w:r w:rsidR="00B25B3D" w:rsidRPr="009B434A">
        <w:rPr>
          <w:rFonts w:ascii="Arial" w:hAnsi="Arial" w:cs="Arial"/>
        </w:rPr>
        <w:t xml:space="preserve"> решением Думы Подъеланского муниципального образования третьего созыва от 29.02.2016 </w:t>
      </w:r>
      <w:r w:rsidR="00B70A37" w:rsidRPr="009B434A">
        <w:rPr>
          <w:rFonts w:ascii="Arial" w:hAnsi="Arial" w:cs="Arial"/>
        </w:rPr>
        <w:t xml:space="preserve">года </w:t>
      </w:r>
      <w:r w:rsidR="009B434A">
        <w:rPr>
          <w:rFonts w:ascii="Arial" w:hAnsi="Arial" w:cs="Arial"/>
        </w:rPr>
        <w:t>№</w:t>
      </w:r>
      <w:r w:rsidR="00B25B3D" w:rsidRPr="009B434A">
        <w:rPr>
          <w:rFonts w:ascii="Arial" w:hAnsi="Arial" w:cs="Arial"/>
        </w:rPr>
        <w:t>1/3,</w:t>
      </w:r>
      <w:r w:rsidR="00A96461" w:rsidRPr="009B434A">
        <w:rPr>
          <w:rFonts w:ascii="Arial" w:hAnsi="Arial" w:cs="Arial"/>
        </w:rPr>
        <w:t xml:space="preserve"> руководствуясь статьями</w:t>
      </w:r>
      <w:r w:rsidR="00970D9D" w:rsidRPr="009B434A">
        <w:rPr>
          <w:rFonts w:ascii="Arial" w:hAnsi="Arial" w:cs="Arial"/>
        </w:rPr>
        <w:t xml:space="preserve"> </w:t>
      </w:r>
      <w:r w:rsidR="00B46D12" w:rsidRPr="009B434A">
        <w:rPr>
          <w:rFonts w:ascii="Arial" w:hAnsi="Arial" w:cs="Arial"/>
        </w:rPr>
        <w:t>24</w:t>
      </w:r>
      <w:r w:rsidR="005765A3" w:rsidRPr="009B434A">
        <w:rPr>
          <w:rFonts w:ascii="Arial" w:hAnsi="Arial" w:cs="Arial"/>
        </w:rPr>
        <w:t>, 4</w:t>
      </w:r>
      <w:r w:rsidR="00B46D12" w:rsidRPr="009B434A">
        <w:rPr>
          <w:rFonts w:ascii="Arial" w:hAnsi="Arial" w:cs="Arial"/>
        </w:rPr>
        <w:t>3</w:t>
      </w:r>
      <w:r w:rsidR="00B25B3D" w:rsidRPr="009B434A">
        <w:rPr>
          <w:rFonts w:ascii="Arial" w:hAnsi="Arial" w:cs="Arial"/>
        </w:rPr>
        <w:t xml:space="preserve"> </w:t>
      </w:r>
      <w:r w:rsidR="005765A3" w:rsidRPr="009B434A">
        <w:rPr>
          <w:rFonts w:ascii="Arial" w:hAnsi="Arial" w:cs="Arial"/>
        </w:rPr>
        <w:t>Устава Подъеланского муниципального образования, Дума Подъеланского муниципального образования</w:t>
      </w:r>
      <w:r w:rsidR="00B43899" w:rsidRPr="009B434A">
        <w:rPr>
          <w:rFonts w:ascii="Arial" w:hAnsi="Arial" w:cs="Arial"/>
        </w:rPr>
        <w:t xml:space="preserve"> </w:t>
      </w:r>
      <w:r w:rsidR="004A0C8E" w:rsidRPr="009B434A">
        <w:rPr>
          <w:rFonts w:ascii="Arial" w:hAnsi="Arial" w:cs="Arial"/>
        </w:rPr>
        <w:t>четвертого</w:t>
      </w:r>
      <w:r w:rsidR="00B43899" w:rsidRPr="009B434A">
        <w:rPr>
          <w:rFonts w:ascii="Arial" w:hAnsi="Arial" w:cs="Arial"/>
        </w:rPr>
        <w:t xml:space="preserve"> созыва</w:t>
      </w:r>
      <w:proofErr w:type="gramEnd"/>
    </w:p>
    <w:p w:rsidR="005765A3" w:rsidRPr="009B434A" w:rsidRDefault="005765A3" w:rsidP="009B434A">
      <w:pPr>
        <w:ind w:firstLine="709"/>
        <w:jc w:val="both"/>
        <w:rPr>
          <w:rFonts w:ascii="Arial" w:hAnsi="Arial" w:cs="Arial"/>
        </w:rPr>
      </w:pPr>
    </w:p>
    <w:p w:rsidR="005765A3" w:rsidRPr="009B434A" w:rsidRDefault="00B70A37" w:rsidP="00B70A3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B434A">
        <w:rPr>
          <w:rFonts w:ascii="Arial" w:hAnsi="Arial" w:cs="Arial"/>
          <w:b/>
          <w:bCs/>
          <w:sz w:val="30"/>
          <w:szCs w:val="30"/>
        </w:rPr>
        <w:t>РЕШИЛА:</w:t>
      </w:r>
    </w:p>
    <w:p w:rsidR="005765A3" w:rsidRPr="009B434A" w:rsidRDefault="005765A3" w:rsidP="009B434A">
      <w:pPr>
        <w:ind w:firstLine="709"/>
        <w:jc w:val="both"/>
        <w:rPr>
          <w:rFonts w:ascii="Arial" w:hAnsi="Arial" w:cs="Arial"/>
          <w:bCs/>
        </w:rPr>
      </w:pPr>
    </w:p>
    <w:p w:rsidR="0046557B" w:rsidRPr="009B434A" w:rsidRDefault="00B70A37" w:rsidP="00B70A37">
      <w:pPr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1. </w:t>
      </w:r>
      <w:r w:rsidR="00602023" w:rsidRPr="009B434A">
        <w:rPr>
          <w:rFonts w:ascii="Arial" w:hAnsi="Arial" w:cs="Arial"/>
        </w:rPr>
        <w:t xml:space="preserve">Утвердить </w:t>
      </w:r>
      <w:r w:rsidR="00564159" w:rsidRPr="009B434A">
        <w:rPr>
          <w:rFonts w:ascii="Arial" w:hAnsi="Arial" w:cs="Arial"/>
        </w:rPr>
        <w:t xml:space="preserve">прилагаемый </w:t>
      </w:r>
      <w:r w:rsidR="00602023" w:rsidRPr="009B434A">
        <w:rPr>
          <w:rFonts w:ascii="Arial" w:hAnsi="Arial" w:cs="Arial"/>
        </w:rPr>
        <w:t xml:space="preserve">отчёт об </w:t>
      </w:r>
      <w:r w:rsidR="00564159" w:rsidRPr="009B434A">
        <w:rPr>
          <w:rFonts w:ascii="Arial" w:hAnsi="Arial" w:cs="Arial"/>
        </w:rPr>
        <w:t xml:space="preserve">использовании </w:t>
      </w:r>
      <w:r w:rsidR="001B3E1B" w:rsidRPr="009B434A">
        <w:rPr>
          <w:rFonts w:ascii="Arial" w:hAnsi="Arial" w:cs="Arial"/>
        </w:rPr>
        <w:t xml:space="preserve">бюджетных </w:t>
      </w:r>
      <w:r w:rsidR="00564159" w:rsidRPr="009B434A">
        <w:rPr>
          <w:rFonts w:ascii="Arial" w:hAnsi="Arial" w:cs="Arial"/>
        </w:rPr>
        <w:t xml:space="preserve">ассигнований </w:t>
      </w:r>
      <w:r w:rsidR="001B3E1B" w:rsidRPr="009B434A">
        <w:rPr>
          <w:rFonts w:ascii="Arial" w:hAnsi="Arial" w:cs="Arial"/>
        </w:rPr>
        <w:t>дорожного</w:t>
      </w:r>
      <w:r w:rsidR="00564159" w:rsidRPr="009B434A">
        <w:rPr>
          <w:rFonts w:ascii="Arial" w:hAnsi="Arial" w:cs="Arial"/>
        </w:rPr>
        <w:t xml:space="preserve"> фонда</w:t>
      </w:r>
      <w:r w:rsidR="001B3E1B" w:rsidRPr="009B434A">
        <w:rPr>
          <w:rFonts w:ascii="Arial" w:hAnsi="Arial" w:cs="Arial"/>
        </w:rPr>
        <w:t xml:space="preserve"> </w:t>
      </w:r>
      <w:r w:rsidR="00564159" w:rsidRPr="009B434A">
        <w:rPr>
          <w:rFonts w:ascii="Arial" w:hAnsi="Arial" w:cs="Arial"/>
        </w:rPr>
        <w:t>Подъеланского муниципального образования за 2020 год.</w:t>
      </w:r>
    </w:p>
    <w:p w:rsidR="00D44871" w:rsidRPr="009B434A" w:rsidRDefault="00B70A37" w:rsidP="009B434A">
      <w:pPr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2. </w:t>
      </w:r>
      <w:r w:rsidR="00602023" w:rsidRPr="009B434A">
        <w:rPr>
          <w:rFonts w:ascii="Arial" w:hAnsi="Arial" w:cs="Arial"/>
        </w:rPr>
        <w:t>Опубликовать настоящее решение в газете «Подъеланский вестник»</w:t>
      </w:r>
      <w:r w:rsidR="00667CBF" w:rsidRPr="009B434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«Усть-Илимский район» в информационно-коммуникационной сети «Интернет»</w:t>
      </w:r>
      <w:r w:rsidR="00602023" w:rsidRPr="009B434A">
        <w:rPr>
          <w:rFonts w:ascii="Arial" w:hAnsi="Arial" w:cs="Arial"/>
        </w:rPr>
        <w:t>.</w:t>
      </w:r>
    </w:p>
    <w:p w:rsidR="00D44871" w:rsidRPr="009B434A" w:rsidRDefault="00B70A37" w:rsidP="009B434A">
      <w:pPr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3.</w:t>
      </w:r>
      <w:r w:rsidR="00D44871" w:rsidRPr="009B434A">
        <w:rPr>
          <w:rFonts w:ascii="Arial" w:hAnsi="Arial" w:cs="Arial"/>
        </w:rPr>
        <w:t xml:space="preserve"> </w:t>
      </w:r>
      <w:proofErr w:type="gramStart"/>
      <w:r w:rsidR="00D44871" w:rsidRPr="009B434A">
        <w:rPr>
          <w:rFonts w:ascii="Arial" w:hAnsi="Arial" w:cs="Arial"/>
        </w:rPr>
        <w:t>Контроль за</w:t>
      </w:r>
      <w:proofErr w:type="gramEnd"/>
      <w:r w:rsidR="00D44871" w:rsidRPr="009B434A">
        <w:rPr>
          <w:rFonts w:ascii="Arial" w:hAnsi="Arial" w:cs="Arial"/>
        </w:rPr>
        <w:t xml:space="preserve"> исполнением настоящего решения возложить на постоянную комиссию по бюджету.</w:t>
      </w:r>
    </w:p>
    <w:p w:rsidR="00602023" w:rsidRPr="009B434A" w:rsidRDefault="00602023" w:rsidP="00B70A37">
      <w:pPr>
        <w:jc w:val="both"/>
        <w:rPr>
          <w:rFonts w:ascii="Arial" w:hAnsi="Arial" w:cs="Arial"/>
        </w:rPr>
      </w:pPr>
    </w:p>
    <w:p w:rsidR="00B70A37" w:rsidRPr="009B434A" w:rsidRDefault="00B70A37" w:rsidP="00B70A37">
      <w:pPr>
        <w:rPr>
          <w:rFonts w:ascii="Arial" w:hAnsi="Arial" w:cs="Arial"/>
        </w:rPr>
      </w:pPr>
    </w:p>
    <w:p w:rsidR="00602023" w:rsidRPr="009B434A" w:rsidRDefault="00B43899" w:rsidP="009B434A">
      <w:pPr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Глава Подъеланского </w:t>
      </w:r>
    </w:p>
    <w:p w:rsidR="009B434A" w:rsidRDefault="00B43899" w:rsidP="009B434A">
      <w:pPr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муниципального образовани</w:t>
      </w:r>
      <w:r w:rsidR="009B434A">
        <w:rPr>
          <w:rFonts w:ascii="Arial" w:hAnsi="Arial" w:cs="Arial"/>
        </w:rPr>
        <w:t>я</w:t>
      </w:r>
    </w:p>
    <w:p w:rsidR="00B43899" w:rsidRPr="009B434A" w:rsidRDefault="00667CBF" w:rsidP="009B434A">
      <w:pPr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Е.Н.</w:t>
      </w:r>
      <w:r w:rsidR="00A72A56" w:rsidRPr="009B434A">
        <w:rPr>
          <w:rFonts w:ascii="Arial" w:hAnsi="Arial" w:cs="Arial"/>
        </w:rPr>
        <w:t xml:space="preserve"> </w:t>
      </w:r>
      <w:r w:rsidRPr="009B434A">
        <w:rPr>
          <w:rFonts w:ascii="Arial" w:hAnsi="Arial" w:cs="Arial"/>
        </w:rPr>
        <w:t>Коновалова</w:t>
      </w:r>
    </w:p>
    <w:p w:rsidR="00A72A56" w:rsidRPr="009B434A" w:rsidRDefault="00A72A56" w:rsidP="00B70A37">
      <w:pPr>
        <w:rPr>
          <w:rFonts w:ascii="Arial" w:hAnsi="Arial" w:cs="Arial"/>
        </w:rPr>
      </w:pPr>
    </w:p>
    <w:p w:rsidR="00A72A56" w:rsidRPr="009B434A" w:rsidRDefault="009B434A" w:rsidP="00A72A56">
      <w:pPr>
        <w:ind w:firstLine="709"/>
        <w:jc w:val="right"/>
        <w:rPr>
          <w:rFonts w:ascii="Courier New" w:eastAsiaTheme="minorHAnsi" w:hAnsi="Courier New" w:cs="Courier New"/>
          <w:lang w:eastAsia="en-US"/>
        </w:rPr>
      </w:pPr>
      <w:r w:rsidRPr="009B434A">
        <w:rPr>
          <w:rFonts w:ascii="Courier New" w:eastAsiaTheme="minorHAnsi" w:hAnsi="Courier New" w:cs="Courier New"/>
          <w:lang w:eastAsia="en-US"/>
        </w:rPr>
        <w:t>Приложение</w:t>
      </w:r>
    </w:p>
    <w:p w:rsidR="00A72A56" w:rsidRPr="009B434A" w:rsidRDefault="009B434A" w:rsidP="00A72A56">
      <w:pPr>
        <w:ind w:firstLine="709"/>
        <w:jc w:val="right"/>
        <w:rPr>
          <w:rFonts w:ascii="Courier New" w:eastAsiaTheme="minorHAnsi" w:hAnsi="Courier New" w:cs="Courier New"/>
          <w:lang w:eastAsia="en-US"/>
        </w:rPr>
      </w:pPr>
      <w:r w:rsidRPr="009B434A">
        <w:rPr>
          <w:rFonts w:ascii="Courier New" w:eastAsiaTheme="minorHAnsi" w:hAnsi="Courier New" w:cs="Courier New"/>
          <w:lang w:eastAsia="en-US"/>
        </w:rPr>
        <w:t>к решению Думы Подъеланского</w:t>
      </w:r>
    </w:p>
    <w:p w:rsidR="00A72A56" w:rsidRPr="009B434A" w:rsidRDefault="00A72A56" w:rsidP="00A72A56">
      <w:pPr>
        <w:ind w:firstLine="709"/>
        <w:jc w:val="right"/>
        <w:rPr>
          <w:rFonts w:ascii="Courier New" w:eastAsiaTheme="minorHAnsi" w:hAnsi="Courier New" w:cs="Courier New"/>
          <w:lang w:eastAsia="en-US"/>
        </w:rPr>
      </w:pPr>
      <w:r w:rsidRPr="009B434A">
        <w:rPr>
          <w:rFonts w:ascii="Courier New" w:eastAsiaTheme="minorHAnsi" w:hAnsi="Courier New" w:cs="Courier New"/>
          <w:lang w:eastAsia="en-US"/>
        </w:rPr>
        <w:t>муниципального образования четвертого созыва</w:t>
      </w:r>
    </w:p>
    <w:p w:rsidR="00A72A56" w:rsidRPr="009B434A" w:rsidRDefault="00B70A37" w:rsidP="00A72A56">
      <w:pPr>
        <w:ind w:firstLine="709"/>
        <w:jc w:val="right"/>
        <w:rPr>
          <w:rFonts w:ascii="Courier New" w:eastAsiaTheme="minorHAnsi" w:hAnsi="Courier New" w:cs="Courier New"/>
          <w:lang w:eastAsia="en-US"/>
        </w:rPr>
      </w:pPr>
      <w:r w:rsidRPr="009B434A">
        <w:rPr>
          <w:rFonts w:ascii="Courier New" w:eastAsiaTheme="minorHAnsi" w:hAnsi="Courier New" w:cs="Courier New"/>
          <w:lang w:eastAsia="en-US"/>
        </w:rPr>
        <w:t>от 24.05.</w:t>
      </w:r>
      <w:r w:rsidR="00A72A56" w:rsidRPr="009B434A">
        <w:rPr>
          <w:rFonts w:ascii="Courier New" w:eastAsiaTheme="minorHAnsi" w:hAnsi="Courier New" w:cs="Courier New"/>
          <w:lang w:eastAsia="en-US"/>
        </w:rPr>
        <w:t xml:space="preserve">2021 </w:t>
      </w:r>
      <w:r w:rsidRPr="009B434A">
        <w:rPr>
          <w:rFonts w:ascii="Courier New" w:eastAsiaTheme="minorHAnsi" w:hAnsi="Courier New" w:cs="Courier New"/>
          <w:lang w:eastAsia="en-US"/>
        </w:rPr>
        <w:t xml:space="preserve">года </w:t>
      </w:r>
      <w:r w:rsidR="009B434A" w:rsidRPr="009B434A">
        <w:rPr>
          <w:rFonts w:ascii="Courier New" w:eastAsiaTheme="minorHAnsi" w:hAnsi="Courier New" w:cs="Courier New"/>
          <w:lang w:eastAsia="en-US"/>
        </w:rPr>
        <w:t>№</w:t>
      </w:r>
      <w:r w:rsidRPr="009B434A">
        <w:rPr>
          <w:rFonts w:ascii="Courier New" w:eastAsiaTheme="minorHAnsi" w:hAnsi="Courier New" w:cs="Courier New"/>
          <w:lang w:eastAsia="en-US"/>
        </w:rPr>
        <w:t>4/5</w:t>
      </w:r>
    </w:p>
    <w:p w:rsidR="00A72A56" w:rsidRPr="009B434A" w:rsidRDefault="00A72A56" w:rsidP="00A72A56">
      <w:pPr>
        <w:spacing w:after="12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C45E5" w:rsidRPr="009B434A" w:rsidRDefault="009B434A" w:rsidP="002C45E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B434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Отчёт </w:t>
      </w:r>
      <w:bookmarkStart w:id="1" w:name="_Hlk65588240"/>
      <w:r w:rsidR="002C45E5" w:rsidRPr="009B434A">
        <w:rPr>
          <w:rFonts w:ascii="Arial" w:eastAsiaTheme="minorHAnsi" w:hAnsi="Arial" w:cs="Arial"/>
          <w:b/>
          <w:sz w:val="30"/>
          <w:szCs w:val="30"/>
          <w:lang w:eastAsia="en-US"/>
        </w:rPr>
        <w:t>об использовании бюджетных ассигнований дорожного фонда</w:t>
      </w:r>
      <w:r w:rsidRPr="009B434A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2C45E5" w:rsidRPr="009B434A">
        <w:rPr>
          <w:rFonts w:ascii="Arial" w:eastAsiaTheme="minorHAnsi" w:hAnsi="Arial" w:cs="Arial"/>
          <w:b/>
          <w:sz w:val="30"/>
          <w:szCs w:val="30"/>
          <w:lang w:eastAsia="en-US"/>
        </w:rPr>
        <w:t>Подъеланского муниципального образования</w:t>
      </w:r>
    </w:p>
    <w:p w:rsidR="002C45E5" w:rsidRPr="009B434A" w:rsidRDefault="002C45E5" w:rsidP="002C45E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B434A">
        <w:rPr>
          <w:rFonts w:ascii="Arial" w:eastAsiaTheme="minorHAnsi" w:hAnsi="Arial" w:cs="Arial"/>
          <w:b/>
          <w:sz w:val="30"/>
          <w:szCs w:val="30"/>
          <w:lang w:eastAsia="en-US"/>
        </w:rPr>
        <w:t>за 2020 год</w:t>
      </w:r>
    </w:p>
    <w:bookmarkEnd w:id="1"/>
    <w:p w:rsidR="002C45E5" w:rsidRPr="009B434A" w:rsidRDefault="001B3E1B" w:rsidP="00B70A37">
      <w:pPr>
        <w:autoSpaceDE w:val="0"/>
        <w:autoSpaceDN w:val="0"/>
        <w:adjustRightInd w:val="0"/>
        <w:spacing w:after="120"/>
        <w:ind w:firstLine="709"/>
        <w:jc w:val="right"/>
        <w:rPr>
          <w:rFonts w:ascii="Arial" w:eastAsiaTheme="minorEastAsia" w:hAnsi="Arial" w:cs="Arial"/>
          <w:lang w:eastAsia="en-US"/>
        </w:rPr>
      </w:pPr>
      <w:r w:rsidRPr="009B434A">
        <w:rPr>
          <w:rFonts w:ascii="Arial" w:eastAsiaTheme="minorEastAsia" w:hAnsi="Arial" w:cs="Arial"/>
          <w:lang w:eastAsia="en-US"/>
        </w:rPr>
        <w:t>тыс. рублей</w:t>
      </w:r>
    </w:p>
    <w:tbl>
      <w:tblPr>
        <w:tblW w:w="9937" w:type="dxa"/>
        <w:tblInd w:w="118" w:type="dxa"/>
        <w:tblLook w:val="04A0"/>
      </w:tblPr>
      <w:tblGrid>
        <w:gridCol w:w="4900"/>
        <w:gridCol w:w="2780"/>
        <w:gridCol w:w="2257"/>
      </w:tblGrid>
      <w:tr w:rsidR="002C45E5" w:rsidRPr="009B434A" w:rsidTr="002C45E5">
        <w:trPr>
          <w:trHeight w:val="315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C45E5" w:rsidRPr="009B434A" w:rsidTr="002C45E5">
        <w:trPr>
          <w:trHeight w:val="300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2C45E5" w:rsidRPr="009B434A" w:rsidTr="002C45E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</w:tc>
      </w:tr>
      <w:tr w:rsidR="002C45E5" w:rsidRPr="009B434A" w:rsidTr="003D27DB">
        <w:trPr>
          <w:trHeight w:val="33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1. Доходная часть</w:t>
            </w:r>
          </w:p>
        </w:tc>
      </w:tr>
      <w:tr w:rsidR="002C45E5" w:rsidRPr="009B434A" w:rsidTr="00B70A37">
        <w:trPr>
          <w:trHeight w:val="653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 xml:space="preserve">1. Размер бюджетных ассигнований муниципального дорожного фонда Подъеланского муниципального образования 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340,7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894588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334,3</w:t>
            </w:r>
          </w:p>
        </w:tc>
      </w:tr>
      <w:tr w:rsidR="002C45E5" w:rsidRPr="009B434A" w:rsidTr="002C45E5">
        <w:trPr>
          <w:trHeight w:val="330"/>
        </w:trPr>
        <w:tc>
          <w:tcPr>
            <w:tcW w:w="99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2. Расходная часть</w:t>
            </w:r>
          </w:p>
        </w:tc>
      </w:tr>
      <w:tr w:rsidR="002C45E5" w:rsidRPr="009B434A" w:rsidTr="002C45E5">
        <w:trPr>
          <w:trHeight w:val="84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2. Распределение бюджетных ассигнований муниципального дорожного фонда: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340,7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894588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331,8</w:t>
            </w:r>
          </w:p>
        </w:tc>
      </w:tr>
      <w:tr w:rsidR="002C45E5" w:rsidRPr="009B434A" w:rsidTr="002C45E5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2.1. Содержание дорог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242, 3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894588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242,3</w:t>
            </w:r>
          </w:p>
        </w:tc>
      </w:tr>
      <w:tr w:rsidR="002C45E5" w:rsidRPr="009B434A" w:rsidTr="002C45E5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2.2. Освещение автомобильных дорог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98,4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88" w:rsidRPr="009B434A" w:rsidRDefault="00894588" w:rsidP="0089458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2C45E5" w:rsidRPr="009B434A" w:rsidTr="00B70A37">
        <w:trPr>
          <w:trHeight w:val="748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5E5" w:rsidRPr="009B434A" w:rsidRDefault="002C45E5" w:rsidP="009B434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 xml:space="preserve">3. Нераспределенный остаток бюджетных ассигнований муниципального дорожного фонда 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sz w:val="22"/>
                <w:szCs w:val="22"/>
              </w:rPr>
              <w:t>167,</w:t>
            </w:r>
            <w:r w:rsidR="00894588" w:rsidRPr="009B434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E5" w:rsidRPr="009B434A" w:rsidRDefault="002C45E5" w:rsidP="002C45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="00894588"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94588" w:rsidRPr="009B434A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9B434A" w:rsidRDefault="009B434A" w:rsidP="002C45E5">
      <w:pPr>
        <w:tabs>
          <w:tab w:val="left" w:pos="3261"/>
        </w:tabs>
        <w:ind w:firstLine="709"/>
        <w:jc w:val="both"/>
        <w:rPr>
          <w:rFonts w:ascii="Arial" w:hAnsi="Arial" w:cs="Arial"/>
        </w:rPr>
      </w:pPr>
    </w:p>
    <w:p w:rsidR="002C45E5" w:rsidRPr="009B434A" w:rsidRDefault="002C45E5" w:rsidP="002C45E5">
      <w:pPr>
        <w:tabs>
          <w:tab w:val="left" w:pos="3261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Переходящий остаток средств с 2019 года составил 167.</w:t>
      </w:r>
      <w:r w:rsidR="00894588" w:rsidRPr="009B434A">
        <w:rPr>
          <w:rFonts w:ascii="Arial" w:hAnsi="Arial" w:cs="Arial"/>
        </w:rPr>
        <w:t>2</w:t>
      </w:r>
      <w:r w:rsidRPr="009B434A">
        <w:rPr>
          <w:rFonts w:ascii="Arial" w:hAnsi="Arial" w:cs="Arial"/>
        </w:rPr>
        <w:t xml:space="preserve"> тыс. рублей.</w:t>
      </w:r>
    </w:p>
    <w:p w:rsidR="002C45E5" w:rsidRPr="009B434A" w:rsidRDefault="002C45E5" w:rsidP="002C45E5">
      <w:pPr>
        <w:tabs>
          <w:tab w:val="left" w:pos="3261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Поступление доходов от уплаты акцизов на нефтепродукты утверждено Решением Думы Подъеланского муниципального образования четвертого созыва «О бюджете Подъеланского муниципального образования на 2020 год и на плановый период 2021 и 2022 годов» от 27.12.2019 </w:t>
      </w:r>
      <w:r w:rsidR="00B70A37" w:rsidRPr="009B434A">
        <w:rPr>
          <w:rFonts w:ascii="Arial" w:hAnsi="Arial" w:cs="Arial"/>
        </w:rPr>
        <w:t xml:space="preserve">года </w:t>
      </w:r>
      <w:r w:rsidR="009B434A">
        <w:rPr>
          <w:rFonts w:ascii="Arial" w:hAnsi="Arial" w:cs="Arial"/>
        </w:rPr>
        <w:t>№</w:t>
      </w:r>
      <w:r w:rsidRPr="009B434A">
        <w:rPr>
          <w:rFonts w:ascii="Arial" w:hAnsi="Arial" w:cs="Arial"/>
        </w:rPr>
        <w:t>10/5</w:t>
      </w:r>
      <w:r w:rsidR="00B70A37" w:rsidRPr="009B434A">
        <w:rPr>
          <w:rFonts w:ascii="Arial" w:hAnsi="Arial" w:cs="Arial"/>
        </w:rPr>
        <w:t>.</w:t>
      </w:r>
    </w:p>
    <w:p w:rsidR="002C45E5" w:rsidRPr="009B434A" w:rsidRDefault="002C45E5" w:rsidP="002C45E5">
      <w:pPr>
        <w:tabs>
          <w:tab w:val="left" w:pos="3261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В ходе исполнения за 2020 год вносились поправки в расходную часть на основании:</w:t>
      </w:r>
    </w:p>
    <w:p w:rsidR="002C45E5" w:rsidRPr="009B434A" w:rsidRDefault="002C45E5" w:rsidP="002C45E5">
      <w:pPr>
        <w:tabs>
          <w:tab w:val="left" w:pos="3261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решения Думы Подъеланского муниципального образования четвертого созыва от 28.12.2020 </w:t>
      </w:r>
      <w:r w:rsidR="00B70A37" w:rsidRPr="009B434A">
        <w:rPr>
          <w:rFonts w:ascii="Arial" w:hAnsi="Arial" w:cs="Arial"/>
        </w:rPr>
        <w:t xml:space="preserve">года </w:t>
      </w:r>
      <w:r w:rsidR="009B434A">
        <w:rPr>
          <w:rFonts w:ascii="Arial" w:hAnsi="Arial" w:cs="Arial"/>
        </w:rPr>
        <w:t>№</w:t>
      </w:r>
      <w:r w:rsidRPr="009B434A">
        <w:rPr>
          <w:rFonts w:ascii="Arial" w:hAnsi="Arial" w:cs="Arial"/>
        </w:rPr>
        <w:t xml:space="preserve">7/1 «О внесении изменений в решение Думы Подъеланского муниципального образования четвертого созыва от 27.12.2019 </w:t>
      </w:r>
      <w:r w:rsidR="00B70A37" w:rsidRPr="009B434A">
        <w:rPr>
          <w:rFonts w:ascii="Arial" w:hAnsi="Arial" w:cs="Arial"/>
        </w:rPr>
        <w:t xml:space="preserve">года </w:t>
      </w:r>
      <w:r w:rsidR="009B434A">
        <w:rPr>
          <w:rFonts w:ascii="Arial" w:hAnsi="Arial" w:cs="Arial"/>
        </w:rPr>
        <w:t>№</w:t>
      </w:r>
      <w:r w:rsidRPr="009B434A">
        <w:rPr>
          <w:rFonts w:ascii="Arial" w:hAnsi="Arial" w:cs="Arial"/>
        </w:rPr>
        <w:t>10/5 «О бюджете Подъеланского муниципального образования на 2020 год и на плановый период 2021 и 2022 годов</w:t>
      </w:r>
      <w:proofErr w:type="gramStart"/>
      <w:r w:rsidRPr="009B434A">
        <w:rPr>
          <w:rFonts w:ascii="Arial" w:hAnsi="Arial" w:cs="Arial"/>
        </w:rPr>
        <w:t>.»</w:t>
      </w:r>
      <w:proofErr w:type="gramEnd"/>
    </w:p>
    <w:p w:rsidR="002C45E5" w:rsidRPr="009B434A" w:rsidRDefault="002C45E5" w:rsidP="002C45E5">
      <w:pPr>
        <w:tabs>
          <w:tab w:val="left" w:pos="7005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 xml:space="preserve">Средства дорожного фонда были направлены </w:t>
      </w:r>
      <w:proofErr w:type="gramStart"/>
      <w:r w:rsidRPr="009B434A">
        <w:rPr>
          <w:rFonts w:ascii="Arial" w:hAnsi="Arial" w:cs="Arial"/>
        </w:rPr>
        <w:t>на</w:t>
      </w:r>
      <w:proofErr w:type="gramEnd"/>
      <w:r w:rsidRPr="009B434A">
        <w:rPr>
          <w:rFonts w:ascii="Arial" w:hAnsi="Arial" w:cs="Arial"/>
        </w:rPr>
        <w:t>:</w:t>
      </w:r>
    </w:p>
    <w:p w:rsidR="002C45E5" w:rsidRPr="009B434A" w:rsidRDefault="002C45E5" w:rsidP="002C45E5">
      <w:pPr>
        <w:tabs>
          <w:tab w:val="left" w:pos="7005"/>
        </w:tabs>
        <w:ind w:firstLine="709"/>
        <w:jc w:val="both"/>
        <w:rPr>
          <w:rFonts w:ascii="Arial" w:hAnsi="Arial" w:cs="Arial"/>
        </w:rPr>
      </w:pPr>
      <w:r w:rsidRPr="009B434A">
        <w:rPr>
          <w:rFonts w:ascii="Arial" w:hAnsi="Arial" w:cs="Arial"/>
        </w:rPr>
        <w:t>содержание дорог (очистка от снега), оплату за электроэнергию (освещение автомобильных дорог), приобретение светодиодных светильников.</w:t>
      </w:r>
    </w:p>
    <w:p w:rsidR="002C45E5" w:rsidRPr="009B434A" w:rsidRDefault="002C45E5" w:rsidP="009B43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B434A">
        <w:rPr>
          <w:rFonts w:ascii="Arial" w:hAnsi="Arial" w:cs="Arial"/>
        </w:rPr>
        <w:t>По состоянию на 01.01.2021 года неиспользованный остаток составляет 169,7 тыс. рублей.</w:t>
      </w:r>
    </w:p>
    <w:p w:rsidR="00A72A56" w:rsidRDefault="00A72A56" w:rsidP="009B43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B434A" w:rsidRPr="009B434A" w:rsidRDefault="009B434A" w:rsidP="009B43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72A56" w:rsidRPr="009B434A" w:rsidRDefault="00B70A37" w:rsidP="009B434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B434A">
        <w:rPr>
          <w:rFonts w:ascii="Arial" w:eastAsiaTheme="minorHAnsi" w:hAnsi="Arial" w:cs="Arial"/>
          <w:lang w:eastAsia="en-US"/>
        </w:rPr>
        <w:t xml:space="preserve">Ведущий специалист </w:t>
      </w:r>
      <w:r w:rsidR="00A72A56" w:rsidRPr="009B434A">
        <w:rPr>
          <w:rFonts w:ascii="Arial" w:eastAsiaTheme="minorHAnsi" w:hAnsi="Arial" w:cs="Arial"/>
          <w:lang w:eastAsia="en-US"/>
        </w:rPr>
        <w:t>________________А.А. Алексеева</w:t>
      </w:r>
    </w:p>
    <w:p w:rsidR="00A72A56" w:rsidRPr="009B434A" w:rsidRDefault="00A72A56">
      <w:pPr>
        <w:rPr>
          <w:rFonts w:ascii="Arial" w:hAnsi="Arial" w:cs="Arial"/>
        </w:rPr>
      </w:pPr>
    </w:p>
    <w:sectPr w:rsidR="00A72A56" w:rsidRPr="009B434A" w:rsidSect="00655A3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729"/>
    <w:multiLevelType w:val="multilevel"/>
    <w:tmpl w:val="716CCF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0DD482D"/>
    <w:multiLevelType w:val="hybridMultilevel"/>
    <w:tmpl w:val="C0B8DA7C"/>
    <w:lvl w:ilvl="0" w:tplc="66EE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9A926C">
      <w:numFmt w:val="none"/>
      <w:lvlText w:val=""/>
      <w:lvlJc w:val="left"/>
      <w:pPr>
        <w:tabs>
          <w:tab w:val="num" w:pos="360"/>
        </w:tabs>
      </w:pPr>
    </w:lvl>
    <w:lvl w:ilvl="2" w:tplc="A85AF08E">
      <w:numFmt w:val="none"/>
      <w:lvlText w:val=""/>
      <w:lvlJc w:val="left"/>
      <w:pPr>
        <w:tabs>
          <w:tab w:val="num" w:pos="360"/>
        </w:tabs>
      </w:pPr>
    </w:lvl>
    <w:lvl w:ilvl="3" w:tplc="1E0C360E">
      <w:numFmt w:val="none"/>
      <w:lvlText w:val=""/>
      <w:lvlJc w:val="left"/>
      <w:pPr>
        <w:tabs>
          <w:tab w:val="num" w:pos="360"/>
        </w:tabs>
      </w:pPr>
    </w:lvl>
    <w:lvl w:ilvl="4" w:tplc="250EFB4C">
      <w:numFmt w:val="none"/>
      <w:lvlText w:val=""/>
      <w:lvlJc w:val="left"/>
      <w:pPr>
        <w:tabs>
          <w:tab w:val="num" w:pos="360"/>
        </w:tabs>
      </w:pPr>
    </w:lvl>
    <w:lvl w:ilvl="5" w:tplc="2DA432EE">
      <w:numFmt w:val="none"/>
      <w:lvlText w:val=""/>
      <w:lvlJc w:val="left"/>
      <w:pPr>
        <w:tabs>
          <w:tab w:val="num" w:pos="360"/>
        </w:tabs>
      </w:pPr>
    </w:lvl>
    <w:lvl w:ilvl="6" w:tplc="30101B2E">
      <w:numFmt w:val="none"/>
      <w:lvlText w:val=""/>
      <w:lvlJc w:val="left"/>
      <w:pPr>
        <w:tabs>
          <w:tab w:val="num" w:pos="360"/>
        </w:tabs>
      </w:pPr>
    </w:lvl>
    <w:lvl w:ilvl="7" w:tplc="1924BFC6">
      <w:numFmt w:val="none"/>
      <w:lvlText w:val=""/>
      <w:lvlJc w:val="left"/>
      <w:pPr>
        <w:tabs>
          <w:tab w:val="num" w:pos="360"/>
        </w:tabs>
      </w:pPr>
    </w:lvl>
    <w:lvl w:ilvl="8" w:tplc="96269B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5A3"/>
    <w:rsid w:val="00021B14"/>
    <w:rsid w:val="00052287"/>
    <w:rsid w:val="00055421"/>
    <w:rsid w:val="00055B37"/>
    <w:rsid w:val="000B7975"/>
    <w:rsid w:val="000D4C43"/>
    <w:rsid w:val="000F4B00"/>
    <w:rsid w:val="00102872"/>
    <w:rsid w:val="00110214"/>
    <w:rsid w:val="001518F3"/>
    <w:rsid w:val="00176C42"/>
    <w:rsid w:val="001A589B"/>
    <w:rsid w:val="001B3E1B"/>
    <w:rsid w:val="001C1D83"/>
    <w:rsid w:val="001D4F25"/>
    <w:rsid w:val="001E0527"/>
    <w:rsid w:val="00247D3C"/>
    <w:rsid w:val="0026682F"/>
    <w:rsid w:val="002B688C"/>
    <w:rsid w:val="002C45E5"/>
    <w:rsid w:val="002D0326"/>
    <w:rsid w:val="002E3FD7"/>
    <w:rsid w:val="002E6293"/>
    <w:rsid w:val="00385218"/>
    <w:rsid w:val="003A1F45"/>
    <w:rsid w:val="003C1412"/>
    <w:rsid w:val="003E52E6"/>
    <w:rsid w:val="00423DD0"/>
    <w:rsid w:val="00431672"/>
    <w:rsid w:val="0046557B"/>
    <w:rsid w:val="0049144B"/>
    <w:rsid w:val="004A0C8E"/>
    <w:rsid w:val="004B6E1A"/>
    <w:rsid w:val="004C1C29"/>
    <w:rsid w:val="004D36FD"/>
    <w:rsid w:val="004F3570"/>
    <w:rsid w:val="00514091"/>
    <w:rsid w:val="00521A78"/>
    <w:rsid w:val="00564159"/>
    <w:rsid w:val="005765A3"/>
    <w:rsid w:val="005A3966"/>
    <w:rsid w:val="005F55CC"/>
    <w:rsid w:val="00602023"/>
    <w:rsid w:val="00646B14"/>
    <w:rsid w:val="00655A34"/>
    <w:rsid w:val="00667CBF"/>
    <w:rsid w:val="0069277B"/>
    <w:rsid w:val="00693A0D"/>
    <w:rsid w:val="00696819"/>
    <w:rsid w:val="006D3E41"/>
    <w:rsid w:val="00716F8E"/>
    <w:rsid w:val="00747251"/>
    <w:rsid w:val="007819DD"/>
    <w:rsid w:val="007B229A"/>
    <w:rsid w:val="007C4D02"/>
    <w:rsid w:val="007D3B6D"/>
    <w:rsid w:val="007E36B7"/>
    <w:rsid w:val="00834287"/>
    <w:rsid w:val="00853E8E"/>
    <w:rsid w:val="00862404"/>
    <w:rsid w:val="00894588"/>
    <w:rsid w:val="008C31CF"/>
    <w:rsid w:val="008F3ECA"/>
    <w:rsid w:val="0090410A"/>
    <w:rsid w:val="00911D09"/>
    <w:rsid w:val="009438E3"/>
    <w:rsid w:val="009618E6"/>
    <w:rsid w:val="00970905"/>
    <w:rsid w:val="00970D9D"/>
    <w:rsid w:val="009A4ECF"/>
    <w:rsid w:val="009B434A"/>
    <w:rsid w:val="009D5D63"/>
    <w:rsid w:val="00A111A2"/>
    <w:rsid w:val="00A72A56"/>
    <w:rsid w:val="00A9303E"/>
    <w:rsid w:val="00A96461"/>
    <w:rsid w:val="00AD07EB"/>
    <w:rsid w:val="00AF324A"/>
    <w:rsid w:val="00B25313"/>
    <w:rsid w:val="00B25B3D"/>
    <w:rsid w:val="00B43899"/>
    <w:rsid w:val="00B46D12"/>
    <w:rsid w:val="00B70A37"/>
    <w:rsid w:val="00B7357F"/>
    <w:rsid w:val="00B862CE"/>
    <w:rsid w:val="00B92405"/>
    <w:rsid w:val="00B9698D"/>
    <w:rsid w:val="00BA7FF1"/>
    <w:rsid w:val="00BB45FC"/>
    <w:rsid w:val="00C136A3"/>
    <w:rsid w:val="00C6445D"/>
    <w:rsid w:val="00C705CB"/>
    <w:rsid w:val="00CB0AE9"/>
    <w:rsid w:val="00CC3080"/>
    <w:rsid w:val="00D20472"/>
    <w:rsid w:val="00D44871"/>
    <w:rsid w:val="00D82A5C"/>
    <w:rsid w:val="00D96984"/>
    <w:rsid w:val="00DF6592"/>
    <w:rsid w:val="00E162C6"/>
    <w:rsid w:val="00E479C6"/>
    <w:rsid w:val="00EC53B4"/>
    <w:rsid w:val="00EE16E3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D"/>
    <w:rPr>
      <w:sz w:val="24"/>
      <w:szCs w:val="24"/>
    </w:rPr>
  </w:style>
  <w:style w:type="paragraph" w:styleId="2">
    <w:name w:val="heading 2"/>
    <w:basedOn w:val="a"/>
    <w:next w:val="a"/>
    <w:qFormat/>
    <w:rsid w:val="005765A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62404"/>
    <w:pPr>
      <w:jc w:val="both"/>
    </w:pPr>
    <w:rPr>
      <w:b/>
    </w:rPr>
  </w:style>
  <w:style w:type="paragraph" w:styleId="a3">
    <w:name w:val="Body Text"/>
    <w:basedOn w:val="a"/>
    <w:rsid w:val="005765A3"/>
    <w:pPr>
      <w:jc w:val="both"/>
    </w:pPr>
  </w:style>
  <w:style w:type="paragraph" w:styleId="a4">
    <w:name w:val="Body Text Indent"/>
    <w:basedOn w:val="a"/>
    <w:rsid w:val="005765A3"/>
    <w:pPr>
      <w:ind w:firstLine="708"/>
      <w:jc w:val="both"/>
    </w:pPr>
  </w:style>
  <w:style w:type="paragraph" w:styleId="a5">
    <w:name w:val="Title"/>
    <w:basedOn w:val="a"/>
    <w:link w:val="a6"/>
    <w:qFormat/>
    <w:rsid w:val="00CB0AE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B0AE9"/>
    <w:rPr>
      <w:b/>
      <w:bCs/>
      <w:sz w:val="24"/>
      <w:szCs w:val="24"/>
    </w:rPr>
  </w:style>
  <w:style w:type="paragraph" w:styleId="a7">
    <w:name w:val="Balloon Text"/>
    <w:basedOn w:val="a"/>
    <w:link w:val="a8"/>
    <w:rsid w:val="001E0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5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05BD-A662-4682-A040-60E6E587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TNR SRLab.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cp:keywords/>
  <dc:description/>
  <cp:lastModifiedBy>User</cp:lastModifiedBy>
  <cp:revision>57</cp:revision>
  <cp:lastPrinted>2021-05-31T04:24:00Z</cp:lastPrinted>
  <dcterms:created xsi:type="dcterms:W3CDTF">2011-04-20T05:26:00Z</dcterms:created>
  <dcterms:modified xsi:type="dcterms:W3CDTF">2021-06-04T07:43:00Z</dcterms:modified>
</cp:coreProperties>
</file>