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E1" w:rsidRDefault="00CF21E1" w:rsidP="00CF21E1">
      <w:pPr>
        <w:jc w:val="center"/>
      </w:pP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CF21E1" w:rsidTr="0016468E">
        <w:tc>
          <w:tcPr>
            <w:tcW w:w="9570" w:type="dxa"/>
          </w:tcPr>
          <w:p w:rsidR="00CF21E1" w:rsidRDefault="00CF21E1" w:rsidP="0016468E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F21E1" w:rsidTr="0016468E">
        <w:tc>
          <w:tcPr>
            <w:tcW w:w="9570" w:type="dxa"/>
          </w:tcPr>
          <w:p w:rsidR="00CF21E1" w:rsidRDefault="00CF21E1" w:rsidP="001646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:rsidR="00CF21E1" w:rsidRDefault="00CF21E1" w:rsidP="001646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CF21E1" w:rsidRDefault="00CF21E1" w:rsidP="001646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21E1" w:rsidRDefault="00CF21E1" w:rsidP="0016468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F21E1" w:rsidRDefault="00CF21E1" w:rsidP="0016468E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CF21E1" w:rsidRDefault="00CF21E1" w:rsidP="001646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F21E1" w:rsidRDefault="00CF21E1" w:rsidP="00CF21E1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CF21E1" w:rsidRPr="00F32079" w:rsidTr="0016468E">
        <w:tc>
          <w:tcPr>
            <w:tcW w:w="4785" w:type="dxa"/>
          </w:tcPr>
          <w:p w:rsidR="00CF21E1" w:rsidRPr="00F32079" w:rsidRDefault="00F32079" w:rsidP="0016468E">
            <w:pPr>
              <w:rPr>
                <w:b/>
              </w:rPr>
            </w:pPr>
            <w:r w:rsidRPr="00F32079">
              <w:rPr>
                <w:b/>
              </w:rPr>
              <w:t>29.04.2020</w:t>
            </w:r>
          </w:p>
        </w:tc>
        <w:tc>
          <w:tcPr>
            <w:tcW w:w="4683" w:type="dxa"/>
          </w:tcPr>
          <w:p w:rsidR="00CF21E1" w:rsidRPr="00F32079" w:rsidRDefault="00CF21E1" w:rsidP="00F32079">
            <w:pPr>
              <w:jc w:val="right"/>
              <w:rPr>
                <w:b/>
                <w:bCs/>
              </w:rPr>
            </w:pPr>
            <w:r w:rsidRPr="00F32079">
              <w:rPr>
                <w:b/>
                <w:bCs/>
              </w:rPr>
              <w:t xml:space="preserve">№ </w:t>
            </w:r>
            <w:r w:rsidR="00F32079" w:rsidRPr="00F32079">
              <w:rPr>
                <w:b/>
                <w:bCs/>
              </w:rPr>
              <w:t>245-п</w:t>
            </w:r>
          </w:p>
        </w:tc>
      </w:tr>
      <w:tr w:rsidR="00CF21E1" w:rsidTr="0016468E">
        <w:trPr>
          <w:trHeight w:val="663"/>
        </w:trPr>
        <w:tc>
          <w:tcPr>
            <w:tcW w:w="9468" w:type="dxa"/>
            <w:gridSpan w:val="2"/>
          </w:tcPr>
          <w:p w:rsidR="00CF21E1" w:rsidRDefault="00CF21E1" w:rsidP="0016468E">
            <w:pPr>
              <w:jc w:val="center"/>
            </w:pPr>
          </w:p>
          <w:p w:rsidR="00CF21E1" w:rsidRDefault="00CF21E1" w:rsidP="0016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:rsidR="00CF21E1" w:rsidRDefault="00CF21E1" w:rsidP="001646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F21E1" w:rsidRDefault="00CF21E1" w:rsidP="00CF21E1">
      <w:pPr>
        <w:rPr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CF21E1" w:rsidTr="00F32079">
        <w:trPr>
          <w:trHeight w:val="9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F21E1" w:rsidRPr="005D31F0" w:rsidRDefault="00CF21E1" w:rsidP="006B042D">
            <w:pPr>
              <w:jc w:val="center"/>
              <w:rPr>
                <w:b/>
                <w:bCs/>
                <w:sz w:val="26"/>
                <w:szCs w:val="26"/>
              </w:rPr>
            </w:pPr>
            <w:r w:rsidRPr="005D31F0">
              <w:rPr>
                <w:b/>
                <w:sz w:val="26"/>
                <w:szCs w:val="26"/>
              </w:rPr>
              <w:t xml:space="preserve">Об утверждении Порядка по отбору и предоставлению </w:t>
            </w:r>
            <w:r w:rsidR="006B042D">
              <w:rPr>
                <w:b/>
                <w:sz w:val="26"/>
                <w:szCs w:val="26"/>
              </w:rPr>
              <w:t xml:space="preserve">иных </w:t>
            </w:r>
            <w:r w:rsidRPr="005D31F0">
              <w:rPr>
                <w:b/>
                <w:sz w:val="26"/>
                <w:szCs w:val="26"/>
              </w:rPr>
              <w:t xml:space="preserve">межбюджетных трансфертов </w:t>
            </w:r>
            <w:r w:rsidR="006B042D">
              <w:rPr>
                <w:b/>
                <w:sz w:val="26"/>
                <w:szCs w:val="26"/>
              </w:rPr>
              <w:t xml:space="preserve">муниципальным </w:t>
            </w:r>
            <w:r w:rsidR="006B042D" w:rsidRPr="005D31F0">
              <w:rPr>
                <w:b/>
                <w:sz w:val="26"/>
                <w:szCs w:val="26"/>
              </w:rPr>
              <w:t>образованиям</w:t>
            </w:r>
            <w:r w:rsidR="006B042D">
              <w:rPr>
                <w:b/>
                <w:sz w:val="26"/>
                <w:szCs w:val="26"/>
              </w:rPr>
              <w:t xml:space="preserve"> Черемховского района</w:t>
            </w:r>
            <w:r w:rsidRPr="005D31F0">
              <w:rPr>
                <w:b/>
                <w:sz w:val="26"/>
                <w:szCs w:val="26"/>
              </w:rPr>
              <w:t xml:space="preserve"> на восстановление мемориальных сооружений и объектов, увековечивающих память погибших при защите Отечества</w:t>
            </w:r>
          </w:p>
        </w:tc>
      </w:tr>
    </w:tbl>
    <w:p w:rsidR="00CF21E1" w:rsidRPr="00386D1E" w:rsidRDefault="00CF21E1" w:rsidP="00CF21E1">
      <w:pPr>
        <w:ind w:firstLine="851"/>
        <w:jc w:val="both"/>
        <w:rPr>
          <w:sz w:val="28"/>
          <w:szCs w:val="28"/>
        </w:rPr>
      </w:pPr>
    </w:p>
    <w:p w:rsidR="00CF21E1" w:rsidRPr="005D31F0" w:rsidRDefault="00CF21E1" w:rsidP="00F1113E">
      <w:pPr>
        <w:ind w:firstLine="709"/>
        <w:jc w:val="both"/>
        <w:rPr>
          <w:sz w:val="28"/>
          <w:szCs w:val="28"/>
        </w:rPr>
      </w:pPr>
      <w:r w:rsidRPr="005D31F0">
        <w:rPr>
          <w:sz w:val="28"/>
          <w:szCs w:val="28"/>
        </w:rPr>
        <w:t xml:space="preserve">В целях восстановление мемориальных сооружений и объектов, увековечивающих память погибших при защите Отечества, </w:t>
      </w:r>
      <w:r w:rsidR="00501918" w:rsidRPr="005D31F0">
        <w:rPr>
          <w:sz w:val="28"/>
          <w:szCs w:val="28"/>
        </w:rPr>
        <w:t>руководствуясь статьей</w:t>
      </w:r>
      <w:r w:rsidRPr="005D31F0">
        <w:rPr>
          <w:sz w:val="28"/>
          <w:szCs w:val="28"/>
        </w:rPr>
        <w:t xml:space="preserve"> 139</w:t>
      </w:r>
      <w:r w:rsidR="00F477B8">
        <w:rPr>
          <w:sz w:val="28"/>
          <w:szCs w:val="28"/>
        </w:rPr>
        <w:t>.1</w:t>
      </w:r>
      <w:r w:rsidRPr="005D31F0">
        <w:rPr>
          <w:sz w:val="28"/>
          <w:szCs w:val="28"/>
        </w:rPr>
        <w:t xml:space="preserve"> Бюджетного кодекса Российской </w:t>
      </w:r>
      <w:r w:rsidR="00501918" w:rsidRPr="005D31F0">
        <w:rPr>
          <w:sz w:val="28"/>
          <w:szCs w:val="28"/>
        </w:rPr>
        <w:t>Федерации, Федерального закона от 06.</w:t>
      </w:r>
      <w:r w:rsidR="00F477B8">
        <w:rPr>
          <w:sz w:val="28"/>
          <w:szCs w:val="28"/>
        </w:rPr>
        <w:t>10</w:t>
      </w:r>
      <w:r w:rsidR="00501918" w:rsidRPr="005D31F0">
        <w:rPr>
          <w:sz w:val="28"/>
          <w:szCs w:val="28"/>
        </w:rPr>
        <w:t>.20</w:t>
      </w:r>
      <w:r w:rsidR="00F477B8">
        <w:rPr>
          <w:sz w:val="28"/>
          <w:szCs w:val="28"/>
        </w:rPr>
        <w:t xml:space="preserve">03 </w:t>
      </w:r>
      <w:r w:rsidR="00501918" w:rsidRPr="005D31F0">
        <w:rPr>
          <w:sz w:val="28"/>
          <w:szCs w:val="28"/>
        </w:rPr>
        <w:t>№ </w:t>
      </w:r>
      <w:r w:rsidR="008D4509" w:rsidRPr="005D31F0">
        <w:rPr>
          <w:sz w:val="28"/>
          <w:szCs w:val="28"/>
        </w:rPr>
        <w:t>131 «</w:t>
      </w:r>
      <w:r w:rsidR="00501918" w:rsidRPr="005D31F0">
        <w:rPr>
          <w:sz w:val="28"/>
          <w:szCs w:val="28"/>
        </w:rPr>
        <w:t>Об общих принципах организации местного самоуправления в Российской Федерации,</w:t>
      </w:r>
      <w:r w:rsidR="00F477B8">
        <w:rPr>
          <w:sz w:val="28"/>
          <w:szCs w:val="28"/>
        </w:rPr>
        <w:t xml:space="preserve"> постановлением Правительства Иркутской области от 21.04.2020 № 270</w:t>
      </w:r>
      <w:r w:rsidR="00FD6A2D">
        <w:rPr>
          <w:sz w:val="28"/>
          <w:szCs w:val="28"/>
        </w:rPr>
        <w:t xml:space="preserve"> «О предоставлении в 2020 году иных межбюджетных трансфертов на восстановление мемориальных сооружений и объектов, увековечивающих память погибших при защите Отечества»</w:t>
      </w:r>
      <w:r w:rsidR="00F477B8">
        <w:rPr>
          <w:sz w:val="28"/>
          <w:szCs w:val="28"/>
        </w:rPr>
        <w:t xml:space="preserve">, </w:t>
      </w:r>
      <w:r w:rsidR="00501918" w:rsidRPr="005D31F0">
        <w:rPr>
          <w:sz w:val="28"/>
          <w:szCs w:val="28"/>
        </w:rPr>
        <w:t xml:space="preserve"> </w:t>
      </w:r>
      <w:r w:rsidR="008D4509" w:rsidRPr="005D31F0">
        <w:rPr>
          <w:sz w:val="28"/>
          <w:szCs w:val="28"/>
        </w:rPr>
        <w:t>статьями</w:t>
      </w:r>
      <w:r w:rsidR="00501918" w:rsidRPr="005D31F0">
        <w:rPr>
          <w:sz w:val="28"/>
          <w:szCs w:val="28"/>
        </w:rPr>
        <w:t xml:space="preserve"> 24</w:t>
      </w:r>
      <w:r w:rsidRPr="005D31F0">
        <w:rPr>
          <w:sz w:val="28"/>
          <w:szCs w:val="28"/>
        </w:rPr>
        <w:t xml:space="preserve">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CF21E1" w:rsidRPr="005D31F0" w:rsidRDefault="00CF21E1" w:rsidP="00CF21E1">
      <w:pPr>
        <w:ind w:firstLine="709"/>
        <w:jc w:val="center"/>
        <w:rPr>
          <w:sz w:val="28"/>
          <w:szCs w:val="28"/>
        </w:rPr>
      </w:pPr>
    </w:p>
    <w:p w:rsidR="00CF21E1" w:rsidRPr="005D31F0" w:rsidRDefault="00CF21E1" w:rsidP="00CF21E1">
      <w:pPr>
        <w:ind w:firstLine="709"/>
        <w:jc w:val="center"/>
        <w:rPr>
          <w:sz w:val="28"/>
          <w:szCs w:val="28"/>
        </w:rPr>
      </w:pPr>
      <w:r w:rsidRPr="005D31F0">
        <w:rPr>
          <w:sz w:val="28"/>
          <w:szCs w:val="28"/>
        </w:rPr>
        <w:t>ПОСТАНОВЛЯЕТ:</w:t>
      </w:r>
    </w:p>
    <w:p w:rsidR="005D31F0" w:rsidRPr="005D31F0" w:rsidRDefault="005D31F0" w:rsidP="005D3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1E1" w:rsidRPr="00F1113E" w:rsidRDefault="00F1113E" w:rsidP="009905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058E">
        <w:rPr>
          <w:sz w:val="28"/>
          <w:szCs w:val="28"/>
        </w:rPr>
        <w:t xml:space="preserve"> </w:t>
      </w:r>
      <w:r w:rsidR="008D4509" w:rsidRPr="00F1113E">
        <w:rPr>
          <w:sz w:val="28"/>
          <w:szCs w:val="28"/>
        </w:rPr>
        <w:t>Утвердить</w:t>
      </w:r>
      <w:r w:rsidR="00CF21E1" w:rsidRPr="00F1113E">
        <w:rPr>
          <w:sz w:val="28"/>
          <w:szCs w:val="28"/>
        </w:rPr>
        <w:t>:</w:t>
      </w:r>
    </w:p>
    <w:p w:rsidR="00CF21E1" w:rsidRPr="005D31F0" w:rsidRDefault="00CF21E1" w:rsidP="005D31F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1F0">
        <w:rPr>
          <w:sz w:val="28"/>
          <w:szCs w:val="28"/>
        </w:rPr>
        <w:t>1.1.</w:t>
      </w:r>
      <w:r w:rsidR="005D31F0" w:rsidRPr="005D31F0">
        <w:rPr>
          <w:sz w:val="28"/>
          <w:szCs w:val="28"/>
        </w:rPr>
        <w:t xml:space="preserve"> </w:t>
      </w:r>
      <w:r w:rsidR="008D4509" w:rsidRPr="005D31F0">
        <w:rPr>
          <w:sz w:val="28"/>
          <w:szCs w:val="28"/>
        </w:rPr>
        <w:t>прилагаемый порядок по отбору и предоставлению межбюджетных трансфертов городскому и сельским поселениям на восстановление мемориальных сооружений и объектов, увековечивающих память погибших при защите Отечества (приложение №1);</w:t>
      </w:r>
    </w:p>
    <w:p w:rsidR="005D31F0" w:rsidRPr="005D31F0" w:rsidRDefault="002654D5" w:rsidP="005D31F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1F0">
        <w:rPr>
          <w:sz w:val="28"/>
          <w:szCs w:val="28"/>
        </w:rPr>
        <w:t>1.2.</w:t>
      </w:r>
      <w:r w:rsidR="005D31F0" w:rsidRPr="005D31F0">
        <w:rPr>
          <w:sz w:val="28"/>
          <w:szCs w:val="28"/>
        </w:rPr>
        <w:t xml:space="preserve"> </w:t>
      </w:r>
      <w:r w:rsidR="008D4509" w:rsidRPr="005D31F0">
        <w:rPr>
          <w:sz w:val="28"/>
          <w:szCs w:val="28"/>
        </w:rPr>
        <w:t xml:space="preserve">состав </w:t>
      </w:r>
      <w:r w:rsidRPr="005D31F0">
        <w:rPr>
          <w:sz w:val="28"/>
          <w:szCs w:val="28"/>
        </w:rPr>
        <w:t>комиссии по отбору и предоставлению межбюджетных трансфертов городскому и сельским поселениям на восстановление мемориальных сооружений и объектов, увековечивающих память погибших при з</w:t>
      </w:r>
      <w:r w:rsidR="005D31F0" w:rsidRPr="005D31F0">
        <w:rPr>
          <w:sz w:val="28"/>
          <w:szCs w:val="28"/>
        </w:rPr>
        <w:t>ащите Отечества (приложение</w:t>
      </w:r>
      <w:r w:rsidR="005D31F0">
        <w:rPr>
          <w:sz w:val="28"/>
          <w:szCs w:val="28"/>
        </w:rPr>
        <w:t xml:space="preserve">    </w:t>
      </w:r>
      <w:r w:rsidR="005D31F0" w:rsidRPr="005D31F0">
        <w:rPr>
          <w:sz w:val="28"/>
          <w:szCs w:val="28"/>
        </w:rPr>
        <w:t>№ 2);</w:t>
      </w:r>
    </w:p>
    <w:p w:rsidR="005D31F0" w:rsidRPr="005D31F0" w:rsidRDefault="0099058E" w:rsidP="0099058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1E1" w:rsidRPr="005D31F0">
        <w:rPr>
          <w:sz w:val="28"/>
          <w:szCs w:val="28"/>
        </w:rPr>
        <w:t>Отделу организ</w:t>
      </w:r>
      <w:r w:rsidR="004A34A1">
        <w:rPr>
          <w:sz w:val="28"/>
          <w:szCs w:val="28"/>
        </w:rPr>
        <w:t>ационной работы (</w:t>
      </w:r>
      <w:proofErr w:type="spellStart"/>
      <w:r w:rsidR="004A34A1">
        <w:rPr>
          <w:sz w:val="28"/>
          <w:szCs w:val="28"/>
        </w:rPr>
        <w:t>Коломеец</w:t>
      </w:r>
      <w:proofErr w:type="spellEnd"/>
      <w:r w:rsidR="004A3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Ю.А.) </w:t>
      </w:r>
      <w:r w:rsidR="00CF21E1" w:rsidRPr="005D31F0">
        <w:rPr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Черемховского районного </w:t>
      </w:r>
      <w:r w:rsidR="00CF21E1" w:rsidRPr="005D31F0">
        <w:rPr>
          <w:sz w:val="28"/>
          <w:szCs w:val="28"/>
        </w:rPr>
        <w:lastRenderedPageBreak/>
        <w:t>муниципального образования в информационно-телекоммуникационной сети Интернет.</w:t>
      </w:r>
    </w:p>
    <w:p w:rsidR="00CF21E1" w:rsidRPr="005D31F0" w:rsidRDefault="005D31F0" w:rsidP="0099058E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21E1" w:rsidRPr="005D31F0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F21E1" w:rsidRPr="005D31F0" w:rsidRDefault="005D31F0" w:rsidP="005D31F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21E1" w:rsidRPr="005D31F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654D5" w:rsidRPr="005D31F0">
        <w:rPr>
          <w:sz w:val="28"/>
          <w:szCs w:val="28"/>
        </w:rPr>
        <w:t xml:space="preserve">исполняющего обязанности </w:t>
      </w:r>
      <w:r w:rsidR="00CF21E1" w:rsidRPr="005D31F0">
        <w:rPr>
          <w:sz w:val="28"/>
          <w:szCs w:val="28"/>
        </w:rPr>
        <w:t xml:space="preserve">заместителя мэра по социальным вопросам </w:t>
      </w:r>
      <w:r w:rsidR="002654D5" w:rsidRPr="005D31F0">
        <w:rPr>
          <w:sz w:val="28"/>
          <w:szCs w:val="28"/>
        </w:rPr>
        <w:t>Г.С. Александрову</w:t>
      </w:r>
      <w:r w:rsidR="00CF21E1" w:rsidRPr="005D31F0">
        <w:rPr>
          <w:sz w:val="28"/>
          <w:szCs w:val="28"/>
        </w:rPr>
        <w:t>.</w:t>
      </w:r>
    </w:p>
    <w:p w:rsidR="00CF21E1" w:rsidRPr="005D31F0" w:rsidRDefault="00CF21E1" w:rsidP="005D31F0">
      <w:pPr>
        <w:ind w:firstLine="709"/>
        <w:jc w:val="both"/>
        <w:rPr>
          <w:sz w:val="28"/>
          <w:szCs w:val="28"/>
        </w:rPr>
      </w:pPr>
    </w:p>
    <w:p w:rsidR="00F1113E" w:rsidRDefault="00F1113E" w:rsidP="00CF21E1">
      <w:pPr>
        <w:jc w:val="both"/>
        <w:rPr>
          <w:sz w:val="28"/>
          <w:szCs w:val="28"/>
        </w:rPr>
      </w:pPr>
    </w:p>
    <w:p w:rsidR="0099058E" w:rsidRDefault="0099058E" w:rsidP="00CF21E1">
      <w:pPr>
        <w:jc w:val="both"/>
        <w:rPr>
          <w:sz w:val="28"/>
          <w:szCs w:val="28"/>
        </w:rPr>
      </w:pPr>
    </w:p>
    <w:p w:rsidR="00CF21E1" w:rsidRPr="005D31F0" w:rsidRDefault="00CF21E1" w:rsidP="00CF21E1">
      <w:pPr>
        <w:jc w:val="both"/>
        <w:rPr>
          <w:sz w:val="28"/>
          <w:szCs w:val="28"/>
        </w:rPr>
      </w:pPr>
      <w:r w:rsidRPr="005D31F0">
        <w:rPr>
          <w:sz w:val="28"/>
          <w:szCs w:val="28"/>
        </w:rPr>
        <w:t xml:space="preserve">Мэра района                                                                                          </w:t>
      </w:r>
      <w:r w:rsidR="005D31F0" w:rsidRPr="005D31F0">
        <w:rPr>
          <w:sz w:val="28"/>
          <w:szCs w:val="28"/>
        </w:rPr>
        <w:t xml:space="preserve">  </w:t>
      </w:r>
      <w:r w:rsidRPr="005D31F0">
        <w:rPr>
          <w:sz w:val="28"/>
          <w:szCs w:val="28"/>
        </w:rPr>
        <w:t xml:space="preserve">  С.В. </w:t>
      </w:r>
      <w:proofErr w:type="spellStart"/>
      <w:r w:rsidRPr="005D31F0">
        <w:rPr>
          <w:sz w:val="28"/>
          <w:szCs w:val="28"/>
        </w:rPr>
        <w:t>Марач</w:t>
      </w:r>
      <w:proofErr w:type="spellEnd"/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  <w:jc w:val="right"/>
      </w:pPr>
    </w:p>
    <w:p w:rsidR="00F32079" w:rsidRDefault="00F32079" w:rsidP="00F32079">
      <w:pPr>
        <w:tabs>
          <w:tab w:val="left" w:pos="5529"/>
        </w:tabs>
        <w:ind w:left="6237"/>
      </w:pPr>
      <w:r w:rsidRPr="00A97FD0">
        <w:lastRenderedPageBreak/>
        <w:t xml:space="preserve">Приложение </w:t>
      </w:r>
    </w:p>
    <w:p w:rsidR="00F32079" w:rsidRDefault="00F32079" w:rsidP="00F32079">
      <w:pPr>
        <w:ind w:left="6237"/>
      </w:pPr>
      <w:r w:rsidRPr="00A97FD0">
        <w:t>к постановлению администрации</w:t>
      </w:r>
    </w:p>
    <w:p w:rsidR="00F32079" w:rsidRDefault="00F32079" w:rsidP="00F32079">
      <w:pPr>
        <w:tabs>
          <w:tab w:val="left" w:pos="709"/>
          <w:tab w:val="left" w:pos="5529"/>
        </w:tabs>
        <w:ind w:left="6237"/>
      </w:pPr>
      <w:r>
        <w:t>Черемховского районного</w:t>
      </w:r>
      <w:r>
        <w:t xml:space="preserve"> </w:t>
      </w:r>
      <w:r>
        <w:t>муниципального образования</w:t>
      </w:r>
    </w:p>
    <w:p w:rsidR="0099058E" w:rsidRDefault="00F32079" w:rsidP="00F32079">
      <w:pPr>
        <w:spacing w:line="360" w:lineRule="auto"/>
        <w:ind w:left="6237"/>
        <w:rPr>
          <w:sz w:val="28"/>
          <w:szCs w:val="28"/>
        </w:rPr>
      </w:pPr>
      <w:r>
        <w:t>от 29.04.2020 № 245-п</w:t>
      </w:r>
    </w:p>
    <w:p w:rsidR="00BA7485" w:rsidRDefault="00BA7485" w:rsidP="00BA7485">
      <w:pPr>
        <w:tabs>
          <w:tab w:val="left" w:pos="5529"/>
        </w:tabs>
        <w:jc w:val="right"/>
      </w:pPr>
    </w:p>
    <w:p w:rsidR="00BA7485" w:rsidRPr="007D6FBE" w:rsidRDefault="00BA7485" w:rsidP="00BA748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D6FBE">
        <w:rPr>
          <w:sz w:val="28"/>
          <w:szCs w:val="28"/>
        </w:rPr>
        <w:t>Порядок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D6FBE">
        <w:rPr>
          <w:sz w:val="28"/>
          <w:szCs w:val="28"/>
        </w:rPr>
        <w:t xml:space="preserve"> по отбору и предоставлению иных межбюджетных трансфертов муниципальным образованиям Черемховского района на восстановление мемориальных сооружений и объектов, увековечивающих память погибших при защите Отечества</w:t>
      </w:r>
    </w:p>
    <w:p w:rsidR="00BA7485" w:rsidRPr="0074775E" w:rsidRDefault="00BA7485" w:rsidP="00BA748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08D9">
        <w:rPr>
          <w:sz w:val="28"/>
          <w:szCs w:val="28"/>
        </w:rPr>
        <w:t xml:space="preserve">1. Настоящий Порядок определяет механизм отбора и предоставления бюджетам муниципальных образований Черемховского района  в 2020 году иных межбюджетных трансфертов на восстановление мемориальных сооружений и объектов, увековечивающих память погибших при защите Отечества (далее - иные межбюджетные трансферты),  </w:t>
      </w:r>
      <w:r w:rsidRPr="007D6FBE">
        <w:rPr>
          <w:sz w:val="28"/>
          <w:szCs w:val="28"/>
        </w:rPr>
        <w:t>устанавливает критерии и условия отбора по предоставлени</w:t>
      </w:r>
      <w:r>
        <w:rPr>
          <w:sz w:val="28"/>
          <w:szCs w:val="28"/>
        </w:rPr>
        <w:t>ю</w:t>
      </w:r>
      <w:r w:rsidRPr="00F108D9">
        <w:rPr>
          <w:sz w:val="28"/>
          <w:szCs w:val="28"/>
        </w:rPr>
        <w:t xml:space="preserve"> иных межбюджетных трансфертов в рамках реализации государственн</w:t>
      </w:r>
      <w:r>
        <w:rPr>
          <w:sz w:val="28"/>
          <w:szCs w:val="28"/>
        </w:rPr>
        <w:t xml:space="preserve">ой программы Иркутской области «Развитие культуры» </w:t>
      </w:r>
      <w:r w:rsidRPr="00F108D9">
        <w:rPr>
          <w:sz w:val="28"/>
          <w:szCs w:val="28"/>
        </w:rPr>
        <w:t>на 2019 – 2024 год</w:t>
      </w:r>
      <w:r>
        <w:rPr>
          <w:sz w:val="28"/>
          <w:szCs w:val="28"/>
        </w:rPr>
        <w:t>ы</w:t>
      </w:r>
      <w:r w:rsidRPr="00F108D9">
        <w:rPr>
          <w:sz w:val="28"/>
          <w:szCs w:val="28"/>
        </w:rPr>
        <w:t>, утвержденной </w:t>
      </w:r>
      <w:r>
        <w:rPr>
          <w:sz w:val="28"/>
          <w:szCs w:val="28"/>
        </w:rPr>
        <w:t xml:space="preserve"> </w:t>
      </w:r>
      <w:hyperlink r:id="rId7" w:history="1">
        <w:r w:rsidRPr="00F108D9">
          <w:rPr>
            <w:sz w:val="28"/>
            <w:szCs w:val="28"/>
          </w:rPr>
          <w:t>постановлением Правительства Иркутской области от 06.11.2018 N</w:t>
        </w:r>
      </w:hyperlink>
      <w:hyperlink r:id="rId8" w:history="1">
        <w:r w:rsidRPr="00F108D9">
          <w:rPr>
            <w:sz w:val="28"/>
            <w:szCs w:val="28"/>
          </w:rPr>
          <w:t xml:space="preserve"> 815</w:t>
        </w:r>
      </w:hyperlink>
      <w:r w:rsidRPr="00F108D9">
        <w:rPr>
          <w:sz w:val="28"/>
          <w:szCs w:val="28"/>
        </w:rPr>
        <w:t>-пп,</w:t>
      </w:r>
      <w:r>
        <w:rPr>
          <w:sz w:val="28"/>
          <w:szCs w:val="28"/>
        </w:rPr>
        <w:t xml:space="preserve"> </w:t>
      </w:r>
      <w:r w:rsidRPr="00F108D9">
        <w:rPr>
          <w:sz w:val="28"/>
          <w:szCs w:val="28"/>
        </w:rPr>
        <w:t>в соответствии Законом Иркутской области от 20.12.2019</w:t>
      </w:r>
      <w:r>
        <w:rPr>
          <w:sz w:val="28"/>
          <w:szCs w:val="28"/>
        </w:rPr>
        <w:t xml:space="preserve"> </w:t>
      </w:r>
      <w:r w:rsidRPr="00F108D9">
        <w:rPr>
          <w:sz w:val="28"/>
          <w:szCs w:val="28"/>
        </w:rPr>
        <w:t>№ 130</w:t>
      </w:r>
      <w:r>
        <w:rPr>
          <w:sz w:val="28"/>
          <w:szCs w:val="28"/>
        </w:rPr>
        <w:t>-</w:t>
      </w:r>
      <w:r w:rsidRPr="00F108D9">
        <w:rPr>
          <w:sz w:val="28"/>
          <w:szCs w:val="28"/>
        </w:rPr>
        <w:t>ОЗ «Об областном бюджете на 2020 год и плановый период 2021 и 2022 годов».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F108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Предоставление иных межбюджетных трансфертов муниципальным образованиям Черемховского района осуществляется отделом по культуре и библиотечному обслуживанию администрации Черемховского районного муниципального образования </w:t>
      </w:r>
      <w:r w:rsidRPr="00F108D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F108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108D9">
        <w:rPr>
          <w:sz w:val="28"/>
          <w:szCs w:val="28"/>
        </w:rPr>
        <w:t>уполномоченный орган).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6FBE">
        <w:rPr>
          <w:sz w:val="28"/>
          <w:szCs w:val="28"/>
        </w:rPr>
        <w:t>Критерием отбора</w:t>
      </w:r>
      <w:r>
        <w:rPr>
          <w:sz w:val="28"/>
          <w:szCs w:val="28"/>
        </w:rPr>
        <w:t xml:space="preserve"> муниципальных образований для предоставления иных межбюджетных трансфертов является наличие на территории муниципального образования мемориальных сооружений и объектов, увековечивающих память погибших при защите Отечества, требующих восстановления (ремонта, реставрации, благоустройства).</w:t>
      </w:r>
    </w:p>
    <w:p w:rsidR="00BA7485" w:rsidRPr="00F108D9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F108D9">
        <w:rPr>
          <w:sz w:val="28"/>
          <w:szCs w:val="28"/>
        </w:rPr>
        <w:t xml:space="preserve">. В рамках настоящего Порядка </w:t>
      </w:r>
      <w:r>
        <w:rPr>
          <w:sz w:val="28"/>
          <w:szCs w:val="28"/>
        </w:rPr>
        <w:t>на</w:t>
      </w:r>
      <w:r w:rsidRPr="00F108D9">
        <w:rPr>
          <w:sz w:val="28"/>
          <w:szCs w:val="28"/>
        </w:rPr>
        <w:t xml:space="preserve"> восстановление мемориальных сооружений и объектов, увековечивающих память погибших при защите Отечества, включены расходы на проведение следующих мероприятий:</w:t>
      </w:r>
    </w:p>
    <w:p w:rsidR="00BA7485" w:rsidRPr="00F108D9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F108D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F108D9">
        <w:rPr>
          <w:sz w:val="28"/>
          <w:szCs w:val="28"/>
        </w:rPr>
        <w:t>сохранение, благоустройство военно</w:t>
      </w:r>
      <w:r>
        <w:rPr>
          <w:sz w:val="28"/>
          <w:szCs w:val="28"/>
        </w:rPr>
        <w:t>-</w:t>
      </w:r>
      <w:r w:rsidRPr="00F108D9">
        <w:rPr>
          <w:sz w:val="28"/>
          <w:szCs w:val="28"/>
        </w:rPr>
        <w:t>мемориальных комплексов, в том числе посредством установки новых частей (элементов) этих военно-мемориальных комплексов в полном объеме, в случае, если существующие пришли в негодность;</w:t>
      </w:r>
    </w:p>
    <w:p w:rsidR="00BA7485" w:rsidRPr="00F108D9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F108D9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108D9">
        <w:rPr>
          <w:sz w:val="28"/>
          <w:szCs w:val="28"/>
        </w:rPr>
        <w:t>сохранение, благоустройство памятных мест, включая установку малых архитектурных форм, проведение (замену) освещения, ландшафтный дизайн.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108D9">
        <w:rPr>
          <w:sz w:val="28"/>
          <w:szCs w:val="28"/>
        </w:rPr>
        <w:t xml:space="preserve">. </w:t>
      </w:r>
      <w:r w:rsidRPr="007D6FBE">
        <w:rPr>
          <w:sz w:val="28"/>
          <w:szCs w:val="28"/>
        </w:rPr>
        <w:t>Условиями отбора</w:t>
      </w:r>
      <w:r w:rsidRPr="00F108D9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на получение иных межбюджетных трансфертов</w:t>
      </w:r>
      <w:r w:rsidRPr="00F108D9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F108D9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BA7485" w:rsidRPr="00F108D9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0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5.1. </w:t>
      </w:r>
      <w:r w:rsidRPr="00F108D9">
        <w:rPr>
          <w:sz w:val="28"/>
          <w:szCs w:val="28"/>
        </w:rPr>
        <w:t>предоставление уполномоченному органу следующих документов:</w:t>
      </w:r>
    </w:p>
    <w:p w:rsidR="00BA7485" w:rsidRPr="00F108D9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F108D9">
        <w:rPr>
          <w:sz w:val="28"/>
          <w:szCs w:val="28"/>
        </w:rPr>
        <w:t>.1.</w:t>
      </w:r>
      <w:r>
        <w:rPr>
          <w:sz w:val="28"/>
          <w:szCs w:val="28"/>
        </w:rPr>
        <w:t xml:space="preserve">1. </w:t>
      </w:r>
      <w:r w:rsidRPr="00F108D9">
        <w:rPr>
          <w:sz w:val="28"/>
          <w:szCs w:val="28"/>
        </w:rPr>
        <w:t>заявк</w:t>
      </w:r>
      <w:r>
        <w:rPr>
          <w:sz w:val="28"/>
          <w:szCs w:val="28"/>
        </w:rPr>
        <w:t>а,</w:t>
      </w:r>
      <w:r w:rsidRPr="00F108D9">
        <w:rPr>
          <w:sz w:val="28"/>
          <w:szCs w:val="28"/>
        </w:rPr>
        <w:t xml:space="preserve"> заверенн</w:t>
      </w:r>
      <w:r>
        <w:rPr>
          <w:sz w:val="28"/>
          <w:szCs w:val="28"/>
        </w:rPr>
        <w:t>ая</w:t>
      </w:r>
      <w:r w:rsidRPr="00F108D9">
        <w:rPr>
          <w:sz w:val="28"/>
          <w:szCs w:val="28"/>
        </w:rPr>
        <w:t xml:space="preserve"> в установленном порядке на участие в отборе по предоставлению </w:t>
      </w:r>
      <w:r>
        <w:rPr>
          <w:sz w:val="28"/>
          <w:szCs w:val="28"/>
        </w:rPr>
        <w:t xml:space="preserve">иных </w:t>
      </w:r>
      <w:r w:rsidRPr="00F108D9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</w:t>
      </w:r>
      <w:r w:rsidRPr="00F108D9">
        <w:rPr>
          <w:sz w:val="28"/>
          <w:szCs w:val="28"/>
        </w:rPr>
        <w:t>на восстановление мемориальных сооружений и объектов, увековечивающих память погибших при защите Отечества (приложение</w:t>
      </w:r>
      <w:r>
        <w:rPr>
          <w:sz w:val="28"/>
          <w:szCs w:val="28"/>
        </w:rPr>
        <w:t xml:space="preserve"> </w:t>
      </w:r>
      <w:r w:rsidRPr="00F108D9">
        <w:rPr>
          <w:sz w:val="28"/>
          <w:szCs w:val="28"/>
        </w:rPr>
        <w:t xml:space="preserve">№ </w:t>
      </w:r>
      <w:r w:rsidRPr="001B5FD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108D9">
        <w:rPr>
          <w:sz w:val="28"/>
          <w:szCs w:val="28"/>
        </w:rPr>
        <w:t>;</w:t>
      </w:r>
    </w:p>
    <w:p w:rsidR="00BA7485" w:rsidRPr="00F108D9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F108D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F108D9">
        <w:rPr>
          <w:sz w:val="28"/>
          <w:szCs w:val="28"/>
        </w:rPr>
        <w:t>2. пояснительн</w:t>
      </w:r>
      <w:r>
        <w:rPr>
          <w:sz w:val="28"/>
          <w:szCs w:val="28"/>
        </w:rPr>
        <w:t>ая</w:t>
      </w:r>
      <w:r w:rsidRPr="00F108D9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F108D9">
        <w:rPr>
          <w:sz w:val="28"/>
          <w:szCs w:val="28"/>
        </w:rPr>
        <w:t xml:space="preserve"> с обоснованием необходимости реализации мероприятия, с приложением фотографий мемориального объекта;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F108D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F108D9">
        <w:rPr>
          <w:sz w:val="28"/>
          <w:szCs w:val="28"/>
        </w:rPr>
        <w:t xml:space="preserve">3. </w:t>
      </w:r>
      <w:r>
        <w:rPr>
          <w:sz w:val="28"/>
          <w:szCs w:val="28"/>
        </w:rPr>
        <w:t>сметная документация на реализацию мероприятия.</w:t>
      </w:r>
    </w:p>
    <w:p w:rsidR="00BA7485" w:rsidRPr="00F108D9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08D9">
        <w:rPr>
          <w:sz w:val="28"/>
          <w:szCs w:val="28"/>
        </w:rPr>
        <w:t>Все предоставляемые документы (копии документов) должны быть подписаны главой муниципального образования и заверены печатью.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08D9">
        <w:rPr>
          <w:sz w:val="28"/>
          <w:szCs w:val="28"/>
        </w:rPr>
        <w:t xml:space="preserve">Документы для участия в отборе </w:t>
      </w:r>
      <w:r>
        <w:rPr>
          <w:sz w:val="28"/>
          <w:szCs w:val="28"/>
        </w:rPr>
        <w:t>муниципальных образований принимаются уполномоченным органом</w:t>
      </w:r>
      <w:r w:rsidRPr="00F10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B5FD7">
        <w:rPr>
          <w:sz w:val="28"/>
          <w:szCs w:val="28"/>
        </w:rPr>
        <w:t>срок до 20 мая</w:t>
      </w:r>
      <w:r w:rsidRPr="00F108D9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.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Документы регистрируются уполномоченным органом в день их предоставления.</w:t>
      </w:r>
    </w:p>
    <w:p w:rsidR="00BA7485" w:rsidRPr="00F108D9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108D9">
        <w:rPr>
          <w:sz w:val="28"/>
          <w:szCs w:val="28"/>
        </w:rPr>
        <w:t>представление документов в сроки, установленные пункт</w:t>
      </w:r>
      <w:r>
        <w:rPr>
          <w:sz w:val="28"/>
          <w:szCs w:val="28"/>
        </w:rPr>
        <w:t>ом</w:t>
      </w:r>
      <w:r w:rsidRPr="00F108D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108D9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  <w:r w:rsidRPr="00F108D9">
        <w:rPr>
          <w:sz w:val="28"/>
          <w:szCs w:val="28"/>
        </w:rPr>
        <w:t xml:space="preserve"> 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108D9">
        <w:rPr>
          <w:sz w:val="28"/>
          <w:szCs w:val="28"/>
        </w:rPr>
        <w:t xml:space="preserve">полнота представления документов, указанных в </w:t>
      </w:r>
      <w:r>
        <w:rPr>
          <w:sz w:val="28"/>
          <w:szCs w:val="28"/>
        </w:rPr>
        <w:t>пункте 5</w:t>
      </w:r>
      <w:r w:rsidRPr="00F108D9">
        <w:rPr>
          <w:sz w:val="28"/>
          <w:szCs w:val="28"/>
        </w:rPr>
        <w:t xml:space="preserve"> настоящего Порядка;</w:t>
      </w:r>
    </w:p>
    <w:p w:rsidR="00BA7485" w:rsidRPr="00F3082B" w:rsidRDefault="00BA7485" w:rsidP="00BA74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082B">
        <w:rPr>
          <w:sz w:val="28"/>
          <w:szCs w:val="28"/>
        </w:rPr>
        <w:t xml:space="preserve">6. Для проверки соответствия муниципальных образований критериям и условиям отбора </w:t>
      </w:r>
      <w:r>
        <w:rPr>
          <w:sz w:val="28"/>
          <w:szCs w:val="28"/>
        </w:rPr>
        <w:t xml:space="preserve">и подведения итогов отбора </w:t>
      </w:r>
      <w:r w:rsidRPr="00F3082B">
        <w:rPr>
          <w:sz w:val="28"/>
          <w:szCs w:val="28"/>
        </w:rPr>
        <w:t xml:space="preserve">на предоставление иных межбюджетных трансфертов создается Комиссия по отбору </w:t>
      </w:r>
      <w:r>
        <w:rPr>
          <w:sz w:val="28"/>
          <w:szCs w:val="28"/>
        </w:rPr>
        <w:t xml:space="preserve">муниципальных образований Черемховского района на </w:t>
      </w:r>
      <w:r w:rsidRPr="00F3082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иных </w:t>
      </w:r>
      <w:r w:rsidRPr="00F3082B">
        <w:rPr>
          <w:sz w:val="28"/>
          <w:szCs w:val="28"/>
        </w:rPr>
        <w:t xml:space="preserve">межбюджетных трансфертов </w:t>
      </w:r>
      <w:r>
        <w:rPr>
          <w:sz w:val="28"/>
          <w:szCs w:val="28"/>
        </w:rPr>
        <w:t xml:space="preserve">муниципальным образованиям </w:t>
      </w:r>
      <w:r w:rsidRPr="00F3082B">
        <w:rPr>
          <w:sz w:val="28"/>
          <w:szCs w:val="28"/>
        </w:rPr>
        <w:t>на восстановление мемориальных сооружений и объектов, увековечивающих память погибших при защите Отечества</w:t>
      </w:r>
      <w:r>
        <w:rPr>
          <w:sz w:val="28"/>
          <w:szCs w:val="28"/>
        </w:rPr>
        <w:t xml:space="preserve"> (далее – комиссия) в составе согласно приложению </w:t>
      </w:r>
      <w:r w:rsidRPr="001B5FD7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108D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предоставленных документов к</w:t>
      </w:r>
      <w:r w:rsidRPr="00F108D9">
        <w:rPr>
          <w:sz w:val="28"/>
          <w:szCs w:val="28"/>
        </w:rPr>
        <w:t xml:space="preserve">омиссия в течение </w:t>
      </w:r>
      <w:r>
        <w:rPr>
          <w:sz w:val="28"/>
          <w:szCs w:val="28"/>
        </w:rPr>
        <w:t>2</w:t>
      </w:r>
      <w:r w:rsidRPr="00F108D9">
        <w:rPr>
          <w:sz w:val="28"/>
          <w:szCs w:val="28"/>
        </w:rPr>
        <w:t xml:space="preserve"> рабочих дней формирует </w:t>
      </w:r>
      <w:r>
        <w:rPr>
          <w:sz w:val="28"/>
          <w:szCs w:val="28"/>
        </w:rPr>
        <w:t>списки муниципальных образований, включенных и не включенных в конкурсный отбор.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Основанием для отказа во включении в конкурсный отбор являются:</w:t>
      </w:r>
    </w:p>
    <w:p w:rsidR="00BA7485" w:rsidRDefault="00BA7485" w:rsidP="00BA7485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несоответствие муниципального образования критерию отбора, установленному пунктом 3 настоящего Порядка;</w:t>
      </w:r>
    </w:p>
    <w:p w:rsidR="00BA7485" w:rsidRDefault="00BA7485" w:rsidP="00BA7485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несоответствие муниципального образования условиям отбора, указанным в пункте 5 настоящего Порядка;</w:t>
      </w:r>
    </w:p>
    <w:p w:rsidR="00BA7485" w:rsidRDefault="00BA7485" w:rsidP="00BA7485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предоставление неполного перечня документов;</w:t>
      </w:r>
    </w:p>
    <w:p w:rsidR="00BA7485" w:rsidRDefault="00BA7485" w:rsidP="00BA7485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предоставление документов по истечении срока их предоставления.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Расчет объемов иных межбюджетных трансфертов муниципальным образованиям зависит от необходимой для осуществления мероприятия суммы и распределяется между муниципальными образованиями пропорционально сметной потребности, связанной с проведением мероприятий по восстановлению мемориальных сооружений и объектов, увековечивающих память погибших при защите Отечества.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Решение о распределении иных межбюджетных трансфертов принимается комиссией в течение 3 рабочих дней со дня формирования списка муниципальных образований, включенных в конкурсный отбор. 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 Решение конкурсной Комиссии оформляется протоколом.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108D9">
        <w:rPr>
          <w:sz w:val="28"/>
          <w:szCs w:val="28"/>
        </w:rPr>
        <w:t xml:space="preserve">На основании протокола заседания комиссии </w:t>
      </w:r>
      <w:r>
        <w:rPr>
          <w:sz w:val="28"/>
          <w:szCs w:val="28"/>
        </w:rPr>
        <w:t>уполномоченный орган готовит распоряжение администрации Черемховского районного муниципального образования</w:t>
      </w:r>
      <w:r w:rsidRPr="00F108D9">
        <w:rPr>
          <w:sz w:val="28"/>
          <w:szCs w:val="28"/>
        </w:rPr>
        <w:t xml:space="preserve"> о </w:t>
      </w:r>
      <w:r>
        <w:rPr>
          <w:sz w:val="28"/>
          <w:szCs w:val="28"/>
        </w:rPr>
        <w:t>перечислении</w:t>
      </w:r>
      <w:r w:rsidRPr="00F108D9">
        <w:rPr>
          <w:sz w:val="28"/>
          <w:szCs w:val="28"/>
        </w:rPr>
        <w:t xml:space="preserve"> </w:t>
      </w:r>
      <w:r>
        <w:rPr>
          <w:sz w:val="28"/>
          <w:szCs w:val="28"/>
        </w:rPr>
        <w:t>иных межбюджетных трансфертов муниципальным образованиям с указанием суммы.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Pr="00F108D9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и</w:t>
      </w:r>
      <w:r w:rsidRPr="00F108D9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F108D9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F108D9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F108D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F108D9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заключенного между уполномоченным органом и муниципальным образованием соглашения. </w:t>
      </w:r>
    </w:p>
    <w:p w:rsidR="00BA7485" w:rsidRPr="00F108D9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  <w:r w:rsidRPr="00F108D9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Органы местного самоуправления муниципальных образований</w:t>
      </w:r>
      <w:r w:rsidRPr="00F108D9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</w:t>
      </w:r>
      <w:r w:rsidRPr="00F108D9">
        <w:rPr>
          <w:sz w:val="28"/>
          <w:szCs w:val="28"/>
        </w:rPr>
        <w:t>т в уполномоченный орган отчетность о расходовании средств в порядке и на условиях, определенных соглашением о предоставлении иных межбюджетных трансфертов.</w:t>
      </w:r>
    </w:p>
    <w:p w:rsidR="00BA7485" w:rsidRPr="00F108D9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Pr="00F108D9">
        <w:rPr>
          <w:sz w:val="28"/>
          <w:szCs w:val="28"/>
        </w:rPr>
        <w:t xml:space="preserve">. Уполномоченный орган осуществляет контроль за использованием иных межбюджетных трансфертов </w:t>
      </w:r>
      <w:r>
        <w:rPr>
          <w:sz w:val="28"/>
          <w:szCs w:val="28"/>
        </w:rPr>
        <w:t>муниципальными образованиями</w:t>
      </w:r>
      <w:r w:rsidRPr="00F108D9">
        <w:rPr>
          <w:sz w:val="28"/>
          <w:szCs w:val="28"/>
        </w:rPr>
        <w:t xml:space="preserve"> в соответствии с условиями и целью предоставления иных межбюджетных трансфертов.</w:t>
      </w:r>
    </w:p>
    <w:p w:rsidR="00BA7485" w:rsidRPr="00F108D9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08D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108D9">
        <w:rPr>
          <w:sz w:val="28"/>
          <w:szCs w:val="28"/>
        </w:rPr>
        <w:t xml:space="preserve">. В случае нецелевого использования и нарушения условий предоставления иных межбюджетных трансфертов получатель осуществляет возврат </w:t>
      </w:r>
      <w:r>
        <w:rPr>
          <w:sz w:val="28"/>
          <w:szCs w:val="28"/>
        </w:rPr>
        <w:t xml:space="preserve">денежных средств </w:t>
      </w:r>
      <w:r w:rsidRPr="00F108D9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F108D9">
        <w:rPr>
          <w:sz w:val="28"/>
          <w:szCs w:val="28"/>
        </w:rPr>
        <w:t>. Срок возврата - 30 календарных дней с момента установления факта нарушения условий или нецелевого использования иных межбюджетных трансфертов.</w:t>
      </w:r>
    </w:p>
    <w:p w:rsidR="00BA7485" w:rsidRPr="00F108D9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</w:t>
      </w:r>
      <w:r w:rsidRPr="00F108D9">
        <w:rPr>
          <w:sz w:val="28"/>
          <w:szCs w:val="28"/>
        </w:rPr>
        <w:t>. Муниципальные образования несут ответственность за целевое использование иных межбюджетных трансфертов и достоверность представляемых сведений в соответствии с законодательством Российской Федерации.</w:t>
      </w:r>
    </w:p>
    <w:p w:rsidR="00BA7485" w:rsidRPr="00F108D9" w:rsidRDefault="00BA7485" w:rsidP="00BA74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A7485" w:rsidRPr="00F108D9" w:rsidRDefault="00BA7485" w:rsidP="00F3207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F32079" w:rsidRDefault="00F32079" w:rsidP="00F32079">
      <w:pPr>
        <w:tabs>
          <w:tab w:val="left" w:pos="5529"/>
        </w:tabs>
        <w:ind w:left="5670"/>
      </w:pPr>
      <w:r w:rsidRPr="00A97FD0">
        <w:lastRenderedPageBreak/>
        <w:t xml:space="preserve">Приложение </w:t>
      </w:r>
      <w:r>
        <w:t>2</w:t>
      </w:r>
    </w:p>
    <w:p w:rsidR="00F32079" w:rsidRDefault="00F32079" w:rsidP="00F32079">
      <w:pPr>
        <w:ind w:left="5670"/>
      </w:pPr>
      <w:r w:rsidRPr="00A97FD0">
        <w:t>к постановлению администрации</w:t>
      </w:r>
    </w:p>
    <w:p w:rsidR="00F32079" w:rsidRDefault="00F32079" w:rsidP="00F32079">
      <w:pPr>
        <w:tabs>
          <w:tab w:val="left" w:pos="709"/>
          <w:tab w:val="left" w:pos="5529"/>
        </w:tabs>
        <w:ind w:left="5670"/>
      </w:pPr>
      <w:r>
        <w:t>Черемховского районного</w:t>
      </w:r>
    </w:p>
    <w:p w:rsidR="00F32079" w:rsidRDefault="00F32079" w:rsidP="00F32079">
      <w:pPr>
        <w:tabs>
          <w:tab w:val="left" w:pos="5529"/>
        </w:tabs>
        <w:ind w:left="5670"/>
      </w:pPr>
      <w:r>
        <w:t>муниципального образования</w:t>
      </w:r>
    </w:p>
    <w:p w:rsidR="00BA7485" w:rsidRDefault="00F32079" w:rsidP="00F32079">
      <w:pPr>
        <w:pStyle w:val="formattext"/>
        <w:shd w:val="clear" w:color="auto" w:fill="FFFFFF"/>
        <w:spacing w:before="0" w:beforeAutospacing="0" w:after="0" w:afterAutospacing="0"/>
        <w:ind w:left="5670"/>
        <w:jc w:val="both"/>
        <w:textAlignment w:val="baseline"/>
      </w:pPr>
      <w:r>
        <w:t>от 29.04.2020 № 245-п</w:t>
      </w: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ind w:left="5670"/>
        <w:jc w:val="both"/>
        <w:textAlignment w:val="baseline"/>
      </w:pPr>
    </w:p>
    <w:p w:rsidR="00BA7485" w:rsidRPr="001A7C87" w:rsidRDefault="00BA7485" w:rsidP="00BA7485">
      <w:pPr>
        <w:ind w:right="-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A7485" w:rsidRDefault="00BA7485" w:rsidP="00BA7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</w:t>
      </w:r>
      <w:r w:rsidRPr="00022A0B">
        <w:rPr>
          <w:b/>
          <w:sz w:val="28"/>
          <w:szCs w:val="28"/>
        </w:rPr>
        <w:t xml:space="preserve"> отбору и предоставлению межбюджетных трансфертов городским и сельским поселениям на восстановление мемориальных сооружений и объектов, увековечивающих память погибших при защите Отечества</w:t>
      </w:r>
    </w:p>
    <w:p w:rsidR="00BA7485" w:rsidRDefault="00BA7485" w:rsidP="00BA7485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397"/>
        <w:gridCol w:w="6245"/>
      </w:tblGrid>
      <w:tr w:rsidR="00BA7485" w:rsidTr="005B7589">
        <w:tc>
          <w:tcPr>
            <w:tcW w:w="2844" w:type="dxa"/>
          </w:tcPr>
          <w:p w:rsidR="00BA7485" w:rsidRDefault="00BA7485" w:rsidP="005B75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12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:rsidR="00BA7485" w:rsidRPr="00022A0B" w:rsidRDefault="00BA7485" w:rsidP="005B75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Марач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 – мэр Черемховского районного муниципального образования</w:t>
            </w:r>
          </w:p>
        </w:tc>
      </w:tr>
      <w:tr w:rsidR="00BA7485" w:rsidTr="005B7589">
        <w:tc>
          <w:tcPr>
            <w:tcW w:w="2844" w:type="dxa"/>
          </w:tcPr>
          <w:p w:rsidR="00BA7485" w:rsidRDefault="00BA7485" w:rsidP="005B7589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</w:p>
        </w:tc>
      </w:tr>
      <w:tr w:rsidR="00BA7485" w:rsidTr="005B7589">
        <w:tc>
          <w:tcPr>
            <w:tcW w:w="2844" w:type="dxa"/>
          </w:tcPr>
          <w:p w:rsidR="00BA7485" w:rsidRDefault="00BA7485" w:rsidP="005B7589">
            <w:pPr>
              <w:rPr>
                <w:b/>
                <w:sz w:val="28"/>
                <w:szCs w:val="28"/>
              </w:rPr>
            </w:pPr>
            <w:r w:rsidRPr="00C47A61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12" w:type="dxa"/>
          </w:tcPr>
          <w:p w:rsidR="00BA7485" w:rsidRDefault="00BA7485" w:rsidP="005B7589">
            <w:pPr>
              <w:tabs>
                <w:tab w:val="left" w:pos="59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:rsidR="00BA7485" w:rsidRDefault="00BA7485" w:rsidP="005B7589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Сергеевна Александрова 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заместителя мэра по социальным вопросам</w:t>
            </w:r>
          </w:p>
        </w:tc>
      </w:tr>
      <w:tr w:rsidR="00BA7485" w:rsidTr="005B7589">
        <w:tc>
          <w:tcPr>
            <w:tcW w:w="2844" w:type="dxa"/>
          </w:tcPr>
          <w:p w:rsidR="00BA7485" w:rsidRPr="00C47A61" w:rsidRDefault="00BA7485" w:rsidP="005B7589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BA7485" w:rsidRDefault="00BA7485" w:rsidP="005B7589">
            <w:pPr>
              <w:tabs>
                <w:tab w:val="left" w:pos="5987"/>
              </w:tabs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:rsidR="00BA7485" w:rsidRDefault="00BA7485" w:rsidP="005B7589">
            <w:pPr>
              <w:tabs>
                <w:tab w:val="left" w:pos="5987"/>
              </w:tabs>
              <w:rPr>
                <w:sz w:val="28"/>
                <w:szCs w:val="28"/>
              </w:rPr>
            </w:pPr>
          </w:p>
        </w:tc>
      </w:tr>
      <w:tr w:rsidR="00BA7485" w:rsidTr="005B7589">
        <w:tc>
          <w:tcPr>
            <w:tcW w:w="2844" w:type="dxa"/>
          </w:tcPr>
          <w:p w:rsidR="00BA7485" w:rsidRPr="00C47A61" w:rsidRDefault="00BA7485" w:rsidP="005B7589">
            <w:pPr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12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:rsidR="00BA7485" w:rsidRDefault="00BA7485" w:rsidP="005B7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Сапронова Олеся Николаевна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методист отдела по культуре и библиотечному обслуживанию администрации Черемховского районного муниципального образования</w:t>
            </w:r>
          </w:p>
        </w:tc>
      </w:tr>
      <w:tr w:rsidR="00BA7485" w:rsidTr="005B7589">
        <w:tc>
          <w:tcPr>
            <w:tcW w:w="2844" w:type="dxa"/>
          </w:tcPr>
          <w:p w:rsidR="00BA7485" w:rsidRDefault="00BA7485" w:rsidP="005B7589">
            <w:pPr>
              <w:ind w:right="-57"/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</w:p>
        </w:tc>
      </w:tr>
      <w:tr w:rsidR="00BA7485" w:rsidTr="005B7589">
        <w:tc>
          <w:tcPr>
            <w:tcW w:w="2844" w:type="dxa"/>
          </w:tcPr>
          <w:p w:rsidR="00BA7485" w:rsidRDefault="00BA7485" w:rsidP="005B7589">
            <w:pPr>
              <w:rPr>
                <w:b/>
                <w:sz w:val="28"/>
                <w:szCs w:val="28"/>
              </w:rPr>
            </w:pPr>
            <w:r w:rsidRPr="001A7C87">
              <w:rPr>
                <w:b/>
                <w:sz w:val="28"/>
                <w:szCs w:val="28"/>
              </w:rPr>
              <w:t>Члены комиссии</w:t>
            </w:r>
            <w:r w:rsidRPr="002905C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2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</w:p>
        </w:tc>
      </w:tr>
      <w:tr w:rsidR="00BA7485" w:rsidTr="005B7589">
        <w:tc>
          <w:tcPr>
            <w:tcW w:w="2844" w:type="dxa"/>
          </w:tcPr>
          <w:p w:rsidR="00BA7485" w:rsidRPr="001A7C87" w:rsidRDefault="00BA7485" w:rsidP="005B7589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</w:p>
        </w:tc>
      </w:tr>
      <w:tr w:rsidR="00BA7485" w:rsidTr="005B7589">
        <w:tc>
          <w:tcPr>
            <w:tcW w:w="2844" w:type="dxa"/>
          </w:tcPr>
          <w:p w:rsidR="00BA7485" w:rsidRPr="006178C3" w:rsidRDefault="00BA7485" w:rsidP="005B7589">
            <w:pPr>
              <w:jc w:val="both"/>
              <w:rPr>
                <w:sz w:val="28"/>
                <w:szCs w:val="28"/>
              </w:rPr>
            </w:pPr>
            <w:r w:rsidRPr="006178C3">
              <w:rPr>
                <w:sz w:val="28"/>
                <w:szCs w:val="28"/>
              </w:rPr>
              <w:t>Гайдук Юлия Николаевна</w:t>
            </w:r>
          </w:p>
        </w:tc>
        <w:tc>
          <w:tcPr>
            <w:tcW w:w="412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:rsidR="00BA7485" w:rsidRDefault="00BA7485" w:rsidP="005B7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BA7485" w:rsidTr="005B7589">
        <w:tc>
          <w:tcPr>
            <w:tcW w:w="2844" w:type="dxa"/>
          </w:tcPr>
          <w:p w:rsidR="00BA7485" w:rsidRPr="006178C3" w:rsidRDefault="00BA7485" w:rsidP="005B75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:rsidR="00BA7485" w:rsidRDefault="00BA7485" w:rsidP="005B7589">
            <w:pPr>
              <w:jc w:val="both"/>
              <w:rPr>
                <w:sz w:val="28"/>
                <w:szCs w:val="28"/>
              </w:rPr>
            </w:pPr>
          </w:p>
        </w:tc>
      </w:tr>
      <w:tr w:rsidR="00BA7485" w:rsidTr="005B7589">
        <w:tc>
          <w:tcPr>
            <w:tcW w:w="2844" w:type="dxa"/>
          </w:tcPr>
          <w:p w:rsidR="00BA7485" w:rsidRPr="001A7C87" w:rsidRDefault="00BA7485" w:rsidP="005B75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Алёна Валерьевна</w:t>
            </w:r>
          </w:p>
        </w:tc>
        <w:tc>
          <w:tcPr>
            <w:tcW w:w="412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:rsidR="00BA7485" w:rsidRDefault="00BA7485" w:rsidP="005B75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</w:t>
            </w:r>
            <w:r w:rsidRPr="005B0AC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B0AC4">
              <w:rPr>
                <w:sz w:val="28"/>
                <w:szCs w:val="28"/>
              </w:rPr>
              <w:t xml:space="preserve"> отдела по культуре и библиотечному обслуживанию администрации Черемховского районного муниципального образования</w:t>
            </w:r>
          </w:p>
        </w:tc>
      </w:tr>
      <w:tr w:rsidR="00BA7485" w:rsidTr="005B7589">
        <w:tc>
          <w:tcPr>
            <w:tcW w:w="2844" w:type="dxa"/>
          </w:tcPr>
          <w:p w:rsidR="00BA7485" w:rsidRDefault="00BA7485" w:rsidP="005B75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:rsidR="00BA7485" w:rsidRDefault="00BA7485" w:rsidP="005B7589">
            <w:pPr>
              <w:jc w:val="both"/>
              <w:rPr>
                <w:sz w:val="28"/>
                <w:szCs w:val="28"/>
              </w:rPr>
            </w:pPr>
          </w:p>
        </w:tc>
      </w:tr>
      <w:tr w:rsidR="00BA7485" w:rsidTr="005B7589">
        <w:tc>
          <w:tcPr>
            <w:tcW w:w="2844" w:type="dxa"/>
          </w:tcPr>
          <w:p w:rsidR="00BA7485" w:rsidRDefault="00BA7485" w:rsidP="005B7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Людмила Сергеевна</w:t>
            </w:r>
          </w:p>
        </w:tc>
        <w:tc>
          <w:tcPr>
            <w:tcW w:w="412" w:type="dxa"/>
          </w:tcPr>
          <w:p w:rsidR="00BA7485" w:rsidRDefault="00BA7485" w:rsidP="005B7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:rsidR="00BA7485" w:rsidRDefault="00BA7485" w:rsidP="005B7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Черемховского районного Совета Ветеранов (по согласованию)</w:t>
            </w:r>
          </w:p>
        </w:tc>
      </w:tr>
    </w:tbl>
    <w:p w:rsidR="00BA7485" w:rsidRDefault="00BA7485" w:rsidP="00BA7485">
      <w:pPr>
        <w:jc w:val="center"/>
        <w:rPr>
          <w:b/>
          <w:sz w:val="28"/>
          <w:szCs w:val="28"/>
        </w:rPr>
      </w:pPr>
    </w:p>
    <w:p w:rsidR="00BA7485" w:rsidRPr="005B0AC4" w:rsidRDefault="00BA7485" w:rsidP="00F32079">
      <w:pPr>
        <w:jc w:val="right"/>
        <w:rPr>
          <w:sz w:val="28"/>
          <w:szCs w:val="28"/>
        </w:rPr>
      </w:pPr>
    </w:p>
    <w:p w:rsidR="00BA7485" w:rsidRPr="002A0784" w:rsidRDefault="00BA7485" w:rsidP="00F32079">
      <w:pPr>
        <w:ind w:left="-57" w:right="-57" w:firstLine="709"/>
        <w:jc w:val="right"/>
        <w:rPr>
          <w:sz w:val="28"/>
          <w:szCs w:val="28"/>
        </w:rPr>
      </w:pPr>
    </w:p>
    <w:p w:rsidR="00BA7485" w:rsidRPr="002A0784" w:rsidRDefault="00BA7485" w:rsidP="00F32079">
      <w:pPr>
        <w:ind w:left="-57" w:right="-57" w:firstLine="709"/>
        <w:jc w:val="right"/>
        <w:rPr>
          <w:sz w:val="28"/>
          <w:szCs w:val="28"/>
        </w:rPr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BA7485" w:rsidRDefault="00BA7485" w:rsidP="00F320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F32079" w:rsidRDefault="00F32079" w:rsidP="00F32079">
      <w:pPr>
        <w:tabs>
          <w:tab w:val="left" w:pos="5529"/>
        </w:tabs>
        <w:ind w:left="6237"/>
        <w:jc w:val="both"/>
      </w:pPr>
      <w:r w:rsidRPr="00A97FD0">
        <w:lastRenderedPageBreak/>
        <w:t xml:space="preserve">Приложение </w:t>
      </w:r>
      <w:r>
        <w:t>1</w:t>
      </w:r>
    </w:p>
    <w:p w:rsidR="00F32079" w:rsidRDefault="00F32079" w:rsidP="00F32079">
      <w:pPr>
        <w:ind w:left="6237"/>
        <w:jc w:val="both"/>
      </w:pPr>
      <w:r w:rsidRPr="00A97FD0">
        <w:t xml:space="preserve">к </w:t>
      </w:r>
      <w:r>
        <w:t>порядку</w:t>
      </w:r>
      <w:r w:rsidRPr="00A97FD0">
        <w:t xml:space="preserve"> администрации</w:t>
      </w:r>
    </w:p>
    <w:p w:rsidR="00F32079" w:rsidRDefault="00F32079" w:rsidP="00F32079">
      <w:pPr>
        <w:tabs>
          <w:tab w:val="left" w:pos="709"/>
          <w:tab w:val="left" w:pos="5529"/>
        </w:tabs>
        <w:ind w:left="6237"/>
        <w:jc w:val="both"/>
      </w:pPr>
      <w:r>
        <w:t>Черемховского районного</w:t>
      </w:r>
    </w:p>
    <w:p w:rsidR="00F32079" w:rsidRDefault="00F32079" w:rsidP="00F32079">
      <w:pPr>
        <w:tabs>
          <w:tab w:val="left" w:pos="5529"/>
        </w:tabs>
        <w:ind w:left="6237"/>
        <w:jc w:val="both"/>
      </w:pPr>
      <w:r>
        <w:t>муниципального образования</w:t>
      </w:r>
    </w:p>
    <w:p w:rsidR="00BA7485" w:rsidRDefault="00F32079" w:rsidP="00F32079">
      <w:pPr>
        <w:pStyle w:val="formattext"/>
        <w:shd w:val="clear" w:color="auto" w:fill="FFFFFF"/>
        <w:spacing w:before="0" w:beforeAutospacing="0" w:after="0" w:afterAutospacing="0"/>
        <w:ind w:left="6237"/>
        <w:jc w:val="both"/>
        <w:textAlignment w:val="baseline"/>
      </w:pPr>
      <w:r>
        <w:t>от 29.04.2020 № 245-п</w:t>
      </w:r>
    </w:p>
    <w:p w:rsidR="00BA7485" w:rsidRPr="006178C3" w:rsidRDefault="00BA7485" w:rsidP="00BA7485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8C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</w:t>
      </w:r>
    </w:p>
    <w:p w:rsidR="00BA7485" w:rsidRDefault="00BA7485" w:rsidP="00BA7485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8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ПРЕДОСТАВЛЕНИЕ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МЕЖБЮДЖЕТНЫХ ТРАНСФЕРТОВ </w:t>
      </w:r>
      <w:r w:rsidRPr="001B5FD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ГОРОДСКОМУ И СЕЛЬСКИМ ПОСЕЛЕНИЯМ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ВОССТАНОВЛЕНИЕ МЕМОРИАЛЬНЫХ СООРУЖЕНИЙ И ОБЪЕКТОВ, УВЕКОВЕЧИВАЮЩИХ ПАМЯТЬ ПОГИБЩИХ ПРИ ЗАЩИТЕ ОТЕЧЕСТВА</w:t>
      </w:r>
    </w:p>
    <w:p w:rsidR="00BA7485" w:rsidRPr="001B5FD7" w:rsidRDefault="00BA7485" w:rsidP="00BA7485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B5FD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НА 2020 ГОД</w:t>
      </w:r>
    </w:p>
    <w:p w:rsidR="00BA7485" w:rsidRDefault="00BA7485" w:rsidP="00BA7485">
      <w:pPr>
        <w:pStyle w:val="ConsPlusNonformat"/>
        <w:jc w:val="both"/>
      </w:pPr>
    </w:p>
    <w:p w:rsidR="00BA7485" w:rsidRDefault="00BA7485" w:rsidP="00BA7485">
      <w:pPr>
        <w:pStyle w:val="ConsPlusNonformat"/>
        <w:numPr>
          <w:ilvl w:val="0"/>
          <w:numId w:val="8"/>
        </w:numPr>
        <w:jc w:val="both"/>
      </w:pPr>
      <w:r>
        <w:t>___________________________________________</w:t>
      </w:r>
      <w:r w:rsidR="00F32079">
        <w:t>___________________________</w:t>
      </w:r>
    </w:p>
    <w:p w:rsidR="00BA7485" w:rsidRDefault="00BA7485" w:rsidP="00BA7485">
      <w:pPr>
        <w:pStyle w:val="ConsPlusNonformat"/>
        <w:jc w:val="both"/>
      </w:pPr>
      <w:r>
        <w:t xml:space="preserve">        (наименование муниципального образования Черемховского района)</w:t>
      </w:r>
    </w:p>
    <w:p w:rsidR="00BA7485" w:rsidRDefault="00BA7485" w:rsidP="00BA7485">
      <w:pPr>
        <w:pStyle w:val="ConsPlusNonformat"/>
        <w:ind w:left="360"/>
        <w:jc w:val="both"/>
      </w:pPr>
      <w:r>
        <w:t>2.Место реализации проекта (населенный пункт): ___________________________</w:t>
      </w:r>
    </w:p>
    <w:p w:rsidR="00BA7485" w:rsidRDefault="00BA7485" w:rsidP="00BA7485">
      <w:pPr>
        <w:pStyle w:val="ConsPlusNonformat"/>
        <w:ind w:left="360"/>
        <w:jc w:val="both"/>
      </w:pPr>
      <w:r>
        <w:t>3.</w:t>
      </w:r>
    </w:p>
    <w:tbl>
      <w:tblPr>
        <w:tblW w:w="5311" w:type="dxa"/>
        <w:tblInd w:w="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309"/>
        <w:gridCol w:w="1909"/>
      </w:tblGrid>
      <w:tr w:rsidR="00BA7485" w:rsidTr="005B7589">
        <w:trPr>
          <w:trHeight w:val="2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5" w:rsidRDefault="00BA7485" w:rsidP="00BA7485">
            <w:pPr>
              <w:pStyle w:val="ConsPlusNonformat"/>
              <w:numPr>
                <w:ilvl w:val="0"/>
                <w:numId w:val="7"/>
              </w:numPr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5" w:rsidRDefault="00BA7485" w:rsidP="005B7589">
            <w:pPr>
              <w:pStyle w:val="ConsPlusNonformat"/>
              <w:jc w:val="center"/>
            </w:pPr>
            <w:r>
              <w:t>Наименование мероприятия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5" w:rsidRDefault="00BA7485" w:rsidP="005B7589">
            <w:pPr>
              <w:pStyle w:val="ConsPlusNonformat"/>
              <w:jc w:val="center"/>
            </w:pPr>
            <w:r>
              <w:t>Период реализации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5" w:rsidRDefault="00BA7485" w:rsidP="005B7589">
            <w:pPr>
              <w:pStyle w:val="ConsPlusNonformat"/>
              <w:jc w:val="center"/>
            </w:pPr>
            <w:r>
              <w:t>Общий объем финансирования, руб.</w:t>
            </w:r>
          </w:p>
        </w:tc>
      </w:tr>
      <w:tr w:rsidR="00BA7485" w:rsidTr="005B7589">
        <w:trPr>
          <w:trHeight w:val="45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5" w:rsidRPr="00903BF7" w:rsidRDefault="00BA7485" w:rsidP="005B7589">
            <w:pPr>
              <w:pStyle w:val="ConsPlusNonformat"/>
              <w:jc w:val="center"/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5" w:rsidRPr="00903BF7" w:rsidRDefault="00BA7485" w:rsidP="005B7589">
            <w:pPr>
              <w:pStyle w:val="ConsPlusNonformat"/>
              <w:jc w:val="center"/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5" w:rsidRPr="00903BF7" w:rsidRDefault="00BA7485" w:rsidP="005B7589">
            <w:pPr>
              <w:pStyle w:val="ConsPlusNonformat"/>
              <w:jc w:val="center"/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5" w:rsidRPr="00903BF7" w:rsidRDefault="00BA7485" w:rsidP="005B7589">
            <w:pPr>
              <w:pStyle w:val="ConsPlusNonformat"/>
              <w:jc w:val="center"/>
            </w:pPr>
          </w:p>
        </w:tc>
      </w:tr>
      <w:tr w:rsidR="00BA7485" w:rsidTr="005B75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5" w:rsidRDefault="00BA7485" w:rsidP="005B7589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485" w:rsidRDefault="00BA7485" w:rsidP="005B7589">
            <w:pPr>
              <w:pStyle w:val="ConsPlusNonformat"/>
              <w:jc w:val="center"/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85" w:rsidRDefault="00BA7485" w:rsidP="005B7589">
            <w:pPr>
              <w:pStyle w:val="ConsPlusNonformat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485" w:rsidRDefault="00BA7485" w:rsidP="005B7589">
            <w:pPr>
              <w:pStyle w:val="ConsPlusNonformat"/>
              <w:jc w:val="center"/>
            </w:pPr>
          </w:p>
        </w:tc>
      </w:tr>
      <w:tr w:rsidR="00BA7485" w:rsidTr="005B75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5" w:rsidRDefault="00BA7485" w:rsidP="005B7589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485" w:rsidRDefault="00BA7485" w:rsidP="005B7589">
            <w:pPr>
              <w:pStyle w:val="ConsPlusNonformat"/>
              <w:jc w:val="center"/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85" w:rsidRPr="00903BF7" w:rsidRDefault="00BA7485" w:rsidP="005B7589">
            <w:pPr>
              <w:pStyle w:val="ConsPlusNonformat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485" w:rsidRDefault="00BA7485" w:rsidP="005B7589">
            <w:pPr>
              <w:pStyle w:val="ConsPlusNonformat"/>
              <w:jc w:val="center"/>
            </w:pPr>
          </w:p>
        </w:tc>
      </w:tr>
      <w:tr w:rsidR="00BA7485" w:rsidTr="005B758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485" w:rsidRDefault="00BA7485" w:rsidP="005B7589">
            <w:pPr>
              <w:pStyle w:val="ConsPlusNonformat"/>
              <w:jc w:val="center"/>
            </w:pPr>
            <w:r>
              <w:t>ИТОГО: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485" w:rsidRDefault="00BA7485" w:rsidP="005B7589">
            <w:pPr>
              <w:pStyle w:val="ConsPlusNonformat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485" w:rsidRDefault="00BA7485" w:rsidP="005B7589">
            <w:pPr>
              <w:pStyle w:val="ConsPlusNonformat"/>
              <w:jc w:val="center"/>
            </w:pPr>
          </w:p>
        </w:tc>
      </w:tr>
    </w:tbl>
    <w:p w:rsidR="00BA7485" w:rsidRDefault="00BA7485" w:rsidP="00BA7485">
      <w:pPr>
        <w:pStyle w:val="ConsPlusNonformat"/>
      </w:pPr>
      <w:r>
        <w:t xml:space="preserve"> 4.  Перечень документов и иных материалов, прилагаемых к настоящей заявке:</w:t>
      </w:r>
    </w:p>
    <w:p w:rsidR="00BA7485" w:rsidRDefault="00BA7485" w:rsidP="00BA7485">
      <w:pPr>
        <w:pStyle w:val="ConsPlusNonformat"/>
      </w:pPr>
      <w:r>
        <w:t>1)</w:t>
      </w:r>
    </w:p>
    <w:p w:rsidR="00BA7485" w:rsidRDefault="00BA7485" w:rsidP="00BA7485">
      <w:pPr>
        <w:pStyle w:val="ConsPlusNonformat"/>
      </w:pPr>
      <w:r>
        <w:t>2)</w:t>
      </w:r>
    </w:p>
    <w:p w:rsidR="00BA7485" w:rsidRDefault="00BA7485" w:rsidP="00BA7485">
      <w:pPr>
        <w:pStyle w:val="ConsPlusNonformat"/>
      </w:pPr>
      <w:r>
        <w:t>3)</w:t>
      </w:r>
    </w:p>
    <w:p w:rsidR="00BA7485" w:rsidRDefault="00BA7485" w:rsidP="00BA7485">
      <w:pPr>
        <w:pStyle w:val="ConsPlusNonformat"/>
        <w:ind w:left="720"/>
        <w:jc w:val="both"/>
      </w:pPr>
    </w:p>
    <w:p w:rsidR="00BA7485" w:rsidRDefault="00BA7485" w:rsidP="00BA7485">
      <w:pPr>
        <w:pStyle w:val="ConsPlusNonformat"/>
        <w:ind w:left="720"/>
        <w:jc w:val="both"/>
      </w:pPr>
    </w:p>
    <w:p w:rsidR="00BA7485" w:rsidRDefault="00BA7485" w:rsidP="00BA7485">
      <w:pPr>
        <w:pStyle w:val="ConsPlusNonformat"/>
        <w:ind w:left="720"/>
        <w:jc w:val="both"/>
      </w:pPr>
    </w:p>
    <w:p w:rsidR="00BA7485" w:rsidRDefault="00BA7485" w:rsidP="00BA7485">
      <w:pPr>
        <w:pStyle w:val="ConsPlusNonformat"/>
        <w:ind w:left="720"/>
        <w:jc w:val="both"/>
      </w:pPr>
    </w:p>
    <w:p w:rsidR="00BA7485" w:rsidRDefault="00BA7485" w:rsidP="00BA7485">
      <w:pPr>
        <w:pStyle w:val="ConsPlusNonformat"/>
        <w:jc w:val="both"/>
      </w:pPr>
      <w:r>
        <w:t>Глава администрации</w:t>
      </w:r>
    </w:p>
    <w:p w:rsidR="00BA7485" w:rsidRDefault="00BA7485" w:rsidP="00BA7485">
      <w:pPr>
        <w:pStyle w:val="ConsPlusNonformat"/>
        <w:jc w:val="both"/>
      </w:pPr>
      <w:r>
        <w:t>муниципального образования</w:t>
      </w:r>
    </w:p>
    <w:p w:rsidR="00BA7485" w:rsidRDefault="00BA7485" w:rsidP="00BA7485">
      <w:pPr>
        <w:pStyle w:val="ConsPlusNonformat"/>
        <w:jc w:val="both"/>
      </w:pPr>
      <w:r>
        <w:t xml:space="preserve"> ____________ (________________________)</w:t>
      </w:r>
    </w:p>
    <w:p w:rsidR="00BA7485" w:rsidRDefault="00BA7485" w:rsidP="00BA7485">
      <w:pPr>
        <w:pStyle w:val="ConsPlusNonformat"/>
        <w:jc w:val="both"/>
      </w:pPr>
      <w:r>
        <w:t xml:space="preserve"> М.П.  </w:t>
      </w:r>
      <w:bookmarkStart w:id="0" w:name="_GoBack"/>
      <w:bookmarkEnd w:id="0"/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BA7485" w:rsidRDefault="00BA7485" w:rsidP="00BA7485">
      <w:pPr>
        <w:pStyle w:val="ConsPlusNonformat"/>
        <w:jc w:val="both"/>
      </w:pPr>
    </w:p>
    <w:p w:rsidR="00BA7485" w:rsidRDefault="00BA7485" w:rsidP="00BA7485">
      <w:pPr>
        <w:pStyle w:val="ConsPlusNonformat"/>
        <w:jc w:val="both"/>
      </w:pPr>
    </w:p>
    <w:p w:rsidR="00BA7485" w:rsidRDefault="00BA7485" w:rsidP="00BA7485">
      <w:pPr>
        <w:pStyle w:val="ConsPlusNonformat"/>
        <w:jc w:val="both"/>
      </w:pPr>
      <w:r>
        <w:t>_________________________</w:t>
      </w:r>
    </w:p>
    <w:p w:rsidR="00BA7485" w:rsidRDefault="00BA7485" w:rsidP="00BA7485">
      <w:pPr>
        <w:pStyle w:val="ConsPlusNonformat"/>
        <w:jc w:val="both"/>
      </w:pPr>
      <w:r>
        <w:t>(N раб. телефона, e-</w:t>
      </w:r>
      <w:proofErr w:type="spellStart"/>
      <w:r>
        <w:t>mail</w:t>
      </w:r>
      <w:proofErr w:type="spellEnd"/>
      <w:r>
        <w:t>)</w:t>
      </w:r>
    </w:p>
    <w:p w:rsidR="00BA7485" w:rsidRDefault="00BA7485" w:rsidP="00BA7485">
      <w:pPr>
        <w:pStyle w:val="ConsPlusNonformat"/>
        <w:jc w:val="both"/>
      </w:pPr>
    </w:p>
    <w:p w:rsidR="00BA7485" w:rsidRDefault="00BA7485" w:rsidP="00BA7485">
      <w:pPr>
        <w:pStyle w:val="ConsPlusNonformat"/>
        <w:jc w:val="both"/>
      </w:pPr>
      <w:r>
        <w:t>________________________</w:t>
      </w:r>
    </w:p>
    <w:p w:rsidR="00BA7485" w:rsidRDefault="00BA7485" w:rsidP="00BA7485">
      <w:pPr>
        <w:pStyle w:val="ConsPlusNonformat"/>
        <w:jc w:val="both"/>
      </w:pPr>
      <w:r>
        <w:t>(N сот. телефона)</w:t>
      </w:r>
    </w:p>
    <w:p w:rsidR="00BA7485" w:rsidRDefault="00BA7485" w:rsidP="00BA7485">
      <w:pPr>
        <w:pStyle w:val="ConsPlusNonformat"/>
        <w:ind w:left="720" w:hanging="720"/>
        <w:jc w:val="both"/>
      </w:pPr>
    </w:p>
    <w:p w:rsidR="00BA7485" w:rsidRDefault="00BA7485" w:rsidP="00BA7485">
      <w:pPr>
        <w:pStyle w:val="ConsPlusNonformat"/>
        <w:ind w:left="720" w:hanging="720"/>
        <w:jc w:val="both"/>
      </w:pPr>
    </w:p>
    <w:p w:rsidR="00BA7485" w:rsidRDefault="00BA7485" w:rsidP="00BA7485">
      <w:pPr>
        <w:pStyle w:val="ConsPlusNonformat"/>
        <w:ind w:left="720" w:hanging="720"/>
        <w:jc w:val="both"/>
      </w:pPr>
    </w:p>
    <w:p w:rsidR="00BA7485" w:rsidRDefault="00BA7485" w:rsidP="00BA7485">
      <w:pPr>
        <w:pStyle w:val="ConsPlusNonformat"/>
        <w:ind w:left="720" w:hanging="720"/>
        <w:jc w:val="both"/>
      </w:pPr>
    </w:p>
    <w:p w:rsidR="00BA7485" w:rsidRDefault="00BA7485" w:rsidP="00BA7485">
      <w:pPr>
        <w:pStyle w:val="ConsPlusNonformat"/>
        <w:ind w:left="720" w:hanging="720"/>
        <w:jc w:val="both"/>
      </w:pPr>
    </w:p>
    <w:p w:rsidR="00BA7485" w:rsidRDefault="00BA7485" w:rsidP="00BA7485">
      <w:pPr>
        <w:pStyle w:val="ConsPlusNonformat"/>
        <w:ind w:left="720" w:hanging="720"/>
        <w:jc w:val="both"/>
      </w:pPr>
    </w:p>
    <w:p w:rsidR="00BA7485" w:rsidRDefault="00BA7485" w:rsidP="00BA7485">
      <w:pPr>
        <w:pStyle w:val="ConsPlusNonformat"/>
        <w:ind w:left="720" w:hanging="720"/>
        <w:jc w:val="both"/>
      </w:pPr>
    </w:p>
    <w:p w:rsidR="00BA7485" w:rsidRDefault="00BA7485" w:rsidP="00BA7485">
      <w:pPr>
        <w:pStyle w:val="ConsPlusNonformat"/>
        <w:ind w:left="720" w:hanging="720"/>
        <w:jc w:val="both"/>
      </w:pPr>
    </w:p>
    <w:p w:rsidR="00F32079" w:rsidRDefault="00F32079" w:rsidP="00BA7485">
      <w:pPr>
        <w:pStyle w:val="ConsPlusNonformat"/>
        <w:ind w:left="720" w:hanging="720"/>
        <w:jc w:val="both"/>
      </w:pPr>
    </w:p>
    <w:p w:rsidR="00F32079" w:rsidRDefault="00F32079" w:rsidP="00BA7485">
      <w:pPr>
        <w:pStyle w:val="ConsPlusNonformat"/>
        <w:ind w:left="720" w:hanging="720"/>
        <w:jc w:val="both"/>
      </w:pPr>
    </w:p>
    <w:p w:rsidR="00F32079" w:rsidRDefault="00F32079" w:rsidP="00BA7485">
      <w:pPr>
        <w:pStyle w:val="ConsPlusNonformat"/>
        <w:ind w:left="720" w:hanging="720"/>
        <w:jc w:val="both"/>
      </w:pPr>
    </w:p>
    <w:p w:rsidR="00F32079" w:rsidRDefault="00F32079" w:rsidP="00BA7485">
      <w:pPr>
        <w:pStyle w:val="ConsPlusNonformat"/>
        <w:ind w:left="720" w:hanging="720"/>
        <w:jc w:val="both"/>
      </w:pPr>
    </w:p>
    <w:p w:rsidR="00F32079" w:rsidRDefault="00F32079" w:rsidP="00BA7485">
      <w:pPr>
        <w:pStyle w:val="ConsPlusNonformat"/>
        <w:ind w:left="720" w:hanging="720"/>
        <w:jc w:val="both"/>
      </w:pPr>
    </w:p>
    <w:p w:rsidR="00F32079" w:rsidRDefault="00F32079" w:rsidP="00BA7485">
      <w:pPr>
        <w:pStyle w:val="ConsPlusNonformat"/>
        <w:ind w:left="720" w:hanging="720"/>
        <w:jc w:val="both"/>
      </w:pPr>
    </w:p>
    <w:p w:rsidR="00F32079" w:rsidRDefault="00F32079" w:rsidP="00BA7485">
      <w:pPr>
        <w:pStyle w:val="ConsPlusNonformat"/>
        <w:ind w:left="720" w:hanging="720"/>
        <w:jc w:val="both"/>
      </w:pPr>
    </w:p>
    <w:p w:rsidR="00F32079" w:rsidRDefault="00F32079" w:rsidP="00BA7485">
      <w:pPr>
        <w:pStyle w:val="ConsPlusNonformat"/>
        <w:ind w:left="720" w:hanging="720"/>
        <w:jc w:val="both"/>
      </w:pPr>
    </w:p>
    <w:p w:rsidR="00F32079" w:rsidRDefault="00F32079" w:rsidP="00BA7485">
      <w:pPr>
        <w:pStyle w:val="ConsPlusNonformat"/>
        <w:ind w:left="720" w:hanging="720"/>
        <w:jc w:val="both"/>
      </w:pPr>
    </w:p>
    <w:p w:rsidR="00F32079" w:rsidRDefault="00F32079" w:rsidP="00F32079">
      <w:pPr>
        <w:tabs>
          <w:tab w:val="left" w:pos="5529"/>
        </w:tabs>
        <w:ind w:left="6237" w:hanging="1134"/>
        <w:jc w:val="both"/>
      </w:pPr>
      <w:r w:rsidRPr="00A97FD0">
        <w:t xml:space="preserve">Приложение </w:t>
      </w:r>
      <w:r>
        <w:t>2</w:t>
      </w:r>
    </w:p>
    <w:p w:rsidR="00F32079" w:rsidRDefault="00F32079" w:rsidP="00F32079">
      <w:pPr>
        <w:ind w:left="6237" w:hanging="1134"/>
        <w:jc w:val="both"/>
      </w:pPr>
      <w:r>
        <w:t xml:space="preserve">к порядку </w:t>
      </w:r>
      <w:r w:rsidRPr="00A97FD0">
        <w:t>администрации</w:t>
      </w:r>
    </w:p>
    <w:p w:rsidR="00F32079" w:rsidRDefault="00F32079" w:rsidP="00F32079">
      <w:pPr>
        <w:tabs>
          <w:tab w:val="left" w:pos="709"/>
          <w:tab w:val="left" w:pos="5529"/>
        </w:tabs>
        <w:ind w:left="6237" w:hanging="1134"/>
        <w:jc w:val="both"/>
      </w:pPr>
      <w:r>
        <w:t>Черемховского районного</w:t>
      </w:r>
    </w:p>
    <w:p w:rsidR="00F32079" w:rsidRDefault="00F32079" w:rsidP="00F32079">
      <w:pPr>
        <w:tabs>
          <w:tab w:val="left" w:pos="5529"/>
        </w:tabs>
        <w:ind w:left="6237" w:hanging="1134"/>
        <w:jc w:val="both"/>
      </w:pPr>
      <w:r>
        <w:t>муниципального образования</w:t>
      </w:r>
    </w:p>
    <w:p w:rsidR="00F32079" w:rsidRPr="0074775E" w:rsidRDefault="00F32079" w:rsidP="00F32079">
      <w:pPr>
        <w:pStyle w:val="formattext"/>
        <w:shd w:val="clear" w:color="auto" w:fill="FFFFFF"/>
        <w:spacing w:before="0" w:beforeAutospacing="0" w:after="0" w:afterAutospacing="0"/>
        <w:ind w:left="6237" w:hanging="1134"/>
        <w:jc w:val="both"/>
        <w:textAlignment w:val="baseline"/>
      </w:pPr>
      <w:r>
        <w:t>от 29.04.2020 № 245-п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F32079" w:rsidRDefault="00F32079" w:rsidP="00BA748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>
        <w:t>КРИТЕРИИ ОЦЕНКИ КОНКУРСНОЙ ПРОЦЕДУРЫ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>
        <w:t xml:space="preserve">_________________________МО </w:t>
      </w: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BA7485" w:rsidRDefault="00BA7485" w:rsidP="00BA748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713"/>
        <w:gridCol w:w="3092"/>
      </w:tblGrid>
      <w:tr w:rsidR="00BA7485" w:rsidTr="005B7589">
        <w:tc>
          <w:tcPr>
            <w:tcW w:w="540" w:type="dxa"/>
          </w:tcPr>
          <w:p w:rsidR="00BA7485" w:rsidRDefault="00BA7485" w:rsidP="005B75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N п/п</w:t>
            </w:r>
          </w:p>
        </w:tc>
        <w:tc>
          <w:tcPr>
            <w:tcW w:w="6294" w:type="dxa"/>
          </w:tcPr>
          <w:p w:rsidR="00BA7485" w:rsidRDefault="00BA7485" w:rsidP="005B758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Критерии отбора</w:t>
            </w:r>
          </w:p>
        </w:tc>
        <w:tc>
          <w:tcPr>
            <w:tcW w:w="3361" w:type="dxa"/>
          </w:tcPr>
          <w:p w:rsidR="00BA7485" w:rsidRDefault="00BA7485" w:rsidP="005B758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Количество баллов</w:t>
            </w:r>
          </w:p>
        </w:tc>
      </w:tr>
      <w:tr w:rsidR="00BA7485" w:rsidTr="005B7589">
        <w:tc>
          <w:tcPr>
            <w:tcW w:w="540" w:type="dxa"/>
          </w:tcPr>
          <w:p w:rsidR="00BA7485" w:rsidRDefault="00BA7485" w:rsidP="005B75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1</w:t>
            </w:r>
          </w:p>
        </w:tc>
        <w:tc>
          <w:tcPr>
            <w:tcW w:w="6294" w:type="dxa"/>
          </w:tcPr>
          <w:p w:rsidR="00BA7485" w:rsidRDefault="00BA7485" w:rsidP="005B75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4775E">
              <w:t>Заявк</w:t>
            </w:r>
            <w:r>
              <w:t>а заверенную в установленном порядке на участие в отборе по предоставлению межбюджетных трансфертов городскому и сельским поселениям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3361" w:type="dxa"/>
          </w:tcPr>
          <w:p w:rsidR="00BA7485" w:rsidRDefault="00BA7485" w:rsidP="005B75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BA7485" w:rsidTr="005B7589">
        <w:tc>
          <w:tcPr>
            <w:tcW w:w="540" w:type="dxa"/>
          </w:tcPr>
          <w:p w:rsidR="00BA7485" w:rsidRDefault="00BA7485" w:rsidP="005B75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2</w:t>
            </w:r>
          </w:p>
        </w:tc>
        <w:tc>
          <w:tcPr>
            <w:tcW w:w="6294" w:type="dxa"/>
          </w:tcPr>
          <w:p w:rsidR="00BA7485" w:rsidRPr="0074775E" w:rsidRDefault="00BA7485" w:rsidP="005B758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</w:t>
            </w:r>
            <w:r w:rsidRPr="0074775E">
              <w:t>ояснительн</w:t>
            </w:r>
            <w:r>
              <w:t>ая записка</w:t>
            </w:r>
            <w:r w:rsidRPr="0074775E">
              <w:t xml:space="preserve"> с обоснованием необходимости реализации мероприятия</w:t>
            </w:r>
            <w:r>
              <w:t>,</w:t>
            </w:r>
            <w:r w:rsidRPr="0074775E">
              <w:t xml:space="preserve"> с приложением ф</w:t>
            </w:r>
            <w:r>
              <w:t>отографий мемориального объекта</w:t>
            </w:r>
          </w:p>
        </w:tc>
        <w:tc>
          <w:tcPr>
            <w:tcW w:w="3361" w:type="dxa"/>
          </w:tcPr>
          <w:p w:rsidR="00BA7485" w:rsidRDefault="00BA7485" w:rsidP="005B75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BA7485" w:rsidTr="005B7589">
        <w:tc>
          <w:tcPr>
            <w:tcW w:w="540" w:type="dxa"/>
          </w:tcPr>
          <w:p w:rsidR="00BA7485" w:rsidRDefault="00BA7485" w:rsidP="005B75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3</w:t>
            </w:r>
          </w:p>
        </w:tc>
        <w:tc>
          <w:tcPr>
            <w:tcW w:w="6294" w:type="dxa"/>
          </w:tcPr>
          <w:p w:rsidR="00BA7485" w:rsidRPr="0074775E" w:rsidRDefault="00BA7485" w:rsidP="005B758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Н</w:t>
            </w:r>
            <w:r w:rsidRPr="0074775E">
              <w:t xml:space="preserve">аличие </w:t>
            </w:r>
            <w:r>
              <w:t xml:space="preserve">заверенного в установленном порядке </w:t>
            </w:r>
            <w:r w:rsidRPr="0074775E">
              <w:t xml:space="preserve">сметного проекта или сводного сметного расчета </w:t>
            </w:r>
            <w:r>
              <w:t>на выполнение работ</w:t>
            </w:r>
            <w:r w:rsidRPr="0074775E">
              <w:t>, определяющи</w:t>
            </w:r>
            <w:r>
              <w:t>х</w:t>
            </w:r>
            <w:r w:rsidRPr="0074775E">
              <w:t xml:space="preserve"> расходные обязательства муниципального образования на восстановление мемориальных сооружений и объектов, увековечивающих память погибших при защите Отечества.</w:t>
            </w:r>
          </w:p>
        </w:tc>
        <w:tc>
          <w:tcPr>
            <w:tcW w:w="3361" w:type="dxa"/>
          </w:tcPr>
          <w:p w:rsidR="00BA7485" w:rsidRDefault="00BA7485" w:rsidP="005B75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BA7485" w:rsidTr="005B7589">
        <w:tc>
          <w:tcPr>
            <w:tcW w:w="540" w:type="dxa"/>
          </w:tcPr>
          <w:p w:rsidR="00BA7485" w:rsidRDefault="00BA7485" w:rsidP="005B75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4</w:t>
            </w:r>
          </w:p>
        </w:tc>
        <w:tc>
          <w:tcPr>
            <w:tcW w:w="6294" w:type="dxa"/>
          </w:tcPr>
          <w:p w:rsidR="00BA7485" w:rsidRDefault="00BA7485" w:rsidP="005B758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Полнота предоставляемых документов</w:t>
            </w:r>
          </w:p>
        </w:tc>
        <w:tc>
          <w:tcPr>
            <w:tcW w:w="3361" w:type="dxa"/>
          </w:tcPr>
          <w:p w:rsidR="00BA7485" w:rsidRDefault="00BA7485" w:rsidP="005B75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BA7485" w:rsidTr="005B7589">
        <w:tc>
          <w:tcPr>
            <w:tcW w:w="540" w:type="dxa"/>
          </w:tcPr>
          <w:p w:rsidR="00BA7485" w:rsidRDefault="00BA7485" w:rsidP="005B75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5</w:t>
            </w:r>
          </w:p>
        </w:tc>
        <w:tc>
          <w:tcPr>
            <w:tcW w:w="6294" w:type="dxa"/>
          </w:tcPr>
          <w:p w:rsidR="00BA7485" w:rsidRDefault="00BA7485" w:rsidP="005B758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Своевременное предоставление информации</w:t>
            </w:r>
          </w:p>
        </w:tc>
        <w:tc>
          <w:tcPr>
            <w:tcW w:w="3361" w:type="dxa"/>
          </w:tcPr>
          <w:p w:rsidR="00BA7485" w:rsidRDefault="00BA7485" w:rsidP="005B758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993314" w:rsidRDefault="00F32079" w:rsidP="00F32079">
      <w:pPr>
        <w:pStyle w:val="ConsPlusNonformat"/>
        <w:jc w:val="both"/>
      </w:pPr>
    </w:p>
    <w:sectPr w:rsidR="00993314" w:rsidSect="00F320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195F0961"/>
    <w:multiLevelType w:val="hybridMultilevel"/>
    <w:tmpl w:val="CE88E1B2"/>
    <w:lvl w:ilvl="0" w:tplc="E89C4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9B2846"/>
    <w:multiLevelType w:val="hybridMultilevel"/>
    <w:tmpl w:val="5F10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1591"/>
    <w:multiLevelType w:val="hybridMultilevel"/>
    <w:tmpl w:val="9D7E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1CD4"/>
    <w:multiLevelType w:val="hybridMultilevel"/>
    <w:tmpl w:val="1430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E0F80"/>
    <w:multiLevelType w:val="hybridMultilevel"/>
    <w:tmpl w:val="07DC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788"/>
    <w:multiLevelType w:val="hybridMultilevel"/>
    <w:tmpl w:val="384E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DC"/>
    <w:rsid w:val="001E5C7A"/>
    <w:rsid w:val="002654D5"/>
    <w:rsid w:val="004A34A1"/>
    <w:rsid w:val="00501918"/>
    <w:rsid w:val="005D31F0"/>
    <w:rsid w:val="006B042D"/>
    <w:rsid w:val="008D4509"/>
    <w:rsid w:val="009046DC"/>
    <w:rsid w:val="0099058E"/>
    <w:rsid w:val="00BA7485"/>
    <w:rsid w:val="00CF21E1"/>
    <w:rsid w:val="00CF612B"/>
    <w:rsid w:val="00DF496A"/>
    <w:rsid w:val="00F1113E"/>
    <w:rsid w:val="00F32079"/>
    <w:rsid w:val="00F477B8"/>
    <w:rsid w:val="00F96D2D"/>
    <w:rsid w:val="00FD6A2D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572D"/>
  <w15:chartTrackingRefBased/>
  <w15:docId w15:val="{999CD4CC-F862-445D-AD60-7396938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21E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F21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F21E1"/>
    <w:pPr>
      <w:ind w:left="720"/>
    </w:pPr>
    <w:rPr>
      <w:rFonts w:eastAsia="Times New Roman"/>
    </w:rPr>
  </w:style>
  <w:style w:type="paragraph" w:customStyle="1" w:styleId="31">
    <w:name w:val="Абзац списка3"/>
    <w:basedOn w:val="a"/>
    <w:uiPriority w:val="99"/>
    <w:rsid w:val="00CF21E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D31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F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BA7485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39"/>
    <w:rsid w:val="00BA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A7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57201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533186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2703-1A5E-4414-9539-BC9BED53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8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12</cp:revision>
  <cp:lastPrinted>2020-05-06T02:05:00Z</cp:lastPrinted>
  <dcterms:created xsi:type="dcterms:W3CDTF">2020-04-28T03:42:00Z</dcterms:created>
  <dcterms:modified xsi:type="dcterms:W3CDTF">2020-06-15T04:28:00Z</dcterms:modified>
</cp:coreProperties>
</file>