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BA11E3" w:rsidRPr="00EF4DC1" w:rsidTr="00EF4DC1">
        <w:trPr>
          <w:trHeight w:val="268"/>
        </w:trPr>
        <w:tc>
          <w:tcPr>
            <w:tcW w:w="83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2C2E0D" w:rsidP="00DF16FA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25.01.2021г</w:t>
            </w:r>
            <w:r w:rsidR="00BA11E3" w:rsidRPr="00EF4DC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357" w:type="dxa"/>
            <w:hideMark/>
          </w:tcPr>
          <w:p w:rsidR="00BA11E3" w:rsidRPr="00EF4DC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EF4DC1" w:rsidRDefault="00BA11E3" w:rsidP="00EC2CD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F4DC1">
              <w:rPr>
                <w:rFonts w:ascii="Times New Roman" w:hAnsi="Times New Roman" w:cs="Times New Roman"/>
                <w:b/>
                <w:bCs/>
              </w:rPr>
              <w:t>№</w:t>
            </w:r>
            <w:r w:rsidR="00EC2CDB">
              <w:rPr>
                <w:rFonts w:ascii="Times New Roman" w:hAnsi="Times New Roman" w:cs="Times New Roman"/>
                <w:b/>
                <w:bCs/>
              </w:rPr>
              <w:t>6</w:t>
            </w:r>
            <w:bookmarkStart w:id="0" w:name="_GoBack"/>
            <w:bookmarkEnd w:id="0"/>
          </w:p>
        </w:tc>
      </w:tr>
    </w:tbl>
    <w:p w:rsidR="00BA11E3" w:rsidRPr="00EF4DC1" w:rsidRDefault="00EF4DC1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4DC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82"/>
      </w:tblGrid>
      <w:tr w:rsidR="00BA11E3" w:rsidTr="00646B81">
        <w:trPr>
          <w:trHeight w:val="1683"/>
        </w:trPr>
        <w:tc>
          <w:tcPr>
            <w:tcW w:w="9082" w:type="dxa"/>
            <w:hideMark/>
          </w:tcPr>
          <w:p w:rsidR="00BA11E3" w:rsidRPr="00646B81" w:rsidRDefault="00646B81" w:rsidP="00646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Приказ </w:t>
            </w:r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финансового управления администрации муниципального образования </w:t>
            </w:r>
            <w:proofErr w:type="spellStart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Куйтунский</w:t>
            </w:r>
            <w:proofErr w:type="spellEnd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установлении дополнительной детализации бюджетных ассигнований консолидированного бюджета муниципального образования </w:t>
            </w:r>
            <w:proofErr w:type="spellStart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Куйтунский</w:t>
            </w:r>
            <w:proofErr w:type="spellEnd"/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Pr="00646B8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5CB2">
        <w:rPr>
          <w:rFonts w:ascii="Times New Roman" w:hAnsi="Times New Roman" w:cs="Times New Roman"/>
          <w:sz w:val="24"/>
          <w:szCs w:val="24"/>
        </w:rPr>
        <w:t xml:space="preserve"> </w:t>
      </w:r>
      <w:r w:rsidR="002D1176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646B81" w:rsidRPr="00646B8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Приказ финансового управления администрации муниципального образования </w:t>
      </w:r>
      <w:proofErr w:type="spellStart"/>
      <w:r w:rsidR="00646B81" w:rsidRPr="00646B8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="00646B81" w:rsidRPr="00646B8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район от 15.09.2020г. № 42 «Об установлении дополнительной детализации бюджетных ассигнований консолидированного бюджета муниципального образования </w:t>
      </w:r>
      <w:proofErr w:type="spellStart"/>
      <w:r w:rsidR="00646B81" w:rsidRPr="00646B8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="00646B81" w:rsidRPr="00646B81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D37460" w:rsidRDefault="00B64091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1176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0E72EC">
        <w:rPr>
          <w:rFonts w:ascii="Times New Roman" w:hAnsi="Times New Roman" w:cs="Times New Roman"/>
          <w:sz w:val="24"/>
          <w:szCs w:val="24"/>
        </w:rPr>
        <w:t xml:space="preserve"> </w:t>
      </w:r>
      <w:r w:rsidR="00D3746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37460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226C28">
        <w:rPr>
          <w:rFonts w:ascii="Times New Roman" w:hAnsi="Times New Roman" w:cs="Times New Roman"/>
          <w:sz w:val="24"/>
          <w:szCs w:val="24"/>
        </w:rPr>
        <w:t xml:space="preserve">1 </w:t>
      </w:r>
      <w:r w:rsidR="00D37460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226C28" w:rsidRDefault="00FE3457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строки:</w:t>
      </w:r>
    </w:p>
    <w:p w:rsidR="00FE3457" w:rsidRDefault="00FE3457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6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7952"/>
      </w:tblGrid>
      <w:tr w:rsidR="00FE3457" w:rsidTr="00FE3457">
        <w:trPr>
          <w:trHeight w:val="255"/>
        </w:trPr>
        <w:tc>
          <w:tcPr>
            <w:tcW w:w="1212" w:type="dxa"/>
            <w:noWrap/>
            <w:vAlign w:val="center"/>
            <w:hideMark/>
          </w:tcPr>
          <w:p w:rsidR="00FE3457" w:rsidRDefault="00FE3457" w:rsidP="00AF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2130400</w:t>
            </w:r>
          </w:p>
        </w:tc>
        <w:tc>
          <w:tcPr>
            <w:tcW w:w="7942" w:type="dxa"/>
            <w:vAlign w:val="center"/>
            <w:hideMark/>
          </w:tcPr>
          <w:p w:rsidR="00FE3457" w:rsidRDefault="00FE3457" w:rsidP="00AF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Начисления на выплаты по оплате труда основного персонала учреждений культуры</w:t>
            </w:r>
          </w:p>
        </w:tc>
      </w:tr>
    </w:tbl>
    <w:p w:rsidR="00FE3457" w:rsidRDefault="00FE3457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F3813" w:rsidRDefault="00DF3813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строками:</w:t>
      </w:r>
    </w:p>
    <w:p w:rsidR="00DF3813" w:rsidRDefault="00DF3813" w:rsidP="00D3746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6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7952"/>
      </w:tblGrid>
      <w:tr w:rsidR="00DF3813" w:rsidTr="00DF3813">
        <w:trPr>
          <w:trHeight w:val="255"/>
        </w:trPr>
        <w:tc>
          <w:tcPr>
            <w:tcW w:w="1213" w:type="dxa"/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8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Pr="00DF38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400</w:t>
            </w:r>
            <w:r w:rsidRPr="00DF38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952" w:type="dxa"/>
            <w:vAlign w:val="center"/>
          </w:tcPr>
          <w:p w:rsidR="00DF3813" w:rsidRPr="00DF3813" w:rsidRDefault="00DF3813" w:rsidP="00AF4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38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Прочие несоциальные выплаты персоналу в натуральной форме</w:t>
            </w:r>
          </w:p>
        </w:tc>
      </w:tr>
      <w:tr w:rsidR="00DF3813" w:rsidTr="00DF3813">
        <w:trPr>
          <w:trHeight w:val="25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DF3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401</w:t>
            </w:r>
            <w:r w:rsidRPr="00DF3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13" w:rsidRPr="00DF3813" w:rsidRDefault="00DF3813" w:rsidP="00AF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Компенсация найма жилых помещений</w:t>
            </w:r>
          </w:p>
        </w:tc>
      </w:tr>
      <w:tr w:rsidR="00DF3813" w:rsidTr="00DF3813">
        <w:trPr>
          <w:trHeight w:val="25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DF3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402</w:t>
            </w:r>
            <w:r w:rsidRPr="00DF3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13" w:rsidRPr="00DF3813" w:rsidRDefault="00DF3813" w:rsidP="00AF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Расходы на приобретение молока для бесплатной выдачи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сотрудникам, занятым на работах с вредными условиями труда, или денежная компенсация, эквивалентная его стоимости </w:t>
            </w:r>
          </w:p>
        </w:tc>
      </w:tr>
      <w:tr w:rsidR="00DF3813" w:rsidRPr="00DF3813" w:rsidTr="00DF3813">
        <w:trPr>
          <w:trHeight w:val="25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813" w:rsidRPr="00DF3813" w:rsidRDefault="00DF3813" w:rsidP="00DF3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3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Pr="00DF38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13" w:rsidRPr="00DF3813" w:rsidRDefault="00DF3813" w:rsidP="00AF4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Иные аналогичные расходы</w:t>
            </w:r>
          </w:p>
        </w:tc>
      </w:tr>
    </w:tbl>
    <w:p w:rsidR="00DF3813" w:rsidRDefault="00DF3813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0B6" w:rsidRDefault="00DE1C73" w:rsidP="00E800B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00B6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="00E800B6">
        <w:rPr>
          <w:rFonts w:ascii="Times New Roman" w:hAnsi="Times New Roman" w:cs="Times New Roman"/>
          <w:sz w:val="24"/>
          <w:szCs w:val="24"/>
        </w:rPr>
        <w:t xml:space="preserve"> </w:t>
      </w:r>
      <w:r w:rsidR="00E800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800B6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E800B6">
        <w:rPr>
          <w:rFonts w:ascii="Times New Roman" w:hAnsi="Times New Roman" w:cs="Times New Roman"/>
          <w:sz w:val="24"/>
          <w:szCs w:val="24"/>
        </w:rPr>
        <w:t>2</w:t>
      </w:r>
      <w:r w:rsidR="00E800B6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DE1C73" w:rsidRDefault="00DE1C73" w:rsidP="00E800B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1.2.1 после группы детализации 2130000 Начисления на выплаты по оплате труда, дополнить группой детализации расходов:</w:t>
      </w:r>
    </w:p>
    <w:p w:rsidR="00DE1C73" w:rsidRDefault="00DE1C73" w:rsidP="00E800B6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0F496A">
        <w:rPr>
          <w:rFonts w:ascii="Times New Roman" w:hAnsi="Times New Roman" w:cs="Times New Roman"/>
          <w:b/>
          <w:sz w:val="24"/>
          <w:szCs w:val="24"/>
          <w:u w:val="single"/>
        </w:rPr>
        <w:t>2140000</w:t>
      </w:r>
      <w:proofErr w:type="gramStart"/>
      <w:r w:rsidRPr="000F49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49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</w:t>
      </w:r>
      <w:proofErr w:type="gramEnd"/>
      <w:r w:rsidRPr="000F49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рочие несоциальные выплаты персоналу в натуральной форме</w:t>
      </w:r>
    </w:p>
    <w:p w:rsidR="00DE1C73" w:rsidRDefault="00AB485F" w:rsidP="00E800B6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E1C73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коду отражаются расходы на оплату компенсаций и возмещений расходов, обусловленных условиями трудовых отношений, статусом работников. Код имеет следующую детализацию:</w:t>
      </w:r>
    </w:p>
    <w:p w:rsidR="00DE1C73" w:rsidRPr="00DE1C73" w:rsidRDefault="00022268" w:rsidP="00E800B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2140100</w:t>
      </w:r>
      <w:r w:rsidR="00DE1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C73" w:rsidRPr="00DE1C73">
        <w:rPr>
          <w:rFonts w:ascii="Times New Roman" w:hAnsi="Times New Roman" w:cs="Times New Roman"/>
          <w:color w:val="000000" w:themeColor="text1"/>
          <w:sz w:val="24"/>
          <w:szCs w:val="24"/>
        </w:rPr>
        <w:t>Компенсация найма жилых помещений</w:t>
      </w:r>
      <w:r w:rsidR="00AB48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00B6" w:rsidRPr="00022268" w:rsidRDefault="00022268" w:rsidP="000222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2268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приобретение молока для бесплатной выдачи сотрудникам, занятым на работах с вредными условиями труда, или денежная компенсация, эквивалентная его стоимости</w:t>
      </w:r>
      <w:r w:rsidR="00AB485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</w:t>
      </w:r>
      <w:r w:rsidR="002C2E0D">
        <w:rPr>
          <w:rFonts w:ascii="Times New Roman" w:hAnsi="Times New Roman" w:cs="Times New Roman"/>
          <w:sz w:val="24"/>
          <w:szCs w:val="24"/>
        </w:rPr>
        <w:t>в сетевом издании «О</w:t>
      </w:r>
      <w:r w:rsidR="00BA11E3" w:rsidRPr="00C33892">
        <w:rPr>
          <w:rFonts w:ascii="Times New Roman" w:hAnsi="Times New Roman" w:cs="Times New Roman"/>
          <w:sz w:val="24"/>
          <w:szCs w:val="24"/>
        </w:rPr>
        <w:t>фициальн</w:t>
      </w:r>
      <w:r w:rsidR="002C2E0D">
        <w:rPr>
          <w:rFonts w:ascii="Times New Roman" w:hAnsi="Times New Roman" w:cs="Times New Roman"/>
          <w:sz w:val="24"/>
          <w:szCs w:val="24"/>
        </w:rPr>
        <w:t xml:space="preserve">ый 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сайт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2E0D">
        <w:rPr>
          <w:rFonts w:ascii="Times New Roman" w:hAnsi="Times New Roman" w:cs="Times New Roman"/>
          <w:sz w:val="24"/>
          <w:szCs w:val="24"/>
        </w:rPr>
        <w:t xml:space="preserve">» </w:t>
      </w:r>
      <w:r w:rsidR="00BA11E3" w:rsidRPr="00C3389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2C2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E0D"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 w:rsidR="002C2E0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2C2E0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4D26" w:rsidRDefault="00FB6050" w:rsidP="003B1D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B1DBF">
        <w:rPr>
          <w:rFonts w:ascii="Times New Roman" w:hAnsi="Times New Roman" w:cs="Times New Roman"/>
          <w:sz w:val="24"/>
          <w:szCs w:val="24"/>
        </w:rPr>
        <w:t xml:space="preserve">ФУА МО </w:t>
      </w:r>
      <w:proofErr w:type="spellStart"/>
      <w:r w:rsidR="003B1DB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3B1DBF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 w:rsidP="00625855">
      <w:pPr>
        <w:tabs>
          <w:tab w:val="left" w:pos="8364"/>
        </w:tabs>
      </w:pPr>
    </w:p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1BD7"/>
    <w:rsid w:val="0001329D"/>
    <w:rsid w:val="000136BA"/>
    <w:rsid w:val="00013A08"/>
    <w:rsid w:val="000154E9"/>
    <w:rsid w:val="0001597B"/>
    <w:rsid w:val="00022268"/>
    <w:rsid w:val="00024063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788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E72EC"/>
    <w:rsid w:val="000F10D1"/>
    <w:rsid w:val="000F1101"/>
    <w:rsid w:val="000F4552"/>
    <w:rsid w:val="000F496A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16F0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36B4"/>
    <w:rsid w:val="0018527C"/>
    <w:rsid w:val="00185C6D"/>
    <w:rsid w:val="0018609F"/>
    <w:rsid w:val="0019080A"/>
    <w:rsid w:val="00192429"/>
    <w:rsid w:val="001942A9"/>
    <w:rsid w:val="001945E8"/>
    <w:rsid w:val="00194B14"/>
    <w:rsid w:val="00194C3C"/>
    <w:rsid w:val="00197B60"/>
    <w:rsid w:val="001A1727"/>
    <w:rsid w:val="001A4511"/>
    <w:rsid w:val="001A49D8"/>
    <w:rsid w:val="001A62AA"/>
    <w:rsid w:val="001A7E3F"/>
    <w:rsid w:val="001B1A3B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4F6"/>
    <w:rsid w:val="001E4648"/>
    <w:rsid w:val="001E581E"/>
    <w:rsid w:val="001E6E61"/>
    <w:rsid w:val="001E6E65"/>
    <w:rsid w:val="001F060A"/>
    <w:rsid w:val="001F13C3"/>
    <w:rsid w:val="001F4B95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6C28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2E0D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2F4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055A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1DBF"/>
    <w:rsid w:val="003B2901"/>
    <w:rsid w:val="003B2C7D"/>
    <w:rsid w:val="003B3857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0232"/>
    <w:rsid w:val="003F2A44"/>
    <w:rsid w:val="003F3E76"/>
    <w:rsid w:val="003F4971"/>
    <w:rsid w:val="003F53FF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4AB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4535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06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2680B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19C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6185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043"/>
    <w:rsid w:val="00612210"/>
    <w:rsid w:val="00613663"/>
    <w:rsid w:val="006137E9"/>
    <w:rsid w:val="00613F86"/>
    <w:rsid w:val="00620CCA"/>
    <w:rsid w:val="006211AD"/>
    <w:rsid w:val="00622B48"/>
    <w:rsid w:val="00625855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B81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860D4"/>
    <w:rsid w:val="00693101"/>
    <w:rsid w:val="006934E1"/>
    <w:rsid w:val="00695C82"/>
    <w:rsid w:val="006A0F9B"/>
    <w:rsid w:val="006A3378"/>
    <w:rsid w:val="006A764E"/>
    <w:rsid w:val="006B1FCC"/>
    <w:rsid w:val="006B2AF7"/>
    <w:rsid w:val="006B62F4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2B18"/>
    <w:rsid w:val="006D3B41"/>
    <w:rsid w:val="006D5595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C69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100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5DA7"/>
    <w:rsid w:val="007E60B9"/>
    <w:rsid w:val="007E61C8"/>
    <w:rsid w:val="007E7A41"/>
    <w:rsid w:val="007F0C92"/>
    <w:rsid w:val="007F0F4E"/>
    <w:rsid w:val="007F6A57"/>
    <w:rsid w:val="00800C18"/>
    <w:rsid w:val="00801119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6472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2EF9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09E"/>
    <w:rsid w:val="00945AD7"/>
    <w:rsid w:val="009464D5"/>
    <w:rsid w:val="00946F61"/>
    <w:rsid w:val="009474E0"/>
    <w:rsid w:val="009475A8"/>
    <w:rsid w:val="00947B3B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4C58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3AD0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379CC"/>
    <w:rsid w:val="00A410E8"/>
    <w:rsid w:val="00A419E3"/>
    <w:rsid w:val="00A46845"/>
    <w:rsid w:val="00A47E59"/>
    <w:rsid w:val="00A525ED"/>
    <w:rsid w:val="00A531F8"/>
    <w:rsid w:val="00A53B7D"/>
    <w:rsid w:val="00A56D49"/>
    <w:rsid w:val="00A57308"/>
    <w:rsid w:val="00A63C6E"/>
    <w:rsid w:val="00A63EAD"/>
    <w:rsid w:val="00A64044"/>
    <w:rsid w:val="00A659E5"/>
    <w:rsid w:val="00A65E1D"/>
    <w:rsid w:val="00A7031C"/>
    <w:rsid w:val="00A704C1"/>
    <w:rsid w:val="00A70FF4"/>
    <w:rsid w:val="00A71E79"/>
    <w:rsid w:val="00A7301E"/>
    <w:rsid w:val="00A73B1C"/>
    <w:rsid w:val="00A74A4E"/>
    <w:rsid w:val="00A77D21"/>
    <w:rsid w:val="00A80538"/>
    <w:rsid w:val="00A818CB"/>
    <w:rsid w:val="00A822E0"/>
    <w:rsid w:val="00A83580"/>
    <w:rsid w:val="00A843B5"/>
    <w:rsid w:val="00A862F1"/>
    <w:rsid w:val="00A93073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485F"/>
    <w:rsid w:val="00AB5BF7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00C7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4091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470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1AC3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97DA5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B69FB"/>
    <w:rsid w:val="00CC0BC8"/>
    <w:rsid w:val="00CC2200"/>
    <w:rsid w:val="00CC4946"/>
    <w:rsid w:val="00CD0235"/>
    <w:rsid w:val="00CD0811"/>
    <w:rsid w:val="00CD56AF"/>
    <w:rsid w:val="00CD572D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3894"/>
    <w:rsid w:val="00D23C0F"/>
    <w:rsid w:val="00D26865"/>
    <w:rsid w:val="00D27595"/>
    <w:rsid w:val="00D275E8"/>
    <w:rsid w:val="00D3092F"/>
    <w:rsid w:val="00D32920"/>
    <w:rsid w:val="00D3374F"/>
    <w:rsid w:val="00D34AFA"/>
    <w:rsid w:val="00D37460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9FA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1C73"/>
    <w:rsid w:val="00DE2409"/>
    <w:rsid w:val="00DE2D9B"/>
    <w:rsid w:val="00DF16FA"/>
    <w:rsid w:val="00DF35C2"/>
    <w:rsid w:val="00DF3813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8D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65CB2"/>
    <w:rsid w:val="00E700CD"/>
    <w:rsid w:val="00E7032A"/>
    <w:rsid w:val="00E72AEC"/>
    <w:rsid w:val="00E75AEF"/>
    <w:rsid w:val="00E77BC0"/>
    <w:rsid w:val="00E800B6"/>
    <w:rsid w:val="00E8088E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294E"/>
    <w:rsid w:val="00EB57F0"/>
    <w:rsid w:val="00EB7DBE"/>
    <w:rsid w:val="00EC0724"/>
    <w:rsid w:val="00EC2CDB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4DC1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457"/>
    <w:rsid w:val="00FE3CEE"/>
    <w:rsid w:val="00FE3D61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646B81"/>
  </w:style>
  <w:style w:type="character" w:customStyle="1" w:styleId="spellingerror">
    <w:name w:val="spellingerror"/>
    <w:basedOn w:val="a0"/>
    <w:rsid w:val="0064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C37E-2A0E-4CFF-9D5E-FDE41C47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6865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848</cp:revision>
  <cp:lastPrinted>2021-01-15T06:36:00Z</cp:lastPrinted>
  <dcterms:created xsi:type="dcterms:W3CDTF">2016-12-01T06:52:00Z</dcterms:created>
  <dcterms:modified xsi:type="dcterms:W3CDTF">2021-01-26T07:19:00Z</dcterms:modified>
</cp:coreProperties>
</file>