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811" w:rsidRPr="00C63464" w:rsidRDefault="00ED77F7" w:rsidP="00CF4811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09.03.2021</w:t>
      </w:r>
      <w:r w:rsidR="00CF4811">
        <w:rPr>
          <w:rFonts w:ascii="Arial" w:hAnsi="Arial" w:cs="Arial"/>
          <w:b/>
          <w:sz w:val="32"/>
          <w:szCs w:val="32"/>
        </w:rPr>
        <w:t>г.</w:t>
      </w:r>
      <w:r w:rsidR="00CF4811" w:rsidRPr="00C63464">
        <w:rPr>
          <w:rFonts w:ascii="Arial" w:hAnsi="Arial" w:cs="Arial"/>
          <w:b/>
          <w:sz w:val="32"/>
          <w:szCs w:val="32"/>
        </w:rPr>
        <w:t xml:space="preserve"> №</w:t>
      </w:r>
      <w:r w:rsidR="008F3892">
        <w:rPr>
          <w:rFonts w:ascii="Arial" w:hAnsi="Arial" w:cs="Arial"/>
          <w:b/>
          <w:sz w:val="32"/>
          <w:szCs w:val="32"/>
        </w:rPr>
        <w:t>16</w:t>
      </w:r>
    </w:p>
    <w:p w:rsidR="00CF4811" w:rsidRPr="00C63464" w:rsidRDefault="00CF4811" w:rsidP="00CF4811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F4811" w:rsidRPr="00C63464" w:rsidRDefault="00CF4811" w:rsidP="00CF4811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ИРКУТСКАЯ ОБЛАСТЬ</w:t>
      </w:r>
    </w:p>
    <w:p w:rsidR="00CF4811" w:rsidRDefault="00CF4811" w:rsidP="00CF4811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 xml:space="preserve">МАМСКО-ЧУЙСКИЙ РАЙОН </w:t>
      </w:r>
    </w:p>
    <w:p w:rsidR="00CF4811" w:rsidRPr="00C63464" w:rsidRDefault="00CF4811" w:rsidP="00CF4811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АДМИНИСТРАЦИЯ</w:t>
      </w:r>
    </w:p>
    <w:p w:rsidR="00CF4811" w:rsidRPr="00C63464" w:rsidRDefault="00CF4811" w:rsidP="00CF4811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ЛУГОВСКОГО ГОРОДСКОГО ПОСЕЛЕНИЯ</w:t>
      </w:r>
    </w:p>
    <w:p w:rsidR="00CF4811" w:rsidRDefault="00CF4811" w:rsidP="00CF4811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ПОСТАНОВЛЕНИЕ</w:t>
      </w:r>
    </w:p>
    <w:p w:rsidR="001D667F" w:rsidRPr="0046330D" w:rsidRDefault="001D667F" w:rsidP="00CF4811">
      <w:pPr>
        <w:pStyle w:val="ab"/>
        <w:jc w:val="center"/>
        <w:rPr>
          <w:rFonts w:ascii="Arial" w:hAnsi="Arial" w:cs="Arial"/>
          <w:b/>
          <w:sz w:val="32"/>
          <w:szCs w:val="32"/>
        </w:rPr>
      </w:pPr>
    </w:p>
    <w:p w:rsidR="001D667F" w:rsidRPr="0046330D" w:rsidRDefault="000317B5" w:rsidP="00CF4811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46330D">
        <w:rPr>
          <w:rFonts w:ascii="Arial" w:hAnsi="Arial" w:cs="Arial"/>
          <w:b/>
          <w:sz w:val="32"/>
          <w:szCs w:val="32"/>
        </w:rPr>
        <w:t>ОБ УТВЕРЖДЕНИИ ОТЧЕТА О РЕАЛИЗАЦИИ</w:t>
      </w:r>
    </w:p>
    <w:p w:rsidR="00944954" w:rsidRPr="0046330D" w:rsidRDefault="000317B5" w:rsidP="00944954">
      <w:pPr>
        <w:jc w:val="center"/>
        <w:rPr>
          <w:rFonts w:ascii="Arial" w:hAnsi="Arial" w:cs="Arial"/>
          <w:b/>
          <w:sz w:val="32"/>
          <w:szCs w:val="32"/>
        </w:rPr>
      </w:pPr>
      <w:r w:rsidRPr="0046330D">
        <w:rPr>
          <w:rFonts w:ascii="Arial" w:hAnsi="Arial" w:cs="Arial"/>
          <w:b/>
          <w:sz w:val="32"/>
          <w:szCs w:val="32"/>
        </w:rPr>
        <w:t xml:space="preserve">МУНИЦИПАЛЬНОЙ ПРОГРАММЫ </w:t>
      </w:r>
    </w:p>
    <w:p w:rsidR="00944954" w:rsidRPr="0046330D" w:rsidRDefault="000317B5" w:rsidP="00944954">
      <w:pPr>
        <w:jc w:val="center"/>
        <w:rPr>
          <w:rFonts w:ascii="Arial" w:hAnsi="Arial" w:cs="Arial"/>
          <w:b/>
          <w:sz w:val="32"/>
          <w:szCs w:val="32"/>
        </w:rPr>
      </w:pPr>
      <w:r w:rsidRPr="0046330D">
        <w:rPr>
          <w:rFonts w:ascii="Arial" w:hAnsi="Arial" w:cs="Arial"/>
          <w:b/>
          <w:sz w:val="32"/>
          <w:szCs w:val="32"/>
        </w:rPr>
        <w:t>«КОМПЛЕКСНОЕ БЛАГОУСТРОЙСТВО, СОДЕРЖАНИЕ И ОЗЕЛЕНЕНИЕ ТЕРРИТОРИИ ЛУГОВСКОГО МУ</w:t>
      </w:r>
      <w:r w:rsidR="00A24DE1">
        <w:rPr>
          <w:rFonts w:ascii="Arial" w:hAnsi="Arial" w:cs="Arial"/>
          <w:b/>
          <w:sz w:val="32"/>
          <w:szCs w:val="32"/>
        </w:rPr>
        <w:t>НИЦИПАЛЬНОГО ОБРАЗОВАНИЯ НА 2019-2023</w:t>
      </w:r>
      <w:r w:rsidRPr="0046330D">
        <w:rPr>
          <w:rFonts w:ascii="Arial" w:hAnsi="Arial" w:cs="Arial"/>
          <w:b/>
          <w:sz w:val="32"/>
          <w:szCs w:val="32"/>
        </w:rPr>
        <w:t xml:space="preserve"> ГОДЫ»</w:t>
      </w:r>
    </w:p>
    <w:p w:rsidR="00C73884" w:rsidRPr="0046330D" w:rsidRDefault="00ED77F7" w:rsidP="00944954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ЗА 2020</w:t>
      </w:r>
      <w:r w:rsidR="000317B5" w:rsidRPr="0046330D">
        <w:rPr>
          <w:rFonts w:ascii="Arial" w:hAnsi="Arial" w:cs="Arial"/>
          <w:b/>
          <w:sz w:val="32"/>
          <w:szCs w:val="32"/>
        </w:rPr>
        <w:t xml:space="preserve"> ГОД</w:t>
      </w:r>
    </w:p>
    <w:p w:rsidR="00C73884" w:rsidRPr="0046330D" w:rsidRDefault="00C73884" w:rsidP="009B6129">
      <w:pPr>
        <w:pStyle w:val="ab"/>
        <w:jc w:val="center"/>
        <w:rPr>
          <w:rFonts w:ascii="Arial" w:hAnsi="Arial" w:cs="Arial"/>
          <w:b/>
          <w:sz w:val="24"/>
          <w:szCs w:val="24"/>
        </w:rPr>
      </w:pPr>
    </w:p>
    <w:p w:rsidR="00C73884" w:rsidRPr="00FF04F8" w:rsidRDefault="00D71E5E" w:rsidP="00C73884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FF04F8">
        <w:rPr>
          <w:rFonts w:ascii="Arial" w:hAnsi="Arial" w:cs="Arial"/>
          <w:sz w:val="24"/>
          <w:szCs w:val="24"/>
        </w:rPr>
        <w:t xml:space="preserve">  В соответствии с </w:t>
      </w:r>
      <w:r w:rsidR="00C73884" w:rsidRPr="00FF04F8">
        <w:rPr>
          <w:rFonts w:ascii="Arial" w:hAnsi="Arial" w:cs="Arial"/>
          <w:bCs/>
          <w:sz w:val="24"/>
          <w:szCs w:val="24"/>
        </w:rPr>
        <w:t>Порядком</w:t>
      </w:r>
      <w:r w:rsidRPr="00FF04F8">
        <w:rPr>
          <w:rFonts w:ascii="Arial" w:hAnsi="Arial" w:cs="Arial"/>
          <w:sz w:val="24"/>
          <w:szCs w:val="24"/>
        </w:rPr>
        <w:t xml:space="preserve"> разработки, и оценки эффективности муниципальных программ </w:t>
      </w:r>
      <w:r w:rsidR="00C73884" w:rsidRPr="00FF04F8">
        <w:rPr>
          <w:rFonts w:ascii="Arial" w:hAnsi="Arial" w:cs="Arial"/>
          <w:bCs/>
          <w:sz w:val="24"/>
          <w:szCs w:val="24"/>
        </w:rPr>
        <w:t>Луговского городского</w:t>
      </w:r>
      <w:r w:rsidR="00C73884" w:rsidRPr="00FF04F8">
        <w:rPr>
          <w:rFonts w:ascii="Arial" w:hAnsi="Arial" w:cs="Arial"/>
          <w:b/>
          <w:bCs/>
          <w:sz w:val="24"/>
          <w:szCs w:val="24"/>
        </w:rPr>
        <w:t xml:space="preserve"> </w:t>
      </w:r>
      <w:r w:rsidRPr="00FF04F8">
        <w:rPr>
          <w:rFonts w:ascii="Arial" w:hAnsi="Arial" w:cs="Arial"/>
          <w:sz w:val="24"/>
          <w:szCs w:val="24"/>
        </w:rPr>
        <w:t xml:space="preserve">поселения, утверждённого постановлением Администрации </w:t>
      </w:r>
      <w:r w:rsidR="00C73884" w:rsidRPr="00FF04F8">
        <w:rPr>
          <w:rFonts w:ascii="Arial" w:hAnsi="Arial" w:cs="Arial"/>
          <w:bCs/>
          <w:sz w:val="24"/>
          <w:szCs w:val="24"/>
        </w:rPr>
        <w:t>Луговского городского поселения от 25.08.2017г. №43</w:t>
      </w:r>
      <w:r w:rsidRPr="00FF04F8">
        <w:rPr>
          <w:rFonts w:ascii="Arial" w:hAnsi="Arial" w:cs="Arial"/>
          <w:sz w:val="24"/>
          <w:szCs w:val="24"/>
        </w:rPr>
        <w:t xml:space="preserve"> «Об утверждении Порядка разработки,</w:t>
      </w:r>
      <w:r w:rsidR="00C73884" w:rsidRPr="00FF04F8">
        <w:rPr>
          <w:rFonts w:ascii="Arial" w:hAnsi="Arial" w:cs="Arial"/>
          <w:b/>
          <w:bCs/>
          <w:sz w:val="24"/>
          <w:szCs w:val="24"/>
        </w:rPr>
        <w:t xml:space="preserve"> </w:t>
      </w:r>
      <w:r w:rsidR="00C73884" w:rsidRPr="00FF04F8">
        <w:rPr>
          <w:rFonts w:ascii="Arial" w:hAnsi="Arial" w:cs="Arial"/>
          <w:bCs/>
          <w:sz w:val="24"/>
          <w:szCs w:val="24"/>
        </w:rPr>
        <w:t>утверждения,</w:t>
      </w:r>
      <w:r w:rsidRPr="00FF04F8">
        <w:rPr>
          <w:rFonts w:ascii="Arial" w:hAnsi="Arial" w:cs="Arial"/>
          <w:sz w:val="24"/>
          <w:szCs w:val="24"/>
        </w:rPr>
        <w:t xml:space="preserve"> реализации и оценки эффективности муниципальных программ</w:t>
      </w:r>
      <w:r w:rsidR="00C73884" w:rsidRPr="00FF04F8">
        <w:rPr>
          <w:rFonts w:ascii="Arial" w:hAnsi="Arial" w:cs="Arial"/>
          <w:b/>
          <w:bCs/>
          <w:sz w:val="24"/>
          <w:szCs w:val="24"/>
        </w:rPr>
        <w:t xml:space="preserve"> </w:t>
      </w:r>
      <w:r w:rsidR="00C73884" w:rsidRPr="00FF04F8">
        <w:rPr>
          <w:rFonts w:ascii="Arial" w:hAnsi="Arial" w:cs="Arial"/>
          <w:bCs/>
          <w:sz w:val="24"/>
          <w:szCs w:val="24"/>
        </w:rPr>
        <w:t>Луговского муниципального образования</w:t>
      </w:r>
      <w:r w:rsidRPr="00FF04F8">
        <w:rPr>
          <w:rFonts w:ascii="Arial" w:hAnsi="Arial" w:cs="Arial"/>
          <w:sz w:val="24"/>
          <w:szCs w:val="24"/>
        </w:rPr>
        <w:t xml:space="preserve">», </w:t>
      </w:r>
      <w:r w:rsidR="00C73884" w:rsidRPr="00FF04F8">
        <w:rPr>
          <w:rFonts w:ascii="Arial" w:hAnsi="Arial" w:cs="Arial"/>
          <w:sz w:val="24"/>
          <w:szCs w:val="24"/>
        </w:rPr>
        <w:t>руководствуясь Уставом Луговского муниципального образования, администрация Луговского городского поселения</w:t>
      </w:r>
    </w:p>
    <w:p w:rsidR="00C73884" w:rsidRPr="00FF04F8" w:rsidRDefault="00C73884" w:rsidP="00C73884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</w:p>
    <w:p w:rsidR="00D71E5E" w:rsidRPr="00E07B20" w:rsidRDefault="00C73884" w:rsidP="00C73884">
      <w:pPr>
        <w:pStyle w:val="ab"/>
        <w:jc w:val="center"/>
        <w:rPr>
          <w:rFonts w:ascii="Arial" w:hAnsi="Arial" w:cs="Arial"/>
          <w:b/>
          <w:sz w:val="30"/>
          <w:szCs w:val="24"/>
        </w:rPr>
      </w:pPr>
      <w:r w:rsidRPr="00E07B20">
        <w:rPr>
          <w:rFonts w:ascii="Arial" w:hAnsi="Arial" w:cs="Arial"/>
          <w:b/>
          <w:sz w:val="30"/>
          <w:szCs w:val="24"/>
        </w:rPr>
        <w:t>ПОСТАНОВЛЯЕТ:</w:t>
      </w:r>
    </w:p>
    <w:p w:rsidR="00E07B20" w:rsidRPr="00E07B20" w:rsidRDefault="00E07B20" w:rsidP="00C73884">
      <w:pPr>
        <w:pStyle w:val="ab"/>
        <w:jc w:val="center"/>
        <w:rPr>
          <w:rFonts w:ascii="Arial" w:hAnsi="Arial" w:cs="Arial"/>
          <w:sz w:val="24"/>
          <w:szCs w:val="24"/>
        </w:rPr>
      </w:pPr>
    </w:p>
    <w:p w:rsidR="00DA21AB" w:rsidRPr="00FF04F8" w:rsidRDefault="00840C39" w:rsidP="00944954">
      <w:pPr>
        <w:numPr>
          <w:ilvl w:val="0"/>
          <w:numId w:val="3"/>
        </w:numPr>
        <w:rPr>
          <w:rFonts w:ascii="Arial" w:hAnsi="Arial" w:cs="Arial"/>
          <w:sz w:val="24"/>
          <w:szCs w:val="24"/>
          <w:lang w:eastAsia="en-US"/>
        </w:rPr>
      </w:pPr>
      <w:r w:rsidRPr="00FF04F8">
        <w:rPr>
          <w:rFonts w:ascii="Arial" w:hAnsi="Arial" w:cs="Arial"/>
          <w:sz w:val="24"/>
          <w:szCs w:val="24"/>
        </w:rPr>
        <w:t xml:space="preserve">Утвердить отчет о реализации муниципальной программы </w:t>
      </w:r>
      <w:r w:rsidR="00944954">
        <w:rPr>
          <w:rFonts w:ascii="Arial" w:hAnsi="Arial" w:cs="Arial"/>
          <w:sz w:val="24"/>
          <w:szCs w:val="24"/>
          <w:lang w:eastAsia="en-US"/>
        </w:rPr>
        <w:t xml:space="preserve">«Комплексное </w:t>
      </w:r>
      <w:r w:rsidR="00944954" w:rsidRPr="00755D43">
        <w:rPr>
          <w:rFonts w:ascii="Arial" w:hAnsi="Arial" w:cs="Arial"/>
          <w:sz w:val="24"/>
          <w:szCs w:val="24"/>
          <w:lang w:eastAsia="en-US"/>
        </w:rPr>
        <w:t>благоустройство, содержание и озеленение территории</w:t>
      </w:r>
      <w:r w:rsidR="00944954">
        <w:rPr>
          <w:rFonts w:ascii="Arial" w:hAnsi="Arial" w:cs="Arial"/>
          <w:sz w:val="24"/>
          <w:szCs w:val="24"/>
          <w:lang w:eastAsia="en-US"/>
        </w:rPr>
        <w:t xml:space="preserve"> </w:t>
      </w:r>
      <w:r w:rsidR="00944954" w:rsidRPr="00755D43">
        <w:rPr>
          <w:rFonts w:ascii="Arial" w:hAnsi="Arial" w:cs="Arial"/>
          <w:sz w:val="24"/>
          <w:szCs w:val="24"/>
          <w:lang w:eastAsia="en-US"/>
        </w:rPr>
        <w:t>Луговского му</w:t>
      </w:r>
      <w:r w:rsidR="004C5E2B">
        <w:rPr>
          <w:rFonts w:ascii="Arial" w:hAnsi="Arial" w:cs="Arial"/>
          <w:sz w:val="24"/>
          <w:szCs w:val="24"/>
          <w:lang w:eastAsia="en-US"/>
        </w:rPr>
        <w:t>ниципального образования на 2019-2023</w:t>
      </w:r>
      <w:r w:rsidR="00944954" w:rsidRPr="00755D43">
        <w:rPr>
          <w:rFonts w:ascii="Arial" w:hAnsi="Arial" w:cs="Arial"/>
          <w:sz w:val="24"/>
          <w:szCs w:val="24"/>
          <w:lang w:eastAsia="en-US"/>
        </w:rPr>
        <w:t xml:space="preserve"> годы»</w:t>
      </w:r>
      <w:r w:rsidR="00CD599E">
        <w:rPr>
          <w:rFonts w:ascii="Arial" w:hAnsi="Arial" w:cs="Arial"/>
          <w:sz w:val="24"/>
          <w:szCs w:val="24"/>
        </w:rPr>
        <w:t xml:space="preserve"> за 2020</w:t>
      </w:r>
      <w:r w:rsidR="00456600">
        <w:rPr>
          <w:rFonts w:ascii="Arial" w:hAnsi="Arial" w:cs="Arial"/>
          <w:sz w:val="24"/>
          <w:szCs w:val="24"/>
        </w:rPr>
        <w:t xml:space="preserve"> (приложение</w:t>
      </w:r>
      <w:r w:rsidR="00C73884" w:rsidRPr="00FF04F8">
        <w:rPr>
          <w:rFonts w:ascii="Arial" w:hAnsi="Arial" w:cs="Arial"/>
          <w:sz w:val="24"/>
          <w:szCs w:val="24"/>
        </w:rPr>
        <w:t>)</w:t>
      </w:r>
      <w:r w:rsidRPr="00FF04F8">
        <w:rPr>
          <w:rFonts w:ascii="Arial" w:hAnsi="Arial" w:cs="Arial"/>
          <w:sz w:val="24"/>
          <w:szCs w:val="24"/>
        </w:rPr>
        <w:t>.</w:t>
      </w:r>
    </w:p>
    <w:p w:rsidR="00FF04F8" w:rsidRPr="00B435FB" w:rsidRDefault="00FF04F8" w:rsidP="00B435FB">
      <w:pPr>
        <w:pStyle w:val="ab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F04F8">
        <w:rPr>
          <w:rFonts w:ascii="Arial" w:hAnsi="Arial" w:cs="Arial"/>
          <w:sz w:val="24"/>
          <w:szCs w:val="24"/>
        </w:rPr>
        <w:t xml:space="preserve">Опубликовать данное постановление в установленном порядке. </w:t>
      </w:r>
    </w:p>
    <w:p w:rsidR="00FF04F8" w:rsidRDefault="00FF04F8" w:rsidP="00FF04F8">
      <w:pPr>
        <w:pStyle w:val="ab"/>
        <w:rPr>
          <w:rFonts w:ascii="Arial" w:hAnsi="Arial" w:cs="Arial"/>
          <w:sz w:val="24"/>
          <w:szCs w:val="24"/>
        </w:rPr>
      </w:pPr>
    </w:p>
    <w:p w:rsidR="00E07B20" w:rsidRPr="00FF04F8" w:rsidRDefault="00E07B20" w:rsidP="00FF04F8">
      <w:pPr>
        <w:pStyle w:val="ab"/>
        <w:rPr>
          <w:rFonts w:ascii="Arial" w:hAnsi="Arial" w:cs="Arial"/>
          <w:sz w:val="24"/>
          <w:szCs w:val="24"/>
        </w:rPr>
      </w:pPr>
    </w:p>
    <w:p w:rsidR="00FF04F8" w:rsidRPr="00FF04F8" w:rsidRDefault="00FF04F8" w:rsidP="00FF04F8">
      <w:pPr>
        <w:pStyle w:val="ab"/>
        <w:rPr>
          <w:rFonts w:ascii="Arial" w:hAnsi="Arial" w:cs="Arial"/>
          <w:sz w:val="24"/>
          <w:szCs w:val="24"/>
        </w:rPr>
      </w:pPr>
      <w:r w:rsidRPr="00FF04F8">
        <w:rPr>
          <w:rFonts w:ascii="Arial" w:hAnsi="Arial" w:cs="Arial"/>
          <w:sz w:val="24"/>
          <w:szCs w:val="24"/>
        </w:rPr>
        <w:t xml:space="preserve">Глава </w:t>
      </w:r>
    </w:p>
    <w:p w:rsidR="00FF04F8" w:rsidRPr="00FF04F8" w:rsidRDefault="00FF04F8" w:rsidP="00FF04F8">
      <w:pPr>
        <w:pStyle w:val="ab"/>
        <w:rPr>
          <w:rFonts w:ascii="Arial" w:hAnsi="Arial" w:cs="Arial"/>
          <w:sz w:val="24"/>
          <w:szCs w:val="24"/>
        </w:rPr>
      </w:pPr>
      <w:r w:rsidRPr="00FF04F8">
        <w:rPr>
          <w:rFonts w:ascii="Arial" w:hAnsi="Arial" w:cs="Arial"/>
          <w:sz w:val="24"/>
          <w:szCs w:val="24"/>
        </w:rPr>
        <w:t xml:space="preserve">Луговского городского поселения                                       </w:t>
      </w:r>
    </w:p>
    <w:p w:rsidR="00FF04F8" w:rsidRPr="00FF04F8" w:rsidRDefault="00A34661" w:rsidP="00FF04F8">
      <w:pPr>
        <w:pStyle w:val="a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Ю.В. Морозов</w:t>
      </w:r>
    </w:p>
    <w:p w:rsidR="00DA21AB" w:rsidRPr="00D845E5" w:rsidRDefault="00DA21AB" w:rsidP="00FF04F8">
      <w:pPr>
        <w:ind w:firstLine="709"/>
        <w:rPr>
          <w:sz w:val="28"/>
        </w:rPr>
      </w:pPr>
    </w:p>
    <w:p w:rsidR="00DA21AB" w:rsidRDefault="00DA21AB" w:rsidP="001468C9">
      <w:pPr>
        <w:spacing w:line="235" w:lineRule="auto"/>
        <w:ind w:firstLine="709"/>
        <w:jc w:val="both"/>
        <w:rPr>
          <w:sz w:val="28"/>
        </w:rPr>
      </w:pPr>
    </w:p>
    <w:p w:rsidR="004344EA" w:rsidRDefault="004344EA" w:rsidP="001468C9">
      <w:pPr>
        <w:spacing w:line="235" w:lineRule="auto"/>
        <w:ind w:firstLine="709"/>
        <w:jc w:val="both"/>
        <w:rPr>
          <w:sz w:val="28"/>
        </w:rPr>
      </w:pPr>
    </w:p>
    <w:p w:rsidR="004344EA" w:rsidRDefault="004344EA" w:rsidP="001468C9">
      <w:pPr>
        <w:spacing w:line="235" w:lineRule="auto"/>
        <w:ind w:firstLine="709"/>
        <w:jc w:val="both"/>
        <w:rPr>
          <w:sz w:val="28"/>
        </w:rPr>
      </w:pPr>
    </w:p>
    <w:p w:rsidR="004344EA" w:rsidRPr="001468C9" w:rsidRDefault="004344EA" w:rsidP="001468C9">
      <w:pPr>
        <w:spacing w:line="235" w:lineRule="auto"/>
        <w:ind w:firstLine="709"/>
        <w:jc w:val="both"/>
        <w:rPr>
          <w:sz w:val="28"/>
        </w:rPr>
      </w:pPr>
    </w:p>
    <w:p w:rsidR="00DA21AB" w:rsidRPr="001468C9" w:rsidRDefault="00DA21AB" w:rsidP="001468C9">
      <w:pPr>
        <w:spacing w:line="235" w:lineRule="auto"/>
        <w:ind w:firstLine="709"/>
        <w:jc w:val="both"/>
        <w:rPr>
          <w:sz w:val="28"/>
        </w:rPr>
      </w:pPr>
    </w:p>
    <w:p w:rsidR="001468C9" w:rsidRPr="001468C9" w:rsidRDefault="001468C9" w:rsidP="001468C9">
      <w:pPr>
        <w:spacing w:line="235" w:lineRule="auto"/>
        <w:ind w:firstLine="709"/>
        <w:jc w:val="both"/>
        <w:rPr>
          <w:sz w:val="28"/>
        </w:rPr>
      </w:pPr>
    </w:p>
    <w:p w:rsidR="00840C39" w:rsidRPr="00840C39" w:rsidRDefault="00840C39" w:rsidP="00840C39">
      <w:pPr>
        <w:rPr>
          <w:sz w:val="28"/>
        </w:rPr>
      </w:pPr>
    </w:p>
    <w:p w:rsidR="00840C39" w:rsidRPr="00840C39" w:rsidRDefault="00840C39" w:rsidP="00840C39">
      <w:pPr>
        <w:rPr>
          <w:sz w:val="28"/>
        </w:rPr>
      </w:pPr>
    </w:p>
    <w:p w:rsidR="00F12551" w:rsidRDefault="00F12551" w:rsidP="00840C39">
      <w:pPr>
        <w:rPr>
          <w:sz w:val="28"/>
        </w:rPr>
      </w:pPr>
    </w:p>
    <w:p w:rsidR="00985CEC" w:rsidRDefault="00985CEC" w:rsidP="00840C39">
      <w:pPr>
        <w:rPr>
          <w:sz w:val="28"/>
        </w:rPr>
      </w:pPr>
    </w:p>
    <w:p w:rsidR="007E7B56" w:rsidRDefault="007E7B56" w:rsidP="00840C39">
      <w:pPr>
        <w:rPr>
          <w:sz w:val="28"/>
        </w:rPr>
      </w:pPr>
    </w:p>
    <w:p w:rsidR="00564090" w:rsidRDefault="00564090" w:rsidP="00840C39">
      <w:pPr>
        <w:rPr>
          <w:sz w:val="28"/>
        </w:rPr>
      </w:pPr>
    </w:p>
    <w:p w:rsidR="002D47BA" w:rsidRPr="00C96381" w:rsidRDefault="002D47BA" w:rsidP="002D47BA">
      <w:pPr>
        <w:pStyle w:val="ab"/>
        <w:jc w:val="right"/>
        <w:rPr>
          <w:rFonts w:ascii="Courier New" w:hAnsi="Courier New" w:cs="Courier New"/>
        </w:rPr>
      </w:pPr>
      <w:r w:rsidRPr="00C96381">
        <w:rPr>
          <w:rFonts w:ascii="Courier New" w:hAnsi="Courier New" w:cs="Courier New"/>
        </w:rPr>
        <w:t>Приложение</w:t>
      </w:r>
    </w:p>
    <w:p w:rsidR="002D47BA" w:rsidRPr="00AC1724" w:rsidRDefault="002D47BA" w:rsidP="002D47BA">
      <w:pPr>
        <w:pStyle w:val="ab"/>
        <w:jc w:val="right"/>
        <w:rPr>
          <w:rFonts w:ascii="Courier New" w:hAnsi="Courier New" w:cs="Courier New"/>
        </w:rPr>
      </w:pPr>
      <w:r w:rsidRPr="00AC1724">
        <w:rPr>
          <w:rFonts w:ascii="Courier New" w:hAnsi="Courier New" w:cs="Courier New"/>
        </w:rPr>
        <w:t>к постановлению администрации поселения</w:t>
      </w:r>
    </w:p>
    <w:p w:rsidR="002D47BA" w:rsidRPr="00AC1724" w:rsidRDefault="002D47BA" w:rsidP="002D47BA">
      <w:pPr>
        <w:pStyle w:val="ab"/>
        <w:jc w:val="right"/>
        <w:rPr>
          <w:rFonts w:ascii="Courier New" w:hAnsi="Courier New" w:cs="Courier New"/>
        </w:rPr>
      </w:pPr>
      <w:r w:rsidRPr="00AC1724">
        <w:rPr>
          <w:rFonts w:ascii="Courier New" w:hAnsi="Courier New" w:cs="Courier New"/>
        </w:rPr>
        <w:t xml:space="preserve">от </w:t>
      </w:r>
      <w:r w:rsidR="00667F74">
        <w:rPr>
          <w:rFonts w:ascii="Courier New" w:hAnsi="Courier New" w:cs="Courier New"/>
        </w:rPr>
        <w:t>09</w:t>
      </w:r>
      <w:r w:rsidRPr="00AC1724">
        <w:rPr>
          <w:rFonts w:ascii="Courier New" w:hAnsi="Courier New" w:cs="Courier New"/>
        </w:rPr>
        <w:t>.</w:t>
      </w:r>
      <w:r w:rsidR="00667F74">
        <w:rPr>
          <w:rFonts w:ascii="Courier New" w:hAnsi="Courier New" w:cs="Courier New"/>
        </w:rPr>
        <w:t>03.2021</w:t>
      </w:r>
      <w:r w:rsidRPr="00AC1724">
        <w:rPr>
          <w:rFonts w:ascii="Courier New" w:hAnsi="Courier New" w:cs="Courier New"/>
        </w:rPr>
        <w:t>г. №</w:t>
      </w:r>
      <w:r w:rsidR="008F3892">
        <w:rPr>
          <w:rFonts w:ascii="Courier New" w:hAnsi="Courier New" w:cs="Courier New"/>
        </w:rPr>
        <w:t>16</w:t>
      </w:r>
    </w:p>
    <w:p w:rsidR="00763C37" w:rsidRPr="00E07B20" w:rsidRDefault="00763C37" w:rsidP="00E36F16">
      <w:pPr>
        <w:rPr>
          <w:rFonts w:ascii="Arial" w:hAnsi="Arial" w:cs="Arial"/>
          <w:sz w:val="24"/>
          <w:szCs w:val="24"/>
        </w:rPr>
      </w:pPr>
    </w:p>
    <w:p w:rsidR="00763C37" w:rsidRPr="00E07B20" w:rsidRDefault="00763C37" w:rsidP="00763C37">
      <w:pPr>
        <w:ind w:firstLine="709"/>
        <w:jc w:val="center"/>
        <w:rPr>
          <w:rFonts w:ascii="Arial" w:hAnsi="Arial" w:cs="Arial"/>
          <w:b/>
          <w:sz w:val="30"/>
          <w:szCs w:val="24"/>
        </w:rPr>
      </w:pPr>
      <w:r w:rsidRPr="00E07B20">
        <w:rPr>
          <w:rFonts w:ascii="Arial" w:hAnsi="Arial" w:cs="Arial"/>
          <w:b/>
          <w:sz w:val="30"/>
          <w:szCs w:val="24"/>
        </w:rPr>
        <w:t>О</w:t>
      </w:r>
      <w:r w:rsidR="00E07B20">
        <w:rPr>
          <w:rFonts w:ascii="Arial" w:hAnsi="Arial" w:cs="Arial"/>
          <w:b/>
          <w:sz w:val="30"/>
          <w:szCs w:val="24"/>
        </w:rPr>
        <w:t xml:space="preserve">ТЧЕТ О РЕАЛИЗАЦИИ МУНИЦИПАЛЬНОЙ ПРОГРАММЫ </w:t>
      </w:r>
    </w:p>
    <w:p w:rsidR="00E07B20" w:rsidRPr="00FF04F8" w:rsidRDefault="00E07B20" w:rsidP="00E07B20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«КОМПЛЕКСНОЕ БЛАГОУСТРОЙСТВО, СОДЕРЖАНИЕ И ОЗЕЛЕНЕНИЕ ТЕРРИТОРИИ ЛУГОВСКОГО МУ</w:t>
      </w:r>
      <w:r w:rsidR="00A24DE1">
        <w:rPr>
          <w:rFonts w:ascii="Arial" w:hAnsi="Arial" w:cs="Arial"/>
          <w:b/>
          <w:sz w:val="30"/>
          <w:szCs w:val="30"/>
        </w:rPr>
        <w:t>НИЦИПАЛЬНОГО ОБРАЗОВАНИЯ НА 2019-2023</w:t>
      </w:r>
      <w:r>
        <w:rPr>
          <w:rFonts w:ascii="Arial" w:hAnsi="Arial" w:cs="Arial"/>
          <w:b/>
          <w:sz w:val="30"/>
          <w:szCs w:val="30"/>
        </w:rPr>
        <w:t xml:space="preserve"> ГОДЫ»</w:t>
      </w:r>
    </w:p>
    <w:p w:rsidR="00E07B20" w:rsidRPr="00FF04F8" w:rsidRDefault="00667F74" w:rsidP="00E07B20">
      <w:pPr>
        <w:pStyle w:val="ab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 ЗА 2020</w:t>
      </w:r>
      <w:r w:rsidR="00E07B20" w:rsidRPr="00FF04F8">
        <w:rPr>
          <w:rFonts w:ascii="Arial" w:hAnsi="Arial" w:cs="Arial"/>
          <w:b/>
          <w:sz w:val="30"/>
          <w:szCs w:val="30"/>
        </w:rPr>
        <w:t xml:space="preserve"> ГОД</w:t>
      </w:r>
    </w:p>
    <w:p w:rsidR="00763C37" w:rsidRPr="00E07B20" w:rsidRDefault="00763C37" w:rsidP="00E36F16">
      <w:pPr>
        <w:rPr>
          <w:rFonts w:ascii="Arial" w:hAnsi="Arial" w:cs="Arial"/>
          <w:b/>
          <w:sz w:val="24"/>
          <w:szCs w:val="24"/>
        </w:rPr>
      </w:pPr>
    </w:p>
    <w:p w:rsidR="00763C37" w:rsidRPr="00C642A1" w:rsidRDefault="00763C37" w:rsidP="00837E3D">
      <w:pPr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C642A1">
        <w:rPr>
          <w:rFonts w:ascii="Arial" w:hAnsi="Arial" w:cs="Arial"/>
          <w:sz w:val="24"/>
          <w:szCs w:val="24"/>
        </w:rPr>
        <w:t>1</w:t>
      </w:r>
      <w:r w:rsidR="00FF3DB0">
        <w:rPr>
          <w:rFonts w:ascii="Arial" w:hAnsi="Arial" w:cs="Arial"/>
          <w:sz w:val="24"/>
          <w:szCs w:val="24"/>
        </w:rPr>
        <w:t>. В 2019</w:t>
      </w:r>
      <w:r w:rsidR="00070747" w:rsidRPr="00C642A1">
        <w:rPr>
          <w:rFonts w:ascii="Arial" w:hAnsi="Arial" w:cs="Arial"/>
          <w:sz w:val="24"/>
          <w:szCs w:val="24"/>
        </w:rPr>
        <w:t xml:space="preserve"> году мероприятия муниципальной программы были направлены на </w:t>
      </w:r>
      <w:r w:rsidR="000C0E8B" w:rsidRPr="00C642A1">
        <w:rPr>
          <w:rFonts w:ascii="Arial" w:hAnsi="Arial" w:cs="Arial"/>
          <w:kern w:val="2"/>
          <w:sz w:val="24"/>
          <w:szCs w:val="24"/>
        </w:rPr>
        <w:t>создание благоприятных условий жи</w:t>
      </w:r>
      <w:r w:rsidR="00B435FB">
        <w:rPr>
          <w:rFonts w:ascii="Arial" w:hAnsi="Arial" w:cs="Arial"/>
          <w:kern w:val="2"/>
          <w:sz w:val="24"/>
          <w:szCs w:val="24"/>
        </w:rPr>
        <w:t xml:space="preserve">зни населения, повышение уровня </w:t>
      </w:r>
      <w:r w:rsidR="000C0E8B" w:rsidRPr="00C642A1">
        <w:rPr>
          <w:rFonts w:ascii="Arial" w:hAnsi="Arial" w:cs="Arial"/>
          <w:kern w:val="2"/>
          <w:sz w:val="24"/>
          <w:szCs w:val="24"/>
        </w:rPr>
        <w:t>благоустройства населенных пунктов</w:t>
      </w:r>
      <w:r w:rsidR="00070747" w:rsidRPr="00C642A1">
        <w:rPr>
          <w:rFonts w:ascii="Arial" w:hAnsi="Arial" w:cs="Arial"/>
          <w:kern w:val="2"/>
          <w:sz w:val="24"/>
          <w:szCs w:val="24"/>
        </w:rPr>
        <w:t>.</w:t>
      </w:r>
    </w:p>
    <w:p w:rsidR="00821D1F" w:rsidRPr="00C642A1" w:rsidRDefault="000C0E8B" w:rsidP="00837E3D">
      <w:pPr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C642A1">
        <w:rPr>
          <w:rFonts w:ascii="Arial" w:hAnsi="Arial" w:cs="Arial"/>
          <w:sz w:val="24"/>
          <w:szCs w:val="24"/>
        </w:rPr>
        <w:t>На</w:t>
      </w:r>
      <w:r w:rsidR="00821D1F" w:rsidRPr="00C642A1">
        <w:rPr>
          <w:rFonts w:ascii="Arial" w:hAnsi="Arial" w:cs="Arial"/>
          <w:sz w:val="24"/>
          <w:szCs w:val="24"/>
        </w:rPr>
        <w:t xml:space="preserve"> финансировани</w:t>
      </w:r>
      <w:r w:rsidRPr="00C642A1">
        <w:rPr>
          <w:rFonts w:ascii="Arial" w:hAnsi="Arial" w:cs="Arial"/>
          <w:sz w:val="24"/>
          <w:szCs w:val="24"/>
        </w:rPr>
        <w:t>е программных мероприятий в</w:t>
      </w:r>
      <w:r w:rsidR="00564090">
        <w:rPr>
          <w:rFonts w:ascii="Arial" w:hAnsi="Arial" w:cs="Arial"/>
          <w:sz w:val="24"/>
          <w:szCs w:val="24"/>
        </w:rPr>
        <w:t xml:space="preserve"> 2020</w:t>
      </w:r>
      <w:r w:rsidR="00C642A1" w:rsidRPr="00C642A1">
        <w:rPr>
          <w:rFonts w:ascii="Arial" w:hAnsi="Arial" w:cs="Arial"/>
          <w:sz w:val="24"/>
          <w:szCs w:val="24"/>
        </w:rPr>
        <w:t xml:space="preserve"> </w:t>
      </w:r>
      <w:r w:rsidR="00821D1F" w:rsidRPr="00C642A1">
        <w:rPr>
          <w:rFonts w:ascii="Arial" w:hAnsi="Arial" w:cs="Arial"/>
          <w:sz w:val="24"/>
          <w:szCs w:val="24"/>
        </w:rPr>
        <w:t>год</w:t>
      </w:r>
      <w:r w:rsidR="00C642A1" w:rsidRPr="00C642A1">
        <w:rPr>
          <w:rFonts w:ascii="Arial" w:hAnsi="Arial" w:cs="Arial"/>
          <w:sz w:val="24"/>
          <w:szCs w:val="24"/>
        </w:rPr>
        <w:t>у</w:t>
      </w:r>
      <w:r w:rsidR="00564090">
        <w:rPr>
          <w:rFonts w:ascii="Arial" w:hAnsi="Arial" w:cs="Arial"/>
          <w:sz w:val="24"/>
          <w:szCs w:val="24"/>
        </w:rPr>
        <w:t>, по состоянию на 01 января 2020</w:t>
      </w:r>
      <w:r w:rsidR="00C642A1" w:rsidRPr="00C642A1">
        <w:rPr>
          <w:rFonts w:ascii="Arial" w:hAnsi="Arial" w:cs="Arial"/>
          <w:sz w:val="24"/>
          <w:szCs w:val="24"/>
        </w:rPr>
        <w:t xml:space="preserve"> года</w:t>
      </w:r>
      <w:r w:rsidR="00821D1F" w:rsidRPr="00C642A1">
        <w:rPr>
          <w:rFonts w:ascii="Arial" w:hAnsi="Arial" w:cs="Arial"/>
          <w:sz w:val="24"/>
          <w:szCs w:val="24"/>
        </w:rPr>
        <w:t xml:space="preserve"> было </w:t>
      </w:r>
      <w:r w:rsidR="00D71E5E" w:rsidRPr="009D1B58">
        <w:rPr>
          <w:rFonts w:ascii="Arial" w:hAnsi="Arial" w:cs="Arial"/>
          <w:sz w:val="24"/>
          <w:szCs w:val="24"/>
        </w:rPr>
        <w:t>запланирова</w:t>
      </w:r>
      <w:r w:rsidR="00821D1F" w:rsidRPr="009D1B58">
        <w:rPr>
          <w:rFonts w:ascii="Arial" w:hAnsi="Arial" w:cs="Arial"/>
          <w:sz w:val="24"/>
          <w:szCs w:val="24"/>
        </w:rPr>
        <w:t>но</w:t>
      </w:r>
      <w:r w:rsidR="009D1B58" w:rsidRPr="009D1B58">
        <w:rPr>
          <w:rFonts w:ascii="Arial" w:hAnsi="Arial" w:cs="Arial"/>
          <w:sz w:val="24"/>
          <w:szCs w:val="24"/>
        </w:rPr>
        <w:t xml:space="preserve"> </w:t>
      </w:r>
      <w:r w:rsidR="00564090">
        <w:rPr>
          <w:rFonts w:ascii="Arial" w:hAnsi="Arial" w:cs="Arial"/>
          <w:color w:val="FF0000"/>
          <w:sz w:val="24"/>
          <w:szCs w:val="24"/>
        </w:rPr>
        <w:t>969</w:t>
      </w:r>
      <w:r w:rsidR="00821D1F" w:rsidRPr="006E2069">
        <w:rPr>
          <w:rFonts w:ascii="Arial" w:hAnsi="Arial" w:cs="Arial"/>
          <w:color w:val="FF0000"/>
          <w:sz w:val="24"/>
          <w:szCs w:val="24"/>
        </w:rPr>
        <w:t xml:space="preserve"> </w:t>
      </w:r>
      <w:r w:rsidR="00471021" w:rsidRPr="009D1B58">
        <w:rPr>
          <w:rFonts w:ascii="Arial" w:hAnsi="Arial" w:cs="Arial"/>
          <w:kern w:val="2"/>
          <w:sz w:val="24"/>
          <w:szCs w:val="24"/>
        </w:rPr>
        <w:t>тыс.</w:t>
      </w:r>
      <w:r w:rsidR="000B7021">
        <w:rPr>
          <w:rFonts w:ascii="Arial" w:hAnsi="Arial" w:cs="Arial"/>
          <w:kern w:val="2"/>
          <w:sz w:val="24"/>
          <w:szCs w:val="24"/>
        </w:rPr>
        <w:t xml:space="preserve"> </w:t>
      </w:r>
      <w:r w:rsidR="00471021" w:rsidRPr="009D1B58">
        <w:rPr>
          <w:rFonts w:ascii="Arial" w:hAnsi="Arial" w:cs="Arial"/>
          <w:kern w:val="2"/>
          <w:sz w:val="24"/>
          <w:szCs w:val="24"/>
        </w:rPr>
        <w:t>рублей.</w:t>
      </w:r>
    </w:p>
    <w:p w:rsidR="00A33804" w:rsidRPr="00C642A1" w:rsidRDefault="00AF70CF" w:rsidP="00837E3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A33804" w:rsidRPr="00C642A1">
        <w:rPr>
          <w:rFonts w:ascii="Arial" w:hAnsi="Arial" w:cs="Arial"/>
          <w:sz w:val="24"/>
          <w:szCs w:val="24"/>
        </w:rPr>
        <w:t xml:space="preserve">. </w:t>
      </w:r>
      <w:r w:rsidR="00653934" w:rsidRPr="00C642A1">
        <w:rPr>
          <w:rFonts w:ascii="Arial" w:hAnsi="Arial" w:cs="Arial"/>
          <w:sz w:val="24"/>
          <w:szCs w:val="24"/>
        </w:rPr>
        <w:t xml:space="preserve">Программа реализовывалась в направлении поставленных целей и задач посредством достижения целевых индикаторов и показателей. </w:t>
      </w:r>
      <w:r w:rsidR="009D1B58" w:rsidRPr="009D1B58">
        <w:rPr>
          <w:rFonts w:ascii="Arial" w:hAnsi="Arial" w:cs="Arial"/>
          <w:sz w:val="24"/>
          <w:szCs w:val="24"/>
        </w:rPr>
        <w:t>Не все</w:t>
      </w:r>
      <w:r w:rsidR="009D1B58">
        <w:rPr>
          <w:rFonts w:ascii="Arial" w:hAnsi="Arial" w:cs="Arial"/>
          <w:color w:val="FF0000"/>
          <w:sz w:val="24"/>
          <w:szCs w:val="24"/>
        </w:rPr>
        <w:t xml:space="preserve"> </w:t>
      </w:r>
      <w:r w:rsidR="00653934" w:rsidRPr="00C642A1">
        <w:rPr>
          <w:rFonts w:ascii="Arial" w:hAnsi="Arial" w:cs="Arial"/>
          <w:sz w:val="24"/>
          <w:szCs w:val="24"/>
        </w:rPr>
        <w:t>запланированные результаты достигнуты.</w:t>
      </w:r>
    </w:p>
    <w:p w:rsidR="008F074B" w:rsidRPr="00C642A1" w:rsidRDefault="00AF70CF" w:rsidP="00837E3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8F074B" w:rsidRPr="00C642A1">
        <w:rPr>
          <w:rFonts w:ascii="Arial" w:hAnsi="Arial" w:cs="Arial"/>
          <w:sz w:val="24"/>
          <w:szCs w:val="24"/>
        </w:rPr>
        <w:t xml:space="preserve">. Оценка эффективности </w:t>
      </w:r>
      <w:r w:rsidR="00357ADB" w:rsidRPr="00C642A1">
        <w:rPr>
          <w:rFonts w:ascii="Arial" w:hAnsi="Arial" w:cs="Arial"/>
          <w:sz w:val="24"/>
          <w:szCs w:val="24"/>
        </w:rPr>
        <w:t xml:space="preserve">реализации </w:t>
      </w:r>
      <w:r w:rsidR="008F074B" w:rsidRPr="00C642A1">
        <w:rPr>
          <w:rFonts w:ascii="Arial" w:hAnsi="Arial" w:cs="Arial"/>
          <w:sz w:val="24"/>
          <w:szCs w:val="24"/>
        </w:rPr>
        <w:t xml:space="preserve">муниципальной программы </w:t>
      </w:r>
      <w:r w:rsidR="00C642A1" w:rsidRPr="00C642A1">
        <w:rPr>
          <w:rFonts w:ascii="Arial" w:hAnsi="Arial" w:cs="Arial"/>
          <w:sz w:val="24"/>
          <w:szCs w:val="24"/>
        </w:rPr>
        <w:t xml:space="preserve">производится в соответствии с приложением №7 постановления Администрации </w:t>
      </w:r>
      <w:r w:rsidR="00C642A1" w:rsidRPr="00C642A1">
        <w:rPr>
          <w:rFonts w:ascii="Arial" w:hAnsi="Arial" w:cs="Arial"/>
          <w:bCs/>
          <w:sz w:val="24"/>
          <w:szCs w:val="24"/>
        </w:rPr>
        <w:t>Луговского городского поселения от 25.08.2017г. №43</w:t>
      </w:r>
      <w:r w:rsidR="00C642A1" w:rsidRPr="00C642A1">
        <w:rPr>
          <w:rFonts w:ascii="Arial" w:hAnsi="Arial" w:cs="Arial"/>
          <w:sz w:val="24"/>
          <w:szCs w:val="24"/>
        </w:rPr>
        <w:t xml:space="preserve"> «Об утверждении Порядка разработки,</w:t>
      </w:r>
      <w:r w:rsidR="00C642A1" w:rsidRPr="00C642A1">
        <w:rPr>
          <w:rFonts w:ascii="Arial" w:hAnsi="Arial" w:cs="Arial"/>
          <w:b/>
          <w:bCs/>
          <w:sz w:val="24"/>
          <w:szCs w:val="24"/>
        </w:rPr>
        <w:t xml:space="preserve"> </w:t>
      </w:r>
      <w:r w:rsidR="00C642A1" w:rsidRPr="00C642A1">
        <w:rPr>
          <w:rFonts w:ascii="Arial" w:hAnsi="Arial" w:cs="Arial"/>
          <w:bCs/>
          <w:sz w:val="24"/>
          <w:szCs w:val="24"/>
        </w:rPr>
        <w:t>утверждения,</w:t>
      </w:r>
      <w:r w:rsidR="00C642A1" w:rsidRPr="00C642A1">
        <w:rPr>
          <w:rFonts w:ascii="Arial" w:hAnsi="Arial" w:cs="Arial"/>
          <w:sz w:val="24"/>
          <w:szCs w:val="24"/>
        </w:rPr>
        <w:t xml:space="preserve"> реализации и оценки эффективности муниципальных программ</w:t>
      </w:r>
      <w:r w:rsidR="00C642A1" w:rsidRPr="00C642A1">
        <w:rPr>
          <w:rFonts w:ascii="Arial" w:hAnsi="Arial" w:cs="Arial"/>
          <w:b/>
          <w:bCs/>
          <w:sz w:val="24"/>
          <w:szCs w:val="24"/>
        </w:rPr>
        <w:t xml:space="preserve"> </w:t>
      </w:r>
      <w:r w:rsidR="00C642A1" w:rsidRPr="00C642A1">
        <w:rPr>
          <w:rFonts w:ascii="Arial" w:hAnsi="Arial" w:cs="Arial"/>
          <w:bCs/>
          <w:sz w:val="24"/>
          <w:szCs w:val="24"/>
        </w:rPr>
        <w:t>Луговского муниципального образования</w:t>
      </w:r>
      <w:r w:rsidR="00C642A1" w:rsidRPr="00C642A1">
        <w:rPr>
          <w:rFonts w:ascii="Arial" w:hAnsi="Arial" w:cs="Arial"/>
          <w:sz w:val="24"/>
          <w:szCs w:val="24"/>
        </w:rPr>
        <w:t>»:</w:t>
      </w:r>
    </w:p>
    <w:p w:rsidR="00C642A1" w:rsidRPr="00C642A1" w:rsidRDefault="00C642A1" w:rsidP="00837E3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42A1">
        <w:rPr>
          <w:rFonts w:ascii="Arial" w:hAnsi="Arial" w:cs="Arial"/>
          <w:sz w:val="24"/>
          <w:szCs w:val="24"/>
        </w:rPr>
        <w:t>Методика эффективности реализации  Программы представляет собой алгоритм оценки ее эффективности в процессе и по итогам реализации Программы и должна быть основана на оценке результативности Программы с учетом общего объема ресурсов, направленного на ее реализацию.</w:t>
      </w:r>
    </w:p>
    <w:p w:rsidR="00C642A1" w:rsidRPr="00C642A1" w:rsidRDefault="00C642A1" w:rsidP="00837E3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42A1">
        <w:rPr>
          <w:rFonts w:ascii="Arial" w:hAnsi="Arial" w:cs="Arial"/>
          <w:sz w:val="24"/>
          <w:szCs w:val="24"/>
        </w:rPr>
        <w:t>Методика оценки эффективности реализации Программы учитывает необходимость проведения оценок:</w:t>
      </w:r>
    </w:p>
    <w:p w:rsidR="00C642A1" w:rsidRPr="00C642A1" w:rsidRDefault="00C642A1" w:rsidP="00837E3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42A1">
        <w:rPr>
          <w:rFonts w:ascii="Arial" w:hAnsi="Arial" w:cs="Arial"/>
          <w:sz w:val="24"/>
          <w:szCs w:val="24"/>
        </w:rPr>
        <w:t>1) степени достижения целей и решения задач Программы и составлению ее подпрограмм.</w:t>
      </w:r>
    </w:p>
    <w:p w:rsidR="00C642A1" w:rsidRPr="00C642A1" w:rsidRDefault="00C642A1" w:rsidP="00837E3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42A1">
        <w:rPr>
          <w:rFonts w:ascii="Arial" w:hAnsi="Arial" w:cs="Arial"/>
          <w:sz w:val="24"/>
          <w:szCs w:val="24"/>
        </w:rPr>
        <w:t>Оценка степени достижения целей и решения задач Программы и составляющих ее подпрограмм определяется путем сопоставления фактических достигнутых значений показателей результативности Программы и составляющих ее подпрограмм и их плановых значений по формуле:</w:t>
      </w: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42A1">
        <w:rPr>
          <w:rFonts w:ascii="Arial" w:hAnsi="Arial" w:cs="Arial"/>
          <w:sz w:val="24"/>
          <w:szCs w:val="24"/>
        </w:rPr>
        <w:t>С</w:t>
      </w:r>
      <w:r w:rsidRPr="00C642A1">
        <w:rPr>
          <w:rFonts w:ascii="Arial" w:hAnsi="Arial" w:cs="Arial"/>
          <w:sz w:val="24"/>
          <w:szCs w:val="24"/>
          <w:vertAlign w:val="subscript"/>
        </w:rPr>
        <w:t xml:space="preserve">ДЦ </w:t>
      </w:r>
      <w:r w:rsidRPr="00C642A1">
        <w:rPr>
          <w:rFonts w:ascii="Arial" w:hAnsi="Arial" w:cs="Arial"/>
          <w:sz w:val="24"/>
          <w:szCs w:val="24"/>
        </w:rPr>
        <w:t>= (С</w:t>
      </w:r>
      <w:r w:rsidRPr="00C642A1">
        <w:rPr>
          <w:rFonts w:ascii="Arial" w:hAnsi="Arial" w:cs="Arial"/>
          <w:sz w:val="24"/>
          <w:szCs w:val="24"/>
          <w:vertAlign w:val="subscript"/>
        </w:rPr>
        <w:t xml:space="preserve">ДП1 </w:t>
      </w:r>
      <w:r w:rsidRPr="00C642A1">
        <w:rPr>
          <w:rFonts w:ascii="Arial" w:hAnsi="Arial" w:cs="Arial"/>
          <w:sz w:val="24"/>
          <w:szCs w:val="24"/>
        </w:rPr>
        <w:t>+ С</w:t>
      </w:r>
      <w:r w:rsidRPr="00C642A1">
        <w:rPr>
          <w:rFonts w:ascii="Arial" w:hAnsi="Arial" w:cs="Arial"/>
          <w:sz w:val="24"/>
          <w:szCs w:val="24"/>
          <w:vertAlign w:val="subscript"/>
        </w:rPr>
        <w:t>ДП2</w:t>
      </w:r>
      <w:r w:rsidRPr="00C642A1">
        <w:rPr>
          <w:rFonts w:ascii="Arial" w:hAnsi="Arial" w:cs="Arial"/>
          <w:sz w:val="24"/>
          <w:szCs w:val="24"/>
        </w:rPr>
        <w:t xml:space="preserve"> + С</w:t>
      </w:r>
      <w:r w:rsidRPr="00C642A1">
        <w:rPr>
          <w:rFonts w:ascii="Arial" w:hAnsi="Arial" w:cs="Arial"/>
          <w:sz w:val="24"/>
          <w:szCs w:val="24"/>
          <w:vertAlign w:val="subscript"/>
        </w:rPr>
        <w:t>ДП</w:t>
      </w:r>
      <w:r w:rsidRPr="00C642A1">
        <w:rPr>
          <w:rFonts w:ascii="Arial" w:hAnsi="Arial" w:cs="Arial"/>
          <w:sz w:val="24"/>
          <w:szCs w:val="24"/>
          <w:vertAlign w:val="subscript"/>
          <w:lang w:val="en-US"/>
        </w:rPr>
        <w:t>N</w:t>
      </w:r>
      <w:r w:rsidRPr="00C642A1">
        <w:rPr>
          <w:rFonts w:ascii="Arial" w:hAnsi="Arial" w:cs="Arial"/>
          <w:sz w:val="24"/>
          <w:szCs w:val="24"/>
        </w:rPr>
        <w:t xml:space="preserve">) / </w:t>
      </w:r>
      <w:r w:rsidRPr="00C642A1">
        <w:rPr>
          <w:rFonts w:ascii="Arial" w:hAnsi="Arial" w:cs="Arial"/>
          <w:sz w:val="24"/>
          <w:szCs w:val="24"/>
          <w:lang w:val="en-US"/>
        </w:rPr>
        <w:t>N</w:t>
      </w:r>
      <w:r w:rsidRPr="00C642A1">
        <w:rPr>
          <w:rFonts w:ascii="Arial" w:hAnsi="Arial" w:cs="Arial"/>
          <w:sz w:val="24"/>
          <w:szCs w:val="24"/>
        </w:rPr>
        <w:t>,</w:t>
      </w: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42A1">
        <w:rPr>
          <w:rFonts w:ascii="Arial" w:hAnsi="Arial" w:cs="Arial"/>
          <w:sz w:val="24"/>
          <w:szCs w:val="24"/>
        </w:rPr>
        <w:t>где:</w:t>
      </w: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42A1">
        <w:rPr>
          <w:rFonts w:ascii="Arial" w:hAnsi="Arial" w:cs="Arial"/>
          <w:sz w:val="24"/>
          <w:szCs w:val="24"/>
        </w:rPr>
        <w:t>С</w:t>
      </w:r>
      <w:r w:rsidRPr="00C642A1">
        <w:rPr>
          <w:rFonts w:ascii="Arial" w:hAnsi="Arial" w:cs="Arial"/>
          <w:sz w:val="24"/>
          <w:szCs w:val="24"/>
          <w:vertAlign w:val="subscript"/>
        </w:rPr>
        <w:t xml:space="preserve">ДЦ </w:t>
      </w:r>
      <w:r w:rsidRPr="00C642A1">
        <w:rPr>
          <w:rFonts w:ascii="Arial" w:hAnsi="Arial" w:cs="Arial"/>
          <w:sz w:val="24"/>
          <w:szCs w:val="24"/>
        </w:rPr>
        <w:t xml:space="preserve"> - степень достижения целей (решения задач);</w:t>
      </w: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42A1">
        <w:rPr>
          <w:rFonts w:ascii="Arial" w:hAnsi="Arial" w:cs="Arial"/>
          <w:sz w:val="24"/>
          <w:szCs w:val="24"/>
          <w:vertAlign w:val="subscript"/>
        </w:rPr>
        <w:t xml:space="preserve">СДП     </w:t>
      </w:r>
      <w:r w:rsidRPr="00C642A1">
        <w:rPr>
          <w:rFonts w:ascii="Arial" w:hAnsi="Arial" w:cs="Arial"/>
          <w:sz w:val="24"/>
          <w:szCs w:val="24"/>
        </w:rPr>
        <w:t>- степень достижения показателя результативности реализации Программы и составляющих ее подпрограмм;</w:t>
      </w: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42A1">
        <w:rPr>
          <w:rFonts w:ascii="Arial" w:hAnsi="Arial" w:cs="Arial"/>
          <w:sz w:val="24"/>
          <w:szCs w:val="24"/>
          <w:lang w:val="en-US"/>
        </w:rPr>
        <w:t>N</w:t>
      </w:r>
      <w:r w:rsidRPr="00C642A1">
        <w:rPr>
          <w:rFonts w:ascii="Arial" w:hAnsi="Arial" w:cs="Arial"/>
          <w:sz w:val="24"/>
          <w:szCs w:val="24"/>
        </w:rPr>
        <w:t xml:space="preserve"> – количество показателей результативности реализации Программы и составляющих ее подпрограмм.</w:t>
      </w: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42A1">
        <w:rPr>
          <w:rFonts w:ascii="Arial" w:hAnsi="Arial" w:cs="Arial"/>
          <w:sz w:val="24"/>
          <w:szCs w:val="24"/>
        </w:rPr>
        <w:t>Степень достижения показателя результативности реализации Программы и составляющих ее подпрограмм; (С</w:t>
      </w:r>
      <w:r w:rsidRPr="00C642A1">
        <w:rPr>
          <w:rFonts w:ascii="Arial" w:hAnsi="Arial" w:cs="Arial"/>
          <w:sz w:val="24"/>
          <w:szCs w:val="24"/>
          <w:vertAlign w:val="subscript"/>
        </w:rPr>
        <w:t>ДП</w:t>
      </w:r>
      <w:r w:rsidRPr="00C642A1">
        <w:rPr>
          <w:rFonts w:ascii="Arial" w:hAnsi="Arial" w:cs="Arial"/>
          <w:sz w:val="24"/>
          <w:szCs w:val="24"/>
        </w:rPr>
        <w:t>) рассчитывается по формуле:</w:t>
      </w: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42A1">
        <w:rPr>
          <w:rFonts w:ascii="Arial" w:hAnsi="Arial" w:cs="Arial"/>
          <w:sz w:val="24"/>
          <w:szCs w:val="24"/>
        </w:rPr>
        <w:t>С</w:t>
      </w:r>
      <w:r w:rsidRPr="00C642A1">
        <w:rPr>
          <w:rFonts w:ascii="Arial" w:hAnsi="Arial" w:cs="Arial"/>
          <w:sz w:val="24"/>
          <w:szCs w:val="24"/>
          <w:vertAlign w:val="subscript"/>
        </w:rPr>
        <w:t xml:space="preserve">ДП  </w:t>
      </w:r>
      <w:r w:rsidRPr="00C642A1">
        <w:rPr>
          <w:rFonts w:ascii="Arial" w:hAnsi="Arial" w:cs="Arial"/>
          <w:sz w:val="24"/>
          <w:szCs w:val="24"/>
        </w:rPr>
        <w:t>= З</w:t>
      </w:r>
      <w:r w:rsidRPr="00C642A1">
        <w:rPr>
          <w:rFonts w:ascii="Arial" w:hAnsi="Arial" w:cs="Arial"/>
          <w:sz w:val="24"/>
          <w:szCs w:val="24"/>
          <w:vertAlign w:val="subscript"/>
        </w:rPr>
        <w:t xml:space="preserve">Ф </w:t>
      </w:r>
      <w:r w:rsidRPr="00C642A1">
        <w:rPr>
          <w:rFonts w:ascii="Arial" w:hAnsi="Arial" w:cs="Arial"/>
          <w:sz w:val="24"/>
          <w:szCs w:val="24"/>
        </w:rPr>
        <w:t>/ З</w:t>
      </w:r>
      <w:r w:rsidRPr="00C642A1">
        <w:rPr>
          <w:rFonts w:ascii="Arial" w:hAnsi="Arial" w:cs="Arial"/>
          <w:sz w:val="24"/>
          <w:szCs w:val="24"/>
          <w:vertAlign w:val="subscript"/>
        </w:rPr>
        <w:t>П</w:t>
      </w:r>
      <w:r w:rsidRPr="00C642A1">
        <w:rPr>
          <w:rFonts w:ascii="Arial" w:hAnsi="Arial" w:cs="Arial"/>
          <w:sz w:val="24"/>
          <w:szCs w:val="24"/>
        </w:rPr>
        <w:t>,</w:t>
      </w: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42A1">
        <w:rPr>
          <w:rFonts w:ascii="Arial" w:hAnsi="Arial" w:cs="Arial"/>
          <w:sz w:val="24"/>
          <w:szCs w:val="24"/>
        </w:rPr>
        <w:t>где:</w:t>
      </w: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42A1">
        <w:rPr>
          <w:rFonts w:ascii="Arial" w:hAnsi="Arial" w:cs="Arial"/>
          <w:sz w:val="24"/>
          <w:szCs w:val="24"/>
        </w:rPr>
        <w:t>З</w:t>
      </w:r>
      <w:r w:rsidRPr="00C642A1">
        <w:rPr>
          <w:rFonts w:ascii="Arial" w:hAnsi="Arial" w:cs="Arial"/>
          <w:sz w:val="24"/>
          <w:szCs w:val="24"/>
          <w:vertAlign w:val="subscript"/>
        </w:rPr>
        <w:t xml:space="preserve">Ф </w:t>
      </w:r>
      <w:r w:rsidRPr="00C642A1">
        <w:rPr>
          <w:rFonts w:ascii="Arial" w:hAnsi="Arial" w:cs="Arial"/>
          <w:sz w:val="24"/>
          <w:szCs w:val="24"/>
        </w:rPr>
        <w:t>– фактическое значение показателя результативности реализации Программы и составляющих ее подпрограмм;</w:t>
      </w: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42A1">
        <w:rPr>
          <w:rFonts w:ascii="Arial" w:hAnsi="Arial" w:cs="Arial"/>
          <w:sz w:val="24"/>
          <w:szCs w:val="24"/>
        </w:rPr>
        <w:lastRenderedPageBreak/>
        <w:t>З</w:t>
      </w:r>
      <w:r w:rsidRPr="00C642A1">
        <w:rPr>
          <w:rFonts w:ascii="Arial" w:hAnsi="Arial" w:cs="Arial"/>
          <w:sz w:val="24"/>
          <w:szCs w:val="24"/>
          <w:vertAlign w:val="subscript"/>
        </w:rPr>
        <w:t xml:space="preserve">П </w:t>
      </w:r>
      <w:r w:rsidRPr="00C642A1">
        <w:rPr>
          <w:rFonts w:ascii="Arial" w:hAnsi="Arial" w:cs="Arial"/>
          <w:sz w:val="24"/>
          <w:szCs w:val="24"/>
        </w:rPr>
        <w:t>– плановое значение показателя результативности реализации Программы и составляющих ее подпрограмм (для показателя результативности, желаемой тенденцией развития которых является рост значений) или:</w:t>
      </w:r>
    </w:p>
    <w:p w:rsidR="00C642A1" w:rsidRPr="00083864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642A1" w:rsidRPr="00083864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83864">
        <w:rPr>
          <w:rFonts w:ascii="Arial" w:hAnsi="Arial" w:cs="Arial"/>
          <w:sz w:val="24"/>
          <w:szCs w:val="24"/>
        </w:rPr>
        <w:t>С</w:t>
      </w:r>
      <w:r w:rsidRPr="00083864">
        <w:rPr>
          <w:rFonts w:ascii="Arial" w:hAnsi="Arial" w:cs="Arial"/>
          <w:sz w:val="24"/>
          <w:szCs w:val="24"/>
          <w:vertAlign w:val="subscript"/>
        </w:rPr>
        <w:t xml:space="preserve">ДП  </w:t>
      </w:r>
      <w:r w:rsidRPr="00083864">
        <w:rPr>
          <w:rFonts w:ascii="Arial" w:hAnsi="Arial" w:cs="Arial"/>
          <w:sz w:val="24"/>
          <w:szCs w:val="24"/>
        </w:rPr>
        <w:t>= З</w:t>
      </w:r>
      <w:r w:rsidRPr="00083864">
        <w:rPr>
          <w:rFonts w:ascii="Arial" w:hAnsi="Arial" w:cs="Arial"/>
          <w:sz w:val="24"/>
          <w:szCs w:val="24"/>
          <w:vertAlign w:val="subscript"/>
        </w:rPr>
        <w:t>П</w:t>
      </w:r>
      <w:r w:rsidRPr="00083864">
        <w:rPr>
          <w:rFonts w:ascii="Arial" w:hAnsi="Arial" w:cs="Arial"/>
          <w:sz w:val="24"/>
          <w:szCs w:val="24"/>
        </w:rPr>
        <w:t xml:space="preserve"> / З</w:t>
      </w:r>
      <w:r w:rsidRPr="00083864">
        <w:rPr>
          <w:rFonts w:ascii="Arial" w:hAnsi="Arial" w:cs="Arial"/>
          <w:sz w:val="24"/>
          <w:szCs w:val="24"/>
          <w:vertAlign w:val="subscript"/>
        </w:rPr>
        <w:t>Ф</w:t>
      </w:r>
      <w:r w:rsidRPr="00083864">
        <w:rPr>
          <w:rFonts w:ascii="Arial" w:hAnsi="Arial" w:cs="Arial"/>
          <w:sz w:val="24"/>
          <w:szCs w:val="24"/>
        </w:rPr>
        <w:t xml:space="preserve"> </w:t>
      </w:r>
    </w:p>
    <w:p w:rsidR="00C642A1" w:rsidRPr="00083864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642A1" w:rsidRPr="00083864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83864">
        <w:rPr>
          <w:rFonts w:ascii="Arial" w:hAnsi="Arial" w:cs="Arial"/>
          <w:sz w:val="24"/>
          <w:szCs w:val="24"/>
        </w:rPr>
        <w:t>(для показателей  результативности, желаемой тенденцией развития которых является снижение значений);</w:t>
      </w:r>
    </w:p>
    <w:p w:rsidR="00C642A1" w:rsidRPr="00083864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83864">
        <w:rPr>
          <w:rFonts w:ascii="Arial" w:hAnsi="Arial" w:cs="Arial"/>
          <w:sz w:val="24"/>
          <w:szCs w:val="24"/>
        </w:rPr>
        <w:t>2) степень соответствия запланированному уровню затрат и эффективности использования средств, направленных на реализацию Программы и  составляющих ее подпрограмм.</w:t>
      </w:r>
    </w:p>
    <w:p w:rsidR="00C642A1" w:rsidRPr="00083864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83864">
        <w:rPr>
          <w:rFonts w:ascii="Arial" w:hAnsi="Arial" w:cs="Arial"/>
          <w:sz w:val="24"/>
          <w:szCs w:val="24"/>
        </w:rPr>
        <w:t>Оценка степени соответствия запланированному уровню затрат и эффективности использования средств, направленных на реализацию Программы и  составляющих ее подпрограмм и  составляющих ее подпрограмм, определяется путем сопоставления плановых и  фактических объемов финансирования Программы  и  составляющих ее подпрограмм по формуле:</w:t>
      </w:r>
    </w:p>
    <w:p w:rsidR="00C642A1" w:rsidRPr="00083864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642A1" w:rsidRPr="00083864" w:rsidRDefault="00C642A1" w:rsidP="00C642A1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083864">
        <w:rPr>
          <w:rFonts w:ascii="Arial" w:hAnsi="Arial" w:cs="Arial"/>
          <w:sz w:val="24"/>
          <w:szCs w:val="24"/>
        </w:rPr>
        <w:t>Уф = Фф / Фп,</w:t>
      </w:r>
    </w:p>
    <w:p w:rsidR="00C642A1" w:rsidRPr="00083864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83864">
        <w:rPr>
          <w:rFonts w:ascii="Arial" w:hAnsi="Arial" w:cs="Arial"/>
          <w:sz w:val="24"/>
          <w:szCs w:val="24"/>
        </w:rPr>
        <w:t>где:</w:t>
      </w:r>
    </w:p>
    <w:p w:rsidR="00C642A1" w:rsidRPr="00083864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83864">
        <w:rPr>
          <w:rFonts w:ascii="Arial" w:hAnsi="Arial" w:cs="Arial"/>
          <w:sz w:val="24"/>
          <w:szCs w:val="24"/>
        </w:rPr>
        <w:t>Уф – уровень финансирования  реализации Программы  и  составляющих ее подпрограмм;</w:t>
      </w:r>
    </w:p>
    <w:p w:rsidR="00C642A1" w:rsidRPr="00083864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83864">
        <w:rPr>
          <w:rFonts w:ascii="Arial" w:hAnsi="Arial" w:cs="Arial"/>
          <w:sz w:val="24"/>
          <w:szCs w:val="24"/>
        </w:rPr>
        <w:t>Фф – фактический объем финансовых ресурсов, направленный на реализацию Программы и  составляющих ее подпрограмм;</w:t>
      </w:r>
    </w:p>
    <w:p w:rsidR="00C642A1" w:rsidRPr="00083864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83864">
        <w:rPr>
          <w:rFonts w:ascii="Arial" w:hAnsi="Arial" w:cs="Arial"/>
          <w:sz w:val="24"/>
          <w:szCs w:val="24"/>
        </w:rPr>
        <w:t>Фп – плановый  объем финансовых ресурсов на соответствующий финансовый период.</w:t>
      </w:r>
    </w:p>
    <w:p w:rsidR="00C642A1" w:rsidRPr="00083864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642A1" w:rsidRPr="00083864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83864">
        <w:rPr>
          <w:rFonts w:ascii="Arial" w:hAnsi="Arial" w:cs="Arial"/>
          <w:sz w:val="24"/>
          <w:szCs w:val="24"/>
        </w:rPr>
        <w:t>Эффективность реализации Программы  (Э</w:t>
      </w:r>
      <w:r w:rsidRPr="00083864">
        <w:rPr>
          <w:rFonts w:ascii="Arial" w:hAnsi="Arial" w:cs="Arial"/>
          <w:sz w:val="24"/>
          <w:szCs w:val="24"/>
          <w:vertAlign w:val="subscript"/>
        </w:rPr>
        <w:t>П</w:t>
      </w:r>
      <w:r w:rsidRPr="00083864">
        <w:rPr>
          <w:rFonts w:ascii="Arial" w:hAnsi="Arial" w:cs="Arial"/>
          <w:sz w:val="24"/>
          <w:szCs w:val="24"/>
        </w:rPr>
        <w:t>) рассчитывается по формуле:</w:t>
      </w:r>
    </w:p>
    <w:p w:rsidR="00C642A1" w:rsidRPr="00083864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642A1" w:rsidRPr="00083864" w:rsidRDefault="00C642A1" w:rsidP="00C642A1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083864">
        <w:rPr>
          <w:rFonts w:ascii="Arial" w:hAnsi="Arial" w:cs="Arial"/>
          <w:sz w:val="24"/>
          <w:szCs w:val="24"/>
        </w:rPr>
        <w:t>Э</w:t>
      </w:r>
      <w:r w:rsidRPr="00083864">
        <w:rPr>
          <w:rFonts w:ascii="Arial" w:hAnsi="Arial" w:cs="Arial"/>
          <w:sz w:val="24"/>
          <w:szCs w:val="24"/>
          <w:vertAlign w:val="subscript"/>
        </w:rPr>
        <w:t xml:space="preserve">П </w:t>
      </w:r>
      <w:r w:rsidRPr="00083864">
        <w:rPr>
          <w:rFonts w:ascii="Arial" w:hAnsi="Arial" w:cs="Arial"/>
          <w:sz w:val="24"/>
          <w:szCs w:val="24"/>
        </w:rPr>
        <w:t>= С</w:t>
      </w:r>
      <w:r w:rsidRPr="00083864">
        <w:rPr>
          <w:rFonts w:ascii="Arial" w:hAnsi="Arial" w:cs="Arial"/>
          <w:sz w:val="24"/>
          <w:szCs w:val="24"/>
          <w:vertAlign w:val="subscript"/>
        </w:rPr>
        <w:t xml:space="preserve">ДЦ  </w:t>
      </w:r>
      <w:r w:rsidRPr="00083864">
        <w:rPr>
          <w:rFonts w:ascii="Arial" w:hAnsi="Arial" w:cs="Arial"/>
          <w:sz w:val="24"/>
          <w:szCs w:val="24"/>
        </w:rPr>
        <w:t>х Уф</w:t>
      </w:r>
    </w:p>
    <w:p w:rsidR="00C642A1" w:rsidRPr="00083864" w:rsidRDefault="00C642A1" w:rsidP="00C642A1">
      <w:pPr>
        <w:ind w:firstLine="708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5695"/>
        <w:gridCol w:w="4157"/>
      </w:tblGrid>
      <w:tr w:rsidR="00C642A1" w:rsidRPr="00083864" w:rsidTr="00C642A1">
        <w:tc>
          <w:tcPr>
            <w:tcW w:w="5778" w:type="dxa"/>
            <w:vAlign w:val="center"/>
          </w:tcPr>
          <w:p w:rsidR="00C642A1" w:rsidRPr="007F7327" w:rsidRDefault="00C642A1" w:rsidP="00A67125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  <w:lang w:eastAsia="en-US"/>
              </w:rPr>
              <w:t>Вывод об эффективности реализации Программы и (или) подпрограммы</w:t>
            </w:r>
          </w:p>
        </w:tc>
        <w:tc>
          <w:tcPr>
            <w:tcW w:w="4216" w:type="dxa"/>
            <w:vAlign w:val="center"/>
          </w:tcPr>
          <w:p w:rsidR="00C642A1" w:rsidRPr="007F7327" w:rsidRDefault="00C642A1" w:rsidP="00A67125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Критерии оценки эффективности</w:t>
            </w:r>
          </w:p>
        </w:tc>
      </w:tr>
      <w:tr w:rsidR="00C642A1" w:rsidRPr="00083864" w:rsidTr="00C642A1">
        <w:tc>
          <w:tcPr>
            <w:tcW w:w="5778" w:type="dxa"/>
          </w:tcPr>
          <w:p w:rsidR="00C642A1" w:rsidRPr="007F7327" w:rsidRDefault="00C642A1" w:rsidP="00A67125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Неэффективная</w:t>
            </w:r>
          </w:p>
        </w:tc>
        <w:tc>
          <w:tcPr>
            <w:tcW w:w="4216" w:type="dxa"/>
          </w:tcPr>
          <w:p w:rsidR="00C642A1" w:rsidRPr="007F7327" w:rsidRDefault="00C642A1" w:rsidP="00A67125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менее 0,5</w:t>
            </w:r>
          </w:p>
        </w:tc>
      </w:tr>
      <w:tr w:rsidR="00C642A1" w:rsidRPr="00083864" w:rsidTr="00C642A1">
        <w:tc>
          <w:tcPr>
            <w:tcW w:w="5778" w:type="dxa"/>
          </w:tcPr>
          <w:p w:rsidR="00C642A1" w:rsidRPr="007F7327" w:rsidRDefault="00C642A1" w:rsidP="00A67125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Уровень эффективности удовлетворительный</w:t>
            </w:r>
          </w:p>
        </w:tc>
        <w:tc>
          <w:tcPr>
            <w:tcW w:w="4216" w:type="dxa"/>
          </w:tcPr>
          <w:p w:rsidR="00C642A1" w:rsidRPr="007F7327" w:rsidRDefault="00C642A1" w:rsidP="00A67125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0,5 – 0,79</w:t>
            </w:r>
          </w:p>
        </w:tc>
      </w:tr>
      <w:tr w:rsidR="00C642A1" w:rsidRPr="00083864" w:rsidTr="00C642A1">
        <w:tc>
          <w:tcPr>
            <w:tcW w:w="5778" w:type="dxa"/>
          </w:tcPr>
          <w:p w:rsidR="00C642A1" w:rsidRPr="007F7327" w:rsidRDefault="00C642A1" w:rsidP="00A67125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Эффективная</w:t>
            </w:r>
          </w:p>
        </w:tc>
        <w:tc>
          <w:tcPr>
            <w:tcW w:w="4216" w:type="dxa"/>
          </w:tcPr>
          <w:p w:rsidR="00C642A1" w:rsidRPr="007F7327" w:rsidRDefault="00C642A1" w:rsidP="00A67125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0,8 – 1,0</w:t>
            </w:r>
          </w:p>
        </w:tc>
      </w:tr>
      <w:tr w:rsidR="00C642A1" w:rsidRPr="00083864" w:rsidTr="00C642A1">
        <w:tc>
          <w:tcPr>
            <w:tcW w:w="5778" w:type="dxa"/>
          </w:tcPr>
          <w:p w:rsidR="00C642A1" w:rsidRPr="007F7327" w:rsidRDefault="00C642A1" w:rsidP="00A67125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Высокоэффективная</w:t>
            </w:r>
          </w:p>
        </w:tc>
        <w:tc>
          <w:tcPr>
            <w:tcW w:w="4216" w:type="dxa"/>
          </w:tcPr>
          <w:p w:rsidR="00C642A1" w:rsidRPr="007F7327" w:rsidRDefault="00C642A1" w:rsidP="00A67125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более 1,0</w:t>
            </w:r>
          </w:p>
        </w:tc>
      </w:tr>
    </w:tbl>
    <w:p w:rsidR="008F074B" w:rsidRDefault="008F074B" w:rsidP="00C642A1">
      <w:pPr>
        <w:rPr>
          <w:rFonts w:ascii="Arial" w:hAnsi="Arial" w:cs="Arial"/>
          <w:sz w:val="24"/>
          <w:szCs w:val="24"/>
        </w:rPr>
      </w:pPr>
    </w:p>
    <w:p w:rsidR="00AF70CF" w:rsidRDefault="00AF70CF" w:rsidP="00C642A1">
      <w:pPr>
        <w:rPr>
          <w:rFonts w:ascii="Arial" w:hAnsi="Arial" w:cs="Arial"/>
          <w:sz w:val="24"/>
          <w:szCs w:val="24"/>
        </w:rPr>
      </w:pPr>
    </w:p>
    <w:p w:rsidR="00AF70CF" w:rsidRDefault="00AF70CF" w:rsidP="00C642A1">
      <w:pPr>
        <w:rPr>
          <w:rFonts w:ascii="Arial" w:hAnsi="Arial" w:cs="Arial"/>
          <w:sz w:val="24"/>
          <w:szCs w:val="24"/>
        </w:rPr>
      </w:pPr>
    </w:p>
    <w:p w:rsidR="00AF70CF" w:rsidRPr="00C642A1" w:rsidRDefault="00AF70CF" w:rsidP="00C642A1">
      <w:pPr>
        <w:rPr>
          <w:rFonts w:ascii="Arial" w:hAnsi="Arial" w:cs="Arial"/>
          <w:sz w:val="24"/>
          <w:szCs w:val="24"/>
        </w:rPr>
        <w:sectPr w:rsidR="00AF70CF" w:rsidRPr="00C642A1" w:rsidSect="00F12551">
          <w:pgSz w:w="11905" w:h="16838"/>
          <w:pgMar w:top="1134" w:right="851" w:bottom="851" w:left="1418" w:header="720" w:footer="720" w:gutter="0"/>
          <w:pgNumType w:start="19"/>
          <w:cols w:space="720"/>
          <w:noEndnote/>
        </w:sectPr>
      </w:pPr>
    </w:p>
    <w:p w:rsidR="00C73663" w:rsidRDefault="00C73663" w:rsidP="00C7366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C73663" w:rsidRPr="00D2289A" w:rsidRDefault="00C73663" w:rsidP="00C7366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bookmarkStart w:id="0" w:name="Par1002"/>
      <w:bookmarkEnd w:id="0"/>
    </w:p>
    <w:p w:rsidR="00C73663" w:rsidRPr="00E32204" w:rsidRDefault="00C73663" w:rsidP="00C73663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  <w:bookmarkStart w:id="1" w:name="Par1004"/>
      <w:bookmarkEnd w:id="1"/>
      <w:r w:rsidRPr="00E32204">
        <w:rPr>
          <w:rFonts w:ascii="Arial" w:hAnsi="Arial" w:cs="Arial"/>
          <w:b/>
          <w:sz w:val="30"/>
          <w:szCs w:val="30"/>
        </w:rPr>
        <w:t>ОТЧЕТ</w:t>
      </w:r>
    </w:p>
    <w:p w:rsidR="00C73663" w:rsidRPr="00E32204" w:rsidRDefault="00C73663" w:rsidP="00C73663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  <w:r w:rsidRPr="00E32204">
        <w:rPr>
          <w:rFonts w:ascii="Arial" w:hAnsi="Arial" w:cs="Arial"/>
          <w:b/>
          <w:sz w:val="30"/>
          <w:szCs w:val="30"/>
        </w:rPr>
        <w:t>ОБ ИСПОЛНЕНИИ ЦЕЛЕВЫХ ПОКАЗАТЕЛЕЙ МУНИЦИПАЛЬНОЙ ПРОГРАММЫ</w:t>
      </w:r>
    </w:p>
    <w:p w:rsidR="00E32204" w:rsidRDefault="00E32204" w:rsidP="00E32204">
      <w:pPr>
        <w:jc w:val="center"/>
        <w:rPr>
          <w:rFonts w:ascii="Arial" w:hAnsi="Arial" w:cs="Arial"/>
          <w:b/>
          <w:sz w:val="30"/>
          <w:szCs w:val="30"/>
        </w:rPr>
      </w:pPr>
      <w:r w:rsidRPr="00E32204">
        <w:rPr>
          <w:rFonts w:ascii="Arial" w:hAnsi="Arial" w:cs="Arial"/>
          <w:b/>
          <w:sz w:val="30"/>
          <w:szCs w:val="30"/>
        </w:rPr>
        <w:t>«КОМПЛЕКСНОЕ БЛАГОУСТРОЙСТВО, СОДЕРЖАНИЕ И ОЗЕЛЕНЕНИЕ ТЕРРИТОРИИ ЛУГОВСКОГО МУ</w:t>
      </w:r>
      <w:r w:rsidR="00A24DE1">
        <w:rPr>
          <w:rFonts w:ascii="Arial" w:hAnsi="Arial" w:cs="Arial"/>
          <w:b/>
          <w:sz w:val="30"/>
          <w:szCs w:val="30"/>
        </w:rPr>
        <w:t>НИЦИПАЛЬНОГО ОБРАЗОВАНИЯ НА 2019-2023</w:t>
      </w:r>
      <w:r w:rsidRPr="00E32204">
        <w:rPr>
          <w:rFonts w:ascii="Arial" w:hAnsi="Arial" w:cs="Arial"/>
          <w:b/>
          <w:sz w:val="30"/>
          <w:szCs w:val="30"/>
        </w:rPr>
        <w:t xml:space="preserve"> ГОДЫ»</w:t>
      </w:r>
    </w:p>
    <w:p w:rsidR="00E32204" w:rsidRPr="00E32204" w:rsidRDefault="00BA15C8" w:rsidP="00E32204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 СОСТОЯНИЮ НА 31.12.2020</w:t>
      </w:r>
      <w:r w:rsidR="00E32204">
        <w:rPr>
          <w:rFonts w:ascii="Arial" w:hAnsi="Arial" w:cs="Arial"/>
          <w:b/>
          <w:sz w:val="30"/>
          <w:szCs w:val="30"/>
        </w:rPr>
        <w:t xml:space="preserve"> ГОД</w:t>
      </w:r>
    </w:p>
    <w:p w:rsidR="00C73663" w:rsidRDefault="00C73663" w:rsidP="00C7366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tbl>
      <w:tblPr>
        <w:tblW w:w="9645" w:type="dxa"/>
        <w:jc w:val="center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59"/>
        <w:gridCol w:w="2461"/>
        <w:gridCol w:w="709"/>
        <w:gridCol w:w="993"/>
        <w:gridCol w:w="1418"/>
        <w:gridCol w:w="994"/>
        <w:gridCol w:w="993"/>
        <w:gridCol w:w="1418"/>
      </w:tblGrid>
      <w:tr w:rsidR="00C73663" w:rsidTr="007F7327">
        <w:trPr>
          <w:jc w:val="center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изм.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Плановое значение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Фактическое значение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Отклонение фактического значения от планового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Обоснование причин отклонения</w:t>
            </w:r>
          </w:p>
        </w:tc>
      </w:tr>
      <w:tr w:rsidR="00C73663" w:rsidTr="007F7327">
        <w:trPr>
          <w:jc w:val="center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63" w:rsidRPr="007F7327" w:rsidRDefault="00C73663" w:rsidP="00A671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63" w:rsidRPr="007F7327" w:rsidRDefault="00C73663" w:rsidP="00A671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63" w:rsidRPr="007F7327" w:rsidRDefault="00C73663" w:rsidP="00A671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63" w:rsidRPr="007F7327" w:rsidRDefault="00C73663" w:rsidP="00A671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63" w:rsidRPr="007F7327" w:rsidRDefault="00C73663" w:rsidP="00A671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-/+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63" w:rsidRPr="007F7327" w:rsidRDefault="00C73663" w:rsidP="00A671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73663" w:rsidTr="007F7327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</w:tr>
      <w:tr w:rsidR="00C73663" w:rsidTr="007F7327">
        <w:trPr>
          <w:jc w:val="center"/>
        </w:trPr>
        <w:tc>
          <w:tcPr>
            <w:tcW w:w="96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58" w:rsidRPr="009D1B58" w:rsidRDefault="00C73663" w:rsidP="00EB6FF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D1B58">
              <w:rPr>
                <w:rFonts w:ascii="Courier New" w:hAnsi="Courier New" w:cs="Courier New"/>
                <w:sz w:val="22"/>
                <w:szCs w:val="22"/>
              </w:rPr>
              <w:t>Программа</w:t>
            </w:r>
            <w:r w:rsidRPr="00B35FDD">
              <w:rPr>
                <w:rFonts w:ascii="Courier New" w:hAnsi="Courier New" w:cs="Courier New"/>
                <w:color w:val="FF0000"/>
                <w:sz w:val="22"/>
                <w:szCs w:val="22"/>
              </w:rPr>
              <w:t xml:space="preserve"> </w:t>
            </w:r>
            <w:r w:rsidR="009D1B58" w:rsidRPr="009D1B58">
              <w:rPr>
                <w:rFonts w:ascii="Courier New" w:hAnsi="Courier New" w:cs="Courier New"/>
                <w:sz w:val="22"/>
                <w:szCs w:val="22"/>
                <w:lang w:eastAsia="en-US"/>
              </w:rPr>
              <w:t>«Комплексное благоустройство, содержание и озеленение территории</w:t>
            </w:r>
            <w:r w:rsidR="00EB6FFE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="009D1B58" w:rsidRPr="009D1B58">
              <w:rPr>
                <w:rFonts w:ascii="Courier New" w:hAnsi="Courier New" w:cs="Courier New"/>
                <w:sz w:val="22"/>
                <w:szCs w:val="22"/>
                <w:lang w:eastAsia="en-US"/>
              </w:rPr>
              <w:t>Луговского му</w:t>
            </w:r>
            <w:r w:rsidR="00A24DE1">
              <w:rPr>
                <w:rFonts w:ascii="Courier New" w:hAnsi="Courier New" w:cs="Courier New"/>
                <w:sz w:val="22"/>
                <w:szCs w:val="22"/>
                <w:lang w:eastAsia="en-US"/>
              </w:rPr>
              <w:t>ниципального образования на 2019-2023</w:t>
            </w:r>
            <w:r w:rsidR="009D1B58" w:rsidRPr="009D1B58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годы»</w:t>
            </w:r>
          </w:p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73663" w:rsidTr="007F7327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Целевой показатель</w:t>
            </w:r>
          </w:p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т.р.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63" w:rsidRPr="007F7327" w:rsidRDefault="00203B40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969</w:t>
            </w:r>
            <w:r w:rsidR="00C73663" w:rsidRPr="007F732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63" w:rsidRPr="007F7327" w:rsidRDefault="00203B40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515</w:t>
            </w:r>
            <w:r w:rsidR="009355FF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261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63" w:rsidRPr="00203B40" w:rsidRDefault="00127C9A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FF0000"/>
                <w:sz w:val="22"/>
                <w:szCs w:val="22"/>
              </w:rPr>
              <w:t>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неполное освоение средств муниципальной программы</w:t>
            </w:r>
          </w:p>
        </w:tc>
      </w:tr>
      <w:tr w:rsidR="00C73663" w:rsidTr="007F7327">
        <w:trPr>
          <w:jc w:val="center"/>
        </w:trPr>
        <w:tc>
          <w:tcPr>
            <w:tcW w:w="96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B1B" w:rsidRDefault="00A24DE1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Подпрограмма 1</w:t>
            </w:r>
            <w:r w:rsidR="00C05B1B" w:rsidRPr="00C05B1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C73663" w:rsidRPr="00C05B1B" w:rsidRDefault="00A24DE1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«Благоустройство  на 2019-2023</w:t>
            </w:r>
            <w:r w:rsidR="00C05B1B" w:rsidRPr="00C05B1B">
              <w:rPr>
                <w:rFonts w:ascii="Courier New" w:hAnsi="Courier New" w:cs="Courier New"/>
                <w:b/>
                <w:sz w:val="22"/>
                <w:szCs w:val="22"/>
              </w:rPr>
              <w:t xml:space="preserve"> годы»</w:t>
            </w:r>
          </w:p>
        </w:tc>
      </w:tr>
      <w:tr w:rsidR="00C73663" w:rsidTr="007F7327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Целевой показатель</w:t>
            </w:r>
          </w:p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т.р.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63" w:rsidRPr="007F7327" w:rsidRDefault="00962D70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354</w:t>
            </w:r>
            <w:r w:rsidR="00C73663" w:rsidRPr="007F732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63" w:rsidRPr="007F7327" w:rsidRDefault="00962D70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79,0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63" w:rsidRPr="007F7327" w:rsidRDefault="00BE670C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63" w:rsidRPr="007F7327" w:rsidRDefault="00127C9A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63" w:rsidRPr="007F7327" w:rsidRDefault="00BE670C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неполное освоение средств муниципальной программы</w:t>
            </w:r>
          </w:p>
        </w:tc>
      </w:tr>
      <w:tr w:rsidR="00C73663" w:rsidTr="007F7327">
        <w:trPr>
          <w:jc w:val="center"/>
        </w:trPr>
        <w:tc>
          <w:tcPr>
            <w:tcW w:w="96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B1B" w:rsidRDefault="00C73663" w:rsidP="00C05B1B">
            <w:pPr>
              <w:tabs>
                <w:tab w:val="left" w:pos="274"/>
                <w:tab w:val="left" w:pos="63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Подпрограмма 2</w:t>
            </w:r>
            <w:r w:rsidR="00C05B1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C05B1B" w:rsidRPr="00C05B1B" w:rsidRDefault="00C05B1B" w:rsidP="00C05B1B">
            <w:pPr>
              <w:tabs>
                <w:tab w:val="left" w:pos="274"/>
                <w:tab w:val="left" w:pos="637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05B1B">
              <w:rPr>
                <w:rFonts w:ascii="Courier New" w:hAnsi="Courier New" w:cs="Courier New"/>
                <w:b/>
                <w:sz w:val="22"/>
                <w:szCs w:val="22"/>
              </w:rPr>
              <w:t>«Содержание автомобильных</w:t>
            </w:r>
            <w:r w:rsidR="00A24DE1">
              <w:rPr>
                <w:rFonts w:ascii="Courier New" w:hAnsi="Courier New" w:cs="Courier New"/>
                <w:b/>
                <w:sz w:val="22"/>
                <w:szCs w:val="22"/>
              </w:rPr>
              <w:t xml:space="preserve"> дорог местного значения на 2019-2023</w:t>
            </w:r>
            <w:r w:rsidRPr="00C05B1B">
              <w:rPr>
                <w:rFonts w:ascii="Courier New" w:hAnsi="Courier New" w:cs="Courier New"/>
                <w:b/>
                <w:sz w:val="22"/>
                <w:szCs w:val="22"/>
              </w:rPr>
              <w:t xml:space="preserve"> годы»</w:t>
            </w:r>
          </w:p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73663" w:rsidTr="007F7327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Целевой показатель</w:t>
            </w:r>
          </w:p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lastRenderedPageBreak/>
              <w:t>т.р.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63" w:rsidRPr="007F7327" w:rsidRDefault="00962D70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145</w:t>
            </w:r>
            <w:r w:rsidR="00C73663" w:rsidRPr="007F732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63" w:rsidRPr="007F7327" w:rsidRDefault="00962D70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105,</w:t>
            </w:r>
            <w:r w:rsidR="00A0104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63" w:rsidRPr="007F7327" w:rsidRDefault="00127C9A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 xml:space="preserve">неполное освоение средств </w:t>
            </w:r>
            <w:r w:rsidRPr="007F7327">
              <w:rPr>
                <w:rFonts w:ascii="Courier New" w:hAnsi="Courier New" w:cs="Courier New"/>
                <w:sz w:val="22"/>
                <w:szCs w:val="22"/>
              </w:rPr>
              <w:lastRenderedPageBreak/>
              <w:t>муниципальной программы</w:t>
            </w:r>
          </w:p>
        </w:tc>
      </w:tr>
      <w:tr w:rsidR="00C73663" w:rsidTr="007F7327">
        <w:trPr>
          <w:jc w:val="center"/>
        </w:trPr>
        <w:tc>
          <w:tcPr>
            <w:tcW w:w="96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63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lastRenderedPageBreak/>
              <w:t>Подпрограмма 3</w:t>
            </w:r>
          </w:p>
          <w:p w:rsidR="000D5FE1" w:rsidRPr="000D5FE1" w:rsidRDefault="00A24DE1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«Уличное освещение на 2019-2023</w:t>
            </w:r>
            <w:r w:rsidR="000D5FE1" w:rsidRPr="000D5FE1">
              <w:rPr>
                <w:rFonts w:ascii="Courier New" w:hAnsi="Courier New" w:cs="Courier New"/>
                <w:b/>
                <w:sz w:val="22"/>
                <w:szCs w:val="22"/>
              </w:rPr>
              <w:t xml:space="preserve"> годы»</w:t>
            </w:r>
          </w:p>
        </w:tc>
      </w:tr>
      <w:tr w:rsidR="00C73663" w:rsidTr="007F7327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Целевой показатель</w:t>
            </w:r>
          </w:p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т.р.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63" w:rsidRPr="007F7327" w:rsidRDefault="00962D70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</w:t>
            </w:r>
            <w:r w:rsidR="00C73663" w:rsidRPr="007F732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63" w:rsidRPr="007F7327" w:rsidRDefault="0091569B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278</w:t>
            </w:r>
            <w:r w:rsidR="00A24904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713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63" w:rsidRPr="007F7327" w:rsidRDefault="00127C9A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неполное освоение средств муниципальной программы</w:t>
            </w:r>
          </w:p>
        </w:tc>
      </w:tr>
      <w:tr w:rsidR="00C73663" w:rsidTr="007F7327">
        <w:trPr>
          <w:jc w:val="center"/>
        </w:trPr>
        <w:tc>
          <w:tcPr>
            <w:tcW w:w="96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63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Подпрограмма 4</w:t>
            </w:r>
          </w:p>
          <w:p w:rsidR="000D5FE1" w:rsidRPr="000D5FE1" w:rsidRDefault="000D5FE1" w:rsidP="000D5FE1">
            <w:pPr>
              <w:tabs>
                <w:tab w:val="left" w:pos="1156"/>
                <w:tab w:val="left" w:pos="1929"/>
                <w:tab w:val="left" w:pos="637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D5FE1">
              <w:rPr>
                <w:rFonts w:ascii="Courier New" w:hAnsi="Courier New" w:cs="Courier New"/>
                <w:b/>
                <w:sz w:val="22"/>
                <w:szCs w:val="22"/>
              </w:rPr>
              <w:t>«Организация и сод</w:t>
            </w:r>
            <w:r w:rsidR="00A24DE1">
              <w:rPr>
                <w:rFonts w:ascii="Courier New" w:hAnsi="Courier New" w:cs="Courier New"/>
                <w:b/>
                <w:sz w:val="22"/>
                <w:szCs w:val="22"/>
              </w:rPr>
              <w:t>ержание мест захоронения на 2019-2023</w:t>
            </w:r>
            <w:r w:rsidRPr="000D5FE1">
              <w:rPr>
                <w:rFonts w:ascii="Courier New" w:hAnsi="Courier New" w:cs="Courier New"/>
                <w:b/>
                <w:sz w:val="22"/>
                <w:szCs w:val="22"/>
              </w:rPr>
              <w:t xml:space="preserve"> годы»</w:t>
            </w:r>
          </w:p>
        </w:tc>
      </w:tr>
      <w:tr w:rsidR="00C73663" w:rsidTr="007F7327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Целевой показатель</w:t>
            </w:r>
          </w:p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т.р.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63" w:rsidRPr="007F7327" w:rsidRDefault="0091569B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</w:t>
            </w:r>
            <w:r w:rsidR="00C73663" w:rsidRPr="007F732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63" w:rsidRPr="007F7327" w:rsidRDefault="0091569B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52</w:t>
            </w:r>
            <w:r w:rsidR="00A24904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547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63" w:rsidRPr="007F7327" w:rsidRDefault="00127C9A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неполное освоение средств муниципальной программы</w:t>
            </w:r>
          </w:p>
        </w:tc>
      </w:tr>
    </w:tbl>
    <w:p w:rsidR="00C73663" w:rsidRPr="00E07B20" w:rsidRDefault="00C73663" w:rsidP="00C73663">
      <w:pPr>
        <w:pStyle w:val="ConsPlusCell"/>
        <w:rPr>
          <w:rFonts w:ascii="Courier New" w:hAnsi="Courier New" w:cs="Courier New"/>
          <w:sz w:val="24"/>
          <w:szCs w:val="24"/>
        </w:rPr>
      </w:pPr>
      <w:bookmarkStart w:id="2" w:name="Par1082"/>
      <w:bookmarkEnd w:id="2"/>
    </w:p>
    <w:p w:rsidR="00C73663" w:rsidRPr="001049F2" w:rsidRDefault="00C73663" w:rsidP="00C73663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  <w:r w:rsidRPr="001049F2">
        <w:rPr>
          <w:rFonts w:ascii="Arial" w:hAnsi="Arial" w:cs="Arial"/>
          <w:b/>
          <w:sz w:val="30"/>
          <w:szCs w:val="30"/>
        </w:rPr>
        <w:t>ОТЧЕТ</w:t>
      </w:r>
    </w:p>
    <w:p w:rsidR="00C73663" w:rsidRPr="001049F2" w:rsidRDefault="00C73663" w:rsidP="00C73663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  <w:r w:rsidRPr="001049F2">
        <w:rPr>
          <w:rFonts w:ascii="Arial" w:hAnsi="Arial" w:cs="Arial"/>
          <w:b/>
          <w:sz w:val="30"/>
          <w:szCs w:val="30"/>
        </w:rPr>
        <w:t>ОБ ИСПОЛНЕНИИ МЕРОПРИЯТИЙ МУНИЦИПАЛЬНОЙ ПРОГРАММЫ</w:t>
      </w:r>
    </w:p>
    <w:p w:rsidR="001049F2" w:rsidRPr="001049F2" w:rsidRDefault="001049F2" w:rsidP="001049F2">
      <w:pPr>
        <w:jc w:val="center"/>
        <w:rPr>
          <w:rFonts w:ascii="Arial" w:hAnsi="Arial" w:cs="Arial"/>
          <w:b/>
          <w:sz w:val="30"/>
          <w:szCs w:val="30"/>
        </w:rPr>
      </w:pPr>
      <w:r w:rsidRPr="001049F2">
        <w:rPr>
          <w:rFonts w:ascii="Arial" w:hAnsi="Arial" w:cs="Arial"/>
          <w:b/>
          <w:sz w:val="30"/>
          <w:szCs w:val="30"/>
        </w:rPr>
        <w:t>«КОМПЛЕКСНОЕ БЛАГОУСТРОЙСТВО, СОДЕРЖАНИЕ И ОЗЕЛЕНЕНИЕ ТЕРРИТОРИИ ЛУГОВСКОГО МУ</w:t>
      </w:r>
      <w:r w:rsidR="00A24DE1">
        <w:rPr>
          <w:rFonts w:ascii="Arial" w:hAnsi="Arial" w:cs="Arial"/>
          <w:b/>
          <w:sz w:val="30"/>
          <w:szCs w:val="30"/>
        </w:rPr>
        <w:t>НИЦИПАЛЬНОГО ОБРАЗОВАНИЯ НА 2019-2023</w:t>
      </w:r>
      <w:r w:rsidRPr="001049F2">
        <w:rPr>
          <w:rFonts w:ascii="Arial" w:hAnsi="Arial" w:cs="Arial"/>
          <w:b/>
          <w:sz w:val="30"/>
          <w:szCs w:val="30"/>
        </w:rPr>
        <w:t xml:space="preserve"> ГОДЫ»</w:t>
      </w:r>
    </w:p>
    <w:p w:rsidR="001049F2" w:rsidRPr="001049F2" w:rsidRDefault="00BA15C8" w:rsidP="001049F2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 СОСТОЯНИЮ НА 31.12.2020</w:t>
      </w:r>
      <w:r w:rsidR="001049F2" w:rsidRPr="001049F2">
        <w:rPr>
          <w:rFonts w:ascii="Arial" w:hAnsi="Arial" w:cs="Arial"/>
          <w:b/>
          <w:sz w:val="30"/>
          <w:szCs w:val="30"/>
        </w:rPr>
        <w:t xml:space="preserve"> ГОД</w:t>
      </w:r>
    </w:p>
    <w:p w:rsidR="00C73663" w:rsidRDefault="00C73663" w:rsidP="000A5123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tbl>
      <w:tblPr>
        <w:tblW w:w="15600" w:type="dxa"/>
        <w:tblInd w:w="-45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708"/>
        <w:gridCol w:w="1843"/>
        <w:gridCol w:w="1276"/>
        <w:gridCol w:w="1418"/>
        <w:gridCol w:w="1702"/>
        <w:gridCol w:w="1844"/>
        <w:gridCol w:w="1274"/>
        <w:gridCol w:w="1421"/>
        <w:gridCol w:w="1555"/>
        <w:gridCol w:w="1282"/>
        <w:gridCol w:w="1277"/>
      </w:tblGrid>
      <w:tr w:rsidR="00C73663" w:rsidTr="000A512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Наименование подпрограммы Программы, ведомственной целевой программы, основного мероприятия, мероприятия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 xml:space="preserve">Ответствен-ный исполни-тель, </w:t>
            </w:r>
          </w:p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соисполни-тель,</w:t>
            </w:r>
          </w:p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участник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Плановый срок исполнения мероприятия (месяц, квартал)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Объем финансирован</w:t>
            </w:r>
            <w:r w:rsidR="009B2F24">
              <w:rPr>
                <w:rFonts w:ascii="Courier New" w:hAnsi="Courier New" w:cs="Courier New"/>
                <w:sz w:val="22"/>
                <w:szCs w:val="22"/>
              </w:rPr>
              <w:t>ия, предусмотренный на 2019</w:t>
            </w:r>
            <w:r w:rsidRPr="007F7327">
              <w:rPr>
                <w:rFonts w:ascii="Courier New" w:hAnsi="Courier New" w:cs="Courier New"/>
                <w:sz w:val="22"/>
                <w:szCs w:val="22"/>
              </w:rPr>
              <w:t xml:space="preserve"> год,</w:t>
            </w:r>
          </w:p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тыс.руб.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Профинансировано</w:t>
            </w:r>
          </w:p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 xml:space="preserve">за отчетный период, </w:t>
            </w:r>
          </w:p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Наименование показателя объема мероприятия, ед. измерения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3B5" w:rsidRDefault="000A512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Плановое значение показател</w:t>
            </w:r>
            <w:r w:rsidR="00C73663" w:rsidRPr="007F7327">
              <w:rPr>
                <w:rFonts w:ascii="Courier New" w:hAnsi="Courier New" w:cs="Courier New"/>
                <w:sz w:val="22"/>
                <w:szCs w:val="22"/>
              </w:rPr>
              <w:t>я</w:t>
            </w:r>
          </w:p>
          <w:p w:rsidR="00C73663" w:rsidRPr="007F7327" w:rsidRDefault="008B33B5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мер-ия</w:t>
            </w:r>
            <w:r w:rsidR="00C73663" w:rsidRPr="007F732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C73663" w:rsidRPr="007F7327" w:rsidRDefault="009B2F24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 2019</w:t>
            </w:r>
          </w:p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Фактическое значение показателя мероприятия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Обоснова-ние</w:t>
            </w:r>
          </w:p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причин отклонения (при наличии)</w:t>
            </w:r>
          </w:p>
        </w:tc>
      </w:tr>
      <w:tr w:rsidR="00C73663" w:rsidTr="000A512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</w:tr>
      <w:tr w:rsidR="00C73663" w:rsidTr="00C7366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4892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9F5E09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5E09">
              <w:rPr>
                <w:rFonts w:ascii="Courier New" w:hAnsi="Courier New" w:cs="Courier New"/>
                <w:sz w:val="22"/>
                <w:szCs w:val="22"/>
              </w:rPr>
              <w:t>Подпрограмма 1</w:t>
            </w:r>
          </w:p>
          <w:p w:rsidR="009F5E09" w:rsidRPr="00B35FDD" w:rsidRDefault="00A24DE1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«Благоустройство  на 2019-2023</w:t>
            </w:r>
            <w:r w:rsidR="009F5E09" w:rsidRPr="00C05B1B">
              <w:rPr>
                <w:rFonts w:ascii="Courier New" w:hAnsi="Courier New" w:cs="Courier New"/>
                <w:b/>
                <w:sz w:val="22"/>
                <w:szCs w:val="22"/>
              </w:rPr>
              <w:t xml:space="preserve"> годы»</w:t>
            </w:r>
          </w:p>
        </w:tc>
      </w:tr>
      <w:tr w:rsidR="00C73663" w:rsidTr="000A512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1.1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 xml:space="preserve">Выполнение </w:t>
            </w:r>
            <w:r w:rsidRPr="007F7327">
              <w:rPr>
                <w:rFonts w:ascii="Courier New" w:hAnsi="Courier New" w:cs="Courier New"/>
                <w:sz w:val="22"/>
                <w:szCs w:val="22"/>
              </w:rPr>
              <w:lastRenderedPageBreak/>
              <w:t>работ и услуг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lastRenderedPageBreak/>
              <w:t>Специали</w:t>
            </w:r>
            <w:r w:rsidRPr="007F7327">
              <w:rPr>
                <w:rFonts w:ascii="Courier New" w:hAnsi="Courier New" w:cs="Courier New"/>
                <w:sz w:val="22"/>
                <w:szCs w:val="22"/>
              </w:rPr>
              <w:lastRenderedPageBreak/>
              <w:t>ст 1 категории по молодежной политике, благоустройству, МОБ, ГО, ЧС и ПБ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070D77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2020</w:t>
            </w:r>
            <w:r w:rsidR="00C73663" w:rsidRPr="007F7327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 xml:space="preserve">Бюджет </w:t>
            </w:r>
            <w:r w:rsidRPr="007F7327">
              <w:rPr>
                <w:rFonts w:ascii="Courier New" w:hAnsi="Courier New" w:cs="Courier New"/>
                <w:sz w:val="22"/>
                <w:szCs w:val="22"/>
              </w:rPr>
              <w:lastRenderedPageBreak/>
              <w:t>Луговского МО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AC03CA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195,0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866B45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461199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</w:t>
            </w:r>
            <w:r w:rsidR="003F48B9">
              <w:rPr>
                <w:rFonts w:ascii="Courier New" w:hAnsi="Courier New" w:cs="Courier New"/>
                <w:sz w:val="22"/>
                <w:szCs w:val="22"/>
              </w:rPr>
              <w:t>35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26390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 xml:space="preserve">неполное </w:t>
            </w:r>
            <w:r w:rsidRPr="007F7327">
              <w:rPr>
                <w:rFonts w:ascii="Courier New" w:hAnsi="Courier New" w:cs="Courier New"/>
                <w:sz w:val="22"/>
                <w:szCs w:val="22"/>
              </w:rPr>
              <w:lastRenderedPageBreak/>
              <w:t>освоение средств муниципальной программы</w:t>
            </w:r>
          </w:p>
        </w:tc>
      </w:tr>
      <w:tr w:rsidR="00C73663" w:rsidTr="000A512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Приобретение материалов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Специалист 1 категории по молодежной политике, благоустройству, МОБ, ГО, ЧС и ПБ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070D77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2020</w:t>
            </w:r>
            <w:r w:rsidR="00C73663" w:rsidRPr="007F7327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Бюджет Луговского МО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AC03CA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159,0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866B45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461199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</w:t>
            </w:r>
            <w:r w:rsidR="003F48B9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461199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неполное освоение средств муниципальной программы</w:t>
            </w:r>
          </w:p>
        </w:tc>
      </w:tr>
      <w:tr w:rsidR="00C73663" w:rsidTr="00C7366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892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Подпрограмма 2</w:t>
            </w:r>
          </w:p>
          <w:p w:rsidR="009F5E09" w:rsidRPr="009F5E09" w:rsidRDefault="009F5E09" w:rsidP="009F5E09">
            <w:pPr>
              <w:tabs>
                <w:tab w:val="left" w:pos="274"/>
                <w:tab w:val="left" w:pos="637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05B1B">
              <w:rPr>
                <w:rFonts w:ascii="Courier New" w:hAnsi="Courier New" w:cs="Courier New"/>
                <w:b/>
                <w:sz w:val="22"/>
                <w:szCs w:val="22"/>
              </w:rPr>
              <w:t>«Содержание автомобильных</w:t>
            </w:r>
            <w:r w:rsidR="00A24DE1">
              <w:rPr>
                <w:rFonts w:ascii="Courier New" w:hAnsi="Courier New" w:cs="Courier New"/>
                <w:b/>
                <w:sz w:val="22"/>
                <w:szCs w:val="22"/>
              </w:rPr>
              <w:t xml:space="preserve"> дорог местного значения на 2019-2023</w:t>
            </w:r>
            <w:r w:rsidRPr="00C05B1B">
              <w:rPr>
                <w:rFonts w:ascii="Courier New" w:hAnsi="Courier New" w:cs="Courier New"/>
                <w:b/>
                <w:sz w:val="22"/>
                <w:szCs w:val="22"/>
              </w:rPr>
              <w:t xml:space="preserve"> годы»</w:t>
            </w:r>
          </w:p>
        </w:tc>
      </w:tr>
      <w:tr w:rsidR="00C73663" w:rsidTr="000A512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1.1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Содержание автомобильных дорог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Специалист 1 категории по молодежной политике, благоустройству, МОБ, ГО, ЧС и ПБ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070D77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2020</w:t>
            </w:r>
            <w:r w:rsidR="00C73663" w:rsidRPr="007F7327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Бюджет Луговского МО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AC03CA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120</w:t>
            </w:r>
            <w:r w:rsidR="00C73663" w:rsidRPr="007F732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866B45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105,0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35316A" w:rsidP="006C5A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3F48B9">
              <w:rPr>
                <w:rFonts w:ascii="Courier New" w:hAnsi="Courier New" w:cs="Courier New"/>
                <w:sz w:val="22"/>
                <w:szCs w:val="22"/>
              </w:rPr>
              <w:t>,87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неполное освоение средств муниципальной программы</w:t>
            </w:r>
          </w:p>
        </w:tc>
      </w:tr>
      <w:tr w:rsidR="00C73663" w:rsidTr="000A512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Приобретение материалов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 xml:space="preserve">Специалист 1 категории по </w:t>
            </w:r>
            <w:r w:rsidRPr="007F7327">
              <w:rPr>
                <w:rFonts w:ascii="Courier New" w:hAnsi="Courier New" w:cs="Courier New"/>
                <w:sz w:val="22"/>
                <w:szCs w:val="22"/>
              </w:rPr>
              <w:lastRenderedPageBreak/>
              <w:t>молодежной политике, благоустройству, МОБ, ГО, ЧС и ПБ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070D77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2020</w:t>
            </w:r>
            <w:r w:rsidR="00C73663" w:rsidRPr="007F7327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Бюджет Луговского МО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AC03CA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</w:t>
            </w:r>
            <w:r w:rsidR="00C73663" w:rsidRPr="007F732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35316A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35316A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6C5AF1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неполное освоение средств муниципа</w:t>
            </w:r>
            <w:r w:rsidRPr="007F7327">
              <w:rPr>
                <w:rFonts w:ascii="Courier New" w:hAnsi="Courier New" w:cs="Courier New"/>
                <w:sz w:val="22"/>
                <w:szCs w:val="22"/>
              </w:rPr>
              <w:lastRenderedPageBreak/>
              <w:t>льной программы</w:t>
            </w:r>
          </w:p>
        </w:tc>
      </w:tr>
      <w:tr w:rsidR="00C73663" w:rsidTr="00C7366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892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Подпрограмма 3</w:t>
            </w:r>
          </w:p>
          <w:p w:rsidR="009F5E09" w:rsidRPr="007F7327" w:rsidRDefault="00A24DE1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«Уличное освещение на 2019-2023</w:t>
            </w:r>
            <w:r w:rsidR="009F5E09" w:rsidRPr="000D5FE1">
              <w:rPr>
                <w:rFonts w:ascii="Courier New" w:hAnsi="Courier New" w:cs="Courier New"/>
                <w:b/>
                <w:sz w:val="22"/>
                <w:szCs w:val="22"/>
              </w:rPr>
              <w:t xml:space="preserve"> годы»</w:t>
            </w:r>
          </w:p>
        </w:tc>
      </w:tr>
      <w:tr w:rsidR="00C73663" w:rsidTr="000A512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1.1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Приобретение материалов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Специалист 1 категории по молодежной политике, благоустройству, МОБ, ГО, ЧС и ПБ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D572C4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2020</w:t>
            </w:r>
            <w:r w:rsidR="00C73663" w:rsidRPr="007F7327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Бюджет Луговского МО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D616F0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170,0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1F350D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136,080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461199" w:rsidP="003F48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</w:t>
            </w:r>
            <w:r w:rsidR="003F48B9">
              <w:rPr>
                <w:rFonts w:ascii="Courier New" w:hAnsi="Courier New" w:cs="Courier New"/>
                <w:sz w:val="22"/>
                <w:szCs w:val="22"/>
              </w:rPr>
              <w:t>80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неполное освоение средств муниципальной программы</w:t>
            </w:r>
          </w:p>
        </w:tc>
      </w:tr>
      <w:tr w:rsidR="00C73663" w:rsidTr="000A512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Оплата электроэнергии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Специалист 1 категории по молодежной политике, благоустройству, МОБ, ГО, ЧС и ПБ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D572C4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2020</w:t>
            </w:r>
            <w:r w:rsidR="00C73663" w:rsidRPr="007F7327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Бюджет Луговского МО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1F350D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83,806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35316A" w:rsidP="003F48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</w:t>
            </w:r>
            <w:r w:rsidR="003F48B9">
              <w:rPr>
                <w:rFonts w:ascii="Courier New" w:hAnsi="Courier New" w:cs="Courier New"/>
                <w:sz w:val="22"/>
                <w:szCs w:val="22"/>
              </w:rPr>
              <w:t>41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неполное освоение средств муниципальной программы</w:t>
            </w:r>
          </w:p>
        </w:tc>
      </w:tr>
      <w:tr w:rsidR="00C73663" w:rsidTr="000A512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Выполнение работ и услуг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Специалист 1 категории по молодежной политике</w:t>
            </w:r>
            <w:r w:rsidRPr="007F7327">
              <w:rPr>
                <w:rFonts w:ascii="Courier New" w:hAnsi="Courier New" w:cs="Courier New"/>
                <w:sz w:val="22"/>
                <w:szCs w:val="22"/>
              </w:rPr>
              <w:lastRenderedPageBreak/>
              <w:t>, благоустройству, МОБ, ГО, ЧС и ПБ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D572C4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2020</w:t>
            </w:r>
            <w:r w:rsidR="00C73663" w:rsidRPr="007F7327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Бюджет Луговского МО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A26D54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</w:t>
            </w:r>
            <w:r w:rsidR="00D616F0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1F350D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58,827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3F48B9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1,96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461199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неполное освоение средств муниципальной программы</w:t>
            </w:r>
          </w:p>
        </w:tc>
      </w:tr>
      <w:tr w:rsidR="00C73663" w:rsidTr="00C7366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892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Подпрограмма 4</w:t>
            </w:r>
          </w:p>
          <w:p w:rsidR="009F5E09" w:rsidRPr="009F5E09" w:rsidRDefault="009F5E09" w:rsidP="009F5E09">
            <w:pPr>
              <w:tabs>
                <w:tab w:val="left" w:pos="1156"/>
                <w:tab w:val="left" w:pos="1929"/>
                <w:tab w:val="left" w:pos="637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F5E09">
              <w:rPr>
                <w:rFonts w:ascii="Courier New" w:hAnsi="Courier New" w:cs="Courier New"/>
                <w:b/>
                <w:sz w:val="22"/>
                <w:szCs w:val="22"/>
              </w:rPr>
              <w:t xml:space="preserve">«Организация и содержание мест захоронения </w:t>
            </w:r>
            <w:r w:rsidR="00A24DE1">
              <w:rPr>
                <w:rFonts w:ascii="Courier New" w:hAnsi="Courier New" w:cs="Courier New"/>
                <w:b/>
                <w:sz w:val="22"/>
                <w:szCs w:val="22"/>
              </w:rPr>
              <w:t>на 2019-2023</w:t>
            </w:r>
            <w:r w:rsidRPr="009F5E09">
              <w:rPr>
                <w:rFonts w:ascii="Courier New" w:hAnsi="Courier New" w:cs="Courier New"/>
                <w:b/>
                <w:sz w:val="22"/>
                <w:szCs w:val="22"/>
              </w:rPr>
              <w:t xml:space="preserve"> годы»</w:t>
            </w:r>
          </w:p>
        </w:tc>
      </w:tr>
      <w:tr w:rsidR="00C73663" w:rsidTr="000A512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Выполнение работ и услуг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Специалист 1 категории по молодежной политике, благоустройству, МОБ, ГО, ЧС и ПБ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D572C4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2020</w:t>
            </w:r>
            <w:r w:rsidR="00C73663" w:rsidRPr="007F7327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Бюджет Луговского МО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B22C0C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</w:t>
            </w:r>
            <w:r w:rsidR="00C73663" w:rsidRPr="007F732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072382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22,547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35316A" w:rsidP="00461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</w:t>
            </w:r>
            <w:r w:rsidR="002813B4">
              <w:rPr>
                <w:rFonts w:ascii="Courier New" w:hAnsi="Courier New" w:cs="Courier New"/>
                <w:sz w:val="22"/>
                <w:szCs w:val="22"/>
              </w:rPr>
              <w:t>56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неполное освоение средств муниципальной программы</w:t>
            </w:r>
          </w:p>
        </w:tc>
      </w:tr>
      <w:tr w:rsidR="00C73663" w:rsidTr="000A512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Приобретение материалов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Специалист 1 категории по молодежной политике, благоустройству, МОБ, ГО, ЧС и ПБ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D572C4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2020</w:t>
            </w:r>
            <w:r w:rsidR="00C73663" w:rsidRPr="007F7327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Бюджет Луговского МО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B22C0C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C73663" w:rsidRPr="007F732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072382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B22C0C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неполное освоение средств муниципальной программы</w:t>
            </w:r>
          </w:p>
        </w:tc>
      </w:tr>
    </w:tbl>
    <w:p w:rsidR="00C73663" w:rsidRDefault="00C73663" w:rsidP="00C73663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</w:rPr>
      </w:pPr>
    </w:p>
    <w:p w:rsidR="00C73663" w:rsidRDefault="00C73663" w:rsidP="00C73663">
      <w:pPr>
        <w:rPr>
          <w:rFonts w:ascii="Arial" w:hAnsi="Arial" w:cs="Arial"/>
          <w:sz w:val="24"/>
          <w:szCs w:val="24"/>
        </w:rPr>
        <w:sectPr w:rsidR="00C73663">
          <w:pgSz w:w="16838" w:h="11905" w:orient="landscape"/>
          <w:pgMar w:top="567" w:right="1134" w:bottom="851" w:left="1134" w:header="709" w:footer="709" w:gutter="0"/>
          <w:cols w:space="720"/>
        </w:sectPr>
      </w:pPr>
    </w:p>
    <w:p w:rsidR="00C73663" w:rsidRDefault="00C73663" w:rsidP="00C73663">
      <w:pPr>
        <w:pStyle w:val="ConsPlusNonformat"/>
        <w:rPr>
          <w:rFonts w:ascii="Arial" w:hAnsi="Arial" w:cs="Arial"/>
          <w:sz w:val="24"/>
          <w:szCs w:val="24"/>
        </w:rPr>
      </w:pPr>
      <w:bookmarkStart w:id="3" w:name="Par1262"/>
      <w:bookmarkEnd w:id="3"/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C73663" w:rsidRPr="00232948" w:rsidRDefault="00C73663" w:rsidP="00C73663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  <w:r w:rsidRPr="00232948">
        <w:rPr>
          <w:rFonts w:ascii="Arial" w:hAnsi="Arial" w:cs="Arial"/>
          <w:b/>
          <w:sz w:val="30"/>
          <w:szCs w:val="30"/>
        </w:rPr>
        <w:t>ОТЧЕТ</w:t>
      </w:r>
    </w:p>
    <w:p w:rsidR="00C73663" w:rsidRPr="00232948" w:rsidRDefault="00C73663" w:rsidP="00232948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  <w:r w:rsidRPr="00232948">
        <w:rPr>
          <w:rFonts w:ascii="Arial" w:hAnsi="Arial" w:cs="Arial"/>
          <w:b/>
          <w:sz w:val="30"/>
          <w:szCs w:val="30"/>
        </w:rPr>
        <w:t xml:space="preserve">ОБ ИСПОЛЬЗОВАНИИ БЮДЖЕТНЫХ АССИГНОВАНИЙ БЮДЖЕТА ЛУГОВСКОГО МО НА РЕАЛИЗАЦИЮ МУНИЦИПАЛЬНОЙ ПРОГРАММЫ </w:t>
      </w:r>
    </w:p>
    <w:p w:rsidR="00232948" w:rsidRPr="00232948" w:rsidRDefault="00232948" w:rsidP="00232948">
      <w:pPr>
        <w:jc w:val="center"/>
        <w:rPr>
          <w:rFonts w:ascii="Arial" w:hAnsi="Arial" w:cs="Arial"/>
          <w:b/>
          <w:sz w:val="30"/>
          <w:szCs w:val="30"/>
        </w:rPr>
      </w:pPr>
      <w:r w:rsidRPr="00232948">
        <w:rPr>
          <w:rFonts w:ascii="Arial" w:hAnsi="Arial" w:cs="Arial"/>
          <w:b/>
          <w:sz w:val="30"/>
          <w:szCs w:val="30"/>
        </w:rPr>
        <w:t>«КОМПЛЕКСНОЕ БЛАГОУСТРОЙСТВО, СОДЕРЖАНИЕ И ОЗЕЛЕНЕНИЕ ТЕРРИТОРИИ ЛУГОВСКОГО МУ</w:t>
      </w:r>
      <w:r w:rsidR="00A24DE1">
        <w:rPr>
          <w:rFonts w:ascii="Arial" w:hAnsi="Arial" w:cs="Arial"/>
          <w:b/>
          <w:sz w:val="30"/>
          <w:szCs w:val="30"/>
        </w:rPr>
        <w:t>НИЦИПАЛЬНОГО ОБРАЗОВАНИЯ НА 2019-2023</w:t>
      </w:r>
      <w:r w:rsidRPr="00232948">
        <w:rPr>
          <w:rFonts w:ascii="Arial" w:hAnsi="Arial" w:cs="Arial"/>
          <w:b/>
          <w:sz w:val="30"/>
          <w:szCs w:val="30"/>
        </w:rPr>
        <w:t xml:space="preserve"> ГОДЫ»</w:t>
      </w:r>
    </w:p>
    <w:p w:rsidR="00232948" w:rsidRPr="00232948" w:rsidRDefault="00232948" w:rsidP="00232948">
      <w:pPr>
        <w:jc w:val="center"/>
        <w:rPr>
          <w:rFonts w:ascii="Arial" w:hAnsi="Arial" w:cs="Arial"/>
          <w:b/>
          <w:sz w:val="30"/>
          <w:szCs w:val="30"/>
        </w:rPr>
      </w:pPr>
      <w:r w:rsidRPr="00232948">
        <w:rPr>
          <w:rFonts w:ascii="Arial" w:hAnsi="Arial" w:cs="Arial"/>
          <w:b/>
          <w:sz w:val="30"/>
          <w:szCs w:val="30"/>
        </w:rPr>
        <w:t>ПО</w:t>
      </w:r>
      <w:r w:rsidR="00BA15C8">
        <w:rPr>
          <w:rFonts w:ascii="Arial" w:hAnsi="Arial" w:cs="Arial"/>
          <w:b/>
          <w:sz w:val="30"/>
          <w:szCs w:val="30"/>
        </w:rPr>
        <w:t xml:space="preserve"> СОСТОЯНИЮ НА 31.12.2020</w:t>
      </w:r>
      <w:r w:rsidRPr="00232948">
        <w:rPr>
          <w:rFonts w:ascii="Arial" w:hAnsi="Arial" w:cs="Arial"/>
          <w:b/>
          <w:sz w:val="30"/>
          <w:szCs w:val="30"/>
        </w:rPr>
        <w:t xml:space="preserve"> ГОД</w:t>
      </w:r>
    </w:p>
    <w:p w:rsidR="00C73663" w:rsidRDefault="00C73663" w:rsidP="00C7366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tbl>
      <w:tblPr>
        <w:tblW w:w="936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641"/>
        <w:gridCol w:w="2464"/>
        <w:gridCol w:w="1986"/>
        <w:gridCol w:w="2269"/>
      </w:tblGrid>
      <w:tr w:rsidR="00C73663" w:rsidTr="000D7C12">
        <w:tc>
          <w:tcPr>
            <w:tcW w:w="2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Наименование Программы, подпрограммы Программы, ведомственной целевой программы, основного мероприятия, мероприятия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Ответственный исполнитель, соисполнители, участники, исполнители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Расходы бюджета МО п. Луговский, тыс. руб.</w:t>
            </w:r>
          </w:p>
        </w:tc>
      </w:tr>
      <w:tr w:rsidR="00C73663" w:rsidTr="000D7C12">
        <w:tc>
          <w:tcPr>
            <w:tcW w:w="2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63" w:rsidRPr="007F7327" w:rsidRDefault="00C73663" w:rsidP="00A671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63" w:rsidRPr="007F7327" w:rsidRDefault="00C73663" w:rsidP="00A671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план на 1 января отчетного года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исполнение на отчетную дату</w:t>
            </w:r>
          </w:p>
        </w:tc>
      </w:tr>
      <w:tr w:rsidR="00C73663" w:rsidTr="000D7C12">
        <w:tc>
          <w:tcPr>
            <w:tcW w:w="26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3663" w:rsidRPr="007F7327" w:rsidRDefault="00C73663" w:rsidP="00A67125">
            <w:pPr>
              <w:suppressAutoHyphens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Программа</w:t>
            </w:r>
          </w:p>
          <w:p w:rsidR="00C73663" w:rsidRPr="007F7327" w:rsidRDefault="00C73663" w:rsidP="00A67125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  <w:lang w:eastAsia="en-US"/>
              </w:rPr>
              <w:t>«Комплексное благоустройство, содержание и озеленение территории</w:t>
            </w:r>
          </w:p>
          <w:p w:rsidR="00C73663" w:rsidRPr="007F7327" w:rsidRDefault="00C73663" w:rsidP="00A67125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  <w:lang w:eastAsia="en-US"/>
              </w:rPr>
              <w:t>Луговского муниципального</w:t>
            </w:r>
            <w:r w:rsidR="001F42C3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образования на 2019-2023</w:t>
            </w:r>
            <w:r w:rsidRPr="007F7327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годы»</w:t>
            </w:r>
          </w:p>
          <w:p w:rsidR="00C73663" w:rsidRPr="007F7327" w:rsidRDefault="00C73663" w:rsidP="00A67125">
            <w:pPr>
              <w:suppressAutoHyphens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C73663" w:rsidRPr="00D57FFE" w:rsidRDefault="00C73663" w:rsidP="00A67125">
            <w:pPr>
              <w:pStyle w:val="ConsPlusNonformat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всего, в том числе: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63" w:rsidRPr="007F7327" w:rsidRDefault="00BA15C8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969</w:t>
            </w:r>
            <w:r w:rsidR="001F42C3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63" w:rsidRPr="007F7327" w:rsidRDefault="00BA15C8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515,261</w:t>
            </w:r>
          </w:p>
        </w:tc>
      </w:tr>
      <w:tr w:rsidR="00C73663" w:rsidTr="000D7C12">
        <w:trPr>
          <w:trHeight w:val="1915"/>
        </w:trPr>
        <w:tc>
          <w:tcPr>
            <w:tcW w:w="26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663" w:rsidRPr="007F7327" w:rsidRDefault="00C73663" w:rsidP="00A671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Специалист 1 категории по молодежной политике, благоустройству, МОБ, ГО, ЧС и ПБ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C73663" w:rsidRDefault="00C73663" w:rsidP="00C73663">
      <w:pPr>
        <w:widowControl w:val="0"/>
        <w:autoSpaceDE w:val="0"/>
        <w:autoSpaceDN w:val="0"/>
        <w:adjustRightInd w:val="0"/>
        <w:outlineLvl w:val="2"/>
        <w:rPr>
          <w:rFonts w:ascii="Arial" w:hAnsi="Arial" w:cs="Arial"/>
          <w:sz w:val="24"/>
          <w:szCs w:val="24"/>
        </w:rPr>
      </w:pPr>
    </w:p>
    <w:p w:rsidR="00C73663" w:rsidRDefault="00C73663" w:rsidP="00C73663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</w:p>
    <w:p w:rsidR="00C73663" w:rsidRDefault="00C73663" w:rsidP="00C73663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sz w:val="30"/>
          <w:szCs w:val="30"/>
        </w:rPr>
      </w:pPr>
      <w:r w:rsidRPr="00232948">
        <w:rPr>
          <w:rFonts w:ascii="Arial" w:hAnsi="Arial" w:cs="Arial"/>
          <w:b/>
          <w:sz w:val="30"/>
          <w:szCs w:val="30"/>
        </w:rPr>
        <w:t>О</w:t>
      </w:r>
      <w:r w:rsidR="00232948" w:rsidRPr="00232948">
        <w:rPr>
          <w:rFonts w:ascii="Arial" w:hAnsi="Arial" w:cs="Arial"/>
          <w:b/>
          <w:sz w:val="30"/>
          <w:szCs w:val="30"/>
        </w:rPr>
        <w:t>ЦЕНКА</w:t>
      </w:r>
      <w:r w:rsidR="00BA15C8">
        <w:rPr>
          <w:rFonts w:ascii="Arial" w:hAnsi="Arial" w:cs="Arial"/>
          <w:b/>
          <w:sz w:val="30"/>
          <w:szCs w:val="30"/>
        </w:rPr>
        <w:t xml:space="preserve"> СТЕПЕНИ ДОСТИЖЕНИЯ ЗАДАЧ В 2020</w:t>
      </w:r>
      <w:r w:rsidR="00232948" w:rsidRPr="00232948">
        <w:rPr>
          <w:rFonts w:ascii="Arial" w:hAnsi="Arial" w:cs="Arial"/>
          <w:b/>
          <w:sz w:val="30"/>
          <w:szCs w:val="30"/>
        </w:rPr>
        <w:t xml:space="preserve"> ГОДУ </w:t>
      </w:r>
    </w:p>
    <w:p w:rsidR="00232948" w:rsidRPr="00232948" w:rsidRDefault="00232948" w:rsidP="00C73663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sz w:val="30"/>
          <w:szCs w:val="30"/>
        </w:rPr>
      </w:pPr>
    </w:p>
    <w:tbl>
      <w:tblPr>
        <w:tblW w:w="9371" w:type="dxa"/>
        <w:tblInd w:w="93" w:type="dxa"/>
        <w:tblLayout w:type="fixed"/>
        <w:tblLook w:val="04A0"/>
      </w:tblPr>
      <w:tblGrid>
        <w:gridCol w:w="2725"/>
        <w:gridCol w:w="1010"/>
        <w:gridCol w:w="1275"/>
        <w:gridCol w:w="1537"/>
        <w:gridCol w:w="1548"/>
        <w:gridCol w:w="1276"/>
      </w:tblGrid>
      <w:tr w:rsidR="009F3124" w:rsidTr="009F3124">
        <w:trPr>
          <w:trHeight w:val="325"/>
        </w:trPr>
        <w:tc>
          <w:tcPr>
            <w:tcW w:w="2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9F3124" w:rsidRPr="007F7327" w:rsidRDefault="009F3124" w:rsidP="00A671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Задачи Программы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F3124" w:rsidRPr="007F7327" w:rsidRDefault="009F3124" w:rsidP="00A671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Оценка степени достижения задач Программы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9F3124" w:rsidRPr="007F7327" w:rsidRDefault="009F3124" w:rsidP="00A671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Факты, однозначно свидетельствующие об объективной оценке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3124" w:rsidRPr="007F7327" w:rsidRDefault="009F3124" w:rsidP="00A671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Оценка степени достижения целей</w:t>
            </w:r>
          </w:p>
        </w:tc>
      </w:tr>
      <w:tr w:rsidR="009F3124" w:rsidTr="001F041B">
        <w:trPr>
          <w:trHeight w:val="649"/>
        </w:trPr>
        <w:tc>
          <w:tcPr>
            <w:tcW w:w="2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124" w:rsidRPr="007F7327" w:rsidRDefault="009F3124" w:rsidP="00A671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3124" w:rsidRPr="007F7327" w:rsidRDefault="009F3124" w:rsidP="00A671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в полной мере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3124" w:rsidRPr="007F7327" w:rsidRDefault="009F3124" w:rsidP="00A671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частично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3124" w:rsidRPr="007F7327" w:rsidRDefault="009F3124" w:rsidP="00A671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не достигнуты</w:t>
            </w: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124" w:rsidRPr="007F7327" w:rsidRDefault="009F3124" w:rsidP="00A671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124" w:rsidRPr="007F7327" w:rsidRDefault="000121A4" w:rsidP="00BA15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</w:t>
            </w:r>
            <w:r w:rsidR="00BA15C8">
              <w:rPr>
                <w:rFonts w:ascii="Courier New" w:hAnsi="Courier New" w:cs="Courier New"/>
                <w:sz w:val="22"/>
                <w:szCs w:val="22"/>
              </w:rPr>
              <w:t>3498</w:t>
            </w:r>
          </w:p>
        </w:tc>
      </w:tr>
      <w:tr w:rsidR="009F3124" w:rsidTr="001F041B">
        <w:trPr>
          <w:trHeight w:val="649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124" w:rsidRPr="007F7327" w:rsidRDefault="009F3124" w:rsidP="00A67125">
            <w:pPr>
              <w:pStyle w:val="ad"/>
              <w:tabs>
                <w:tab w:val="left" w:pos="6375"/>
              </w:tabs>
              <w:ind w:left="0" w:firstLine="227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  <w:lang w:eastAsia="en-US"/>
              </w:rPr>
              <w:t>- оздоровление санитарной экологической обстановки в МО;</w:t>
            </w:r>
          </w:p>
          <w:p w:rsidR="009F3124" w:rsidRPr="007F7327" w:rsidRDefault="009F3124" w:rsidP="00A671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3124" w:rsidRPr="007F7327" w:rsidRDefault="009F3124" w:rsidP="00A671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3124" w:rsidRPr="007F7327" w:rsidRDefault="009F3124" w:rsidP="00A671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3124" w:rsidRPr="007F7327" w:rsidRDefault="009F3124" w:rsidP="00A671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124" w:rsidRPr="007F7327" w:rsidRDefault="00D74C90" w:rsidP="00A671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124" w:rsidRPr="007F7327" w:rsidRDefault="009F3124" w:rsidP="00A671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F3124" w:rsidTr="001F041B">
        <w:trPr>
          <w:trHeight w:val="649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124" w:rsidRPr="007F7327" w:rsidRDefault="009F3124" w:rsidP="00A67125">
            <w:pPr>
              <w:pStyle w:val="ad"/>
              <w:tabs>
                <w:tab w:val="left" w:pos="6375"/>
              </w:tabs>
              <w:ind w:left="0" w:firstLine="227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- организация взаимодействия между предприятиями, организациями и учреждениями при </w:t>
            </w:r>
            <w:r w:rsidRPr="007F7327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решении вопросов благоустройства территории МО;</w:t>
            </w:r>
          </w:p>
          <w:p w:rsidR="009F3124" w:rsidRPr="007F7327" w:rsidRDefault="009F3124" w:rsidP="00A67125">
            <w:pPr>
              <w:pStyle w:val="ad"/>
              <w:tabs>
                <w:tab w:val="left" w:pos="6375"/>
              </w:tabs>
              <w:ind w:left="0" w:firstLine="227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3124" w:rsidRPr="007F7327" w:rsidRDefault="009F3124" w:rsidP="00A671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+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3124" w:rsidRPr="007F7327" w:rsidRDefault="009F3124" w:rsidP="00A671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3124" w:rsidRPr="007F7327" w:rsidRDefault="009F3124" w:rsidP="00A671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124" w:rsidRPr="007F7327" w:rsidRDefault="00D74C90" w:rsidP="00A671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124" w:rsidRPr="007F7327" w:rsidRDefault="009F3124" w:rsidP="00A671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F3124" w:rsidTr="001F041B">
        <w:trPr>
          <w:trHeight w:val="649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124" w:rsidRPr="007F7327" w:rsidRDefault="009F3124" w:rsidP="00A67125">
            <w:pPr>
              <w:pStyle w:val="ad"/>
              <w:tabs>
                <w:tab w:val="left" w:pos="6375"/>
              </w:tabs>
              <w:ind w:left="0" w:firstLine="227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-приведение в качественное состояние элементов благоустройства;</w:t>
            </w:r>
          </w:p>
          <w:p w:rsidR="009F3124" w:rsidRPr="007F7327" w:rsidRDefault="009F3124" w:rsidP="00A67125">
            <w:pPr>
              <w:pStyle w:val="ad"/>
              <w:tabs>
                <w:tab w:val="left" w:pos="6375"/>
              </w:tabs>
              <w:ind w:left="0" w:firstLine="227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3124" w:rsidRPr="007F7327" w:rsidRDefault="009F3124" w:rsidP="00A671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3124" w:rsidRPr="007F7327" w:rsidRDefault="009F3124" w:rsidP="00A671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3124" w:rsidRPr="007F7327" w:rsidRDefault="009F3124" w:rsidP="00A671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124" w:rsidRPr="007F7327" w:rsidRDefault="00D74C90" w:rsidP="00A671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124" w:rsidRPr="007F7327" w:rsidRDefault="009F3124" w:rsidP="00A671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F3124" w:rsidTr="001F041B">
        <w:trPr>
          <w:trHeight w:val="649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124" w:rsidRPr="007F7327" w:rsidRDefault="009F3124" w:rsidP="00A67125">
            <w:pPr>
              <w:pStyle w:val="ad"/>
              <w:tabs>
                <w:tab w:val="left" w:pos="6375"/>
              </w:tabs>
              <w:ind w:left="0" w:firstLine="227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  <w:lang w:eastAsia="en-US"/>
              </w:rPr>
              <w:t>-привлечение жителей к участию в решении проблем благоустройства;</w:t>
            </w:r>
          </w:p>
          <w:p w:rsidR="009F3124" w:rsidRPr="007F7327" w:rsidRDefault="009F3124" w:rsidP="00A67125">
            <w:pPr>
              <w:pStyle w:val="ad"/>
              <w:tabs>
                <w:tab w:val="left" w:pos="6375"/>
              </w:tabs>
              <w:ind w:left="0" w:firstLine="227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3124" w:rsidRPr="007F7327" w:rsidRDefault="009F3124" w:rsidP="00A671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3124" w:rsidRPr="007F7327" w:rsidRDefault="009F3124" w:rsidP="00A671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3124" w:rsidRPr="007F7327" w:rsidRDefault="009F3124" w:rsidP="00A671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124" w:rsidRPr="007F7327" w:rsidRDefault="00D74C90" w:rsidP="00A671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124" w:rsidRPr="007F7327" w:rsidRDefault="009F3124" w:rsidP="00A671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F3124" w:rsidTr="001F041B">
        <w:trPr>
          <w:trHeight w:val="649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124" w:rsidRPr="007F7327" w:rsidRDefault="009F3124" w:rsidP="00A67125">
            <w:pPr>
              <w:pStyle w:val="ad"/>
              <w:tabs>
                <w:tab w:val="left" w:pos="6375"/>
              </w:tabs>
              <w:ind w:left="0" w:firstLine="227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  <w:lang w:eastAsia="en-US"/>
              </w:rPr>
              <w:t>- ликвидация несанкционированных свалок бытового мусора;</w:t>
            </w:r>
          </w:p>
          <w:p w:rsidR="009F3124" w:rsidRPr="007F7327" w:rsidRDefault="009F3124" w:rsidP="00A67125">
            <w:pPr>
              <w:pStyle w:val="ad"/>
              <w:tabs>
                <w:tab w:val="left" w:pos="6375"/>
              </w:tabs>
              <w:ind w:left="0" w:firstLine="227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3124" w:rsidRPr="007F7327" w:rsidRDefault="009F3124" w:rsidP="00A671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3124" w:rsidRPr="007F7327" w:rsidRDefault="009F3124" w:rsidP="00A671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3124" w:rsidRPr="007F7327" w:rsidRDefault="009F3124" w:rsidP="00A671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124" w:rsidRPr="007F7327" w:rsidRDefault="00D74C90" w:rsidP="00A671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124" w:rsidRPr="007F7327" w:rsidRDefault="009F3124" w:rsidP="00A671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F3124" w:rsidTr="001F041B">
        <w:trPr>
          <w:trHeight w:val="649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124" w:rsidRPr="007F7327" w:rsidRDefault="009F3124" w:rsidP="00A67125">
            <w:pPr>
              <w:pStyle w:val="ad"/>
              <w:tabs>
                <w:tab w:val="left" w:pos="6375"/>
              </w:tabs>
              <w:ind w:left="0" w:firstLine="227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  <w:lang w:eastAsia="en-US"/>
              </w:rPr>
              <w:t>-контроль и обеспечение надлежащего технического состояния объектов наружного уличного  освещения для бесперебойного освещения улиц городского поселения;</w:t>
            </w:r>
          </w:p>
          <w:p w:rsidR="009F3124" w:rsidRPr="007F7327" w:rsidRDefault="009F3124" w:rsidP="00A67125">
            <w:pPr>
              <w:pStyle w:val="ad"/>
              <w:tabs>
                <w:tab w:val="left" w:pos="6375"/>
              </w:tabs>
              <w:ind w:left="0" w:firstLine="227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3124" w:rsidRPr="007F7327" w:rsidRDefault="009F3124" w:rsidP="00A671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3124" w:rsidRPr="007F7327" w:rsidRDefault="009F3124" w:rsidP="00A671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3124" w:rsidRPr="007F7327" w:rsidRDefault="009F3124" w:rsidP="00A671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124" w:rsidRPr="007F7327" w:rsidRDefault="00D74C90" w:rsidP="00A671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124" w:rsidRPr="007F7327" w:rsidRDefault="009F3124" w:rsidP="00A671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F3124" w:rsidTr="001F041B">
        <w:trPr>
          <w:trHeight w:val="649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124" w:rsidRPr="007F7327" w:rsidRDefault="009F3124" w:rsidP="00A67125">
            <w:pPr>
              <w:pStyle w:val="ad"/>
              <w:tabs>
                <w:tab w:val="left" w:pos="6375"/>
              </w:tabs>
              <w:ind w:left="0" w:firstLine="227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  <w:lang w:eastAsia="en-US"/>
              </w:rPr>
              <w:t>- развитие и поддержка инициатив жителей Луговского муниципального образования по благоустройству и санитарной очистке придомовых территорий;</w:t>
            </w:r>
          </w:p>
          <w:p w:rsidR="009F3124" w:rsidRPr="007F7327" w:rsidRDefault="009F3124" w:rsidP="00A67125">
            <w:pPr>
              <w:pStyle w:val="ad"/>
              <w:tabs>
                <w:tab w:val="left" w:pos="6375"/>
              </w:tabs>
              <w:ind w:left="0" w:firstLine="227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3124" w:rsidRPr="007F7327" w:rsidRDefault="009F3124" w:rsidP="00A671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3124" w:rsidRPr="007F7327" w:rsidRDefault="009F3124" w:rsidP="00A671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3124" w:rsidRPr="007F7327" w:rsidRDefault="009F3124" w:rsidP="00A671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124" w:rsidRPr="007F7327" w:rsidRDefault="00D74C90" w:rsidP="00A671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124" w:rsidRPr="007F7327" w:rsidRDefault="009F3124" w:rsidP="00A671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F3124" w:rsidTr="001F041B">
        <w:trPr>
          <w:trHeight w:val="32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3124" w:rsidRPr="007F7327" w:rsidRDefault="009F3124" w:rsidP="00A671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  <w:lang w:eastAsia="en-US"/>
              </w:rPr>
              <w:t>- доведение качества зеленых насаждений общего пользования до качественного состояния, в части биологических и эстетических показателей, а также видового состава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3124" w:rsidRPr="007F7327" w:rsidRDefault="009F3124" w:rsidP="00A671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3124" w:rsidRPr="007F7327" w:rsidRDefault="009F3124" w:rsidP="00A671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3124" w:rsidRPr="007F7327" w:rsidRDefault="009F3124" w:rsidP="00A671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3124" w:rsidRPr="007F7327" w:rsidRDefault="00D74C90" w:rsidP="00A671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24" w:rsidRPr="007F7327" w:rsidRDefault="009F3124" w:rsidP="00A671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C73663" w:rsidRDefault="00C73663" w:rsidP="00C73663">
      <w:pPr>
        <w:rPr>
          <w:rFonts w:ascii="Courier New" w:hAnsi="Courier New" w:cs="Courier New"/>
        </w:rPr>
      </w:pPr>
    </w:p>
    <w:sectPr w:rsidR="00C73663" w:rsidSect="00281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F32" w:rsidRDefault="00987F32">
      <w:r>
        <w:separator/>
      </w:r>
    </w:p>
  </w:endnote>
  <w:endnote w:type="continuationSeparator" w:id="0">
    <w:p w:rsidR="00987F32" w:rsidRDefault="00987F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F32" w:rsidRDefault="00987F32">
      <w:r>
        <w:separator/>
      </w:r>
    </w:p>
  </w:footnote>
  <w:footnote w:type="continuationSeparator" w:id="0">
    <w:p w:rsidR="00987F32" w:rsidRDefault="00987F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A137A"/>
    <w:multiLevelType w:val="hybridMultilevel"/>
    <w:tmpl w:val="AA0E8882"/>
    <w:lvl w:ilvl="0" w:tplc="5D2E3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2E4F84"/>
    <w:multiLevelType w:val="hybridMultilevel"/>
    <w:tmpl w:val="908CB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C56F18"/>
    <w:multiLevelType w:val="hybridMultilevel"/>
    <w:tmpl w:val="53DA4D48"/>
    <w:lvl w:ilvl="0" w:tplc="BC8CD1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oNotTrackMoves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21AB"/>
    <w:rsid w:val="00003B0D"/>
    <w:rsid w:val="000067D7"/>
    <w:rsid w:val="000121A4"/>
    <w:rsid w:val="00016AB8"/>
    <w:rsid w:val="00017D3C"/>
    <w:rsid w:val="00027A58"/>
    <w:rsid w:val="000317B5"/>
    <w:rsid w:val="000364BE"/>
    <w:rsid w:val="00042075"/>
    <w:rsid w:val="00042414"/>
    <w:rsid w:val="000437CB"/>
    <w:rsid w:val="00045ABB"/>
    <w:rsid w:val="000525F6"/>
    <w:rsid w:val="00055171"/>
    <w:rsid w:val="000553CB"/>
    <w:rsid w:val="00055658"/>
    <w:rsid w:val="000676E0"/>
    <w:rsid w:val="00070747"/>
    <w:rsid w:val="00070D77"/>
    <w:rsid w:val="000714B0"/>
    <w:rsid w:val="00072382"/>
    <w:rsid w:val="00072471"/>
    <w:rsid w:val="00073812"/>
    <w:rsid w:val="00073D06"/>
    <w:rsid w:val="000813B6"/>
    <w:rsid w:val="000A1D2A"/>
    <w:rsid w:val="000A5123"/>
    <w:rsid w:val="000A6888"/>
    <w:rsid w:val="000B1E8F"/>
    <w:rsid w:val="000B4EB6"/>
    <w:rsid w:val="000B567A"/>
    <w:rsid w:val="000B6033"/>
    <w:rsid w:val="000B7021"/>
    <w:rsid w:val="000C0E8B"/>
    <w:rsid w:val="000C3EC0"/>
    <w:rsid w:val="000D08B2"/>
    <w:rsid w:val="000D157C"/>
    <w:rsid w:val="000D5FE1"/>
    <w:rsid w:val="000E1E20"/>
    <w:rsid w:val="000E5F10"/>
    <w:rsid w:val="000F06A4"/>
    <w:rsid w:val="000F7AD5"/>
    <w:rsid w:val="0010049F"/>
    <w:rsid w:val="0010321F"/>
    <w:rsid w:val="001049F2"/>
    <w:rsid w:val="00106D7D"/>
    <w:rsid w:val="001157AE"/>
    <w:rsid w:val="00115C4D"/>
    <w:rsid w:val="00116BA7"/>
    <w:rsid w:val="001237F2"/>
    <w:rsid w:val="00123961"/>
    <w:rsid w:val="00127C9A"/>
    <w:rsid w:val="001312D1"/>
    <w:rsid w:val="0013133D"/>
    <w:rsid w:val="001329BF"/>
    <w:rsid w:val="00133ED8"/>
    <w:rsid w:val="00141B73"/>
    <w:rsid w:val="001468C9"/>
    <w:rsid w:val="00152B9F"/>
    <w:rsid w:val="00153E1D"/>
    <w:rsid w:val="001540BC"/>
    <w:rsid w:val="0017133E"/>
    <w:rsid w:val="00175295"/>
    <w:rsid w:val="00176F24"/>
    <w:rsid w:val="00184E27"/>
    <w:rsid w:val="0019006B"/>
    <w:rsid w:val="00190CA0"/>
    <w:rsid w:val="0019306B"/>
    <w:rsid w:val="001969E4"/>
    <w:rsid w:val="001A0C17"/>
    <w:rsid w:val="001A49DD"/>
    <w:rsid w:val="001A643A"/>
    <w:rsid w:val="001A7BFD"/>
    <w:rsid w:val="001B326E"/>
    <w:rsid w:val="001B592D"/>
    <w:rsid w:val="001B61C1"/>
    <w:rsid w:val="001C1233"/>
    <w:rsid w:val="001C1398"/>
    <w:rsid w:val="001D015D"/>
    <w:rsid w:val="001D667F"/>
    <w:rsid w:val="001E7D7F"/>
    <w:rsid w:val="001F1EAF"/>
    <w:rsid w:val="001F350D"/>
    <w:rsid w:val="001F42C3"/>
    <w:rsid w:val="001F5743"/>
    <w:rsid w:val="00200E67"/>
    <w:rsid w:val="002015E3"/>
    <w:rsid w:val="00203618"/>
    <w:rsid w:val="00203B40"/>
    <w:rsid w:val="00203EDF"/>
    <w:rsid w:val="00204667"/>
    <w:rsid w:val="002052ED"/>
    <w:rsid w:val="00206936"/>
    <w:rsid w:val="00211C3F"/>
    <w:rsid w:val="00223BD0"/>
    <w:rsid w:val="00223FCB"/>
    <w:rsid w:val="00227415"/>
    <w:rsid w:val="00231FD3"/>
    <w:rsid w:val="00232948"/>
    <w:rsid w:val="00234345"/>
    <w:rsid w:val="0024187C"/>
    <w:rsid w:val="002428A4"/>
    <w:rsid w:val="00253935"/>
    <w:rsid w:val="00256E16"/>
    <w:rsid w:val="00257360"/>
    <w:rsid w:val="00263903"/>
    <w:rsid w:val="00264530"/>
    <w:rsid w:val="0026768C"/>
    <w:rsid w:val="002751D4"/>
    <w:rsid w:val="0027683B"/>
    <w:rsid w:val="002813B4"/>
    <w:rsid w:val="00284787"/>
    <w:rsid w:val="00292DFD"/>
    <w:rsid w:val="0029470B"/>
    <w:rsid w:val="002957A0"/>
    <w:rsid w:val="002A642E"/>
    <w:rsid w:val="002B15BD"/>
    <w:rsid w:val="002B22E6"/>
    <w:rsid w:val="002B5BB9"/>
    <w:rsid w:val="002B6AE4"/>
    <w:rsid w:val="002C2DF4"/>
    <w:rsid w:val="002C3201"/>
    <w:rsid w:val="002C66EF"/>
    <w:rsid w:val="002D180B"/>
    <w:rsid w:val="002D319D"/>
    <w:rsid w:val="002D404A"/>
    <w:rsid w:val="002D47BA"/>
    <w:rsid w:val="002D7EB7"/>
    <w:rsid w:val="002E4312"/>
    <w:rsid w:val="002F26FC"/>
    <w:rsid w:val="002F4D57"/>
    <w:rsid w:val="002F4E59"/>
    <w:rsid w:val="0030278E"/>
    <w:rsid w:val="00305371"/>
    <w:rsid w:val="003077EB"/>
    <w:rsid w:val="003104D2"/>
    <w:rsid w:val="00310A25"/>
    <w:rsid w:val="00310B50"/>
    <w:rsid w:val="00311C1E"/>
    <w:rsid w:val="003130EC"/>
    <w:rsid w:val="003141A0"/>
    <w:rsid w:val="00327C5F"/>
    <w:rsid w:val="00330C1E"/>
    <w:rsid w:val="00331003"/>
    <w:rsid w:val="00331E18"/>
    <w:rsid w:val="00331F49"/>
    <w:rsid w:val="00336C2F"/>
    <w:rsid w:val="0034302C"/>
    <w:rsid w:val="00350EC9"/>
    <w:rsid w:val="0035316A"/>
    <w:rsid w:val="003551F3"/>
    <w:rsid w:val="00357ADB"/>
    <w:rsid w:val="00361865"/>
    <w:rsid w:val="003629F0"/>
    <w:rsid w:val="00373B82"/>
    <w:rsid w:val="003821C4"/>
    <w:rsid w:val="00387896"/>
    <w:rsid w:val="003A52E9"/>
    <w:rsid w:val="003B0B63"/>
    <w:rsid w:val="003C4910"/>
    <w:rsid w:val="003D1FAB"/>
    <w:rsid w:val="003E0110"/>
    <w:rsid w:val="003E3C6E"/>
    <w:rsid w:val="003E6ED5"/>
    <w:rsid w:val="003F0051"/>
    <w:rsid w:val="003F1149"/>
    <w:rsid w:val="003F1BC6"/>
    <w:rsid w:val="003F48B9"/>
    <w:rsid w:val="003F60D7"/>
    <w:rsid w:val="004111BA"/>
    <w:rsid w:val="00417CEB"/>
    <w:rsid w:val="0042489B"/>
    <w:rsid w:val="00425525"/>
    <w:rsid w:val="00427B3E"/>
    <w:rsid w:val="00433AA1"/>
    <w:rsid w:val="004344EA"/>
    <w:rsid w:val="0043529B"/>
    <w:rsid w:val="004451DE"/>
    <w:rsid w:val="004460F2"/>
    <w:rsid w:val="004511C4"/>
    <w:rsid w:val="00453E11"/>
    <w:rsid w:val="00456600"/>
    <w:rsid w:val="004576CA"/>
    <w:rsid w:val="00461199"/>
    <w:rsid w:val="00462B3F"/>
    <w:rsid w:val="0046330D"/>
    <w:rsid w:val="004647D8"/>
    <w:rsid w:val="00471021"/>
    <w:rsid w:val="0047354F"/>
    <w:rsid w:val="00476F55"/>
    <w:rsid w:val="00481B18"/>
    <w:rsid w:val="004912A7"/>
    <w:rsid w:val="00492AA0"/>
    <w:rsid w:val="00495660"/>
    <w:rsid w:val="00496401"/>
    <w:rsid w:val="004A094F"/>
    <w:rsid w:val="004A33FE"/>
    <w:rsid w:val="004A4F37"/>
    <w:rsid w:val="004B5BC3"/>
    <w:rsid w:val="004B5D96"/>
    <w:rsid w:val="004B692F"/>
    <w:rsid w:val="004C18B2"/>
    <w:rsid w:val="004C5E2B"/>
    <w:rsid w:val="004D189D"/>
    <w:rsid w:val="004D1A92"/>
    <w:rsid w:val="004D1F5B"/>
    <w:rsid w:val="004D240E"/>
    <w:rsid w:val="004D355F"/>
    <w:rsid w:val="004E0A59"/>
    <w:rsid w:val="004E52E1"/>
    <w:rsid w:val="004E5DC7"/>
    <w:rsid w:val="004F0F7E"/>
    <w:rsid w:val="004F125C"/>
    <w:rsid w:val="004F4CBB"/>
    <w:rsid w:val="004F7399"/>
    <w:rsid w:val="004F77B6"/>
    <w:rsid w:val="005033F0"/>
    <w:rsid w:val="00504FC4"/>
    <w:rsid w:val="00514FF4"/>
    <w:rsid w:val="00523E32"/>
    <w:rsid w:val="00544BB6"/>
    <w:rsid w:val="0055270F"/>
    <w:rsid w:val="00561571"/>
    <w:rsid w:val="00564090"/>
    <w:rsid w:val="0056739E"/>
    <w:rsid w:val="0057575C"/>
    <w:rsid w:val="00577970"/>
    <w:rsid w:val="00583B78"/>
    <w:rsid w:val="00584659"/>
    <w:rsid w:val="00593CF1"/>
    <w:rsid w:val="005963E3"/>
    <w:rsid w:val="005A1DBB"/>
    <w:rsid w:val="005A3380"/>
    <w:rsid w:val="005A5CE4"/>
    <w:rsid w:val="005A6DEA"/>
    <w:rsid w:val="005C42CB"/>
    <w:rsid w:val="005D1B0F"/>
    <w:rsid w:val="005D6F5D"/>
    <w:rsid w:val="005D7087"/>
    <w:rsid w:val="005D7D52"/>
    <w:rsid w:val="005E5AEB"/>
    <w:rsid w:val="005E7761"/>
    <w:rsid w:val="005F5FA7"/>
    <w:rsid w:val="006000DD"/>
    <w:rsid w:val="00602365"/>
    <w:rsid w:val="00613351"/>
    <w:rsid w:val="00624644"/>
    <w:rsid w:val="00633558"/>
    <w:rsid w:val="006342FB"/>
    <w:rsid w:val="0064039B"/>
    <w:rsid w:val="00643530"/>
    <w:rsid w:val="006464BD"/>
    <w:rsid w:val="00646F36"/>
    <w:rsid w:val="006536EC"/>
    <w:rsid w:val="00653934"/>
    <w:rsid w:val="006558C4"/>
    <w:rsid w:val="00667F74"/>
    <w:rsid w:val="00672FB0"/>
    <w:rsid w:val="00675529"/>
    <w:rsid w:val="00675581"/>
    <w:rsid w:val="00680CE4"/>
    <w:rsid w:val="006827A9"/>
    <w:rsid w:val="00684E0A"/>
    <w:rsid w:val="006B05AB"/>
    <w:rsid w:val="006B451E"/>
    <w:rsid w:val="006C10CF"/>
    <w:rsid w:val="006C46BF"/>
    <w:rsid w:val="006C5AF1"/>
    <w:rsid w:val="006D088E"/>
    <w:rsid w:val="006D6326"/>
    <w:rsid w:val="006E2069"/>
    <w:rsid w:val="006E29AA"/>
    <w:rsid w:val="006F5074"/>
    <w:rsid w:val="006F6D4B"/>
    <w:rsid w:val="007104EE"/>
    <w:rsid w:val="00722A83"/>
    <w:rsid w:val="0072516A"/>
    <w:rsid w:val="0073091A"/>
    <w:rsid w:val="00730C1E"/>
    <w:rsid w:val="007347F0"/>
    <w:rsid w:val="00735B3A"/>
    <w:rsid w:val="00736452"/>
    <w:rsid w:val="00741F33"/>
    <w:rsid w:val="00745ABF"/>
    <w:rsid w:val="007536A7"/>
    <w:rsid w:val="00761249"/>
    <w:rsid w:val="007619C8"/>
    <w:rsid w:val="00762138"/>
    <w:rsid w:val="00762A67"/>
    <w:rsid w:val="00763C37"/>
    <w:rsid w:val="0076534B"/>
    <w:rsid w:val="007668BA"/>
    <w:rsid w:val="00767AD2"/>
    <w:rsid w:val="00770279"/>
    <w:rsid w:val="0077138D"/>
    <w:rsid w:val="00775470"/>
    <w:rsid w:val="00776086"/>
    <w:rsid w:val="0078182E"/>
    <w:rsid w:val="00783B99"/>
    <w:rsid w:val="00787558"/>
    <w:rsid w:val="0079517D"/>
    <w:rsid w:val="00795E41"/>
    <w:rsid w:val="007A0346"/>
    <w:rsid w:val="007A4730"/>
    <w:rsid w:val="007A4C82"/>
    <w:rsid w:val="007A7C89"/>
    <w:rsid w:val="007B4135"/>
    <w:rsid w:val="007B63DF"/>
    <w:rsid w:val="007C2D29"/>
    <w:rsid w:val="007C411B"/>
    <w:rsid w:val="007C7CF4"/>
    <w:rsid w:val="007D15BC"/>
    <w:rsid w:val="007E2897"/>
    <w:rsid w:val="007E5137"/>
    <w:rsid w:val="007E7B56"/>
    <w:rsid w:val="007F24B6"/>
    <w:rsid w:val="007F6167"/>
    <w:rsid w:val="007F7327"/>
    <w:rsid w:val="00807445"/>
    <w:rsid w:val="00814312"/>
    <w:rsid w:val="00821D1F"/>
    <w:rsid w:val="00825C91"/>
    <w:rsid w:val="00826CAE"/>
    <w:rsid w:val="00826EB7"/>
    <w:rsid w:val="008368FA"/>
    <w:rsid w:val="00837E3D"/>
    <w:rsid w:val="00840C39"/>
    <w:rsid w:val="00843918"/>
    <w:rsid w:val="00847069"/>
    <w:rsid w:val="00850060"/>
    <w:rsid w:val="0085109E"/>
    <w:rsid w:val="008531DF"/>
    <w:rsid w:val="00853CD2"/>
    <w:rsid w:val="00864DE4"/>
    <w:rsid w:val="00865921"/>
    <w:rsid w:val="008663E7"/>
    <w:rsid w:val="00866B45"/>
    <w:rsid w:val="00870975"/>
    <w:rsid w:val="00871C84"/>
    <w:rsid w:val="008764FF"/>
    <w:rsid w:val="00882D90"/>
    <w:rsid w:val="0089074D"/>
    <w:rsid w:val="00894987"/>
    <w:rsid w:val="008A670D"/>
    <w:rsid w:val="008B0C29"/>
    <w:rsid w:val="008B33B5"/>
    <w:rsid w:val="008B6B4A"/>
    <w:rsid w:val="008C03F6"/>
    <w:rsid w:val="008C0DF9"/>
    <w:rsid w:val="008E038E"/>
    <w:rsid w:val="008E1005"/>
    <w:rsid w:val="008E5322"/>
    <w:rsid w:val="008E7746"/>
    <w:rsid w:val="008F074B"/>
    <w:rsid w:val="008F2EAA"/>
    <w:rsid w:val="008F3892"/>
    <w:rsid w:val="008F619D"/>
    <w:rsid w:val="00900C27"/>
    <w:rsid w:val="00911C3F"/>
    <w:rsid w:val="0091308C"/>
    <w:rsid w:val="0091569B"/>
    <w:rsid w:val="00920540"/>
    <w:rsid w:val="00930519"/>
    <w:rsid w:val="009355FF"/>
    <w:rsid w:val="00935666"/>
    <w:rsid w:val="00936DE3"/>
    <w:rsid w:val="00936F4D"/>
    <w:rsid w:val="00944954"/>
    <w:rsid w:val="00944C99"/>
    <w:rsid w:val="00945130"/>
    <w:rsid w:val="009550E1"/>
    <w:rsid w:val="00960A57"/>
    <w:rsid w:val="00962D70"/>
    <w:rsid w:val="00966968"/>
    <w:rsid w:val="0096697E"/>
    <w:rsid w:val="009702E6"/>
    <w:rsid w:val="00975A79"/>
    <w:rsid w:val="00982DC4"/>
    <w:rsid w:val="00985CEC"/>
    <w:rsid w:val="00987F32"/>
    <w:rsid w:val="00990167"/>
    <w:rsid w:val="00992F2F"/>
    <w:rsid w:val="00993EF4"/>
    <w:rsid w:val="009A2761"/>
    <w:rsid w:val="009A4F9F"/>
    <w:rsid w:val="009A7B13"/>
    <w:rsid w:val="009B0C75"/>
    <w:rsid w:val="009B11E4"/>
    <w:rsid w:val="009B2F24"/>
    <w:rsid w:val="009B6129"/>
    <w:rsid w:val="009C4DD1"/>
    <w:rsid w:val="009C6BB5"/>
    <w:rsid w:val="009C71BA"/>
    <w:rsid w:val="009C758D"/>
    <w:rsid w:val="009D1B58"/>
    <w:rsid w:val="009D240C"/>
    <w:rsid w:val="009D682E"/>
    <w:rsid w:val="009F28F8"/>
    <w:rsid w:val="009F3124"/>
    <w:rsid w:val="009F53FC"/>
    <w:rsid w:val="009F5E09"/>
    <w:rsid w:val="009F601B"/>
    <w:rsid w:val="00A01042"/>
    <w:rsid w:val="00A028D8"/>
    <w:rsid w:val="00A07496"/>
    <w:rsid w:val="00A21D35"/>
    <w:rsid w:val="00A23923"/>
    <w:rsid w:val="00A24507"/>
    <w:rsid w:val="00A24904"/>
    <w:rsid w:val="00A24DE1"/>
    <w:rsid w:val="00A26D54"/>
    <w:rsid w:val="00A279A3"/>
    <w:rsid w:val="00A30373"/>
    <w:rsid w:val="00A3119B"/>
    <w:rsid w:val="00A33804"/>
    <w:rsid w:val="00A34661"/>
    <w:rsid w:val="00A37047"/>
    <w:rsid w:val="00A54221"/>
    <w:rsid w:val="00A629F4"/>
    <w:rsid w:val="00A64977"/>
    <w:rsid w:val="00A65B63"/>
    <w:rsid w:val="00A66741"/>
    <w:rsid w:val="00A667B1"/>
    <w:rsid w:val="00A67125"/>
    <w:rsid w:val="00A7093F"/>
    <w:rsid w:val="00A761D6"/>
    <w:rsid w:val="00A77DA6"/>
    <w:rsid w:val="00A8030E"/>
    <w:rsid w:val="00A806B6"/>
    <w:rsid w:val="00A8389A"/>
    <w:rsid w:val="00A9194E"/>
    <w:rsid w:val="00AA0CA0"/>
    <w:rsid w:val="00AA46DE"/>
    <w:rsid w:val="00AA7EF5"/>
    <w:rsid w:val="00AB1759"/>
    <w:rsid w:val="00AB1E8A"/>
    <w:rsid w:val="00AB32C0"/>
    <w:rsid w:val="00AB5B8E"/>
    <w:rsid w:val="00AB6235"/>
    <w:rsid w:val="00AC03CA"/>
    <w:rsid w:val="00AC06AE"/>
    <w:rsid w:val="00AC3FC1"/>
    <w:rsid w:val="00AC4B59"/>
    <w:rsid w:val="00AC539A"/>
    <w:rsid w:val="00AF1AFD"/>
    <w:rsid w:val="00AF4194"/>
    <w:rsid w:val="00AF70CF"/>
    <w:rsid w:val="00B01499"/>
    <w:rsid w:val="00B02458"/>
    <w:rsid w:val="00B03D20"/>
    <w:rsid w:val="00B07968"/>
    <w:rsid w:val="00B1383A"/>
    <w:rsid w:val="00B226AF"/>
    <w:rsid w:val="00B22C0C"/>
    <w:rsid w:val="00B26572"/>
    <w:rsid w:val="00B27189"/>
    <w:rsid w:val="00B35FDD"/>
    <w:rsid w:val="00B36F56"/>
    <w:rsid w:val="00B41D64"/>
    <w:rsid w:val="00B435FB"/>
    <w:rsid w:val="00B53093"/>
    <w:rsid w:val="00B538A6"/>
    <w:rsid w:val="00B55DFE"/>
    <w:rsid w:val="00B56AAF"/>
    <w:rsid w:val="00B60AAE"/>
    <w:rsid w:val="00B625CB"/>
    <w:rsid w:val="00B661AB"/>
    <w:rsid w:val="00B67297"/>
    <w:rsid w:val="00B70C04"/>
    <w:rsid w:val="00B77947"/>
    <w:rsid w:val="00B82960"/>
    <w:rsid w:val="00B91198"/>
    <w:rsid w:val="00B9373A"/>
    <w:rsid w:val="00B960B2"/>
    <w:rsid w:val="00BA0F1D"/>
    <w:rsid w:val="00BA15C8"/>
    <w:rsid w:val="00BA262A"/>
    <w:rsid w:val="00BA2E04"/>
    <w:rsid w:val="00BA37F7"/>
    <w:rsid w:val="00BC48A0"/>
    <w:rsid w:val="00BD1573"/>
    <w:rsid w:val="00BD549D"/>
    <w:rsid w:val="00BD644B"/>
    <w:rsid w:val="00BD71F7"/>
    <w:rsid w:val="00BE04BD"/>
    <w:rsid w:val="00BE094E"/>
    <w:rsid w:val="00BE6662"/>
    <w:rsid w:val="00BE670C"/>
    <w:rsid w:val="00BF279A"/>
    <w:rsid w:val="00BF28B0"/>
    <w:rsid w:val="00C03FE1"/>
    <w:rsid w:val="00C05B1B"/>
    <w:rsid w:val="00C10A10"/>
    <w:rsid w:val="00C171DF"/>
    <w:rsid w:val="00C213F4"/>
    <w:rsid w:val="00C230A2"/>
    <w:rsid w:val="00C2416C"/>
    <w:rsid w:val="00C24AF4"/>
    <w:rsid w:val="00C257B9"/>
    <w:rsid w:val="00C327FC"/>
    <w:rsid w:val="00C422AC"/>
    <w:rsid w:val="00C43085"/>
    <w:rsid w:val="00C44083"/>
    <w:rsid w:val="00C470D7"/>
    <w:rsid w:val="00C47957"/>
    <w:rsid w:val="00C56ED2"/>
    <w:rsid w:val="00C64075"/>
    <w:rsid w:val="00C642A1"/>
    <w:rsid w:val="00C71B9F"/>
    <w:rsid w:val="00C73256"/>
    <w:rsid w:val="00C73663"/>
    <w:rsid w:val="00C73884"/>
    <w:rsid w:val="00C84BA5"/>
    <w:rsid w:val="00C904E9"/>
    <w:rsid w:val="00C96381"/>
    <w:rsid w:val="00CA0062"/>
    <w:rsid w:val="00CB13AC"/>
    <w:rsid w:val="00CB22E0"/>
    <w:rsid w:val="00CB26E4"/>
    <w:rsid w:val="00CB7B5C"/>
    <w:rsid w:val="00CC570E"/>
    <w:rsid w:val="00CD3069"/>
    <w:rsid w:val="00CD599E"/>
    <w:rsid w:val="00CD7EDD"/>
    <w:rsid w:val="00CE0CD6"/>
    <w:rsid w:val="00CE354A"/>
    <w:rsid w:val="00CE3C40"/>
    <w:rsid w:val="00CF2DFE"/>
    <w:rsid w:val="00CF4811"/>
    <w:rsid w:val="00CF491D"/>
    <w:rsid w:val="00CF5369"/>
    <w:rsid w:val="00D05982"/>
    <w:rsid w:val="00D11E4E"/>
    <w:rsid w:val="00D15BC7"/>
    <w:rsid w:val="00D2289A"/>
    <w:rsid w:val="00D228AC"/>
    <w:rsid w:val="00D22D84"/>
    <w:rsid w:val="00D27895"/>
    <w:rsid w:val="00D36073"/>
    <w:rsid w:val="00D53B25"/>
    <w:rsid w:val="00D54D06"/>
    <w:rsid w:val="00D572C4"/>
    <w:rsid w:val="00D577F7"/>
    <w:rsid w:val="00D57FFE"/>
    <w:rsid w:val="00D60444"/>
    <w:rsid w:val="00D616F0"/>
    <w:rsid w:val="00D63DE0"/>
    <w:rsid w:val="00D65AD2"/>
    <w:rsid w:val="00D71E5E"/>
    <w:rsid w:val="00D74C90"/>
    <w:rsid w:val="00D7698F"/>
    <w:rsid w:val="00D83387"/>
    <w:rsid w:val="00D8360E"/>
    <w:rsid w:val="00D84291"/>
    <w:rsid w:val="00D84383"/>
    <w:rsid w:val="00D845E5"/>
    <w:rsid w:val="00D852C3"/>
    <w:rsid w:val="00D9116D"/>
    <w:rsid w:val="00D96828"/>
    <w:rsid w:val="00DA13BE"/>
    <w:rsid w:val="00DA21AB"/>
    <w:rsid w:val="00DA6DD2"/>
    <w:rsid w:val="00DA79D4"/>
    <w:rsid w:val="00DB5BB9"/>
    <w:rsid w:val="00DB659F"/>
    <w:rsid w:val="00DC2355"/>
    <w:rsid w:val="00DC5709"/>
    <w:rsid w:val="00DC67BE"/>
    <w:rsid w:val="00DC7B45"/>
    <w:rsid w:val="00DD48E7"/>
    <w:rsid w:val="00DD5623"/>
    <w:rsid w:val="00DD7AC6"/>
    <w:rsid w:val="00DE1E9F"/>
    <w:rsid w:val="00DE37C1"/>
    <w:rsid w:val="00DE405F"/>
    <w:rsid w:val="00DF0355"/>
    <w:rsid w:val="00DF11D0"/>
    <w:rsid w:val="00DF57C1"/>
    <w:rsid w:val="00E0446C"/>
    <w:rsid w:val="00E07B20"/>
    <w:rsid w:val="00E23832"/>
    <w:rsid w:val="00E27B99"/>
    <w:rsid w:val="00E32204"/>
    <w:rsid w:val="00E36B39"/>
    <w:rsid w:val="00E36F16"/>
    <w:rsid w:val="00E36FB7"/>
    <w:rsid w:val="00E37C66"/>
    <w:rsid w:val="00E52A55"/>
    <w:rsid w:val="00E5304D"/>
    <w:rsid w:val="00E56ECE"/>
    <w:rsid w:val="00E65F05"/>
    <w:rsid w:val="00E6731C"/>
    <w:rsid w:val="00E7014C"/>
    <w:rsid w:val="00E75C8C"/>
    <w:rsid w:val="00E766DA"/>
    <w:rsid w:val="00E77326"/>
    <w:rsid w:val="00E813B5"/>
    <w:rsid w:val="00E835D5"/>
    <w:rsid w:val="00E86A7C"/>
    <w:rsid w:val="00E96FF5"/>
    <w:rsid w:val="00EA2CEE"/>
    <w:rsid w:val="00EA4566"/>
    <w:rsid w:val="00EA6C99"/>
    <w:rsid w:val="00EB30A4"/>
    <w:rsid w:val="00EB6088"/>
    <w:rsid w:val="00EB6FFE"/>
    <w:rsid w:val="00EB77DD"/>
    <w:rsid w:val="00EB7C45"/>
    <w:rsid w:val="00EC0E35"/>
    <w:rsid w:val="00ED0FB0"/>
    <w:rsid w:val="00ED18A1"/>
    <w:rsid w:val="00ED3016"/>
    <w:rsid w:val="00ED36A1"/>
    <w:rsid w:val="00ED550D"/>
    <w:rsid w:val="00ED67BC"/>
    <w:rsid w:val="00ED77F7"/>
    <w:rsid w:val="00ED7F3F"/>
    <w:rsid w:val="00EE192F"/>
    <w:rsid w:val="00EE5444"/>
    <w:rsid w:val="00F033DC"/>
    <w:rsid w:val="00F06C16"/>
    <w:rsid w:val="00F12551"/>
    <w:rsid w:val="00F15545"/>
    <w:rsid w:val="00F20EAC"/>
    <w:rsid w:val="00F24F24"/>
    <w:rsid w:val="00F3339A"/>
    <w:rsid w:val="00F50933"/>
    <w:rsid w:val="00F5626E"/>
    <w:rsid w:val="00F61F96"/>
    <w:rsid w:val="00F61FDE"/>
    <w:rsid w:val="00F709DB"/>
    <w:rsid w:val="00F70F4D"/>
    <w:rsid w:val="00F73F63"/>
    <w:rsid w:val="00F810AD"/>
    <w:rsid w:val="00F82185"/>
    <w:rsid w:val="00F8503A"/>
    <w:rsid w:val="00F87543"/>
    <w:rsid w:val="00F92101"/>
    <w:rsid w:val="00FA2968"/>
    <w:rsid w:val="00FA3D30"/>
    <w:rsid w:val="00FA4938"/>
    <w:rsid w:val="00FA5F43"/>
    <w:rsid w:val="00FA640D"/>
    <w:rsid w:val="00FA7B28"/>
    <w:rsid w:val="00FB2416"/>
    <w:rsid w:val="00FB2774"/>
    <w:rsid w:val="00FB2945"/>
    <w:rsid w:val="00FC14EB"/>
    <w:rsid w:val="00FC3412"/>
    <w:rsid w:val="00FC7DCA"/>
    <w:rsid w:val="00FD0319"/>
    <w:rsid w:val="00FE4BB6"/>
    <w:rsid w:val="00FE7DD8"/>
    <w:rsid w:val="00FF04F8"/>
    <w:rsid w:val="00FF1E52"/>
    <w:rsid w:val="00FF3DB0"/>
    <w:rsid w:val="00FF5EE5"/>
    <w:rsid w:val="00FF66A5"/>
    <w:rsid w:val="00FF7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37F2"/>
  </w:style>
  <w:style w:type="paragraph" w:styleId="1">
    <w:name w:val="heading 1"/>
    <w:basedOn w:val="a"/>
    <w:next w:val="a"/>
    <w:qFormat/>
    <w:rsid w:val="001237F2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1237F2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qFormat/>
    <w:rsid w:val="002343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264530"/>
    <w:pPr>
      <w:keepNext/>
      <w:ind w:left="72"/>
      <w:jc w:val="center"/>
      <w:outlineLvl w:val="8"/>
    </w:pPr>
    <w:rPr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237F2"/>
    <w:rPr>
      <w:sz w:val="28"/>
    </w:rPr>
  </w:style>
  <w:style w:type="paragraph" w:styleId="a4">
    <w:name w:val="Body Text Indent"/>
    <w:basedOn w:val="a"/>
    <w:link w:val="a5"/>
    <w:rsid w:val="001237F2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1237F2"/>
    <w:pPr>
      <w:jc w:val="center"/>
    </w:pPr>
    <w:rPr>
      <w:sz w:val="28"/>
    </w:rPr>
  </w:style>
  <w:style w:type="paragraph" w:styleId="a6">
    <w:name w:val="footer"/>
    <w:basedOn w:val="a"/>
    <w:rsid w:val="001237F2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1237F2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1237F2"/>
  </w:style>
  <w:style w:type="paragraph" w:customStyle="1" w:styleId="10">
    <w:name w:val="Абзац списка1"/>
    <w:basedOn w:val="a"/>
    <w:rsid w:val="00DA21A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9">
    <w:name w:val="Hyperlink"/>
    <w:basedOn w:val="a0"/>
    <w:rsid w:val="00DA21AB"/>
    <w:rPr>
      <w:color w:val="0000FF"/>
      <w:u w:val="single"/>
    </w:rPr>
  </w:style>
  <w:style w:type="paragraph" w:customStyle="1" w:styleId="ConsPlusNormal">
    <w:name w:val="ConsPlusNormal"/>
    <w:rsid w:val="00AC3F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C3FC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Знак Знак Знак1 Знак"/>
    <w:basedOn w:val="a"/>
    <w:rsid w:val="00AC3FC1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1">
    <w:name w:val="Основной текст 21"/>
    <w:basedOn w:val="a"/>
    <w:rsid w:val="008E1005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ConsPlusCell">
    <w:name w:val="ConsPlusCell"/>
    <w:uiPriority w:val="99"/>
    <w:rsid w:val="00F1255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90">
    <w:name w:val="Заголовок 9 Знак"/>
    <w:basedOn w:val="a0"/>
    <w:link w:val="9"/>
    <w:rsid w:val="00264530"/>
    <w:rPr>
      <w:b/>
      <w:bCs/>
      <w:sz w:val="28"/>
      <w:szCs w:val="24"/>
      <w:lang w:val="ru-RU" w:eastAsia="ar-SA" w:bidi="ar-SA"/>
    </w:rPr>
  </w:style>
  <w:style w:type="paragraph" w:customStyle="1" w:styleId="aa">
    <w:name w:val="Знак Знак Знак Знак"/>
    <w:basedOn w:val="a"/>
    <w:rsid w:val="0026453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lang w:val="en-US" w:eastAsia="en-US"/>
    </w:rPr>
  </w:style>
  <w:style w:type="character" w:customStyle="1" w:styleId="a5">
    <w:name w:val="Основной текст с отступом Знак"/>
    <w:basedOn w:val="a0"/>
    <w:link w:val="a4"/>
    <w:locked/>
    <w:rsid w:val="004460F2"/>
    <w:rPr>
      <w:sz w:val="28"/>
      <w:lang w:val="ru-RU" w:eastAsia="ru-RU" w:bidi="ar-SA"/>
    </w:rPr>
  </w:style>
  <w:style w:type="paragraph" w:styleId="ab">
    <w:name w:val="No Spacing"/>
    <w:uiPriority w:val="1"/>
    <w:qFormat/>
    <w:rsid w:val="00CF4811"/>
    <w:rPr>
      <w:rFonts w:ascii="Calibri" w:eastAsia="Calibri" w:hAnsi="Calibri"/>
      <w:sz w:val="22"/>
      <w:szCs w:val="22"/>
      <w:lang w:eastAsia="en-US"/>
    </w:rPr>
  </w:style>
  <w:style w:type="table" w:styleId="ac">
    <w:name w:val="Table Grid"/>
    <w:basedOn w:val="a1"/>
    <w:uiPriority w:val="59"/>
    <w:rsid w:val="00C642A1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C736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C73663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4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-%20D\ORST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191</TotalTime>
  <Pages>10</Pages>
  <Words>1658</Words>
  <Characters>9456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11092</CharactersWithSpaces>
  <SharedDoc>false</SharedDoc>
  <HLinks>
    <vt:vector size="6" baseType="variant">
      <vt:variant>
        <vt:i4>6684726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Андрюха</cp:lastModifiedBy>
  <cp:revision>101</cp:revision>
  <cp:lastPrinted>2013-02-21T08:01:00Z</cp:lastPrinted>
  <dcterms:created xsi:type="dcterms:W3CDTF">2016-06-14T17:58:00Z</dcterms:created>
  <dcterms:modified xsi:type="dcterms:W3CDTF">2021-03-24T02:32:00Z</dcterms:modified>
</cp:coreProperties>
</file>