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Pr="00222654" w:rsidRDefault="0055222C" w:rsidP="000D581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222654">
        <w:rPr>
          <w:b/>
          <w:sz w:val="28"/>
          <w:szCs w:val="28"/>
        </w:rPr>
        <w:t>С</w:t>
      </w:r>
      <w:proofErr w:type="spellEnd"/>
      <w:proofErr w:type="gramEnd"/>
      <w:r w:rsidRPr="00222654">
        <w:rPr>
          <w:b/>
          <w:sz w:val="28"/>
          <w:szCs w:val="28"/>
        </w:rPr>
        <w:t xml:space="preserve"> И Й С К А Я   Ф Е Д Е Р А Ц И Я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К У Т С К А Я   О Б Л А С Т Ь</w:t>
      </w:r>
    </w:p>
    <w:p w:rsidR="00FD7A81" w:rsidRPr="00222654" w:rsidRDefault="00FD7A81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К 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А Д М И Н И С Т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А Ц И Я 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proofErr w:type="gramStart"/>
      <w:r w:rsidRPr="00222654">
        <w:rPr>
          <w:b/>
          <w:sz w:val="28"/>
          <w:szCs w:val="28"/>
        </w:rPr>
        <w:t>П</w:t>
      </w:r>
      <w:proofErr w:type="gramEnd"/>
      <w:r w:rsidRPr="00222654">
        <w:rPr>
          <w:b/>
          <w:sz w:val="28"/>
          <w:szCs w:val="28"/>
        </w:rPr>
        <w:t xml:space="preserve"> О С Т А Н О В Л Е Н И Е</w:t>
      </w:r>
    </w:p>
    <w:p w:rsidR="000D5816" w:rsidRPr="00222654" w:rsidRDefault="000D5816" w:rsidP="000D5816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0D5816" w:rsidRPr="00222654" w:rsidTr="00035C9C">
        <w:tc>
          <w:tcPr>
            <w:tcW w:w="3365" w:type="dxa"/>
            <w:shd w:val="clear" w:color="auto" w:fill="auto"/>
            <w:hideMark/>
          </w:tcPr>
          <w:p w:rsidR="000D5816" w:rsidRPr="00222654" w:rsidRDefault="007C2B58" w:rsidP="002118A7">
            <w:pPr>
              <w:jc w:val="center"/>
              <w:rPr>
                <w:sz w:val="24"/>
                <w:szCs w:val="24"/>
                <w:lang w:eastAsia="en-US"/>
              </w:rPr>
            </w:pPr>
            <w:r w:rsidRPr="00222654">
              <w:rPr>
                <w:sz w:val="24"/>
                <w:szCs w:val="24"/>
                <w:lang w:eastAsia="en-US"/>
              </w:rPr>
              <w:t xml:space="preserve">от </w:t>
            </w:r>
            <w:r w:rsidR="00B757AE">
              <w:rPr>
                <w:sz w:val="24"/>
                <w:szCs w:val="24"/>
                <w:lang w:eastAsia="en-US"/>
              </w:rPr>
              <w:t>1</w:t>
            </w:r>
            <w:r w:rsidR="002118A7">
              <w:rPr>
                <w:sz w:val="24"/>
                <w:szCs w:val="24"/>
                <w:lang w:eastAsia="en-US"/>
              </w:rPr>
              <w:t>4</w:t>
            </w:r>
            <w:r w:rsidR="00B757AE">
              <w:rPr>
                <w:sz w:val="24"/>
                <w:szCs w:val="24"/>
                <w:lang w:eastAsia="en-US"/>
              </w:rPr>
              <w:t xml:space="preserve"> ноября</w:t>
            </w:r>
            <w:r w:rsidRPr="00222654">
              <w:rPr>
                <w:sz w:val="24"/>
                <w:szCs w:val="24"/>
                <w:lang w:eastAsia="en-US"/>
              </w:rPr>
              <w:t xml:space="preserve"> 201</w:t>
            </w:r>
            <w:r w:rsidR="006F5E53">
              <w:rPr>
                <w:sz w:val="24"/>
                <w:szCs w:val="24"/>
                <w:lang w:eastAsia="en-US"/>
              </w:rPr>
              <w:t>9</w:t>
            </w:r>
            <w:r w:rsidR="000D5816" w:rsidRPr="00222654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0D5816" w:rsidRPr="00222654" w:rsidRDefault="00FD7A81" w:rsidP="00BD45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</w:t>
            </w:r>
            <w:r w:rsidR="000D5816" w:rsidRPr="00222654">
              <w:rPr>
                <w:sz w:val="24"/>
                <w:szCs w:val="24"/>
                <w:lang w:eastAsia="en-US"/>
              </w:rPr>
              <w:t xml:space="preserve">№ </w:t>
            </w:r>
            <w:r w:rsidR="00BD4517">
              <w:rPr>
                <w:sz w:val="24"/>
                <w:szCs w:val="24"/>
                <w:lang w:eastAsia="en-US"/>
              </w:rPr>
              <w:t>588</w:t>
            </w:r>
          </w:p>
        </w:tc>
      </w:tr>
      <w:tr w:rsidR="000D5816" w:rsidRPr="00222654" w:rsidTr="00035C9C">
        <w:tc>
          <w:tcPr>
            <w:tcW w:w="3365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  <w:r w:rsidRPr="00222654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222654" w:rsidRDefault="000D5816" w:rsidP="000D5816">
      <w:pPr>
        <w:rPr>
          <w:sz w:val="24"/>
          <w:szCs w:val="24"/>
        </w:rPr>
      </w:pPr>
    </w:p>
    <w:tbl>
      <w:tblPr>
        <w:tblW w:w="4786" w:type="dxa"/>
        <w:tblLook w:val="04A0"/>
      </w:tblPr>
      <w:tblGrid>
        <w:gridCol w:w="4786"/>
      </w:tblGrid>
      <w:tr w:rsidR="000D5816" w:rsidRPr="0055222C" w:rsidTr="00035C9C">
        <w:trPr>
          <w:trHeight w:val="639"/>
        </w:trPr>
        <w:tc>
          <w:tcPr>
            <w:tcW w:w="4786" w:type="dxa"/>
            <w:shd w:val="clear" w:color="auto" w:fill="auto"/>
            <w:hideMark/>
          </w:tcPr>
          <w:p w:rsidR="000D5816" w:rsidRPr="0055222C" w:rsidRDefault="003B79DA" w:rsidP="00B757AE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522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внесении изменений </w:t>
            </w:r>
            <w:r w:rsidR="00B757AE" w:rsidRPr="0055222C">
              <w:rPr>
                <w:rFonts w:ascii="Times New Roman" w:hAnsi="Times New Roman"/>
                <w:bCs/>
                <w:iCs/>
                <w:sz w:val="24"/>
                <w:szCs w:val="24"/>
              </w:rPr>
              <w:t>в муниципальную программу «Безопасный город на 2020-2025</w:t>
            </w:r>
            <w:r w:rsidRPr="005522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гг.»</w:t>
            </w:r>
          </w:p>
        </w:tc>
      </w:tr>
    </w:tbl>
    <w:p w:rsidR="000D5816" w:rsidRPr="0055222C" w:rsidRDefault="000D5816" w:rsidP="000D5816">
      <w:pPr>
        <w:rPr>
          <w:sz w:val="24"/>
          <w:szCs w:val="24"/>
        </w:rPr>
      </w:pPr>
    </w:p>
    <w:p w:rsidR="0045420A" w:rsidRPr="0055222C" w:rsidRDefault="00411DC2" w:rsidP="0045420A">
      <w:pPr>
        <w:ind w:firstLine="708"/>
        <w:jc w:val="both"/>
        <w:rPr>
          <w:sz w:val="24"/>
          <w:szCs w:val="24"/>
        </w:rPr>
      </w:pPr>
      <w:proofErr w:type="gramStart"/>
      <w:r w:rsidRPr="0055222C">
        <w:rPr>
          <w:sz w:val="24"/>
          <w:szCs w:val="24"/>
        </w:rPr>
        <w:t xml:space="preserve">В целях </w:t>
      </w:r>
      <w:r w:rsidR="00B757AE" w:rsidRPr="0055222C">
        <w:rPr>
          <w:sz w:val="24"/>
          <w:szCs w:val="24"/>
        </w:rPr>
        <w:t xml:space="preserve"> реализации мероприятий, направленных на снижение уровня преступности на территории Киренского района, корректировки </w:t>
      </w:r>
      <w:r w:rsidRPr="0055222C">
        <w:rPr>
          <w:sz w:val="24"/>
          <w:szCs w:val="24"/>
        </w:rPr>
        <w:t xml:space="preserve"> объемов финансирования на плановый </w:t>
      </w:r>
      <w:r w:rsidR="00B757AE" w:rsidRPr="0055222C">
        <w:rPr>
          <w:sz w:val="24"/>
          <w:szCs w:val="24"/>
        </w:rPr>
        <w:t xml:space="preserve"> и последующие периоды до 2026</w:t>
      </w:r>
      <w:r w:rsidR="002118A7">
        <w:rPr>
          <w:sz w:val="24"/>
          <w:szCs w:val="24"/>
        </w:rPr>
        <w:t xml:space="preserve"> </w:t>
      </w:r>
      <w:r w:rsidR="00B757AE" w:rsidRPr="0055222C">
        <w:rPr>
          <w:sz w:val="24"/>
          <w:szCs w:val="24"/>
        </w:rPr>
        <w:t>года</w:t>
      </w:r>
      <w:r w:rsidRPr="0055222C">
        <w:rPr>
          <w:sz w:val="24"/>
          <w:szCs w:val="24"/>
        </w:rPr>
        <w:t xml:space="preserve">, </w:t>
      </w:r>
      <w:r w:rsidR="00D929E8" w:rsidRPr="0055222C">
        <w:rPr>
          <w:sz w:val="24"/>
          <w:szCs w:val="24"/>
        </w:rPr>
        <w:t xml:space="preserve"> в соответствии с п. 2 ст. 179 Бюджетного кодекса РФ</w:t>
      </w:r>
      <w:r w:rsidR="00FF3AA9" w:rsidRPr="0055222C">
        <w:rPr>
          <w:sz w:val="24"/>
          <w:szCs w:val="24"/>
        </w:rPr>
        <w:t xml:space="preserve">, </w:t>
      </w:r>
      <w:r w:rsidR="0045420A" w:rsidRPr="0055222C">
        <w:rPr>
          <w:sz w:val="24"/>
          <w:szCs w:val="24"/>
        </w:rPr>
        <w:t xml:space="preserve">Положением о порядке принятия решений о разработке, 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</w:t>
      </w:r>
      <w:r w:rsidR="00FF3AA9" w:rsidRPr="0055222C">
        <w:rPr>
          <w:sz w:val="24"/>
          <w:szCs w:val="24"/>
        </w:rPr>
        <w:t>19.04.2016</w:t>
      </w:r>
      <w:r w:rsidR="0045420A" w:rsidRPr="0055222C">
        <w:rPr>
          <w:sz w:val="24"/>
          <w:szCs w:val="24"/>
        </w:rPr>
        <w:t xml:space="preserve"> г. № </w:t>
      </w:r>
      <w:r w:rsidR="00FF3AA9" w:rsidRPr="0055222C">
        <w:rPr>
          <w:sz w:val="24"/>
          <w:szCs w:val="24"/>
        </w:rPr>
        <w:t>189</w:t>
      </w:r>
      <w:r w:rsidR="0045420A" w:rsidRPr="0055222C">
        <w:rPr>
          <w:sz w:val="24"/>
          <w:szCs w:val="24"/>
        </w:rPr>
        <w:t>,</w:t>
      </w:r>
      <w:r w:rsidR="006D123D" w:rsidRPr="0055222C">
        <w:rPr>
          <w:sz w:val="24"/>
          <w:szCs w:val="24"/>
        </w:rPr>
        <w:t xml:space="preserve"> с</w:t>
      </w:r>
      <w:proofErr w:type="gramEnd"/>
      <w:r w:rsidR="006D123D" w:rsidRPr="0055222C">
        <w:rPr>
          <w:sz w:val="24"/>
          <w:szCs w:val="24"/>
        </w:rPr>
        <w:t xml:space="preserve"> изменениями, внесенными постановлением администрации Киренского муниципального района от 09.09.2016 г. №414, </w:t>
      </w:r>
      <w:r w:rsidR="00DB002C" w:rsidRPr="0055222C">
        <w:rPr>
          <w:sz w:val="24"/>
          <w:szCs w:val="24"/>
        </w:rPr>
        <w:t xml:space="preserve"> от 19.12.2018г. №623,</w:t>
      </w:r>
      <w:r w:rsidR="00FC5F37" w:rsidRPr="0055222C">
        <w:rPr>
          <w:sz w:val="24"/>
          <w:szCs w:val="24"/>
        </w:rPr>
        <w:t xml:space="preserve"> </w:t>
      </w:r>
      <w:r w:rsidR="00FC5F37" w:rsidRPr="00BD4517">
        <w:rPr>
          <w:sz w:val="24"/>
          <w:szCs w:val="24"/>
        </w:rPr>
        <w:t xml:space="preserve">распоряжением администрации от </w:t>
      </w:r>
      <w:r w:rsidR="00BD4517" w:rsidRPr="00BD4517">
        <w:rPr>
          <w:sz w:val="24"/>
          <w:szCs w:val="24"/>
        </w:rPr>
        <w:t>25.10.2019г. №187</w:t>
      </w:r>
      <w:r w:rsidR="00FC5F37" w:rsidRPr="00BD4517">
        <w:rPr>
          <w:sz w:val="24"/>
          <w:szCs w:val="24"/>
        </w:rPr>
        <w:t xml:space="preserve"> «О внесении изменений и дополнений в перечень муниципальных программ Киренского района», </w:t>
      </w:r>
      <w:r w:rsidR="00DB002C" w:rsidRPr="0055222C">
        <w:rPr>
          <w:sz w:val="24"/>
          <w:szCs w:val="24"/>
        </w:rPr>
        <w:t xml:space="preserve"> </w:t>
      </w:r>
      <w:r w:rsidR="006D123D" w:rsidRPr="0055222C">
        <w:rPr>
          <w:sz w:val="24"/>
          <w:szCs w:val="24"/>
        </w:rPr>
        <w:t>администрация Киренского муниципального района</w:t>
      </w:r>
    </w:p>
    <w:p w:rsidR="000D5816" w:rsidRPr="0055222C" w:rsidRDefault="000D5816" w:rsidP="004A64BE">
      <w:pPr>
        <w:ind w:left="113" w:firstLine="709"/>
        <w:jc w:val="both"/>
        <w:rPr>
          <w:sz w:val="24"/>
          <w:szCs w:val="24"/>
        </w:rPr>
      </w:pPr>
    </w:p>
    <w:p w:rsidR="000D5816" w:rsidRPr="0055222C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proofErr w:type="gramStart"/>
      <w:r w:rsidRPr="0055222C">
        <w:rPr>
          <w:b/>
          <w:sz w:val="24"/>
          <w:szCs w:val="24"/>
        </w:rPr>
        <w:t>П</w:t>
      </w:r>
      <w:proofErr w:type="gramEnd"/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О</w:t>
      </w:r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С</w:t>
      </w:r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Т</w:t>
      </w:r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А</w:t>
      </w:r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Н</w:t>
      </w:r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О</w:t>
      </w:r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В</w:t>
      </w:r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Л</w:t>
      </w:r>
      <w:r w:rsidR="0045420A" w:rsidRPr="0055222C">
        <w:rPr>
          <w:b/>
          <w:sz w:val="24"/>
          <w:szCs w:val="24"/>
        </w:rPr>
        <w:t xml:space="preserve"> </w:t>
      </w:r>
      <w:r w:rsidRPr="0055222C">
        <w:rPr>
          <w:b/>
          <w:sz w:val="24"/>
          <w:szCs w:val="24"/>
        </w:rPr>
        <w:t>Я</w:t>
      </w:r>
      <w:r w:rsidR="0045420A" w:rsidRPr="0055222C">
        <w:rPr>
          <w:b/>
          <w:sz w:val="24"/>
          <w:szCs w:val="24"/>
        </w:rPr>
        <w:t xml:space="preserve"> Е Т</w:t>
      </w:r>
      <w:r w:rsidRPr="0055222C">
        <w:rPr>
          <w:b/>
          <w:sz w:val="24"/>
          <w:szCs w:val="24"/>
        </w:rPr>
        <w:t>:</w:t>
      </w:r>
    </w:p>
    <w:p w:rsidR="003B79DA" w:rsidRPr="0055222C" w:rsidRDefault="003B79DA" w:rsidP="004A64BE">
      <w:pPr>
        <w:ind w:left="113" w:firstLine="709"/>
        <w:jc w:val="center"/>
        <w:outlineLvl w:val="0"/>
        <w:rPr>
          <w:b/>
          <w:sz w:val="24"/>
          <w:szCs w:val="24"/>
        </w:rPr>
      </w:pPr>
    </w:p>
    <w:p w:rsidR="003B79DA" w:rsidRPr="0055222C" w:rsidRDefault="00FF3AA9" w:rsidP="003B79DA">
      <w:pPr>
        <w:ind w:firstLine="708"/>
        <w:jc w:val="both"/>
        <w:rPr>
          <w:sz w:val="24"/>
          <w:szCs w:val="24"/>
        </w:rPr>
      </w:pPr>
      <w:r w:rsidRPr="0055222C">
        <w:rPr>
          <w:sz w:val="24"/>
          <w:szCs w:val="24"/>
        </w:rPr>
        <w:t xml:space="preserve">1. </w:t>
      </w:r>
      <w:r w:rsidR="003B79DA" w:rsidRPr="0055222C">
        <w:rPr>
          <w:sz w:val="24"/>
          <w:szCs w:val="24"/>
        </w:rPr>
        <w:t xml:space="preserve">Внести в муниципальную программу </w:t>
      </w:r>
      <w:r w:rsidR="003B79DA" w:rsidRPr="0055222C">
        <w:rPr>
          <w:bCs/>
          <w:iCs/>
          <w:sz w:val="24"/>
          <w:szCs w:val="24"/>
        </w:rPr>
        <w:t>«</w:t>
      </w:r>
      <w:r w:rsidR="00B757AE" w:rsidRPr="0055222C">
        <w:rPr>
          <w:bCs/>
          <w:iCs/>
          <w:sz w:val="24"/>
          <w:szCs w:val="24"/>
        </w:rPr>
        <w:t>Безопасный город на 2020-2025 годы</w:t>
      </w:r>
      <w:r w:rsidR="003B79DA" w:rsidRPr="0055222C">
        <w:rPr>
          <w:bCs/>
          <w:iCs/>
          <w:sz w:val="24"/>
          <w:szCs w:val="24"/>
        </w:rPr>
        <w:t xml:space="preserve">» </w:t>
      </w:r>
      <w:r w:rsidR="003B79DA" w:rsidRPr="0055222C">
        <w:rPr>
          <w:sz w:val="24"/>
          <w:szCs w:val="24"/>
        </w:rPr>
        <w:t>следующие изменения:</w:t>
      </w:r>
    </w:p>
    <w:p w:rsidR="002730E9" w:rsidRPr="0055222C" w:rsidRDefault="000E1747" w:rsidP="002730E9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>1.1</w:t>
      </w:r>
      <w:r w:rsidR="00346F88" w:rsidRPr="0055222C">
        <w:rPr>
          <w:sz w:val="24"/>
          <w:szCs w:val="24"/>
        </w:rPr>
        <w:t>.</w:t>
      </w:r>
      <w:r w:rsidR="002730E9" w:rsidRPr="0055222C">
        <w:rPr>
          <w:sz w:val="24"/>
          <w:szCs w:val="24"/>
        </w:rPr>
        <w:t xml:space="preserve"> </w:t>
      </w:r>
      <w:r w:rsidR="00AB510E">
        <w:rPr>
          <w:sz w:val="24"/>
          <w:szCs w:val="24"/>
        </w:rPr>
        <w:t>Паспорт муниципальной программы</w:t>
      </w:r>
      <w:r w:rsidR="002730E9" w:rsidRPr="0055222C">
        <w:rPr>
          <w:sz w:val="24"/>
          <w:szCs w:val="24"/>
        </w:rPr>
        <w:t xml:space="preserve"> изложить в </w:t>
      </w:r>
      <w:r w:rsidR="00092F87" w:rsidRPr="0055222C">
        <w:rPr>
          <w:sz w:val="24"/>
          <w:szCs w:val="24"/>
        </w:rPr>
        <w:t>новой</w:t>
      </w:r>
      <w:r w:rsidR="002730E9" w:rsidRPr="0055222C">
        <w:rPr>
          <w:sz w:val="24"/>
          <w:szCs w:val="24"/>
        </w:rPr>
        <w:t xml:space="preserve"> редакции</w:t>
      </w:r>
      <w:r w:rsidR="00092F87" w:rsidRPr="0055222C">
        <w:rPr>
          <w:sz w:val="24"/>
          <w:szCs w:val="24"/>
        </w:rPr>
        <w:t xml:space="preserve"> (прилагается).</w:t>
      </w:r>
      <w:r w:rsidR="00581ED4" w:rsidRPr="0055222C">
        <w:rPr>
          <w:sz w:val="24"/>
          <w:szCs w:val="24"/>
        </w:rPr>
        <w:t xml:space="preserve"> </w:t>
      </w:r>
    </w:p>
    <w:p w:rsidR="00F51B4E" w:rsidRPr="0055222C" w:rsidRDefault="00AB510E" w:rsidP="00F51B4E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F51B4E" w:rsidRPr="0055222C">
        <w:rPr>
          <w:rFonts w:ascii="Times New Roman" w:hAnsi="Times New Roman" w:cs="Times New Roman"/>
          <w:sz w:val="24"/>
          <w:szCs w:val="24"/>
        </w:rPr>
        <w:t>Р</w:t>
      </w:r>
      <w:r w:rsidR="00FC5F37" w:rsidRPr="0055222C">
        <w:rPr>
          <w:rFonts w:ascii="Times New Roman" w:hAnsi="Times New Roman" w:cs="Times New Roman"/>
          <w:sz w:val="24"/>
          <w:szCs w:val="24"/>
        </w:rPr>
        <w:t>аздел 1 «Характеристика текущего состояния сферы реализации муниципальной программы», до</w:t>
      </w:r>
      <w:r w:rsidR="00F51B4E" w:rsidRPr="0055222C">
        <w:rPr>
          <w:rFonts w:ascii="Times New Roman" w:hAnsi="Times New Roman" w:cs="Times New Roman"/>
          <w:sz w:val="24"/>
          <w:szCs w:val="24"/>
        </w:rPr>
        <w:t>полнить следующим текстом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1B4E" w:rsidRPr="0055222C">
        <w:rPr>
          <w:rFonts w:ascii="Times New Roman" w:hAnsi="Times New Roman" w:cs="Times New Roman"/>
          <w:sz w:val="24"/>
          <w:szCs w:val="24"/>
        </w:rPr>
        <w:t xml:space="preserve"> «</w:t>
      </w:r>
      <w:r w:rsidR="00F51B4E" w:rsidRPr="00552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Анализ криминогенной обстановки Киренского района говорит о том, что по сравнению с 2018 годом произошел рост преступлений в общественных местах, согласно проведённого анализа по состоянию  за 10 месяцев 2019 года  количество преступлений в общественных местах составило 72 (АППГ-69), из них тяжких, особо тяжких 5 (АППГ-4), в том числе  совершено 50  преступлений на улице </w:t>
      </w:r>
      <w:proofErr w:type="gramStart"/>
      <w:r w:rsidR="00F51B4E" w:rsidRPr="00552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gramEnd"/>
      <w:r w:rsidR="00F51B4E" w:rsidRPr="00552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АППГ-43), ранее судимыми 66 (АППГ-47), раскрыто преступлений 193 (АППГ-167).</w:t>
      </w:r>
    </w:p>
    <w:p w:rsidR="00F51B4E" w:rsidRPr="0055222C" w:rsidRDefault="00F51B4E" w:rsidP="00F51B4E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2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Одной из мер профилактики преступлений является принятие мер административного воздействия на правонарушителей, в этих целях сотрудниками МО МВД России «Киренский» за 10 месяцев 2019 года выявлено 2922 административных правонарушений (АППГ-2847). </w:t>
      </w:r>
    </w:p>
    <w:p w:rsidR="00F51B4E" w:rsidRPr="0055222C" w:rsidRDefault="00F51B4E" w:rsidP="00F51B4E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2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Перед сотрудниками наружных служб ежедневно ставятся задачи по осуществлению </w:t>
      </w:r>
      <w:proofErr w:type="gramStart"/>
      <w:r w:rsidRPr="00552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контроля за</w:t>
      </w:r>
      <w:proofErr w:type="gramEnd"/>
      <w:r w:rsidRPr="00552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оперативной обстановкой на улице, при этом особое внимание уделяется профилактике таких правонарушений, как распитие спиртных напитков, появление в общественных местах в состоянии алкогольного и наркотического опьянения, за 10 месяцев 2019 года выявлено 286 правонарушений (АППГ-321). </w:t>
      </w:r>
    </w:p>
    <w:p w:rsidR="00F51B4E" w:rsidRPr="0055222C" w:rsidRDefault="00F51B4E" w:rsidP="00F51B4E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2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 задачи по сокращению уровня правонарушений на улицах и общественных </w:t>
      </w:r>
      <w:r w:rsidRPr="00552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местах Киренского района предполагает оборудование системой видеоконтроля наиболее криминогенных мест подведомственной территории, обеспечение полиции  материально технической базой, активного привлечения общественных объединений и населения к обеспечению правопорядка. </w:t>
      </w:r>
    </w:p>
    <w:p w:rsidR="00F51B4E" w:rsidRPr="0055222C" w:rsidRDefault="00F51B4E" w:rsidP="00AB51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Однако, решение стоящих перед  МО МВД России «Киренский» задач невозможно без поддержки общества.  В связи с этим необходимо тесное взаимодействие с органами местного самоуправления, социальными институтами и различными слоями населения с целью привлечения их к совместной деятельности по противодействию преступности. Для решения задач по профилактике правонарушений, противодействию преступности и предназначена </w:t>
      </w:r>
      <w:r w:rsidR="00FD7A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</w:t>
      </w:r>
      <w:r w:rsidRPr="00552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программа «Профилактика правонарушений на территории Киренского  района».</w:t>
      </w:r>
      <w:r w:rsidR="00AB51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55222C">
        <w:rPr>
          <w:rFonts w:ascii="Times New Roman" w:hAnsi="Times New Roman" w:cs="Times New Roman"/>
          <w:sz w:val="24"/>
          <w:szCs w:val="24"/>
        </w:rPr>
        <w:t>Список сокращений: АПП</w:t>
      </w:r>
      <w:proofErr w:type="gramStart"/>
      <w:r w:rsidRPr="0055222C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FD7A81">
        <w:rPr>
          <w:rFonts w:ascii="Times New Roman" w:hAnsi="Times New Roman" w:cs="Times New Roman"/>
          <w:sz w:val="24"/>
          <w:szCs w:val="24"/>
        </w:rPr>
        <w:t xml:space="preserve"> </w:t>
      </w:r>
      <w:r w:rsidRPr="0055222C">
        <w:rPr>
          <w:rFonts w:ascii="Times New Roman" w:hAnsi="Times New Roman" w:cs="Times New Roman"/>
          <w:sz w:val="24"/>
          <w:szCs w:val="24"/>
        </w:rPr>
        <w:t>аналогичный период прошлого года.»</w:t>
      </w:r>
    </w:p>
    <w:p w:rsidR="00AB510E" w:rsidRDefault="00F51B4E" w:rsidP="00F51B4E">
      <w:pPr>
        <w:rPr>
          <w:sz w:val="24"/>
          <w:szCs w:val="24"/>
        </w:rPr>
      </w:pPr>
      <w:r w:rsidRPr="0055222C">
        <w:rPr>
          <w:sz w:val="24"/>
          <w:szCs w:val="24"/>
        </w:rPr>
        <w:t xml:space="preserve">1.3. Раздел 2 «Цель и задачи муниципальной программы, целевые показатели муниципальной программы, сроки реализации» изложить в следующей редакции: </w:t>
      </w:r>
    </w:p>
    <w:p w:rsidR="00F51B4E" w:rsidRPr="0055222C" w:rsidRDefault="00F51B4E" w:rsidP="00F51B4E">
      <w:pPr>
        <w:rPr>
          <w:sz w:val="24"/>
          <w:szCs w:val="24"/>
        </w:rPr>
      </w:pPr>
      <w:r w:rsidRPr="0055222C">
        <w:rPr>
          <w:sz w:val="24"/>
          <w:szCs w:val="24"/>
        </w:rPr>
        <w:t xml:space="preserve">«Цель </w:t>
      </w:r>
      <w:proofErr w:type="gramStart"/>
      <w:r w:rsidRPr="0055222C">
        <w:rPr>
          <w:sz w:val="24"/>
          <w:szCs w:val="24"/>
        </w:rPr>
        <w:t>-о</w:t>
      </w:r>
      <w:proofErr w:type="gramEnd"/>
      <w:r w:rsidRPr="0055222C">
        <w:rPr>
          <w:sz w:val="24"/>
          <w:szCs w:val="24"/>
        </w:rPr>
        <w:t>беспечение комплексных мер безопасности на территории Киренского района  при решении следующих задач:</w:t>
      </w:r>
    </w:p>
    <w:p w:rsidR="00F51B4E" w:rsidRPr="0055222C" w:rsidRDefault="00F51B4E" w:rsidP="00AB510E">
      <w:pPr>
        <w:rPr>
          <w:color w:val="000000"/>
          <w:sz w:val="24"/>
          <w:szCs w:val="24"/>
        </w:rPr>
      </w:pPr>
      <w:r w:rsidRPr="0055222C">
        <w:rPr>
          <w:color w:val="000000"/>
          <w:sz w:val="24"/>
          <w:szCs w:val="24"/>
        </w:rPr>
        <w:t>1.Повышение уровня безопасности по основным направлениям жизнедеятельности населения.</w:t>
      </w:r>
    </w:p>
    <w:p w:rsidR="00F51B4E" w:rsidRPr="0055222C" w:rsidRDefault="00F51B4E" w:rsidP="00AB510E">
      <w:pPr>
        <w:rPr>
          <w:sz w:val="24"/>
          <w:szCs w:val="24"/>
        </w:rPr>
      </w:pPr>
      <w:r w:rsidRPr="0055222C">
        <w:rPr>
          <w:color w:val="000000"/>
          <w:sz w:val="24"/>
          <w:szCs w:val="24"/>
        </w:rPr>
        <w:t>2.</w:t>
      </w:r>
      <w:r w:rsidRPr="0055222C">
        <w:rPr>
          <w:sz w:val="24"/>
          <w:szCs w:val="24"/>
        </w:rPr>
        <w:t xml:space="preserve"> Совершенствование системы профилактических мер антитеррористической, </w:t>
      </w:r>
      <w:proofErr w:type="spellStart"/>
      <w:r w:rsidRPr="0055222C">
        <w:rPr>
          <w:sz w:val="24"/>
          <w:szCs w:val="24"/>
        </w:rPr>
        <w:t>антиэкстремистской</w:t>
      </w:r>
      <w:proofErr w:type="spellEnd"/>
      <w:r w:rsidRPr="0055222C">
        <w:rPr>
          <w:sz w:val="24"/>
          <w:szCs w:val="24"/>
        </w:rPr>
        <w:t xml:space="preserve"> направленности.</w:t>
      </w:r>
    </w:p>
    <w:p w:rsidR="00F51B4E" w:rsidRPr="0055222C" w:rsidRDefault="00F51B4E" w:rsidP="00AB510E">
      <w:pPr>
        <w:rPr>
          <w:sz w:val="24"/>
          <w:szCs w:val="24"/>
        </w:rPr>
      </w:pPr>
      <w:r w:rsidRPr="0055222C">
        <w:rPr>
          <w:sz w:val="24"/>
          <w:szCs w:val="24"/>
        </w:rPr>
        <w:t>3. Снижение рисков возникновения чрезвычайных ситуаций и размеров материальных потерь при их возникновении.</w:t>
      </w:r>
    </w:p>
    <w:p w:rsidR="00F51B4E" w:rsidRPr="0055222C" w:rsidRDefault="00F51B4E" w:rsidP="00AB510E">
      <w:pPr>
        <w:rPr>
          <w:sz w:val="24"/>
          <w:szCs w:val="24"/>
        </w:rPr>
      </w:pPr>
      <w:r w:rsidRPr="0055222C">
        <w:rPr>
          <w:sz w:val="24"/>
          <w:szCs w:val="24"/>
        </w:rPr>
        <w:t>4. Повышение уровня обучения всех групп населения по вопросам гражданской обороны.</w:t>
      </w:r>
    </w:p>
    <w:p w:rsidR="00F51B4E" w:rsidRPr="0055222C" w:rsidRDefault="00AB510E" w:rsidP="00AB510E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51B4E" w:rsidRPr="0055222C">
        <w:rPr>
          <w:sz w:val="24"/>
          <w:szCs w:val="24"/>
        </w:rPr>
        <w:t>Повышение уровня оперативного реагирования на возникновение (угрозу возникновения) чрезвычайных ситуаций, происшествий и эффективности взаимодействия с привлекаемыми силами и средствами за счет сокращения времени на постановку задач оперативным службам.</w:t>
      </w:r>
    </w:p>
    <w:p w:rsidR="00F51B4E" w:rsidRPr="0055222C" w:rsidRDefault="00F51B4E" w:rsidP="00AB510E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>6.Снижение уровня преступности на территории Киренского района.</w:t>
      </w:r>
    </w:p>
    <w:p w:rsidR="00F51B4E" w:rsidRPr="0055222C" w:rsidRDefault="00F51B4E" w:rsidP="00F51B4E">
      <w:pPr>
        <w:ind w:firstLine="700"/>
        <w:jc w:val="both"/>
        <w:rPr>
          <w:sz w:val="24"/>
          <w:szCs w:val="24"/>
        </w:rPr>
      </w:pPr>
      <w:r w:rsidRPr="0055222C">
        <w:rPr>
          <w:sz w:val="24"/>
          <w:szCs w:val="24"/>
        </w:rPr>
        <w:t>Сведения о составе и значениях целевых показателей муниципальной программы приведены в приложении № 1 к Программе.</w:t>
      </w:r>
    </w:p>
    <w:p w:rsidR="00F51B4E" w:rsidRPr="0055222C" w:rsidRDefault="00F51B4E" w:rsidP="00F51B4E">
      <w:pPr>
        <w:ind w:firstLine="720"/>
        <w:jc w:val="both"/>
        <w:rPr>
          <w:sz w:val="24"/>
          <w:szCs w:val="24"/>
        </w:rPr>
      </w:pPr>
      <w:r w:rsidRPr="0055222C">
        <w:rPr>
          <w:sz w:val="24"/>
          <w:szCs w:val="24"/>
        </w:rPr>
        <w:t xml:space="preserve">Мероприятия Программы рассчитаны на период с 2020 по 2025 годы и направлены на улучшение </w:t>
      </w:r>
      <w:r w:rsidR="00A35F85" w:rsidRPr="0055222C">
        <w:rPr>
          <w:sz w:val="24"/>
          <w:szCs w:val="24"/>
        </w:rPr>
        <w:t xml:space="preserve">целевых </w:t>
      </w:r>
      <w:r w:rsidRPr="0055222C">
        <w:rPr>
          <w:sz w:val="24"/>
          <w:szCs w:val="24"/>
        </w:rPr>
        <w:t>показателей</w:t>
      </w:r>
      <w:proofErr w:type="gramStart"/>
      <w:r w:rsidR="00A35F85" w:rsidRPr="0055222C">
        <w:rPr>
          <w:sz w:val="24"/>
          <w:szCs w:val="24"/>
        </w:rPr>
        <w:t>.»</w:t>
      </w:r>
      <w:proofErr w:type="gramEnd"/>
    </w:p>
    <w:p w:rsidR="00A35F85" w:rsidRPr="0055222C" w:rsidRDefault="005E2E19" w:rsidP="00A35F85">
      <w:pPr>
        <w:jc w:val="both"/>
        <w:rPr>
          <w:bCs/>
          <w:color w:val="000000"/>
          <w:sz w:val="24"/>
          <w:szCs w:val="24"/>
        </w:rPr>
      </w:pPr>
      <w:r w:rsidRPr="0055222C">
        <w:rPr>
          <w:sz w:val="24"/>
          <w:szCs w:val="24"/>
        </w:rPr>
        <w:t>1.</w:t>
      </w:r>
      <w:r w:rsidR="00AB510E">
        <w:rPr>
          <w:sz w:val="24"/>
          <w:szCs w:val="24"/>
        </w:rPr>
        <w:t xml:space="preserve">4. </w:t>
      </w:r>
      <w:r w:rsidRPr="0055222C">
        <w:rPr>
          <w:sz w:val="24"/>
          <w:szCs w:val="24"/>
        </w:rPr>
        <w:t>В разделе 3 «Основные мероприятия муниципальной программы, обоснование выделения подпрограмм»</w:t>
      </w:r>
      <w:r w:rsidR="00A35F85" w:rsidRPr="0055222C">
        <w:rPr>
          <w:sz w:val="24"/>
          <w:szCs w:val="24"/>
        </w:rPr>
        <w:t xml:space="preserve"> изложить в следующей редакции: «</w:t>
      </w:r>
      <w:r w:rsidR="00A35F85" w:rsidRPr="0055222C">
        <w:rPr>
          <w:bCs/>
          <w:color w:val="000000"/>
          <w:sz w:val="24"/>
          <w:szCs w:val="24"/>
        </w:rPr>
        <w:t>Муниципальная программа «Безопасный город на 2020 – 2025 годы» предусматривает проведение основных мероприятий в рамках следующих подпрограмм:</w:t>
      </w:r>
    </w:p>
    <w:p w:rsidR="00A35F85" w:rsidRPr="0055222C" w:rsidRDefault="00A35F85" w:rsidP="00A35F85">
      <w:pPr>
        <w:widowControl w:val="0"/>
        <w:autoSpaceDE w:val="0"/>
        <w:autoSpaceDN w:val="0"/>
        <w:adjustRightInd w:val="0"/>
        <w:rPr>
          <w:iCs/>
          <w:color w:val="000000"/>
          <w:sz w:val="24"/>
          <w:szCs w:val="24"/>
        </w:rPr>
      </w:pPr>
      <w:r w:rsidRPr="0055222C">
        <w:rPr>
          <w:b/>
          <w:sz w:val="24"/>
          <w:szCs w:val="24"/>
        </w:rPr>
        <w:t xml:space="preserve">      </w:t>
      </w:r>
      <w:r w:rsidR="00AB510E">
        <w:rPr>
          <w:b/>
          <w:sz w:val="24"/>
          <w:szCs w:val="24"/>
        </w:rPr>
        <w:t xml:space="preserve">    </w:t>
      </w:r>
      <w:r w:rsidRPr="0055222C">
        <w:rPr>
          <w:iCs/>
          <w:color w:val="000000"/>
          <w:sz w:val="24"/>
          <w:szCs w:val="24"/>
        </w:rPr>
        <w:t>1. «Организация инфраструктуры АПК «Безопасный город».</w:t>
      </w:r>
    </w:p>
    <w:p w:rsidR="00A35F85" w:rsidRPr="0055222C" w:rsidRDefault="00A35F85" w:rsidP="00A35F85">
      <w:pPr>
        <w:widowControl w:val="0"/>
        <w:autoSpaceDE w:val="0"/>
        <w:autoSpaceDN w:val="0"/>
        <w:adjustRightInd w:val="0"/>
        <w:rPr>
          <w:iCs/>
          <w:color w:val="000000"/>
          <w:sz w:val="24"/>
          <w:szCs w:val="24"/>
        </w:rPr>
      </w:pPr>
      <w:r w:rsidRPr="0055222C">
        <w:rPr>
          <w:iCs/>
          <w:color w:val="000000"/>
          <w:sz w:val="24"/>
          <w:szCs w:val="24"/>
        </w:rPr>
        <w:t xml:space="preserve">          2. «Профилактика терроризма и экстремизма  на территории Киренского района».</w:t>
      </w:r>
    </w:p>
    <w:p w:rsidR="00A35F85" w:rsidRPr="0055222C" w:rsidRDefault="00A35F85" w:rsidP="00A35F85">
      <w:pPr>
        <w:widowControl w:val="0"/>
        <w:autoSpaceDE w:val="0"/>
        <w:autoSpaceDN w:val="0"/>
        <w:adjustRightInd w:val="0"/>
        <w:rPr>
          <w:iCs/>
          <w:color w:val="000000"/>
          <w:sz w:val="24"/>
          <w:szCs w:val="24"/>
        </w:rPr>
      </w:pPr>
      <w:r w:rsidRPr="0055222C">
        <w:rPr>
          <w:iCs/>
          <w:color w:val="000000"/>
          <w:sz w:val="24"/>
          <w:szCs w:val="24"/>
        </w:rPr>
        <w:t xml:space="preserve">          3.</w:t>
      </w:r>
      <w:r w:rsidRPr="0055222C">
        <w:rPr>
          <w:sz w:val="24"/>
          <w:szCs w:val="24"/>
        </w:rPr>
        <w:t xml:space="preserve"> </w:t>
      </w:r>
      <w:r w:rsidRPr="0055222C">
        <w:rPr>
          <w:iCs/>
          <w:color w:val="000000"/>
          <w:sz w:val="24"/>
          <w:szCs w:val="24"/>
        </w:rPr>
        <w:t>«Защита населения и территории Киренского района от чрезвычайных ситуаций».</w:t>
      </w:r>
    </w:p>
    <w:p w:rsidR="00A35F85" w:rsidRPr="0055222C" w:rsidRDefault="00A35F85" w:rsidP="00A35F85">
      <w:pPr>
        <w:widowControl w:val="0"/>
        <w:autoSpaceDE w:val="0"/>
        <w:autoSpaceDN w:val="0"/>
        <w:adjustRightInd w:val="0"/>
        <w:rPr>
          <w:iCs/>
          <w:color w:val="000000"/>
          <w:sz w:val="24"/>
          <w:szCs w:val="24"/>
        </w:rPr>
      </w:pPr>
      <w:r w:rsidRPr="0055222C">
        <w:rPr>
          <w:iCs/>
          <w:color w:val="000000"/>
          <w:sz w:val="24"/>
          <w:szCs w:val="24"/>
        </w:rPr>
        <w:t xml:space="preserve">          4. «Мероприятия по гражданской обороне на территории Киренского района».</w:t>
      </w:r>
    </w:p>
    <w:p w:rsidR="00A35F85" w:rsidRPr="0055222C" w:rsidRDefault="00A35F85" w:rsidP="00A35F85">
      <w:pPr>
        <w:pStyle w:val="21"/>
        <w:overflowPunct/>
        <w:autoSpaceDE/>
        <w:adjustRightInd/>
        <w:ind w:right="113" w:firstLine="0"/>
        <w:rPr>
          <w:rFonts w:ascii="Times New Roman" w:hAnsi="Times New Roman"/>
          <w:b w:val="0"/>
          <w:iCs/>
          <w:color w:val="000000"/>
          <w:sz w:val="24"/>
          <w:szCs w:val="24"/>
        </w:rPr>
      </w:pPr>
      <w:r w:rsidRPr="0055222C">
        <w:rPr>
          <w:rFonts w:ascii="Times New Roman" w:hAnsi="Times New Roman"/>
          <w:b w:val="0"/>
          <w:iCs/>
          <w:color w:val="000000"/>
          <w:sz w:val="24"/>
          <w:szCs w:val="24"/>
        </w:rPr>
        <w:t xml:space="preserve">          5. «Организация деятельности МКУ «ЕДДС-112».</w:t>
      </w:r>
    </w:p>
    <w:p w:rsidR="00A35F85" w:rsidRPr="0055222C" w:rsidRDefault="00A35F85" w:rsidP="00A35F85">
      <w:pPr>
        <w:widowControl w:val="0"/>
        <w:autoSpaceDE w:val="0"/>
        <w:autoSpaceDN w:val="0"/>
        <w:adjustRightInd w:val="0"/>
        <w:rPr>
          <w:iCs/>
          <w:color w:val="000000"/>
          <w:sz w:val="24"/>
          <w:szCs w:val="24"/>
        </w:rPr>
      </w:pPr>
      <w:r w:rsidRPr="0055222C">
        <w:rPr>
          <w:b/>
          <w:iCs/>
          <w:color w:val="000000"/>
          <w:sz w:val="24"/>
          <w:szCs w:val="24"/>
        </w:rPr>
        <w:t xml:space="preserve">          </w:t>
      </w:r>
      <w:r w:rsidRPr="0055222C">
        <w:rPr>
          <w:iCs/>
          <w:color w:val="000000"/>
          <w:sz w:val="24"/>
          <w:szCs w:val="24"/>
        </w:rPr>
        <w:t>6. «Профилактика правонарушений  на территории Киренского района».</w:t>
      </w:r>
    </w:p>
    <w:p w:rsidR="00A35F85" w:rsidRPr="0055222C" w:rsidRDefault="00A35F85" w:rsidP="00A35F85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Подпрограмма № 1: «Организация инфраструктуры АПК «Безопасный город».     </w:t>
      </w:r>
    </w:p>
    <w:p w:rsidR="00A35F85" w:rsidRPr="0055222C" w:rsidRDefault="00A35F85" w:rsidP="00A35F85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Основные мероприятия:</w:t>
      </w:r>
    </w:p>
    <w:p w:rsidR="00A35F85" w:rsidRPr="0055222C" w:rsidRDefault="00A35F85" w:rsidP="00A35F85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1. Совершенствование инфраструктуры АПК «Безопасный город».</w:t>
      </w:r>
    </w:p>
    <w:p w:rsidR="00A35F85" w:rsidRPr="0055222C" w:rsidRDefault="00A35F85" w:rsidP="00A35F85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2. Развитие системы видеонаблюдения.</w:t>
      </w:r>
    </w:p>
    <w:p w:rsidR="00A35F85" w:rsidRPr="0055222C" w:rsidRDefault="00A35F85" w:rsidP="00A35F85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Подпрограмма № 2:</w:t>
      </w:r>
      <w:r w:rsidRPr="0055222C">
        <w:rPr>
          <w:bCs/>
          <w:color w:val="000000"/>
          <w:sz w:val="24"/>
          <w:szCs w:val="24"/>
        </w:rPr>
        <w:t xml:space="preserve"> «Профилактика терроризма и экстремизма на территории Киренского района».</w:t>
      </w:r>
    </w:p>
    <w:p w:rsidR="00A35F85" w:rsidRPr="0055222C" w:rsidRDefault="00A35F85" w:rsidP="00A35F85">
      <w:pPr>
        <w:pStyle w:val="Default"/>
        <w:jc w:val="both"/>
      </w:pPr>
      <w:r w:rsidRPr="0055222C">
        <w:t xml:space="preserve">           Основное мероприятие:</w:t>
      </w:r>
    </w:p>
    <w:p w:rsidR="00A35F85" w:rsidRPr="0055222C" w:rsidRDefault="00A35F85" w:rsidP="00A35F85">
      <w:pPr>
        <w:ind w:firstLine="708"/>
        <w:jc w:val="both"/>
        <w:outlineLvl w:val="0"/>
        <w:rPr>
          <w:color w:val="000000"/>
          <w:sz w:val="24"/>
          <w:szCs w:val="24"/>
        </w:rPr>
      </w:pPr>
      <w:r w:rsidRPr="0055222C">
        <w:rPr>
          <w:color w:val="000000"/>
          <w:sz w:val="24"/>
          <w:szCs w:val="24"/>
        </w:rPr>
        <w:t xml:space="preserve">1.  </w:t>
      </w:r>
      <w:r w:rsidRPr="0055222C">
        <w:rPr>
          <w:sz w:val="24"/>
          <w:szCs w:val="24"/>
        </w:rPr>
        <w:t>Профилактика терроризма и экстремизма, минимизация и ликвидация последствий</w:t>
      </w:r>
    </w:p>
    <w:p w:rsidR="00A35F85" w:rsidRPr="0055222C" w:rsidRDefault="00A35F85" w:rsidP="00A35F85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 Подпрограмма № 3: «Защита населения и территории Киренского района от чрезвычайных ситуаций».</w:t>
      </w:r>
    </w:p>
    <w:p w:rsidR="00A35F85" w:rsidRPr="0055222C" w:rsidRDefault="00A35F85" w:rsidP="00A35F85">
      <w:pPr>
        <w:pStyle w:val="Default"/>
        <w:jc w:val="both"/>
        <w:rPr>
          <w:rFonts w:eastAsia="Times New Roman"/>
        </w:rPr>
      </w:pPr>
      <w:r w:rsidRPr="0055222C">
        <w:t xml:space="preserve">          </w:t>
      </w:r>
      <w:r w:rsidRPr="0055222C">
        <w:rPr>
          <w:rFonts w:eastAsia="Times New Roman"/>
        </w:rPr>
        <w:t>Основные мероприятия:</w:t>
      </w:r>
    </w:p>
    <w:p w:rsidR="00A35F85" w:rsidRPr="0055222C" w:rsidRDefault="00A35F85" w:rsidP="00A35F85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1.  Предупреждение и ликвидация последствий ЧС, обусловленных бытовыми и лесными пожарами, первичные меры пожарной безопасности.</w:t>
      </w:r>
    </w:p>
    <w:p w:rsidR="00A35F85" w:rsidRPr="0055222C" w:rsidRDefault="00A35F85" w:rsidP="00A35F85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2. Предупреждение и ликвидация последствий ЧС обусловленных весенними паводками. </w:t>
      </w:r>
    </w:p>
    <w:p w:rsidR="00A35F85" w:rsidRPr="0055222C" w:rsidRDefault="00A35F85" w:rsidP="00A35F85">
      <w:pPr>
        <w:jc w:val="both"/>
        <w:rPr>
          <w:color w:val="000000"/>
          <w:sz w:val="24"/>
          <w:szCs w:val="24"/>
        </w:rPr>
      </w:pPr>
      <w:r w:rsidRPr="0055222C">
        <w:rPr>
          <w:sz w:val="24"/>
          <w:szCs w:val="24"/>
        </w:rPr>
        <w:t xml:space="preserve">          3. Предупреждение и ликвидация последствий ЧС природного и техногенного характера, обусловленных авариями на объектах ЖКХ, энергетики, социальной инфраструктуры. </w:t>
      </w:r>
    </w:p>
    <w:p w:rsidR="00A35F85" w:rsidRPr="0055222C" w:rsidRDefault="00A35F85" w:rsidP="00A35F85">
      <w:pPr>
        <w:jc w:val="both"/>
        <w:outlineLvl w:val="0"/>
        <w:rPr>
          <w:sz w:val="24"/>
          <w:szCs w:val="24"/>
        </w:rPr>
      </w:pPr>
      <w:r w:rsidRPr="0055222C">
        <w:rPr>
          <w:sz w:val="24"/>
          <w:szCs w:val="24"/>
        </w:rPr>
        <w:lastRenderedPageBreak/>
        <w:t xml:space="preserve">          4.  Создание материального резерва на случаи возникновения ЧС. </w:t>
      </w:r>
    </w:p>
    <w:p w:rsidR="00A35F85" w:rsidRPr="0055222C" w:rsidRDefault="00A35F85" w:rsidP="00A35F85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5. Охрана жизни людей на водных объектах</w:t>
      </w:r>
    </w:p>
    <w:p w:rsidR="00A35F85" w:rsidRPr="0055222C" w:rsidRDefault="00A35F85" w:rsidP="00A35F85">
      <w:pPr>
        <w:jc w:val="both"/>
        <w:outlineLvl w:val="0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6. Разработка нормативно-правовой базы, планирующей документации по вопросам защиты населения и территории от ЧС.</w:t>
      </w:r>
    </w:p>
    <w:p w:rsidR="00A35F85" w:rsidRPr="0055222C" w:rsidRDefault="00A35F85" w:rsidP="00A35F85">
      <w:pPr>
        <w:jc w:val="both"/>
        <w:outlineLvl w:val="0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Подпрограмма № 4: «Мероприятия по гражданской обороне на территории Киренского района».</w:t>
      </w:r>
    </w:p>
    <w:p w:rsidR="00A35F85" w:rsidRPr="0055222C" w:rsidRDefault="00A35F85" w:rsidP="00A35F85">
      <w:pPr>
        <w:jc w:val="both"/>
        <w:outlineLvl w:val="0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 Основные мероприятия:</w:t>
      </w:r>
    </w:p>
    <w:p w:rsidR="00A35F85" w:rsidRPr="0055222C" w:rsidRDefault="00A35F85" w:rsidP="00A35F85">
      <w:pPr>
        <w:widowControl w:val="0"/>
        <w:jc w:val="both"/>
        <w:outlineLvl w:val="4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1. </w:t>
      </w:r>
      <w:proofErr w:type="gramStart"/>
      <w:r w:rsidRPr="0055222C">
        <w:rPr>
          <w:sz w:val="24"/>
          <w:szCs w:val="24"/>
        </w:rPr>
        <w:t>Обучение по вопросам</w:t>
      </w:r>
      <w:proofErr w:type="gramEnd"/>
      <w:r w:rsidRPr="0055222C">
        <w:rPr>
          <w:sz w:val="24"/>
          <w:szCs w:val="24"/>
        </w:rPr>
        <w:t xml:space="preserve"> ГО    </w:t>
      </w:r>
    </w:p>
    <w:p w:rsidR="00A35F85" w:rsidRPr="0055222C" w:rsidRDefault="00A35F85" w:rsidP="00A35F85">
      <w:pPr>
        <w:widowControl w:val="0"/>
        <w:jc w:val="both"/>
        <w:outlineLvl w:val="4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2.  Создание материального резерва в целях гражданской обороны.</w:t>
      </w:r>
    </w:p>
    <w:p w:rsidR="00A35F85" w:rsidRPr="0055222C" w:rsidRDefault="00A35F85" w:rsidP="00A35F85">
      <w:pPr>
        <w:widowControl w:val="0"/>
        <w:jc w:val="both"/>
        <w:outlineLvl w:val="4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Подпрограмма № 5: «Организация деятельности МКУ «ЕДДС-112»</w:t>
      </w:r>
    </w:p>
    <w:p w:rsidR="00A35F85" w:rsidRPr="0055222C" w:rsidRDefault="00A35F85" w:rsidP="00A35F85">
      <w:pPr>
        <w:widowControl w:val="0"/>
        <w:jc w:val="both"/>
        <w:outlineLvl w:val="4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Основные мероприятия:</w:t>
      </w:r>
    </w:p>
    <w:p w:rsidR="00A35F85" w:rsidRPr="0055222C" w:rsidRDefault="00A35F85" w:rsidP="00A35F85">
      <w:pPr>
        <w:widowControl w:val="0"/>
        <w:jc w:val="both"/>
        <w:outlineLvl w:val="4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1. Обеспечение деятельности  и устойчивого функционирования МКУ «ЕДДС-112».</w:t>
      </w:r>
    </w:p>
    <w:p w:rsidR="00A35F85" w:rsidRPr="0055222C" w:rsidRDefault="00A35F85" w:rsidP="00A35F85">
      <w:pPr>
        <w:widowControl w:val="0"/>
        <w:jc w:val="both"/>
        <w:outlineLvl w:val="4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2. «Обеспечение информированности граждан о  системе вызовов экстренных оперативных служб по единому номеру 112 при помощи информационных (рекламных) конструкций»</w:t>
      </w:r>
    </w:p>
    <w:p w:rsidR="00A35F85" w:rsidRPr="0055222C" w:rsidRDefault="00A35F85" w:rsidP="00A35F85">
      <w:pPr>
        <w:widowControl w:val="0"/>
        <w:autoSpaceDE w:val="0"/>
        <w:autoSpaceDN w:val="0"/>
        <w:adjustRightInd w:val="0"/>
        <w:rPr>
          <w:iCs/>
          <w:color w:val="000000"/>
          <w:sz w:val="24"/>
          <w:szCs w:val="24"/>
        </w:rPr>
      </w:pPr>
      <w:r w:rsidRPr="0055222C">
        <w:rPr>
          <w:sz w:val="24"/>
          <w:szCs w:val="24"/>
        </w:rPr>
        <w:t xml:space="preserve">          Подпрограмма №6: </w:t>
      </w:r>
      <w:r w:rsidRPr="0055222C">
        <w:rPr>
          <w:iCs/>
          <w:color w:val="000000"/>
          <w:sz w:val="24"/>
          <w:szCs w:val="24"/>
        </w:rPr>
        <w:t>«Профилактика правонарушений  на территории Киренского района».</w:t>
      </w:r>
    </w:p>
    <w:p w:rsidR="00A35F85" w:rsidRPr="00302385" w:rsidRDefault="00A35F85" w:rsidP="00A35F85">
      <w:pPr>
        <w:widowControl w:val="0"/>
        <w:jc w:val="both"/>
        <w:outlineLvl w:val="4"/>
        <w:rPr>
          <w:color w:val="000000" w:themeColor="text1"/>
          <w:sz w:val="24"/>
          <w:szCs w:val="24"/>
        </w:rPr>
      </w:pPr>
      <w:r w:rsidRPr="0055222C">
        <w:rPr>
          <w:sz w:val="24"/>
          <w:szCs w:val="24"/>
        </w:rPr>
        <w:t xml:space="preserve">          </w:t>
      </w:r>
      <w:r w:rsidRPr="00302385">
        <w:rPr>
          <w:color w:val="000000" w:themeColor="text1"/>
          <w:sz w:val="24"/>
          <w:szCs w:val="24"/>
        </w:rPr>
        <w:t>Основные мероприятия:</w:t>
      </w:r>
      <w:r w:rsidRPr="00302385">
        <w:rPr>
          <w:iCs/>
          <w:color w:val="000000" w:themeColor="text1"/>
          <w:sz w:val="24"/>
          <w:szCs w:val="24"/>
        </w:rPr>
        <w:t xml:space="preserve"> Профилактика правонарушений</w:t>
      </w:r>
      <w:r w:rsidR="00302385">
        <w:rPr>
          <w:iCs/>
          <w:color w:val="000000" w:themeColor="text1"/>
          <w:sz w:val="24"/>
          <w:szCs w:val="24"/>
        </w:rPr>
        <w:t>.</w:t>
      </w:r>
    </w:p>
    <w:p w:rsidR="00FD0528" w:rsidRPr="0055222C" w:rsidRDefault="000E1747" w:rsidP="0055222C">
      <w:pPr>
        <w:widowControl w:val="0"/>
        <w:jc w:val="both"/>
        <w:outlineLvl w:val="4"/>
        <w:rPr>
          <w:sz w:val="24"/>
          <w:szCs w:val="24"/>
        </w:rPr>
      </w:pPr>
      <w:r w:rsidRPr="0055222C">
        <w:rPr>
          <w:sz w:val="24"/>
          <w:szCs w:val="24"/>
        </w:rPr>
        <w:t>1.</w:t>
      </w:r>
      <w:r w:rsidR="00AB510E">
        <w:rPr>
          <w:sz w:val="24"/>
          <w:szCs w:val="24"/>
        </w:rPr>
        <w:t>5</w:t>
      </w:r>
      <w:r w:rsidR="00346F88" w:rsidRPr="0055222C">
        <w:rPr>
          <w:sz w:val="24"/>
          <w:szCs w:val="24"/>
        </w:rPr>
        <w:t>.</w:t>
      </w:r>
      <w:r w:rsidRPr="0055222C">
        <w:rPr>
          <w:sz w:val="24"/>
          <w:szCs w:val="24"/>
        </w:rPr>
        <w:t xml:space="preserve"> </w:t>
      </w:r>
      <w:r w:rsidR="00FD0528" w:rsidRPr="0055222C">
        <w:rPr>
          <w:sz w:val="24"/>
          <w:szCs w:val="24"/>
        </w:rPr>
        <w:t>Р</w:t>
      </w:r>
      <w:r w:rsidRPr="0055222C">
        <w:rPr>
          <w:sz w:val="24"/>
          <w:szCs w:val="24"/>
        </w:rPr>
        <w:t xml:space="preserve">аздел </w:t>
      </w:r>
      <w:r w:rsidR="008A17EE" w:rsidRPr="0055222C">
        <w:rPr>
          <w:sz w:val="24"/>
          <w:szCs w:val="24"/>
        </w:rPr>
        <w:t>4</w:t>
      </w:r>
      <w:r w:rsidRPr="0055222C">
        <w:rPr>
          <w:sz w:val="24"/>
          <w:szCs w:val="24"/>
        </w:rPr>
        <w:t xml:space="preserve"> «Ресурсное обеспечение  программы» </w:t>
      </w:r>
      <w:r w:rsidR="00FD0528" w:rsidRPr="0055222C">
        <w:rPr>
          <w:sz w:val="24"/>
          <w:szCs w:val="24"/>
        </w:rPr>
        <w:t>изложить в следующей редакции: «Финансирование муниципальной программы осуществляется за счет средств местного бюджета в соответствии нормативным документом  о  местном бюджете на очередной финансовый год и плановый период.</w:t>
      </w:r>
    </w:p>
    <w:p w:rsidR="00FD0528" w:rsidRPr="0055222C" w:rsidRDefault="00FD0528" w:rsidP="00FD0528">
      <w:pPr>
        <w:tabs>
          <w:tab w:val="left" w:pos="3714"/>
        </w:tabs>
        <w:ind w:firstLine="34"/>
        <w:jc w:val="both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Финансирование программы предусмотрено за счет средств районного бюджета  в объеме – 80546,43 тыс</w:t>
      </w:r>
      <w:proofErr w:type="gramStart"/>
      <w:r w:rsidRPr="0055222C">
        <w:rPr>
          <w:sz w:val="24"/>
          <w:szCs w:val="24"/>
        </w:rPr>
        <w:t>.р</w:t>
      </w:r>
      <w:proofErr w:type="gramEnd"/>
      <w:r w:rsidRPr="0055222C">
        <w:rPr>
          <w:sz w:val="24"/>
          <w:szCs w:val="24"/>
        </w:rPr>
        <w:t>ублей, в том числе по годам:</w:t>
      </w:r>
    </w:p>
    <w:p w:rsidR="00FD0528" w:rsidRPr="0055222C" w:rsidRDefault="00FD0528" w:rsidP="00FD0528">
      <w:pPr>
        <w:tabs>
          <w:tab w:val="left" w:pos="3714"/>
        </w:tabs>
        <w:ind w:firstLine="34"/>
        <w:jc w:val="both"/>
        <w:rPr>
          <w:sz w:val="24"/>
          <w:szCs w:val="24"/>
        </w:rPr>
      </w:pPr>
      <w:r w:rsidRPr="0055222C">
        <w:rPr>
          <w:sz w:val="24"/>
          <w:szCs w:val="24"/>
        </w:rPr>
        <w:t>2020 год –  13042,86 тыс. рублей;</w:t>
      </w:r>
    </w:p>
    <w:p w:rsidR="00FD0528" w:rsidRPr="0055222C" w:rsidRDefault="00FD0528" w:rsidP="00FD0528">
      <w:pPr>
        <w:tabs>
          <w:tab w:val="left" w:pos="3714"/>
        </w:tabs>
        <w:ind w:firstLine="34"/>
        <w:jc w:val="both"/>
        <w:rPr>
          <w:sz w:val="24"/>
          <w:szCs w:val="24"/>
        </w:rPr>
      </w:pPr>
      <w:r w:rsidRPr="0055222C">
        <w:rPr>
          <w:sz w:val="24"/>
          <w:szCs w:val="24"/>
        </w:rPr>
        <w:t>2021 год –   13206,1 тыс. рублей;</w:t>
      </w:r>
    </w:p>
    <w:p w:rsidR="00FD0528" w:rsidRPr="0055222C" w:rsidRDefault="00FD0528" w:rsidP="00FD0528">
      <w:pPr>
        <w:tabs>
          <w:tab w:val="left" w:pos="3714"/>
        </w:tabs>
        <w:ind w:firstLine="34"/>
        <w:jc w:val="both"/>
        <w:rPr>
          <w:sz w:val="24"/>
          <w:szCs w:val="24"/>
        </w:rPr>
      </w:pPr>
      <w:r w:rsidRPr="0055222C">
        <w:rPr>
          <w:sz w:val="24"/>
          <w:szCs w:val="24"/>
        </w:rPr>
        <w:t>2022 год -    13574,36 тыс. рублей;</w:t>
      </w:r>
    </w:p>
    <w:p w:rsidR="00FD0528" w:rsidRPr="0055222C" w:rsidRDefault="00FD0528" w:rsidP="00FD0528">
      <w:pPr>
        <w:tabs>
          <w:tab w:val="left" w:pos="3714"/>
        </w:tabs>
        <w:ind w:firstLine="34"/>
        <w:jc w:val="both"/>
        <w:rPr>
          <w:sz w:val="24"/>
          <w:szCs w:val="24"/>
        </w:rPr>
      </w:pPr>
      <w:r w:rsidRPr="0055222C">
        <w:rPr>
          <w:sz w:val="24"/>
          <w:szCs w:val="24"/>
        </w:rPr>
        <w:t>2023 год –    13574,36 тыс. рублей;</w:t>
      </w:r>
    </w:p>
    <w:p w:rsidR="00FD0528" w:rsidRPr="0055222C" w:rsidRDefault="00FD0528" w:rsidP="00FD0528">
      <w:pPr>
        <w:tabs>
          <w:tab w:val="left" w:pos="3714"/>
        </w:tabs>
        <w:ind w:firstLine="34"/>
        <w:jc w:val="both"/>
        <w:rPr>
          <w:sz w:val="24"/>
          <w:szCs w:val="24"/>
        </w:rPr>
      </w:pPr>
      <w:r w:rsidRPr="0055222C">
        <w:rPr>
          <w:sz w:val="24"/>
          <w:szCs w:val="24"/>
        </w:rPr>
        <w:t>2024 год -     13574,36 тыс. рублей;</w:t>
      </w:r>
    </w:p>
    <w:p w:rsidR="00FD0528" w:rsidRPr="0055222C" w:rsidRDefault="00FD0528" w:rsidP="00FD0528">
      <w:pPr>
        <w:tabs>
          <w:tab w:val="left" w:pos="3714"/>
        </w:tabs>
        <w:ind w:firstLine="34"/>
        <w:jc w:val="both"/>
        <w:rPr>
          <w:sz w:val="24"/>
          <w:szCs w:val="24"/>
        </w:rPr>
      </w:pPr>
      <w:r w:rsidRPr="0055222C">
        <w:rPr>
          <w:sz w:val="24"/>
          <w:szCs w:val="24"/>
        </w:rPr>
        <w:t>2025 год -    13574,36 тыс. рублей.</w:t>
      </w:r>
    </w:p>
    <w:p w:rsidR="00FD0528" w:rsidRPr="0055222C" w:rsidRDefault="00FD0528" w:rsidP="00FD0528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Ресурсное обеспечение реализации муниципальной программы в разрезе подпрограмм и  основных мероприятий представлено в приложении  № 2 к Программе.</w:t>
      </w:r>
    </w:p>
    <w:p w:rsidR="005E2E19" w:rsidRPr="0055222C" w:rsidRDefault="005E2E19" w:rsidP="005E2E19">
      <w:pPr>
        <w:widowControl w:val="0"/>
        <w:ind w:firstLine="708"/>
        <w:outlineLvl w:val="4"/>
        <w:rPr>
          <w:sz w:val="24"/>
          <w:szCs w:val="24"/>
        </w:rPr>
      </w:pPr>
      <w:r w:rsidRPr="0055222C">
        <w:rPr>
          <w:sz w:val="24"/>
          <w:szCs w:val="24"/>
        </w:rPr>
        <w:t>В программе не предусмотрено мероприятий, финансируемых за счет средств федерального бюджета и иных источников</w:t>
      </w:r>
      <w:proofErr w:type="gramStart"/>
      <w:r w:rsidRPr="0055222C">
        <w:rPr>
          <w:sz w:val="24"/>
          <w:szCs w:val="24"/>
        </w:rPr>
        <w:t>.</w:t>
      </w:r>
      <w:r w:rsidR="004244EC" w:rsidRPr="0055222C">
        <w:rPr>
          <w:sz w:val="24"/>
          <w:szCs w:val="24"/>
        </w:rPr>
        <w:t>»</w:t>
      </w:r>
      <w:proofErr w:type="gramEnd"/>
    </w:p>
    <w:p w:rsidR="0055222C" w:rsidRPr="0055222C" w:rsidRDefault="0055222C" w:rsidP="00AB51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222C">
        <w:rPr>
          <w:sz w:val="24"/>
          <w:szCs w:val="24"/>
        </w:rPr>
        <w:t>1.</w:t>
      </w:r>
      <w:r w:rsidR="00AB510E">
        <w:rPr>
          <w:sz w:val="24"/>
          <w:szCs w:val="24"/>
        </w:rPr>
        <w:t>6.</w:t>
      </w:r>
      <w:r w:rsidRPr="0055222C">
        <w:rPr>
          <w:sz w:val="24"/>
          <w:szCs w:val="24"/>
        </w:rPr>
        <w:t xml:space="preserve"> Раздел 5 «Ожидаемые конечные результаты реализации муниципальной программы» изложить в следующей редакции</w:t>
      </w:r>
      <w:r w:rsidR="00AB510E">
        <w:rPr>
          <w:sz w:val="24"/>
          <w:szCs w:val="24"/>
        </w:rPr>
        <w:t xml:space="preserve">: </w:t>
      </w:r>
      <w:r w:rsidRPr="0055222C">
        <w:rPr>
          <w:sz w:val="24"/>
          <w:szCs w:val="24"/>
        </w:rPr>
        <w:t>«В ходе реализации данной программы ожидается повышение уровня общественной безопасности, повышение эффективности системы профилактики правонарушений, снижение рисков причинения вреда жизни или здоровью граждан, имуществу и окружающей среде и обеспечение своевременного и эффективного реагирования на угрозы и их последствий и создание условий, способствующих устойчивому социально-экономическому развитию Киренского муниципального района.</w:t>
      </w:r>
    </w:p>
    <w:p w:rsidR="0055222C" w:rsidRPr="0055222C" w:rsidRDefault="0055222C" w:rsidP="005522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222C">
        <w:rPr>
          <w:sz w:val="24"/>
          <w:szCs w:val="24"/>
        </w:rPr>
        <w:t xml:space="preserve">   Ожидаемые конечные результаты реализации муниципальной программы:</w:t>
      </w:r>
    </w:p>
    <w:p w:rsidR="0055222C" w:rsidRPr="0055222C" w:rsidRDefault="0055222C" w:rsidP="0055222C">
      <w:pPr>
        <w:pStyle w:val="a6"/>
        <w:widowControl w:val="0"/>
        <w:ind w:left="35"/>
        <w:outlineLvl w:val="4"/>
      </w:pPr>
      <w:r w:rsidRPr="0055222C">
        <w:t xml:space="preserve">          1.Увеличение уровня оснащенности АПК «Безопасный город» с 40 до 100% .</w:t>
      </w:r>
    </w:p>
    <w:p w:rsidR="0055222C" w:rsidRPr="0055222C" w:rsidRDefault="0055222C" w:rsidP="0055222C">
      <w:pPr>
        <w:pStyle w:val="a6"/>
        <w:ind w:left="34"/>
        <w:jc w:val="both"/>
      </w:pPr>
      <w:r w:rsidRPr="0055222C">
        <w:t xml:space="preserve">          2.Увеличение доли населения, охваченной мероприятиями по профилактике терроризма, экстремизма, от общей численности с 40 до 90% .</w:t>
      </w:r>
    </w:p>
    <w:p w:rsidR="0055222C" w:rsidRPr="0055222C" w:rsidRDefault="0055222C" w:rsidP="0055222C">
      <w:pPr>
        <w:pStyle w:val="a6"/>
        <w:ind w:left="34"/>
        <w:jc w:val="both"/>
      </w:pPr>
      <w:r w:rsidRPr="0055222C">
        <w:t xml:space="preserve">          3. Уменьшение количества ЧС и предпосылок к ним с 1 до 0 штук в год.</w:t>
      </w:r>
    </w:p>
    <w:p w:rsidR="0055222C" w:rsidRPr="0055222C" w:rsidRDefault="0055222C" w:rsidP="0055222C">
      <w:pPr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 4. Увеличение уровня развития базы ГО с 40 до 100% .</w:t>
      </w:r>
    </w:p>
    <w:p w:rsidR="0055222C" w:rsidRPr="0055222C" w:rsidRDefault="0055222C" w:rsidP="0055222C">
      <w:pPr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 5. Увеличение уровня развития МКУ «ЕДДС-112» с 60 до 100%.</w:t>
      </w:r>
    </w:p>
    <w:p w:rsidR="0055222C" w:rsidRPr="0055222C" w:rsidRDefault="0055222C" w:rsidP="0055222C">
      <w:pPr>
        <w:rPr>
          <w:sz w:val="24"/>
          <w:szCs w:val="24"/>
        </w:rPr>
      </w:pPr>
      <w:r w:rsidRPr="0055222C">
        <w:rPr>
          <w:sz w:val="24"/>
          <w:szCs w:val="24"/>
        </w:rPr>
        <w:t xml:space="preserve">           6.Снижение количества  </w:t>
      </w:r>
      <w:r w:rsidR="00FD7A81">
        <w:rPr>
          <w:sz w:val="24"/>
          <w:szCs w:val="24"/>
        </w:rPr>
        <w:t>зарегистрированных</w:t>
      </w:r>
      <w:r w:rsidRPr="0055222C">
        <w:rPr>
          <w:sz w:val="24"/>
          <w:szCs w:val="24"/>
        </w:rPr>
        <w:t xml:space="preserve"> преступлений до 233.» </w:t>
      </w:r>
      <w:r w:rsidRPr="0055222C">
        <w:rPr>
          <w:color w:val="FF0000"/>
          <w:sz w:val="24"/>
          <w:szCs w:val="24"/>
        </w:rPr>
        <w:t xml:space="preserve"> </w:t>
      </w:r>
      <w:r w:rsidRPr="0055222C">
        <w:rPr>
          <w:sz w:val="24"/>
          <w:szCs w:val="24"/>
        </w:rPr>
        <w:t xml:space="preserve"> </w:t>
      </w:r>
    </w:p>
    <w:p w:rsidR="00FF3AA9" w:rsidRPr="0055222C" w:rsidRDefault="008C58C4" w:rsidP="00FF3AA9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>1.</w:t>
      </w:r>
      <w:r w:rsidR="00AB510E">
        <w:rPr>
          <w:sz w:val="24"/>
          <w:szCs w:val="24"/>
        </w:rPr>
        <w:t>7</w:t>
      </w:r>
      <w:r w:rsidR="00FF3AA9" w:rsidRPr="0055222C">
        <w:rPr>
          <w:sz w:val="24"/>
          <w:szCs w:val="24"/>
        </w:rPr>
        <w:t>. Приложения № 1 и 2 к муниципальной программе изложить в новой редакции (прилагается).</w:t>
      </w:r>
    </w:p>
    <w:p w:rsidR="00DB002C" w:rsidRPr="0055222C" w:rsidRDefault="008C58C4" w:rsidP="00D8722D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>2</w:t>
      </w:r>
      <w:r w:rsidR="00295223" w:rsidRPr="0055222C">
        <w:rPr>
          <w:sz w:val="24"/>
          <w:szCs w:val="24"/>
        </w:rPr>
        <w:t xml:space="preserve">. </w:t>
      </w:r>
      <w:r w:rsidR="00D8722D" w:rsidRPr="0055222C">
        <w:rPr>
          <w:sz w:val="24"/>
          <w:szCs w:val="24"/>
        </w:rPr>
        <w:t>Утвердить</w:t>
      </w:r>
      <w:r w:rsidR="00295223" w:rsidRPr="0055222C">
        <w:rPr>
          <w:sz w:val="24"/>
          <w:szCs w:val="24"/>
        </w:rPr>
        <w:t xml:space="preserve"> Подпрограмму № </w:t>
      </w:r>
      <w:r w:rsidR="0055222C" w:rsidRPr="0055222C">
        <w:rPr>
          <w:sz w:val="24"/>
          <w:szCs w:val="24"/>
        </w:rPr>
        <w:t>6</w:t>
      </w:r>
      <w:r w:rsidR="00295223" w:rsidRPr="0055222C">
        <w:rPr>
          <w:sz w:val="24"/>
          <w:szCs w:val="24"/>
        </w:rPr>
        <w:t xml:space="preserve"> </w:t>
      </w:r>
      <w:r w:rsidR="0055222C" w:rsidRPr="0055222C">
        <w:rPr>
          <w:iCs/>
          <w:color w:val="000000"/>
          <w:sz w:val="24"/>
          <w:szCs w:val="24"/>
        </w:rPr>
        <w:t>«Профилактика правонарушений  на территории Киренского района»</w:t>
      </w:r>
      <w:proofErr w:type="gramStart"/>
      <w:r w:rsidR="0055222C" w:rsidRPr="0055222C">
        <w:rPr>
          <w:iCs/>
          <w:color w:val="000000"/>
          <w:sz w:val="24"/>
          <w:szCs w:val="24"/>
        </w:rPr>
        <w:t>.</w:t>
      </w:r>
      <w:proofErr w:type="gramEnd"/>
      <w:r w:rsidR="00295223" w:rsidRPr="0055222C">
        <w:rPr>
          <w:sz w:val="24"/>
          <w:szCs w:val="24"/>
        </w:rPr>
        <w:t xml:space="preserve"> </w:t>
      </w:r>
      <w:r w:rsidR="00D8722D" w:rsidRPr="0055222C">
        <w:rPr>
          <w:sz w:val="24"/>
          <w:szCs w:val="24"/>
        </w:rPr>
        <w:t>(</w:t>
      </w:r>
      <w:proofErr w:type="gramStart"/>
      <w:r w:rsidR="00D8722D" w:rsidRPr="0055222C">
        <w:rPr>
          <w:sz w:val="24"/>
          <w:szCs w:val="24"/>
        </w:rPr>
        <w:t>п</w:t>
      </w:r>
      <w:proofErr w:type="gramEnd"/>
      <w:r w:rsidR="00D8722D" w:rsidRPr="0055222C">
        <w:rPr>
          <w:sz w:val="24"/>
          <w:szCs w:val="24"/>
        </w:rPr>
        <w:t>рилагается).</w:t>
      </w:r>
    </w:p>
    <w:p w:rsidR="0044213A" w:rsidRPr="0055222C" w:rsidRDefault="008C58C4" w:rsidP="00FF3AA9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>3</w:t>
      </w:r>
      <w:r w:rsidR="00FF3AA9" w:rsidRPr="0055222C">
        <w:rPr>
          <w:sz w:val="24"/>
          <w:szCs w:val="24"/>
        </w:rPr>
        <w:t xml:space="preserve">. </w:t>
      </w:r>
      <w:r w:rsidR="00A83D14" w:rsidRPr="0055222C">
        <w:rPr>
          <w:sz w:val="24"/>
          <w:szCs w:val="24"/>
        </w:rPr>
        <w:t xml:space="preserve">Внести изменения в </w:t>
      </w:r>
      <w:r w:rsidR="0020027A" w:rsidRPr="0055222C">
        <w:rPr>
          <w:sz w:val="24"/>
          <w:szCs w:val="24"/>
        </w:rPr>
        <w:t xml:space="preserve">план мероприятий по реализации муниципальной программы </w:t>
      </w:r>
      <w:r w:rsidR="0020027A" w:rsidRPr="0055222C">
        <w:rPr>
          <w:bCs/>
          <w:iCs/>
          <w:sz w:val="24"/>
          <w:szCs w:val="24"/>
        </w:rPr>
        <w:t>«</w:t>
      </w:r>
      <w:r w:rsidR="0055222C" w:rsidRPr="0055222C">
        <w:rPr>
          <w:bCs/>
          <w:iCs/>
          <w:sz w:val="24"/>
          <w:szCs w:val="24"/>
        </w:rPr>
        <w:t>Безопасный город на 2020-2025</w:t>
      </w:r>
      <w:r w:rsidR="0020027A" w:rsidRPr="0055222C">
        <w:rPr>
          <w:bCs/>
          <w:iCs/>
          <w:sz w:val="24"/>
          <w:szCs w:val="24"/>
        </w:rPr>
        <w:t xml:space="preserve"> г.г.» на 20</w:t>
      </w:r>
      <w:r w:rsidR="0055222C" w:rsidRPr="0055222C">
        <w:rPr>
          <w:bCs/>
          <w:iCs/>
          <w:sz w:val="24"/>
          <w:szCs w:val="24"/>
        </w:rPr>
        <w:t>20</w:t>
      </w:r>
      <w:r w:rsidR="0020027A" w:rsidRPr="0055222C">
        <w:rPr>
          <w:bCs/>
          <w:iCs/>
          <w:sz w:val="24"/>
          <w:szCs w:val="24"/>
        </w:rPr>
        <w:t xml:space="preserve"> год (прилагается).</w:t>
      </w:r>
    </w:p>
    <w:p w:rsidR="00FF3AA9" w:rsidRDefault="008C58C4" w:rsidP="00FF3AA9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>4</w:t>
      </w:r>
      <w:r w:rsidR="00FF3AA9" w:rsidRPr="0055222C">
        <w:rPr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FD7A81" w:rsidRPr="0055222C" w:rsidRDefault="00FD7A81" w:rsidP="00FF3AA9">
      <w:pPr>
        <w:jc w:val="both"/>
        <w:rPr>
          <w:sz w:val="24"/>
          <w:szCs w:val="24"/>
        </w:rPr>
      </w:pPr>
      <w:r>
        <w:rPr>
          <w:sz w:val="24"/>
          <w:szCs w:val="24"/>
        </w:rPr>
        <w:t>5.Постановление вступает в законную силу с 01.01.2020 года.</w:t>
      </w:r>
    </w:p>
    <w:p w:rsidR="0055222C" w:rsidRPr="0055222C" w:rsidRDefault="0055222C" w:rsidP="0055222C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lastRenderedPageBreak/>
        <w:t xml:space="preserve">6. </w:t>
      </w:r>
      <w:proofErr w:type="gramStart"/>
      <w:r w:rsidRPr="0055222C">
        <w:rPr>
          <w:sz w:val="24"/>
          <w:szCs w:val="24"/>
        </w:rPr>
        <w:t>Контроль за</w:t>
      </w:r>
      <w:proofErr w:type="gramEnd"/>
      <w:r w:rsidRPr="0055222C">
        <w:rPr>
          <w:sz w:val="24"/>
          <w:szCs w:val="24"/>
        </w:rPr>
        <w:t xml:space="preserve"> исполнением настоящего Постановления возложить на заместителя мэра – председателя комитета по имуществу и ЖКХ.</w:t>
      </w:r>
    </w:p>
    <w:p w:rsidR="0055222C" w:rsidRPr="0055222C" w:rsidRDefault="0055222C" w:rsidP="0055222C">
      <w:pPr>
        <w:jc w:val="both"/>
        <w:rPr>
          <w:sz w:val="24"/>
          <w:szCs w:val="24"/>
        </w:rPr>
      </w:pPr>
    </w:p>
    <w:p w:rsidR="0055222C" w:rsidRPr="0055222C" w:rsidRDefault="0055222C" w:rsidP="0055222C">
      <w:pPr>
        <w:jc w:val="both"/>
        <w:rPr>
          <w:sz w:val="24"/>
          <w:szCs w:val="24"/>
        </w:rPr>
      </w:pPr>
    </w:p>
    <w:p w:rsidR="0055222C" w:rsidRPr="0055222C" w:rsidRDefault="0055222C" w:rsidP="0055222C">
      <w:pPr>
        <w:jc w:val="both"/>
        <w:rPr>
          <w:sz w:val="24"/>
          <w:szCs w:val="24"/>
        </w:rPr>
      </w:pPr>
    </w:p>
    <w:p w:rsidR="0055222C" w:rsidRPr="0055222C" w:rsidRDefault="0055222C" w:rsidP="0055222C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 xml:space="preserve">И.о. главы </w:t>
      </w:r>
    </w:p>
    <w:p w:rsidR="0055222C" w:rsidRPr="0055222C" w:rsidRDefault="0055222C" w:rsidP="0055222C">
      <w:pPr>
        <w:jc w:val="both"/>
        <w:rPr>
          <w:sz w:val="24"/>
          <w:szCs w:val="24"/>
        </w:rPr>
      </w:pPr>
      <w:r w:rsidRPr="0055222C">
        <w:rPr>
          <w:sz w:val="24"/>
          <w:szCs w:val="24"/>
        </w:rPr>
        <w:t xml:space="preserve">администрации района                                                                                       </w:t>
      </w:r>
      <w:r w:rsidR="00FD7A81">
        <w:rPr>
          <w:sz w:val="24"/>
          <w:szCs w:val="24"/>
        </w:rPr>
        <w:t xml:space="preserve">   А.В. </w:t>
      </w:r>
      <w:proofErr w:type="spellStart"/>
      <w:r w:rsidR="00FD7A81">
        <w:rPr>
          <w:sz w:val="24"/>
          <w:szCs w:val="24"/>
        </w:rPr>
        <w:t>Вициамов</w:t>
      </w:r>
      <w:proofErr w:type="spellEnd"/>
      <w:r w:rsidRPr="0055222C">
        <w:rPr>
          <w:sz w:val="24"/>
          <w:szCs w:val="24"/>
        </w:rPr>
        <w:t xml:space="preserve">                                                                                          </w:t>
      </w:r>
    </w:p>
    <w:p w:rsidR="0055222C" w:rsidRPr="0055222C" w:rsidRDefault="0055222C" w:rsidP="0055222C">
      <w:pPr>
        <w:rPr>
          <w:sz w:val="24"/>
          <w:szCs w:val="24"/>
        </w:rPr>
      </w:pPr>
    </w:p>
    <w:p w:rsidR="0020027A" w:rsidRPr="0055222C" w:rsidRDefault="0020027A" w:rsidP="00CE327C"/>
    <w:p w:rsidR="0020027A" w:rsidRDefault="0020027A" w:rsidP="00CE327C"/>
    <w:p w:rsidR="0020027A" w:rsidRDefault="0020027A" w:rsidP="00CE327C"/>
    <w:p w:rsidR="004244EC" w:rsidRDefault="004244E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55222C" w:rsidRDefault="0055222C" w:rsidP="00CE327C"/>
    <w:p w:rsidR="004244EC" w:rsidRDefault="004244EC" w:rsidP="00CE327C"/>
    <w:sectPr w:rsidR="004244EC" w:rsidSect="00561EAC">
      <w:pgSz w:w="11906" w:h="16838"/>
      <w:pgMar w:top="425" w:right="79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88" w:rsidRDefault="00461B88" w:rsidP="00E155F5">
      <w:r>
        <w:separator/>
      </w:r>
    </w:p>
  </w:endnote>
  <w:endnote w:type="continuationSeparator" w:id="0">
    <w:p w:rsidR="00461B88" w:rsidRDefault="00461B88" w:rsidP="00E1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88" w:rsidRDefault="00461B88" w:rsidP="00E155F5">
      <w:r>
        <w:separator/>
      </w:r>
    </w:p>
  </w:footnote>
  <w:footnote w:type="continuationSeparator" w:id="0">
    <w:p w:rsidR="00461B88" w:rsidRDefault="00461B88" w:rsidP="00E15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561"/>
    <w:multiLevelType w:val="hybridMultilevel"/>
    <w:tmpl w:val="DDB0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5E3313"/>
    <w:multiLevelType w:val="hybridMultilevel"/>
    <w:tmpl w:val="BA52601E"/>
    <w:lvl w:ilvl="0" w:tplc="83DE6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BC"/>
    <w:rsid w:val="000022D1"/>
    <w:rsid w:val="000156D5"/>
    <w:rsid w:val="000245C4"/>
    <w:rsid w:val="00035C9C"/>
    <w:rsid w:val="00036AC1"/>
    <w:rsid w:val="00044CD8"/>
    <w:rsid w:val="00047DFA"/>
    <w:rsid w:val="0005734D"/>
    <w:rsid w:val="00061026"/>
    <w:rsid w:val="00062B85"/>
    <w:rsid w:val="0006439E"/>
    <w:rsid w:val="00070FC3"/>
    <w:rsid w:val="00071FFC"/>
    <w:rsid w:val="000728D0"/>
    <w:rsid w:val="000741A1"/>
    <w:rsid w:val="00075B6C"/>
    <w:rsid w:val="00086405"/>
    <w:rsid w:val="00090F6A"/>
    <w:rsid w:val="00092F87"/>
    <w:rsid w:val="00094E11"/>
    <w:rsid w:val="000A34CA"/>
    <w:rsid w:val="000B43DC"/>
    <w:rsid w:val="000C054D"/>
    <w:rsid w:val="000D5816"/>
    <w:rsid w:val="000D70EB"/>
    <w:rsid w:val="000E16D5"/>
    <w:rsid w:val="000E1747"/>
    <w:rsid w:val="000E4D36"/>
    <w:rsid w:val="000F020B"/>
    <w:rsid w:val="000F07F0"/>
    <w:rsid w:val="000F1601"/>
    <w:rsid w:val="000F25E5"/>
    <w:rsid w:val="00100A53"/>
    <w:rsid w:val="00120276"/>
    <w:rsid w:val="00125911"/>
    <w:rsid w:val="00126D6D"/>
    <w:rsid w:val="001441F9"/>
    <w:rsid w:val="00156E4C"/>
    <w:rsid w:val="00167EC0"/>
    <w:rsid w:val="0017581D"/>
    <w:rsid w:val="00185E87"/>
    <w:rsid w:val="00187548"/>
    <w:rsid w:val="00194379"/>
    <w:rsid w:val="00196E7D"/>
    <w:rsid w:val="001C7356"/>
    <w:rsid w:val="001D42D6"/>
    <w:rsid w:val="001E76A4"/>
    <w:rsid w:val="0020027A"/>
    <w:rsid w:val="00206A44"/>
    <w:rsid w:val="002115CD"/>
    <w:rsid w:val="002118A7"/>
    <w:rsid w:val="002129A1"/>
    <w:rsid w:val="00215178"/>
    <w:rsid w:val="00215302"/>
    <w:rsid w:val="00222654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57DC"/>
    <w:rsid w:val="00255DB1"/>
    <w:rsid w:val="00267E4C"/>
    <w:rsid w:val="0027005A"/>
    <w:rsid w:val="002730E9"/>
    <w:rsid w:val="0027381F"/>
    <w:rsid w:val="00273D40"/>
    <w:rsid w:val="00277092"/>
    <w:rsid w:val="00284C6F"/>
    <w:rsid w:val="002925D2"/>
    <w:rsid w:val="00293B95"/>
    <w:rsid w:val="00295223"/>
    <w:rsid w:val="00297632"/>
    <w:rsid w:val="002A38FC"/>
    <w:rsid w:val="002B1C0C"/>
    <w:rsid w:val="002C19F1"/>
    <w:rsid w:val="002C3948"/>
    <w:rsid w:val="002D227E"/>
    <w:rsid w:val="002D3F86"/>
    <w:rsid w:val="002D5B30"/>
    <w:rsid w:val="00302077"/>
    <w:rsid w:val="00302385"/>
    <w:rsid w:val="003060C1"/>
    <w:rsid w:val="003123EE"/>
    <w:rsid w:val="00320748"/>
    <w:rsid w:val="00323C9F"/>
    <w:rsid w:val="003256EE"/>
    <w:rsid w:val="00331B2C"/>
    <w:rsid w:val="00335D26"/>
    <w:rsid w:val="00346F88"/>
    <w:rsid w:val="00351449"/>
    <w:rsid w:val="00357048"/>
    <w:rsid w:val="00357C77"/>
    <w:rsid w:val="003613B7"/>
    <w:rsid w:val="00361D26"/>
    <w:rsid w:val="003762F3"/>
    <w:rsid w:val="003764D4"/>
    <w:rsid w:val="00382045"/>
    <w:rsid w:val="00390061"/>
    <w:rsid w:val="0039773E"/>
    <w:rsid w:val="003B2E9A"/>
    <w:rsid w:val="003B34F7"/>
    <w:rsid w:val="003B79DA"/>
    <w:rsid w:val="003C28D1"/>
    <w:rsid w:val="003C29B3"/>
    <w:rsid w:val="003E2537"/>
    <w:rsid w:val="003F67FF"/>
    <w:rsid w:val="004052C7"/>
    <w:rsid w:val="00411DC2"/>
    <w:rsid w:val="004244EC"/>
    <w:rsid w:val="00424513"/>
    <w:rsid w:val="00424E71"/>
    <w:rsid w:val="0044213A"/>
    <w:rsid w:val="0044302D"/>
    <w:rsid w:val="004449F4"/>
    <w:rsid w:val="0045420A"/>
    <w:rsid w:val="00461A4A"/>
    <w:rsid w:val="00461B88"/>
    <w:rsid w:val="0046518D"/>
    <w:rsid w:val="00477996"/>
    <w:rsid w:val="00480B25"/>
    <w:rsid w:val="00485909"/>
    <w:rsid w:val="00485EC7"/>
    <w:rsid w:val="0048776D"/>
    <w:rsid w:val="00490BB6"/>
    <w:rsid w:val="004A64BE"/>
    <w:rsid w:val="004A78F3"/>
    <w:rsid w:val="004C2E7A"/>
    <w:rsid w:val="004C6D00"/>
    <w:rsid w:val="004D3F55"/>
    <w:rsid w:val="004E1CEC"/>
    <w:rsid w:val="004E5574"/>
    <w:rsid w:val="004E6866"/>
    <w:rsid w:val="004E7436"/>
    <w:rsid w:val="004F047C"/>
    <w:rsid w:val="004F420D"/>
    <w:rsid w:val="004F502D"/>
    <w:rsid w:val="004F6F13"/>
    <w:rsid w:val="005022BE"/>
    <w:rsid w:val="005024EF"/>
    <w:rsid w:val="00505657"/>
    <w:rsid w:val="00507859"/>
    <w:rsid w:val="00507B89"/>
    <w:rsid w:val="005125A8"/>
    <w:rsid w:val="005205FE"/>
    <w:rsid w:val="00522441"/>
    <w:rsid w:val="00523C8D"/>
    <w:rsid w:val="00530DA0"/>
    <w:rsid w:val="005333F3"/>
    <w:rsid w:val="005339E3"/>
    <w:rsid w:val="0053661E"/>
    <w:rsid w:val="00546804"/>
    <w:rsid w:val="0055222C"/>
    <w:rsid w:val="005526C1"/>
    <w:rsid w:val="00557EF6"/>
    <w:rsid w:val="00561EAC"/>
    <w:rsid w:val="00563E76"/>
    <w:rsid w:val="005665DD"/>
    <w:rsid w:val="0056749E"/>
    <w:rsid w:val="005734A2"/>
    <w:rsid w:val="00581ED4"/>
    <w:rsid w:val="00585D45"/>
    <w:rsid w:val="00587ED1"/>
    <w:rsid w:val="005933F4"/>
    <w:rsid w:val="00594380"/>
    <w:rsid w:val="00595232"/>
    <w:rsid w:val="005958E7"/>
    <w:rsid w:val="00595B25"/>
    <w:rsid w:val="005C086B"/>
    <w:rsid w:val="005C0937"/>
    <w:rsid w:val="005C0C53"/>
    <w:rsid w:val="005C1FAE"/>
    <w:rsid w:val="005C56B5"/>
    <w:rsid w:val="005D40DD"/>
    <w:rsid w:val="005D54E0"/>
    <w:rsid w:val="005E2E19"/>
    <w:rsid w:val="005E66F6"/>
    <w:rsid w:val="005F242C"/>
    <w:rsid w:val="005F4BCB"/>
    <w:rsid w:val="00603B32"/>
    <w:rsid w:val="00614477"/>
    <w:rsid w:val="00630D5D"/>
    <w:rsid w:val="006316AB"/>
    <w:rsid w:val="0063796D"/>
    <w:rsid w:val="00643901"/>
    <w:rsid w:val="006578AE"/>
    <w:rsid w:val="006673C6"/>
    <w:rsid w:val="00670B00"/>
    <w:rsid w:val="00675715"/>
    <w:rsid w:val="00676F4D"/>
    <w:rsid w:val="0068124F"/>
    <w:rsid w:val="006845B5"/>
    <w:rsid w:val="00694648"/>
    <w:rsid w:val="006A01E4"/>
    <w:rsid w:val="006A12E2"/>
    <w:rsid w:val="006B0CA3"/>
    <w:rsid w:val="006B2A36"/>
    <w:rsid w:val="006B5CFF"/>
    <w:rsid w:val="006D1232"/>
    <w:rsid w:val="006D123D"/>
    <w:rsid w:val="006D3027"/>
    <w:rsid w:val="006E40F9"/>
    <w:rsid w:val="006E5DE1"/>
    <w:rsid w:val="006F5C2D"/>
    <w:rsid w:val="006F5E53"/>
    <w:rsid w:val="00707C0C"/>
    <w:rsid w:val="00720F07"/>
    <w:rsid w:val="007252F8"/>
    <w:rsid w:val="00743DCA"/>
    <w:rsid w:val="00765496"/>
    <w:rsid w:val="007662A0"/>
    <w:rsid w:val="00771971"/>
    <w:rsid w:val="00771D3C"/>
    <w:rsid w:val="0077556B"/>
    <w:rsid w:val="0078176A"/>
    <w:rsid w:val="007847C2"/>
    <w:rsid w:val="0078551F"/>
    <w:rsid w:val="0079777F"/>
    <w:rsid w:val="007A0B8F"/>
    <w:rsid w:val="007B3E00"/>
    <w:rsid w:val="007B3EF8"/>
    <w:rsid w:val="007C2B58"/>
    <w:rsid w:val="007C6B66"/>
    <w:rsid w:val="007D5E16"/>
    <w:rsid w:val="007E4A6F"/>
    <w:rsid w:val="007E6071"/>
    <w:rsid w:val="007F0601"/>
    <w:rsid w:val="007F1BB6"/>
    <w:rsid w:val="007F2CAF"/>
    <w:rsid w:val="007F405B"/>
    <w:rsid w:val="007F7CB5"/>
    <w:rsid w:val="00800D58"/>
    <w:rsid w:val="0080346B"/>
    <w:rsid w:val="0081504F"/>
    <w:rsid w:val="00825A93"/>
    <w:rsid w:val="00830B0A"/>
    <w:rsid w:val="00831563"/>
    <w:rsid w:val="00834C08"/>
    <w:rsid w:val="00862C97"/>
    <w:rsid w:val="008638A0"/>
    <w:rsid w:val="00866110"/>
    <w:rsid w:val="00870D8C"/>
    <w:rsid w:val="008715DB"/>
    <w:rsid w:val="0088132D"/>
    <w:rsid w:val="00881DE0"/>
    <w:rsid w:val="008839A6"/>
    <w:rsid w:val="008A17EE"/>
    <w:rsid w:val="008A471C"/>
    <w:rsid w:val="008B2926"/>
    <w:rsid w:val="008B4A56"/>
    <w:rsid w:val="008C58C4"/>
    <w:rsid w:val="008D14A6"/>
    <w:rsid w:val="008D62BC"/>
    <w:rsid w:val="008E2018"/>
    <w:rsid w:val="008E3E2F"/>
    <w:rsid w:val="008F5CB3"/>
    <w:rsid w:val="00901BE2"/>
    <w:rsid w:val="0091115B"/>
    <w:rsid w:val="00911265"/>
    <w:rsid w:val="00927180"/>
    <w:rsid w:val="00934A2A"/>
    <w:rsid w:val="009352F6"/>
    <w:rsid w:val="00937BE0"/>
    <w:rsid w:val="00950BAA"/>
    <w:rsid w:val="009912FF"/>
    <w:rsid w:val="00991F91"/>
    <w:rsid w:val="00994930"/>
    <w:rsid w:val="00996708"/>
    <w:rsid w:val="00997021"/>
    <w:rsid w:val="009A105E"/>
    <w:rsid w:val="009A6E1B"/>
    <w:rsid w:val="009A7114"/>
    <w:rsid w:val="009B00A2"/>
    <w:rsid w:val="009C5E7F"/>
    <w:rsid w:val="009C7F8F"/>
    <w:rsid w:val="009D2EF6"/>
    <w:rsid w:val="009D5F4F"/>
    <w:rsid w:val="009D5F94"/>
    <w:rsid w:val="009E19CD"/>
    <w:rsid w:val="009E4BDC"/>
    <w:rsid w:val="00A01759"/>
    <w:rsid w:val="00A16C86"/>
    <w:rsid w:val="00A35F85"/>
    <w:rsid w:val="00A416F0"/>
    <w:rsid w:val="00A427F2"/>
    <w:rsid w:val="00A4423C"/>
    <w:rsid w:val="00A459A0"/>
    <w:rsid w:val="00A718E1"/>
    <w:rsid w:val="00A80766"/>
    <w:rsid w:val="00A809D5"/>
    <w:rsid w:val="00A8221D"/>
    <w:rsid w:val="00A83D14"/>
    <w:rsid w:val="00A8788E"/>
    <w:rsid w:val="00A87DA3"/>
    <w:rsid w:val="00A90038"/>
    <w:rsid w:val="00A97404"/>
    <w:rsid w:val="00AA149A"/>
    <w:rsid w:val="00AA22EC"/>
    <w:rsid w:val="00AA2D53"/>
    <w:rsid w:val="00AA4093"/>
    <w:rsid w:val="00AB510E"/>
    <w:rsid w:val="00AD0163"/>
    <w:rsid w:val="00AD4ADD"/>
    <w:rsid w:val="00AE19D6"/>
    <w:rsid w:val="00AE646C"/>
    <w:rsid w:val="00AF2802"/>
    <w:rsid w:val="00AF4068"/>
    <w:rsid w:val="00AF6D9F"/>
    <w:rsid w:val="00B22CC1"/>
    <w:rsid w:val="00B2608F"/>
    <w:rsid w:val="00B2735A"/>
    <w:rsid w:val="00B3328D"/>
    <w:rsid w:val="00B3582F"/>
    <w:rsid w:val="00B364D3"/>
    <w:rsid w:val="00B43355"/>
    <w:rsid w:val="00B43C39"/>
    <w:rsid w:val="00B56E91"/>
    <w:rsid w:val="00B72417"/>
    <w:rsid w:val="00B74F4A"/>
    <w:rsid w:val="00B757AE"/>
    <w:rsid w:val="00B75EDB"/>
    <w:rsid w:val="00B82537"/>
    <w:rsid w:val="00B82CCE"/>
    <w:rsid w:val="00B84B5E"/>
    <w:rsid w:val="00B86D99"/>
    <w:rsid w:val="00BA026F"/>
    <w:rsid w:val="00BA067C"/>
    <w:rsid w:val="00BA2E44"/>
    <w:rsid w:val="00BA32C3"/>
    <w:rsid w:val="00BA4F30"/>
    <w:rsid w:val="00BA61A0"/>
    <w:rsid w:val="00BA6D34"/>
    <w:rsid w:val="00BB1C2D"/>
    <w:rsid w:val="00BB1F02"/>
    <w:rsid w:val="00BB527E"/>
    <w:rsid w:val="00BC1689"/>
    <w:rsid w:val="00BC1A04"/>
    <w:rsid w:val="00BD27DE"/>
    <w:rsid w:val="00BD346E"/>
    <w:rsid w:val="00BD4517"/>
    <w:rsid w:val="00BD5456"/>
    <w:rsid w:val="00BE3257"/>
    <w:rsid w:val="00BE5CE7"/>
    <w:rsid w:val="00BE5FDC"/>
    <w:rsid w:val="00BF56B9"/>
    <w:rsid w:val="00C02364"/>
    <w:rsid w:val="00C05A76"/>
    <w:rsid w:val="00C072A3"/>
    <w:rsid w:val="00C11A52"/>
    <w:rsid w:val="00C15979"/>
    <w:rsid w:val="00C23392"/>
    <w:rsid w:val="00C268B3"/>
    <w:rsid w:val="00C330A2"/>
    <w:rsid w:val="00C3574B"/>
    <w:rsid w:val="00C8349B"/>
    <w:rsid w:val="00C83970"/>
    <w:rsid w:val="00C86304"/>
    <w:rsid w:val="00C8660C"/>
    <w:rsid w:val="00C86C02"/>
    <w:rsid w:val="00CA655A"/>
    <w:rsid w:val="00CB0E12"/>
    <w:rsid w:val="00CB2902"/>
    <w:rsid w:val="00CB78B3"/>
    <w:rsid w:val="00CC144B"/>
    <w:rsid w:val="00CC41DF"/>
    <w:rsid w:val="00CE327C"/>
    <w:rsid w:val="00CF50BC"/>
    <w:rsid w:val="00D067D3"/>
    <w:rsid w:val="00D33E5C"/>
    <w:rsid w:val="00D35560"/>
    <w:rsid w:val="00D355B3"/>
    <w:rsid w:val="00D36244"/>
    <w:rsid w:val="00D50742"/>
    <w:rsid w:val="00D57BDB"/>
    <w:rsid w:val="00D60365"/>
    <w:rsid w:val="00D60D85"/>
    <w:rsid w:val="00D70722"/>
    <w:rsid w:val="00D70DFB"/>
    <w:rsid w:val="00D829C2"/>
    <w:rsid w:val="00D8722D"/>
    <w:rsid w:val="00D87895"/>
    <w:rsid w:val="00D929E8"/>
    <w:rsid w:val="00DA0293"/>
    <w:rsid w:val="00DA3E4B"/>
    <w:rsid w:val="00DA5FA9"/>
    <w:rsid w:val="00DA7F1C"/>
    <w:rsid w:val="00DB002C"/>
    <w:rsid w:val="00DC4618"/>
    <w:rsid w:val="00DD5040"/>
    <w:rsid w:val="00DE2C77"/>
    <w:rsid w:val="00DE6861"/>
    <w:rsid w:val="00DF5A34"/>
    <w:rsid w:val="00E0041D"/>
    <w:rsid w:val="00E06D32"/>
    <w:rsid w:val="00E11750"/>
    <w:rsid w:val="00E155F5"/>
    <w:rsid w:val="00E2128D"/>
    <w:rsid w:val="00E225EF"/>
    <w:rsid w:val="00E3381B"/>
    <w:rsid w:val="00E34D93"/>
    <w:rsid w:val="00E37611"/>
    <w:rsid w:val="00E4047E"/>
    <w:rsid w:val="00E53E5F"/>
    <w:rsid w:val="00E568C9"/>
    <w:rsid w:val="00E56AAF"/>
    <w:rsid w:val="00E64036"/>
    <w:rsid w:val="00E675AB"/>
    <w:rsid w:val="00E71046"/>
    <w:rsid w:val="00E752FA"/>
    <w:rsid w:val="00E83520"/>
    <w:rsid w:val="00E91EF0"/>
    <w:rsid w:val="00E95825"/>
    <w:rsid w:val="00EA07BE"/>
    <w:rsid w:val="00EA7CDD"/>
    <w:rsid w:val="00EB0634"/>
    <w:rsid w:val="00EB1725"/>
    <w:rsid w:val="00EB6686"/>
    <w:rsid w:val="00EB6B20"/>
    <w:rsid w:val="00EB6F9B"/>
    <w:rsid w:val="00EC2DF3"/>
    <w:rsid w:val="00ED136D"/>
    <w:rsid w:val="00EE361C"/>
    <w:rsid w:val="00EF3985"/>
    <w:rsid w:val="00F0200E"/>
    <w:rsid w:val="00F07DFC"/>
    <w:rsid w:val="00F17079"/>
    <w:rsid w:val="00F17FCE"/>
    <w:rsid w:val="00F3428B"/>
    <w:rsid w:val="00F475EB"/>
    <w:rsid w:val="00F51B4E"/>
    <w:rsid w:val="00F56320"/>
    <w:rsid w:val="00F642C9"/>
    <w:rsid w:val="00F679BD"/>
    <w:rsid w:val="00F76B63"/>
    <w:rsid w:val="00F77452"/>
    <w:rsid w:val="00F80AB1"/>
    <w:rsid w:val="00F85490"/>
    <w:rsid w:val="00F92B8E"/>
    <w:rsid w:val="00FA1D55"/>
    <w:rsid w:val="00FA57F5"/>
    <w:rsid w:val="00FA7ED1"/>
    <w:rsid w:val="00FB31B7"/>
    <w:rsid w:val="00FB7BB9"/>
    <w:rsid w:val="00FC2B54"/>
    <w:rsid w:val="00FC5F37"/>
    <w:rsid w:val="00FC605E"/>
    <w:rsid w:val="00FC7F08"/>
    <w:rsid w:val="00FD0452"/>
    <w:rsid w:val="00FD0528"/>
    <w:rsid w:val="00FD7A81"/>
    <w:rsid w:val="00FF0B19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D1232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rsid w:val="006D1232"/>
    <w:rPr>
      <w:rFonts w:ascii="Consultant" w:eastAsia="Times New Roman" w:hAnsi="Consultant"/>
    </w:rPr>
  </w:style>
  <w:style w:type="table" w:styleId="a5">
    <w:name w:val="Table Grid"/>
    <w:basedOn w:val="a1"/>
    <w:uiPriority w:val="59"/>
    <w:rsid w:val="006D3027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A64B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55F5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55F5"/>
    <w:rPr>
      <w:rFonts w:ascii="Times New Roman" w:eastAsia="Times New Roman" w:hAnsi="Times New Roman"/>
    </w:rPr>
  </w:style>
  <w:style w:type="paragraph" w:customStyle="1" w:styleId="ConsPlusNormal">
    <w:name w:val="ConsPlusNormal"/>
    <w:rsid w:val="005E2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unhideWhenUsed/>
    <w:rsid w:val="00335D26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D26"/>
    <w:rPr>
      <w:rFonts w:ascii="Times New Roman" w:hAnsi="Times New Roman"/>
      <w:sz w:val="16"/>
      <w:szCs w:val="16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335D2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EmptyCellLayoutStyle">
    <w:name w:val="EmptyCellLayoutStyle"/>
    <w:rsid w:val="00335D26"/>
    <w:pPr>
      <w:spacing w:after="200" w:line="276" w:lineRule="auto"/>
    </w:pPr>
    <w:rPr>
      <w:rFonts w:ascii="Times New Roman" w:eastAsia="Times New Roman" w:hAnsi="Times New Roman"/>
      <w:sz w:val="2"/>
    </w:rPr>
  </w:style>
  <w:style w:type="paragraph" w:customStyle="1" w:styleId="Default">
    <w:name w:val="Default"/>
    <w:rsid w:val="00F51B4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A35F85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E2CF-7984-47C6-948C-3AD428B7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2019-11-14T04:35:00Z</cp:lastPrinted>
  <dcterms:created xsi:type="dcterms:W3CDTF">2019-11-13T06:04:00Z</dcterms:created>
  <dcterms:modified xsi:type="dcterms:W3CDTF">2019-11-14T04:35:00Z</dcterms:modified>
</cp:coreProperties>
</file>