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:rsidTr="003B4785">
        <w:tc>
          <w:tcPr>
            <w:tcW w:w="9570" w:type="dxa"/>
          </w:tcPr>
          <w:p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D96D43">
              <w:fldChar w:fldCharType="begin"/>
            </w:r>
            <w:r w:rsidR="00D96D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D96D43">
              <w:fldChar w:fldCharType="separate"/>
            </w:r>
            <w:r w:rsidR="00683BFC">
              <w:fldChar w:fldCharType="begin"/>
            </w:r>
            <w:r w:rsidR="00683BFC">
              <w:instrText xml:space="preserve"> </w:instrText>
            </w:r>
            <w:r w:rsidR="00683BFC">
              <w:instrText>INCLUDEPICTURE  "\\\\192.168.27.193\\1\\орготдел\\Веретнова И.П\\Форма\\Черемховский р-н - герб 1.gif" \* MERGEFORMATINET</w:instrText>
            </w:r>
            <w:r w:rsidR="00683BFC">
              <w:instrText xml:space="preserve"> </w:instrText>
            </w:r>
            <w:r w:rsidR="00683BFC">
              <w:fldChar w:fldCharType="separate"/>
            </w:r>
            <w:r w:rsidR="009B0C5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683BFC">
              <w:fldChar w:fldCharType="end"/>
            </w:r>
            <w:r w:rsidR="00D96D43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817E8" w:rsidRPr="00AA7C0B" w:rsidRDefault="007817E8" w:rsidP="003B478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Default="00AA7C0B" w:rsidP="007817E8">
      <w:pPr>
        <w:tabs>
          <w:tab w:val="left" w:pos="4290"/>
        </w:tabs>
        <w:rPr>
          <w:sz w:val="28"/>
        </w:rPr>
      </w:pPr>
    </w:p>
    <w:p w:rsidR="00AA7C0B" w:rsidRPr="00B2789E" w:rsidRDefault="00AA7C0B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B2789E" w:rsidTr="00502BD9">
        <w:tc>
          <w:tcPr>
            <w:tcW w:w="4785" w:type="dxa"/>
          </w:tcPr>
          <w:p w:rsidR="00AA7C0B" w:rsidRPr="00422EE4" w:rsidRDefault="009B0C58" w:rsidP="00502BD9">
            <w:r>
              <w:t>19.09.2019</w:t>
            </w:r>
          </w:p>
        </w:tc>
        <w:tc>
          <w:tcPr>
            <w:tcW w:w="4683" w:type="dxa"/>
          </w:tcPr>
          <w:p w:rsidR="00AA7C0B" w:rsidRPr="00B2789E" w:rsidRDefault="00AA7C0B" w:rsidP="009B0C58">
            <w:pPr>
              <w:jc w:val="right"/>
              <w:rPr>
                <w:b/>
              </w:rPr>
            </w:pPr>
            <w:r w:rsidRPr="00AA7C0B">
              <w:rPr>
                <w:rFonts w:ascii="Times New Roman" w:hAnsi="Times New Roman" w:cs="Times New Roman"/>
                <w:b/>
              </w:rPr>
              <w:t xml:space="preserve">№ </w:t>
            </w:r>
            <w:r w:rsidR="009B0C58">
              <w:rPr>
                <w:b/>
              </w:rPr>
              <w:t>539-п</w:t>
            </w:r>
          </w:p>
        </w:tc>
      </w:tr>
      <w:tr w:rsidR="00AA7C0B" w:rsidRPr="00B2789E" w:rsidTr="00502BD9">
        <w:tc>
          <w:tcPr>
            <w:tcW w:w="9468" w:type="dxa"/>
            <w:gridSpan w:val="2"/>
          </w:tcPr>
          <w:p w:rsidR="00AA7C0B" w:rsidRPr="00DB41C4" w:rsidRDefault="00AA7C0B" w:rsidP="00AA7C0B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AD5A1A" w:rsidRDefault="007727B4" w:rsidP="007727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 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Default="007727B4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образования Черемхов</w:t>
      </w:r>
      <w:r w:rsidR="00EE5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района» на 2018-2023 годы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 389, от 13.07.2018 № 447, от 23.08.2018 № 515-п, от 17.09.2018  № 656-п, от 16.11.2018 № 675-п</w:t>
      </w:r>
      <w:r w:rsidR="00485FBE">
        <w:rPr>
          <w:rFonts w:ascii="Times New Roman" w:hAnsi="Times New Roman" w:cs="Times New Roman"/>
          <w:bCs/>
          <w:sz w:val="28"/>
          <w:szCs w:val="28"/>
        </w:rPr>
        <w:t xml:space="preserve">, от 21.11.2018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4F1C77" w:rsidRDefault="004F1C77" w:rsidP="004F1C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662"/>
      </w:tblGrid>
      <w:tr w:rsidR="004F1C77" w:rsidRPr="00372F19" w:rsidTr="004F1C77">
        <w:trPr>
          <w:jc w:val="center"/>
        </w:trPr>
        <w:tc>
          <w:tcPr>
            <w:tcW w:w="2807" w:type="dxa"/>
          </w:tcPr>
          <w:p w:rsidR="004F1C77" w:rsidRPr="00372F19" w:rsidRDefault="004F1C77" w:rsidP="00294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4F1C77" w:rsidRPr="00372F19" w:rsidRDefault="004F1C77" w:rsidP="0029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4F1C77" w:rsidRPr="00372F19" w:rsidRDefault="004F1C77" w:rsidP="0029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4176500,75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4F1C77" w:rsidRPr="00372F19" w:rsidRDefault="004F1C77" w:rsidP="0029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4F1C77" w:rsidRPr="00372F19" w:rsidRDefault="004F1C77" w:rsidP="00294601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4107440,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372F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4F1C77" w:rsidRPr="00372F19" w:rsidRDefault="004F1C77" w:rsidP="00294601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69060,13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F1C77" w:rsidRPr="00372F19" w:rsidRDefault="004F1C77" w:rsidP="0029460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4F1C77" w:rsidRPr="00372F19" w:rsidRDefault="004F1C77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831998,59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716711,87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4F1C77" w:rsidRPr="00372F19" w:rsidRDefault="004F1C77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696792,84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C77" w:rsidRPr="00372F19" w:rsidRDefault="004F1C77" w:rsidP="00294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4F1C77" w:rsidRPr="00372F19" w:rsidRDefault="004F1C77" w:rsidP="004F1C77">
            <w:pPr>
              <w:pStyle w:val="6"/>
              <w:numPr>
                <w:ilvl w:val="0"/>
                <w:numId w:val="12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>
              <w:rPr>
                <w:rFonts w:ascii="Times New Roman" w:hAnsi="Times New Roman"/>
              </w:rPr>
              <w:t>3494133,39</w:t>
            </w:r>
            <w:r w:rsidR="00B23B54"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681734,39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609653,40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583460,10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C77" w:rsidRPr="00372F19" w:rsidRDefault="004F1C77" w:rsidP="00294601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682367,36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150264,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107058,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113332,74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95765,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1C77" w:rsidRPr="00372F19" w:rsidRDefault="004F1C77" w:rsidP="00294601">
            <w:pPr>
              <w:pStyle w:val="6"/>
              <w:tabs>
                <w:tab w:val="left" w:pos="335"/>
              </w:tabs>
              <w:ind w:left="142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:rsidR="004F1C77" w:rsidRDefault="004F1C77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</w:t>
      </w:r>
      <w:r w:rsidR="00B23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»;</w:t>
      </w:r>
    </w:p>
    <w:p w:rsidR="004F1C77" w:rsidRDefault="004F1C77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:rsidR="00B23B54" w:rsidRDefault="000553B0" w:rsidP="000553B0">
      <w:pPr>
        <w:widowControl w:val="0"/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3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B23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Раздел 5. Объемы и источники финансирования </w:t>
      </w:r>
    </w:p>
    <w:p w:rsidR="000553B0" w:rsidRPr="00B23B54" w:rsidRDefault="000553B0" w:rsidP="000553B0">
      <w:pPr>
        <w:widowControl w:val="0"/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3B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0553B0" w:rsidRPr="00B23B54" w:rsidRDefault="000553B0" w:rsidP="0005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54">
        <w:rPr>
          <w:rFonts w:ascii="Times New Roman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0553B0" w:rsidRPr="00B23B54" w:rsidRDefault="000553B0" w:rsidP="0005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Pr="00B23B54">
        <w:rPr>
          <w:rFonts w:ascii="Times New Roman" w:hAnsi="Times New Roman" w:cs="Times New Roman"/>
          <w:b/>
          <w:sz w:val="28"/>
          <w:szCs w:val="28"/>
        </w:rPr>
        <w:t xml:space="preserve">4176500,75 </w:t>
      </w:r>
      <w:r w:rsidRPr="00B23B54">
        <w:rPr>
          <w:rFonts w:ascii="Times New Roman" w:hAnsi="Times New Roman" w:cs="Times New Roman"/>
          <w:sz w:val="28"/>
          <w:szCs w:val="28"/>
        </w:rPr>
        <w:t>тыс. рублей, в том числе по подпрограммам:</w:t>
      </w:r>
    </w:p>
    <w:p w:rsidR="000553B0" w:rsidRPr="00B23B54" w:rsidRDefault="000553B0" w:rsidP="000553B0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23B5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23B54">
        <w:rPr>
          <w:rFonts w:ascii="Times New Roman" w:hAnsi="Times New Roman" w:cs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Pr="00B23B54">
        <w:rPr>
          <w:rFonts w:ascii="Times New Roman" w:hAnsi="Times New Roman" w:cs="Times New Roman"/>
          <w:b/>
          <w:sz w:val="28"/>
          <w:szCs w:val="28"/>
        </w:rPr>
        <w:t>4107440,</w:t>
      </w:r>
      <w:proofErr w:type="gramStart"/>
      <w:r w:rsidRPr="00B23B54">
        <w:rPr>
          <w:rFonts w:ascii="Times New Roman" w:hAnsi="Times New Roman" w:cs="Times New Roman"/>
          <w:b/>
          <w:sz w:val="28"/>
          <w:szCs w:val="28"/>
        </w:rPr>
        <w:t xml:space="preserve">62  </w:t>
      </w:r>
      <w:r w:rsidRPr="00B23B54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B23B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3B54">
        <w:rPr>
          <w:rFonts w:ascii="Times New Roman" w:hAnsi="Times New Roman" w:cs="Times New Roman"/>
          <w:bCs/>
          <w:sz w:val="28"/>
          <w:szCs w:val="28"/>
        </w:rPr>
        <w:t>;</w:t>
      </w:r>
    </w:p>
    <w:p w:rsidR="000553B0" w:rsidRPr="00B23B54" w:rsidRDefault="000553B0" w:rsidP="000553B0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bCs/>
          <w:sz w:val="28"/>
          <w:szCs w:val="28"/>
        </w:rPr>
        <w:t>2.</w:t>
      </w:r>
      <w:r w:rsidRPr="00B23B54">
        <w:rPr>
          <w:rFonts w:ascii="Times New Roman" w:hAnsi="Times New Roman"/>
          <w:bCs/>
          <w:sz w:val="28"/>
          <w:szCs w:val="28"/>
        </w:rPr>
        <w:tab/>
      </w:r>
      <w:r w:rsidRPr="00B23B54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B23B54">
        <w:rPr>
          <w:rFonts w:ascii="Times New Roman" w:hAnsi="Times New Roman"/>
          <w:b/>
          <w:sz w:val="28"/>
          <w:szCs w:val="28"/>
        </w:rPr>
        <w:t>69060,13</w:t>
      </w:r>
      <w:r w:rsidRPr="00B23B54">
        <w:rPr>
          <w:rFonts w:ascii="Times New Roman" w:hAnsi="Times New Roman"/>
          <w:sz w:val="28"/>
          <w:szCs w:val="28"/>
        </w:rPr>
        <w:t xml:space="preserve"> тыс. рублей</w:t>
      </w:r>
    </w:p>
    <w:p w:rsidR="000553B0" w:rsidRPr="00B23B54" w:rsidRDefault="000553B0" w:rsidP="000553B0">
      <w:pPr>
        <w:tabs>
          <w:tab w:val="left" w:pos="0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>По годам реализации: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- в 2018 году – 771713,97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- в 2019 году – 831998,59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3B54">
        <w:rPr>
          <w:rFonts w:ascii="Times New Roman" w:hAnsi="Times New Roman"/>
          <w:sz w:val="28"/>
          <w:szCs w:val="28"/>
        </w:rPr>
        <w:t xml:space="preserve">     - в 2020 году – 716711,87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- в 2021 году – </w:t>
      </w:r>
      <w:r w:rsidRPr="00B23B54">
        <w:rPr>
          <w:rFonts w:ascii="Times New Roman" w:hAnsi="Times New Roman"/>
          <w:sz w:val="28"/>
          <w:szCs w:val="28"/>
        </w:rPr>
        <w:t>696792,84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- в 2022 году – 579641,74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- в 2023 году – 579641,74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0553B0" w:rsidRPr="00B23B54" w:rsidRDefault="000553B0" w:rsidP="000553B0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    По источникам финансирования:</w:t>
      </w:r>
    </w:p>
    <w:p w:rsidR="000553B0" w:rsidRPr="00B23B54" w:rsidRDefault="000553B0" w:rsidP="000553B0">
      <w:pPr>
        <w:pStyle w:val="6"/>
        <w:tabs>
          <w:tab w:val="left" w:pos="851"/>
        </w:tabs>
        <w:ind w:left="550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1) средства </w:t>
      </w:r>
      <w:r w:rsidRPr="00B23B54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B23B54">
        <w:rPr>
          <w:rFonts w:ascii="Times New Roman" w:hAnsi="Times New Roman"/>
          <w:sz w:val="28"/>
          <w:szCs w:val="28"/>
        </w:rPr>
        <w:t>бюджета, всего – 3494133,39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тыс. рублей</w:t>
      </w:r>
      <w:r w:rsidRPr="00B23B54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- в 2018 году – 651532,50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- в 2019 году –681734,39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3B54">
        <w:rPr>
          <w:rFonts w:ascii="Times New Roman" w:hAnsi="Times New Roman"/>
          <w:sz w:val="28"/>
          <w:szCs w:val="28"/>
        </w:rPr>
        <w:t xml:space="preserve">      - в 2020 году –609653,40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- в 2021 году </w:t>
      </w:r>
      <w:r w:rsidRPr="00B23B54">
        <w:rPr>
          <w:rFonts w:ascii="Times New Roman" w:hAnsi="Times New Roman"/>
          <w:sz w:val="28"/>
          <w:szCs w:val="28"/>
        </w:rPr>
        <w:t xml:space="preserve">–583460,10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- в 2022 году –483876,50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- в 2023 году –483876,50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.</w:t>
      </w:r>
    </w:p>
    <w:p w:rsidR="000553B0" w:rsidRPr="00B23B54" w:rsidRDefault="000553B0" w:rsidP="000553B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>2)</w:t>
      </w:r>
      <w:r w:rsidRPr="00B23B54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B23B54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B23B54">
        <w:rPr>
          <w:rFonts w:ascii="Times New Roman" w:hAnsi="Times New Roman"/>
          <w:sz w:val="28"/>
          <w:szCs w:val="28"/>
        </w:rPr>
        <w:t>бюджета, всего – 382367,36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B23B54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 - в 2018 году –120181,47 т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 - в 2019 году –150264,20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3B54">
        <w:rPr>
          <w:rFonts w:ascii="Times New Roman" w:hAnsi="Times New Roman"/>
          <w:sz w:val="28"/>
          <w:szCs w:val="28"/>
        </w:rPr>
        <w:t xml:space="preserve">       - в 2020 году –107058,47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- в 2021 году –</w:t>
      </w:r>
      <w:r w:rsidRPr="00B23B54">
        <w:rPr>
          <w:rFonts w:ascii="Times New Roman" w:hAnsi="Times New Roman"/>
          <w:sz w:val="28"/>
          <w:szCs w:val="28"/>
        </w:rPr>
        <w:t>113332,</w:t>
      </w:r>
      <w:proofErr w:type="gramStart"/>
      <w:r w:rsidRPr="00B23B54">
        <w:rPr>
          <w:rFonts w:ascii="Times New Roman" w:hAnsi="Times New Roman"/>
          <w:sz w:val="28"/>
          <w:szCs w:val="28"/>
        </w:rPr>
        <w:t xml:space="preserve">74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 - в 2022 году –95765,</w:t>
      </w:r>
      <w:proofErr w:type="gramStart"/>
      <w:r w:rsidRPr="00B23B54">
        <w:rPr>
          <w:rFonts w:ascii="Times New Roman" w:hAnsi="Times New Roman"/>
          <w:sz w:val="28"/>
          <w:szCs w:val="28"/>
        </w:rPr>
        <w:t xml:space="preserve">24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B23B54">
        <w:rPr>
          <w:rFonts w:ascii="Times New Roman" w:hAnsi="Times New Roman"/>
          <w:sz w:val="28"/>
          <w:szCs w:val="28"/>
        </w:rPr>
        <w:t>;</w:t>
      </w:r>
    </w:p>
    <w:p w:rsidR="000553B0" w:rsidRPr="00B23B54" w:rsidRDefault="000553B0" w:rsidP="000553B0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B23B54">
        <w:rPr>
          <w:rFonts w:ascii="Times New Roman" w:hAnsi="Times New Roman"/>
          <w:sz w:val="28"/>
          <w:szCs w:val="28"/>
        </w:rPr>
        <w:t xml:space="preserve">       - в 2023 году –95765,</w:t>
      </w:r>
      <w:proofErr w:type="gramStart"/>
      <w:r w:rsidRPr="00B23B54">
        <w:rPr>
          <w:rFonts w:ascii="Times New Roman" w:hAnsi="Times New Roman"/>
          <w:sz w:val="28"/>
          <w:szCs w:val="28"/>
        </w:rPr>
        <w:t xml:space="preserve">24 </w:t>
      </w:r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proofErr w:type="gramEnd"/>
      <w:r w:rsidRPr="00B23B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B23B54">
        <w:rPr>
          <w:rFonts w:ascii="Times New Roman" w:hAnsi="Times New Roman"/>
          <w:sz w:val="28"/>
          <w:szCs w:val="28"/>
        </w:rPr>
        <w:t>.</w:t>
      </w:r>
    </w:p>
    <w:p w:rsidR="000553B0" w:rsidRPr="00B23B54" w:rsidRDefault="000553B0" w:rsidP="0005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3B54">
        <w:rPr>
          <w:rFonts w:ascii="Times New Roman" w:hAnsi="Times New Roman"/>
          <w:sz w:val="28"/>
          <w:szCs w:val="28"/>
        </w:rPr>
        <w:t xml:space="preserve"> </w:t>
      </w:r>
      <w:r w:rsidRPr="00B23B54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0553B0" w:rsidRDefault="000553B0" w:rsidP="000553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7"/>
        <w:gridCol w:w="6827"/>
      </w:tblGrid>
      <w:tr w:rsidR="0017688B" w:rsidRPr="00961C25" w:rsidTr="0017688B">
        <w:trPr>
          <w:trHeight w:val="529"/>
          <w:jc w:val="center"/>
        </w:trPr>
        <w:tc>
          <w:tcPr>
            <w:tcW w:w="2807" w:type="dxa"/>
          </w:tcPr>
          <w:p w:rsidR="0017688B" w:rsidRPr="00F92A21" w:rsidRDefault="0017688B" w:rsidP="002946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827" w:type="dxa"/>
          </w:tcPr>
          <w:p w:rsidR="0017688B" w:rsidRPr="00372F19" w:rsidRDefault="0017688B" w:rsidP="00294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4107440,62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17688B" w:rsidRPr="00372F19" w:rsidRDefault="0017688B" w:rsidP="002946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17688B" w:rsidRPr="00372F19" w:rsidRDefault="0017688B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88B" w:rsidRPr="00372F19" w:rsidRDefault="0017688B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813173,95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88B" w:rsidRPr="00372F19" w:rsidRDefault="0017688B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/>
                <w:sz w:val="24"/>
                <w:szCs w:val="24"/>
              </w:rPr>
              <w:t>708093,09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17688B" w:rsidRPr="00372F19" w:rsidRDefault="0017688B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>
              <w:rPr>
                <w:rFonts w:ascii="Times New Roman" w:hAnsi="Times New Roman"/>
                <w:sz w:val="24"/>
                <w:szCs w:val="24"/>
              </w:rPr>
              <w:t>688642,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44 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88B" w:rsidRPr="00372F19" w:rsidRDefault="0017688B" w:rsidP="00294601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571796,73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688B" w:rsidRPr="00372F19" w:rsidRDefault="0017688B" w:rsidP="0029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          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688B" w:rsidRPr="00372F19" w:rsidRDefault="0017688B" w:rsidP="002946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средства областного бюджета, всего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3485970,52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676081,52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609653,40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583460,10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7688B" w:rsidRPr="00372F19" w:rsidRDefault="0017688B" w:rsidP="00294601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17688B" w:rsidRPr="00372F19" w:rsidRDefault="0017688B" w:rsidP="00294601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621470,10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17688B" w:rsidRPr="00372F19" w:rsidRDefault="0017688B" w:rsidP="0029460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17688B" w:rsidRPr="00372F19" w:rsidRDefault="0017688B" w:rsidP="0029460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137092,43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17688B" w:rsidRPr="00372F19" w:rsidRDefault="0017688B" w:rsidP="0029460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98439,69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17688B" w:rsidRPr="00372F19" w:rsidRDefault="0017688B" w:rsidP="0029460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105182,34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17688B" w:rsidRPr="00372F19" w:rsidRDefault="0017688B" w:rsidP="0029460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87920,23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17688B" w:rsidRPr="00961C25" w:rsidRDefault="0017688B" w:rsidP="00294601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87920,23 </w:t>
            </w:r>
            <w:r w:rsidR="00CC53AB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</w:tc>
      </w:tr>
    </w:tbl>
    <w:p w:rsidR="0017688B" w:rsidRDefault="0017688B" w:rsidP="0017688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»;</w:t>
      </w:r>
    </w:p>
    <w:p w:rsidR="0093132C" w:rsidRPr="008D7E17" w:rsidRDefault="0093132C" w:rsidP="009313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CC53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:rsidR="007727B4" w:rsidRPr="00AD5A1A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Коломеец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23B5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от 13.11.2017 № 655 (с изменениями, внесенными постановлениями администрации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21.02.2018 № 95, от 22.03.2018 № 190, от </w:t>
      </w:r>
      <w:r w:rsidRPr="000A517D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19.04.2018 № 257, от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30.06.2018 № 389, от </w:t>
      </w:r>
      <w:proofErr w:type="gramStart"/>
      <w:r w:rsidRPr="000A517D">
        <w:rPr>
          <w:rFonts w:ascii="Times New Roman" w:hAnsi="Times New Roman" w:cs="Times New Roman"/>
          <w:bCs/>
          <w:sz w:val="28"/>
          <w:szCs w:val="28"/>
        </w:rPr>
        <w:t xml:space="preserve">13.07.2018 </w:t>
      </w:r>
      <w:r w:rsidR="00B23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="00B23B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447, от</w:t>
      </w:r>
      <w:r w:rsidR="00B23B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23.08.2018</w:t>
      </w:r>
      <w:r w:rsidR="00B23B5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72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№ 515-п, </w:t>
      </w:r>
      <w:r w:rsidR="00B23B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517D">
        <w:rPr>
          <w:rFonts w:ascii="Times New Roman" w:hAnsi="Times New Roman" w:cs="Times New Roman"/>
          <w:bCs/>
          <w:sz w:val="28"/>
          <w:szCs w:val="28"/>
        </w:rPr>
        <w:t>от</w:t>
      </w:r>
      <w:r w:rsidR="00B23B5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517D">
        <w:rPr>
          <w:rFonts w:ascii="Times New Roman" w:hAnsi="Times New Roman" w:cs="Times New Roman"/>
          <w:bCs/>
          <w:sz w:val="28"/>
          <w:szCs w:val="28"/>
        </w:rPr>
        <w:t xml:space="preserve"> 17.09.2018 </w:t>
      </w:r>
      <w:r w:rsidR="009313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7B4" w:rsidRPr="00AD5A1A" w:rsidRDefault="007727B4" w:rsidP="00B23B54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7D">
        <w:rPr>
          <w:rFonts w:ascii="Times New Roman" w:hAnsi="Times New Roman" w:cs="Times New Roman"/>
          <w:bCs/>
          <w:sz w:val="28"/>
          <w:szCs w:val="28"/>
        </w:rPr>
        <w:t>№ 656-п, от 16.11.2018 № 675-п</w:t>
      </w:r>
      <w:r w:rsidR="00861152" w:rsidRPr="000A517D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693375" w:rsidRPr="000A517D">
        <w:rPr>
          <w:rFonts w:ascii="Times New Roman" w:hAnsi="Times New Roman" w:cs="Times New Roman"/>
          <w:bCs/>
          <w:sz w:val="28"/>
          <w:szCs w:val="28"/>
        </w:rPr>
        <w:t>21.11.2018 № 677-п</w:t>
      </w:r>
      <w:r w:rsidR="008167BC" w:rsidRPr="000A517D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 № 60-п</w:t>
      </w:r>
      <w:r w:rsidR="0062476E" w:rsidRPr="000A517D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A517D" w:rsidRPr="000A517D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423A11">
        <w:rPr>
          <w:rFonts w:ascii="Times New Roman" w:hAnsi="Times New Roman" w:cs="Times New Roman"/>
          <w:bCs/>
          <w:sz w:val="28"/>
          <w:szCs w:val="28"/>
        </w:rPr>
        <w:t>, 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AA7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 Александрову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D7D" w:rsidRPr="00AD5A1A" w:rsidRDefault="00770D7D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D5A1A" w:rsidRDefault="008E5659" w:rsidP="008167BC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  <w:sectPr w:rsidR="007727B4" w:rsidRPr="00AD5A1A" w:rsidSect="007817E8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39" w:code="9"/>
          <w:pgMar w:top="-1134" w:right="567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>С.В. Марач</w:t>
      </w:r>
      <w:r w:rsidR="007727B4"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</w:p>
    <w:p w:rsidR="00A97689" w:rsidRPr="00797CF1" w:rsidRDefault="00770D7D" w:rsidP="00797CF1">
      <w:pPr>
        <w:tabs>
          <w:tab w:val="center" w:pos="4819"/>
          <w:tab w:val="left" w:pos="6660"/>
        </w:tabs>
        <w:rPr>
          <w:rFonts w:ascii="Times New Roman" w:hAnsi="Times New Roman" w:cs="Times New Roman"/>
          <w:sz w:val="28"/>
          <w:szCs w:val="28"/>
        </w:rPr>
        <w:sectPr w:rsidR="00A97689" w:rsidRPr="00797CF1">
          <w:type w:val="continuous"/>
          <w:pgSz w:w="11907" w:h="1683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972AE">
        <w:rPr>
          <w:rFonts w:ascii="Times New Roman" w:hAnsi="Times New Roman"/>
          <w:sz w:val="24"/>
          <w:szCs w:val="24"/>
        </w:rPr>
        <w:t>19.09.2019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</w:t>
      </w:r>
      <w:r w:rsidR="00C972AE">
        <w:rPr>
          <w:rFonts w:ascii="Times New Roman" w:hAnsi="Times New Roman"/>
          <w:sz w:val="24"/>
          <w:szCs w:val="24"/>
        </w:rPr>
        <w:t>539</w:t>
      </w:r>
    </w:p>
    <w:p w:rsidR="000F42BB" w:rsidRDefault="000F42BB" w:rsidP="000F42BB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</w:rPr>
      </w:pPr>
    </w:p>
    <w:p w:rsidR="000F42BB" w:rsidRDefault="000F42BB" w:rsidP="000F42BB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</w:rPr>
      </w:pP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администрации   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Черемховского   районного  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</w:t>
      </w:r>
    </w:p>
    <w:p w:rsidR="000F42BB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0F42BB" w:rsidRPr="00067E53" w:rsidRDefault="000F42BB" w:rsidP="000F42BB">
      <w:pPr>
        <w:spacing w:after="0" w:line="240" w:lineRule="auto"/>
        <w:ind w:right="424" w:firstLine="10490"/>
        <w:rPr>
          <w:rFonts w:ascii="Times New Roman" w:hAnsi="Times New Roman"/>
          <w:b/>
          <w:sz w:val="24"/>
          <w:szCs w:val="24"/>
        </w:rPr>
      </w:pPr>
    </w:p>
    <w:p w:rsidR="000F42BB" w:rsidRPr="00067E53" w:rsidRDefault="000F42BB" w:rsidP="000F42BB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53">
        <w:rPr>
          <w:rFonts w:ascii="Times New Roman" w:hAnsi="Times New Roman" w:cs="Times New Roman"/>
          <w:b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70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074"/>
        <w:gridCol w:w="1863"/>
        <w:gridCol w:w="1321"/>
        <w:gridCol w:w="1190"/>
        <w:gridCol w:w="1066"/>
        <w:gridCol w:w="1066"/>
        <w:gridCol w:w="1066"/>
        <w:gridCol w:w="1066"/>
        <w:gridCol w:w="1066"/>
        <w:gridCol w:w="1066"/>
      </w:tblGrid>
      <w:tr w:rsidR="000F42BB" w:rsidTr="00793A04">
        <w:trPr>
          <w:trHeight w:val="5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6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21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0F42BB" w:rsidTr="00793A04">
        <w:trPr>
          <w:trHeight w:val="54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0F42BB" w:rsidTr="00793A04">
        <w:trPr>
          <w:trHeight w:val="39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0F42BB" w:rsidTr="00793A04">
        <w:trPr>
          <w:trHeight w:val="22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4176500,75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771713,97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831998,59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716711,87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696792,84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579641,74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579641,74</w:t>
            </w:r>
          </w:p>
        </w:tc>
      </w:tr>
      <w:tr w:rsidR="000F42BB" w:rsidTr="00793A04">
        <w:trPr>
          <w:trHeight w:val="40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682367,36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120181,47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150264,20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107058,47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113332,74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95765,24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95765,24</w:t>
            </w:r>
          </w:p>
        </w:tc>
      </w:tr>
      <w:tr w:rsidR="000F42BB" w:rsidTr="00793A04">
        <w:trPr>
          <w:trHeight w:val="3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3494133,39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651532,50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681734,39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609653,40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583460,10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0F42BB" w:rsidTr="00793A04">
        <w:trPr>
          <w:trHeight w:val="1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4107440,62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753937,68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813173,95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708093,09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688642,44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571796,73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571796,73</w:t>
            </w:r>
          </w:p>
        </w:tc>
      </w:tr>
      <w:tr w:rsidR="000F42BB" w:rsidTr="00793A04">
        <w:trPr>
          <w:trHeight w:val="36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621470,10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104915,18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137092,43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68439,69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105182,34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87920,23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87920,23</w:t>
            </w:r>
          </w:p>
        </w:tc>
      </w:tr>
      <w:tr w:rsidR="000F42BB" w:rsidTr="00793A04">
        <w:trPr>
          <w:trHeight w:val="32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3485970,52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649022,50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676081,52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609653,40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583460,10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483876,50</w:t>
            </w:r>
          </w:p>
        </w:tc>
      </w:tr>
      <w:tr w:rsidR="000F42BB" w:rsidTr="00793A04">
        <w:trPr>
          <w:trHeight w:val="15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1206391,77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226486,81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234596,39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208334,26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211936,87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162518,72</w:t>
            </w:r>
          </w:p>
        </w:tc>
      </w:tr>
      <w:tr w:rsidR="000F42BB" w:rsidTr="00793A04">
        <w:trPr>
          <w:trHeight w:val="95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202740,45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41219,28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33567,56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37170,17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1003651,32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193377,11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196709,54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D7728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35307,89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39387,06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31140,33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28717,41</w:t>
            </w:r>
          </w:p>
        </w:tc>
      </w:tr>
      <w:tr w:rsidR="000F42BB" w:rsidTr="00793A04">
        <w:trPr>
          <w:trHeight w:val="58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191481,79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D80DA4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A4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39387,06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31140,33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5227,75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D80DA4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A4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6526,99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1016,87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1352,12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929,00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6526,99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0F42BB" w:rsidTr="00793A04">
        <w:trPr>
          <w:trHeight w:val="32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1458,80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9830D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30D1">
              <w:rPr>
                <w:rFonts w:ascii="Times New Roman" w:hAnsi="Times New Roman"/>
                <w:b/>
                <w:sz w:val="20"/>
                <w:szCs w:val="20"/>
              </w:rPr>
              <w:t>645,62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744,68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132,55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9830D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23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1326,25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9830D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0D1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9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945E0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45E0">
              <w:rPr>
                <w:rFonts w:ascii="Times New Roman" w:hAnsi="Times New Roman"/>
                <w:b/>
                <w:sz w:val="20"/>
                <w:szCs w:val="20"/>
              </w:rPr>
              <w:t>28,66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91,11</w:t>
            </w:r>
          </w:p>
        </w:tc>
      </w:tr>
      <w:tr w:rsidR="000F42BB" w:rsidTr="00793A04">
        <w:trPr>
          <w:trHeight w:val="12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945E0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5E0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0F42BB" w:rsidTr="00793A04">
        <w:trPr>
          <w:trHeight w:val="353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992597,00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186331,10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191170,10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132781,2</w:t>
            </w:r>
          </w:p>
        </w:tc>
      </w:tr>
      <w:tr w:rsidR="000F42BB" w:rsidTr="00793A04">
        <w:trPr>
          <w:trHeight w:val="357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992597,00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174766,70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«ЦБ ЧРМО»,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4689,09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3085,89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1603,20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188,77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0D1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4500,32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830D1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30D1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1507,01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626,35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D7728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/>
                <w:bCs/>
                <w:sz w:val="20"/>
                <w:szCs w:val="20"/>
              </w:rPr>
              <w:t>70,78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248,19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626,35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D7728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D7728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D7728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7728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D1C4E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C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D1C4E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D1C4E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D1C4E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C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D1C4E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D1C4E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2713429,01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945E0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484845,43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532345,06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474007,10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452008,78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385111,32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385111,32</w:t>
            </w:r>
          </w:p>
        </w:tc>
      </w:tr>
      <w:tr w:rsidR="000F42BB" w:rsidTr="00793A04">
        <w:trPr>
          <w:trHeight w:val="2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250756,28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9945E0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42913,51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57374,95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39120,40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43315,38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34016,02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34016,02</w:t>
            </w:r>
          </w:p>
        </w:tc>
      </w:tr>
      <w:tr w:rsidR="000F42BB" w:rsidTr="00793A04">
        <w:trPr>
          <w:trHeight w:val="231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2462672,73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441931,92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474970,11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434886,70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408693,40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351095,30</w:t>
            </w:r>
          </w:p>
        </w:tc>
      </w:tr>
      <w:tr w:rsidR="000F42BB" w:rsidTr="00793A04">
        <w:trPr>
          <w:trHeight w:val="27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185078,43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D63599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3599">
              <w:rPr>
                <w:rFonts w:ascii="Times New Roman" w:hAnsi="Times New Roman"/>
                <w:b/>
                <w:sz w:val="20"/>
                <w:szCs w:val="20"/>
              </w:rPr>
              <w:t>42661,08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39970,63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24585,02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30640,80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23610,45</w:t>
            </w:r>
          </w:p>
        </w:tc>
      </w:tr>
      <w:tr w:rsidR="000F42BB" w:rsidTr="00793A04">
        <w:trPr>
          <w:trHeight w:val="33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175270,30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D6359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99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39970,63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24585,02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30640,80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0F42BB" w:rsidTr="00793A04">
        <w:trPr>
          <w:trHeight w:val="33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9808,13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D6359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599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064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3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2299439,70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412964,40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426851,50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393986,00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393986,00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335825,90</w:t>
            </w:r>
          </w:p>
        </w:tc>
      </w:tr>
      <w:tr w:rsidR="000F42BB" w:rsidTr="00793A04">
        <w:trPr>
          <w:trHeight w:val="25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2299439,70</w:t>
            </w:r>
          </w:p>
          <w:p w:rsidR="000F42BB" w:rsidRDefault="000F42BB" w:rsidP="00793A0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F42BB" w:rsidRPr="006F0A09" w:rsidRDefault="000F42BB" w:rsidP="00793A04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412964,40</w:t>
            </w:r>
          </w:p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426851,50</w:t>
            </w: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F42BB" w:rsidRPr="002C0064" w:rsidRDefault="000F42BB" w:rsidP="00793A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Pr="006F0A0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393986,00</w:t>
            </w: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Pr="006F0A0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Pr="006F0A0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335825,90</w:t>
            </w: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F42BB" w:rsidRPr="006F0A0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F42BB" w:rsidTr="00793A04">
        <w:trPr>
          <w:trHeight w:val="23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FF6FB3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6FB3">
              <w:rPr>
                <w:rFonts w:ascii="Times New Roman" w:hAnsi="Times New Roman"/>
                <w:sz w:val="20"/>
                <w:szCs w:val="20"/>
              </w:rPr>
              <w:t xml:space="preserve">Осуществление отдельных областных государственных полномочий по предоставлению мер социальной поддержки </w:t>
            </w:r>
            <w:r w:rsidRPr="00FF6FB3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многодетным и малоимущим семьям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Отдел образования АЧРМО,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87641,50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5837DD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12980,50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0F42BB" w:rsidTr="00793A04">
        <w:trPr>
          <w:trHeight w:val="25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87641,50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5837DD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r>
              <w:rPr>
                <w:rFonts w:ascii="Times New Roman" w:hAnsi="Times New Roman"/>
                <w:sz w:val="20"/>
                <w:szCs w:val="20"/>
              </w:rPr>
              <w:t>14704,40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14707,40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1.2.4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64152,22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06687D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D">
              <w:rPr>
                <w:rFonts w:ascii="Times New Roman" w:hAnsi="Times New Roman"/>
                <w:b/>
                <w:sz w:val="20"/>
                <w:szCs w:val="20"/>
              </w:rPr>
              <w:t>435,15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29310,87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30678,20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10958,92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06687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D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4484,90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53193,30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B2171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B2171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B2171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26193,30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B2171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B21711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B21711" w:rsidRDefault="000F42BB" w:rsidP="00793A0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71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2063,31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998,72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968,09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06687D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D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11630,91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7DD">
              <w:rPr>
                <w:rFonts w:ascii="Times New Roman" w:hAnsi="Times New Roman"/>
                <w:b/>
                <w:sz w:val="20"/>
                <w:szCs w:val="20"/>
              </w:rPr>
              <w:t>2368,85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3643,00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1493,00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11630,91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5837D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1316,53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1060,77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06687D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687D">
              <w:rPr>
                <w:rFonts w:ascii="Times New Roman" w:hAnsi="Times New Roman"/>
                <w:b/>
                <w:sz w:val="20"/>
                <w:szCs w:val="20"/>
              </w:rPr>
              <w:t>67,02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198,75</w:t>
            </w:r>
          </w:p>
        </w:tc>
      </w:tr>
      <w:tr w:rsidR="000F42BB" w:rsidTr="00793A04">
        <w:trPr>
          <w:trHeight w:val="536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1060,77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Pr="0006687D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87D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48999,19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94F54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94F54">
              <w:rPr>
                <w:rFonts w:ascii="Times New Roman" w:hAnsi="Times New Roman"/>
                <w:b/>
                <w:sz w:val="20"/>
                <w:szCs w:val="20"/>
              </w:rPr>
              <w:t>8061,83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10082,32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8053,22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8445,82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7178,00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47499,19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94F54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F54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10082,32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8053,22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8445,82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5837DD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7DD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jc w:val="center"/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9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C1A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C0C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1063,10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C1A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C1A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3114,90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C1A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C1A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2C0064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199,49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1238,82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5356,98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064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/>
                <w:bCs/>
                <w:sz w:val="20"/>
                <w:szCs w:val="20"/>
              </w:rPr>
              <w:t>1999,42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3357,56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064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201,45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5095,55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064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3156,11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064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064">
              <w:rPr>
                <w:rFonts w:ascii="Times New Roman" w:hAnsi="Times New Roman"/>
                <w:b/>
                <w:sz w:val="20"/>
                <w:szCs w:val="20"/>
              </w:rPr>
              <w:t>57,96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51,33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064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064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0F42BB" w:rsidTr="00793A04">
        <w:trPr>
          <w:trHeight w:val="1161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3054B1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54B1">
              <w:rPr>
                <w:rFonts w:ascii="Times New Roman" w:hAnsi="Times New Roman"/>
                <w:sz w:val="20"/>
                <w:szCs w:val="20"/>
              </w:rPr>
              <w:t>Приобретение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1064,87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1064,87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109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63,97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D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Pr="00121DEE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1DEE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</w:pPr>
            <w:r w:rsidRPr="00B07219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Pr="00213DD5" w:rsidRDefault="000F42BB" w:rsidP="00793A04">
            <w:pPr>
              <w:jc w:val="center"/>
            </w:pPr>
            <w:r w:rsidRPr="00213DD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187619,83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42605,44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46232,49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25751,73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24696,79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167973,36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30693,27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38498,19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25751,73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24696,79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24166,69</w:t>
            </w:r>
          </w:p>
        </w:tc>
      </w:tr>
      <w:tr w:rsidR="000F42BB" w:rsidTr="00793A04">
        <w:trPr>
          <w:trHeight w:val="248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19646,47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11912,17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7734,30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185360,42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41261,82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45736,70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25634,73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24579,79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24073,69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167218,49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FA4DC8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C8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38341,70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25634,73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24579,79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18141,93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FA4DC8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C8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r w:rsidRPr="0073040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615,18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615,18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112,83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FA4DC8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4DC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FA4DC8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D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1562,23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40B">
              <w:rPr>
                <w:rFonts w:ascii="Times New Roman" w:hAnsi="Times New Roman"/>
                <w:b/>
                <w:sz w:val="20"/>
                <w:szCs w:val="20"/>
              </w:rPr>
              <w:t>1201,27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360,96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0B">
              <w:rPr>
                <w:rFonts w:ascii="Times New Roman" w:hAnsi="Times New Roman"/>
                <w:sz w:val="20"/>
                <w:szCs w:val="20"/>
              </w:rPr>
              <w:t>36,0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40B">
              <w:rPr>
                <w:rFonts w:ascii="Times New Roman" w:hAnsi="Times New Roman"/>
                <w:sz w:val="20"/>
                <w:szCs w:val="20"/>
              </w:rPr>
              <w:t>1165,2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73040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17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69060,13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C1A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C1A">
              <w:rPr>
                <w:rFonts w:ascii="Times New Roman" w:hAnsi="Times New Roman"/>
                <w:b/>
                <w:sz w:val="20"/>
                <w:szCs w:val="20"/>
              </w:rPr>
              <w:t>17776,29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18824,64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8618,78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60897,26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2C0C1A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C1A">
              <w:rPr>
                <w:rFonts w:ascii="Times New Roman" w:hAnsi="Times New Roman"/>
                <w:b/>
                <w:sz w:val="20"/>
                <w:szCs w:val="20"/>
              </w:rPr>
              <w:t>15266,29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13171,77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8618,78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8150,40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7845,01</w:t>
            </w:r>
          </w:p>
        </w:tc>
      </w:tr>
      <w:tr w:rsidR="000F42BB" w:rsidTr="00793A04">
        <w:trPr>
          <w:trHeight w:val="8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8162,87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5652,87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9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55681,26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13954,84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14394,92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7333,44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6865,06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0F42BB" w:rsidTr="00793A04">
        <w:trPr>
          <w:trHeight w:val="92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52755,26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11468,92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7333,44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6865,06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6566,50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6F6929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2926,00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15359,20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6F6929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929">
              <w:rPr>
                <w:rFonts w:ascii="Times New Roman" w:hAnsi="Times New Roman"/>
                <w:b/>
                <w:sz w:val="20"/>
                <w:szCs w:val="20"/>
              </w:rPr>
              <w:t>3625,38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3922,80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1962,06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1877,06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1985,95</w:t>
            </w:r>
          </w:p>
        </w:tc>
      </w:tr>
      <w:tr w:rsidR="000F42BB" w:rsidTr="00793A04">
        <w:trPr>
          <w:trHeight w:val="21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14633,20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6F692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929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3196,80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1962,06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1877,06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0F42BB" w:rsidTr="00793A04">
        <w:trPr>
          <w:trHeight w:val="270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71E">
              <w:rPr>
                <w:rFonts w:ascii="Times New Roman" w:hAnsi="Times New Roman"/>
                <w:b/>
                <w:sz w:val="20"/>
                <w:szCs w:val="20"/>
              </w:rPr>
              <w:t>726,00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726,00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7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40309,54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6F6929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929">
              <w:rPr>
                <w:rFonts w:ascii="Times New Roman" w:hAnsi="Times New Roman"/>
                <w:b/>
                <w:sz w:val="20"/>
                <w:szCs w:val="20"/>
              </w:rPr>
              <w:t>10316,94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10472,12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5371,38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4580,55</w:t>
            </w:r>
          </w:p>
        </w:tc>
      </w:tr>
      <w:tr w:rsidR="000F42BB" w:rsidTr="00793A04">
        <w:trPr>
          <w:trHeight w:val="31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38109,54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6F6929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929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8272,12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5371,38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4988,00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0F42BB" w:rsidTr="00793A04">
        <w:trPr>
          <w:trHeight w:val="312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1B471E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6F6929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6929"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6F6929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929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31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F42BB" w:rsidTr="00793A04">
        <w:trPr>
          <w:trHeight w:val="31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F42BB" w:rsidTr="00793A04">
        <w:trPr>
          <w:trHeight w:val="18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0F42BB" w:rsidTr="00793A04">
        <w:trPr>
          <w:trHeight w:val="27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Pr="00F70118" w:rsidRDefault="000F42BB" w:rsidP="00793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F42BB" w:rsidTr="00793A04">
        <w:trPr>
          <w:trHeight w:val="69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Обеспечение проведения муниципальных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региональных мероприятий в сфере образования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Отдел образования АЧРМО, МКУ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«ЦРО»,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6315,76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1378,24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0F42BB" w:rsidTr="00793A04">
        <w:trPr>
          <w:trHeight w:val="83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6230,69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71E">
              <w:rPr>
                <w:rFonts w:ascii="Times New Roman" w:hAnsi="Times New Roman"/>
                <w:b/>
                <w:sz w:val="20"/>
                <w:szCs w:val="20"/>
              </w:rPr>
              <w:t>1080,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1293,17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0F42BB" w:rsidTr="00793A04">
        <w:trPr>
          <w:trHeight w:val="549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549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6225,26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3040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1287,74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964,69</w:t>
            </w:r>
          </w:p>
        </w:tc>
      </w:tr>
      <w:tr w:rsidR="000F42BB" w:rsidTr="00793A04">
        <w:trPr>
          <w:trHeight w:val="549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6225,26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73040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1287,74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0F42BB" w:rsidTr="00793A0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0, 00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90,50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25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5,43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F42BB" w:rsidTr="00793A04">
        <w:trPr>
          <w:trHeight w:val="25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85,07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Pr="00421C5C" w:rsidRDefault="000F42BB" w:rsidP="00793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C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F42BB" w:rsidTr="00793A04">
        <w:trPr>
          <w:trHeight w:val="25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7003,11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2731,31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3041,48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0F42BB" w:rsidTr="00793A04">
        <w:trPr>
          <w:trHeight w:val="1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1851,31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221,31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399,68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311,34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303,82</w:t>
            </w:r>
          </w:p>
        </w:tc>
      </w:tr>
      <w:tr w:rsidR="000F42BB" w:rsidTr="00793A04">
        <w:trPr>
          <w:trHeight w:val="195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5151,80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2510,00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2641,80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0F42BB" w:rsidTr="00793A04">
        <w:trPr>
          <w:trHeight w:val="664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BB" w:rsidRDefault="000F42BB" w:rsidP="00793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6252,54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2698,91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2810,43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2BB" w:rsidRDefault="000F42BB" w:rsidP="00793A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182,70</w:t>
            </w:r>
          </w:p>
        </w:tc>
      </w:tr>
    </w:tbl>
    <w:p w:rsidR="00337C2E" w:rsidRPr="00801398" w:rsidRDefault="00337C2E" w:rsidP="00371252">
      <w:pPr>
        <w:spacing w:after="0" w:line="240" w:lineRule="auto"/>
        <w:ind w:right="424"/>
      </w:pPr>
    </w:p>
    <w:sectPr w:rsidR="00337C2E" w:rsidRPr="00801398" w:rsidSect="00823A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FC" w:rsidRDefault="00683BFC" w:rsidP="00693375">
      <w:pPr>
        <w:spacing w:after="0" w:line="240" w:lineRule="auto"/>
      </w:pPr>
      <w:r>
        <w:separator/>
      </w:r>
    </w:p>
  </w:endnote>
  <w:endnote w:type="continuationSeparator" w:id="0">
    <w:p w:rsidR="00683BFC" w:rsidRDefault="00683BFC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6"/>
    </w:pPr>
  </w:p>
  <w:p w:rsidR="00A97689" w:rsidRDefault="00A97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FC" w:rsidRDefault="00683BFC" w:rsidP="00693375">
      <w:pPr>
        <w:spacing w:after="0" w:line="240" w:lineRule="auto"/>
      </w:pPr>
      <w:r>
        <w:separator/>
      </w:r>
    </w:p>
  </w:footnote>
  <w:footnote w:type="continuationSeparator" w:id="0">
    <w:p w:rsidR="00683BFC" w:rsidRDefault="00683BFC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082204"/>
      <w:docPartObj>
        <w:docPartGallery w:val="Page Numbers (Top of Page)"/>
        <w:docPartUnique/>
      </w:docPartObj>
    </w:sdtPr>
    <w:sdtEndPr/>
    <w:sdtContent>
      <w:p w:rsidR="00A97689" w:rsidRDefault="00A97689" w:rsidP="008013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2AE">
          <w:rPr>
            <w:noProof/>
          </w:rPr>
          <w:t>11</w:t>
        </w:r>
        <w:r>
          <w:fldChar w:fldCharType="end"/>
        </w:r>
      </w:p>
    </w:sdtContent>
  </w:sdt>
  <w:p w:rsidR="00A97689" w:rsidRDefault="00A97689" w:rsidP="00F23D7A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439225"/>
      <w:docPartObj>
        <w:docPartGallery w:val="Page Numbers (Top of Page)"/>
        <w:docPartUnique/>
      </w:docPartObj>
    </w:sdtPr>
    <w:sdtEndPr/>
    <w:sdtContent>
      <w:p w:rsidR="00A97689" w:rsidRDefault="00A97689" w:rsidP="00823AC3">
        <w:pPr>
          <w:pStyle w:val="a3"/>
          <w:tabs>
            <w:tab w:val="left" w:pos="4815"/>
            <w:tab w:val="center" w:pos="4961"/>
          </w:tabs>
        </w:pPr>
        <w:r>
          <w:tab/>
        </w:r>
        <w:r>
          <w:tab/>
        </w:r>
        <w:r>
          <w:tab/>
        </w:r>
      </w:p>
    </w:sdtContent>
  </w:sdt>
  <w:p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553B0"/>
    <w:rsid w:val="000607A3"/>
    <w:rsid w:val="000636AF"/>
    <w:rsid w:val="00064C56"/>
    <w:rsid w:val="000748F1"/>
    <w:rsid w:val="000A517D"/>
    <w:rsid w:val="000B2D11"/>
    <w:rsid w:val="000E390C"/>
    <w:rsid w:val="000F42BB"/>
    <w:rsid w:val="001013A5"/>
    <w:rsid w:val="00163359"/>
    <w:rsid w:val="0017688B"/>
    <w:rsid w:val="0018076D"/>
    <w:rsid w:val="00192C36"/>
    <w:rsid w:val="001A3336"/>
    <w:rsid w:val="001B5945"/>
    <w:rsid w:val="001E08DC"/>
    <w:rsid w:val="00201C9C"/>
    <w:rsid w:val="00211809"/>
    <w:rsid w:val="00272645"/>
    <w:rsid w:val="002F7DA9"/>
    <w:rsid w:val="003034BC"/>
    <w:rsid w:val="00337C2E"/>
    <w:rsid w:val="00371252"/>
    <w:rsid w:val="003820FF"/>
    <w:rsid w:val="003E4571"/>
    <w:rsid w:val="003E462A"/>
    <w:rsid w:val="00423A11"/>
    <w:rsid w:val="0046301C"/>
    <w:rsid w:val="004825FE"/>
    <w:rsid w:val="00485FBE"/>
    <w:rsid w:val="004C3B47"/>
    <w:rsid w:val="004F1C77"/>
    <w:rsid w:val="00513868"/>
    <w:rsid w:val="005379F1"/>
    <w:rsid w:val="005535FF"/>
    <w:rsid w:val="00556F45"/>
    <w:rsid w:val="0056323C"/>
    <w:rsid w:val="0056592D"/>
    <w:rsid w:val="005C0612"/>
    <w:rsid w:val="005C52DF"/>
    <w:rsid w:val="0062476E"/>
    <w:rsid w:val="0065071F"/>
    <w:rsid w:val="00683BFC"/>
    <w:rsid w:val="00693375"/>
    <w:rsid w:val="006A56AB"/>
    <w:rsid w:val="006C1948"/>
    <w:rsid w:val="006E6CB1"/>
    <w:rsid w:val="00730856"/>
    <w:rsid w:val="00770D7D"/>
    <w:rsid w:val="00772798"/>
    <w:rsid w:val="007727B4"/>
    <w:rsid w:val="007817E8"/>
    <w:rsid w:val="00797CF1"/>
    <w:rsid w:val="00801398"/>
    <w:rsid w:val="00815745"/>
    <w:rsid w:val="008167BC"/>
    <w:rsid w:val="00823AC3"/>
    <w:rsid w:val="008300AD"/>
    <w:rsid w:val="00861152"/>
    <w:rsid w:val="008965F9"/>
    <w:rsid w:val="008A4863"/>
    <w:rsid w:val="008D4181"/>
    <w:rsid w:val="008D7E17"/>
    <w:rsid w:val="008E2313"/>
    <w:rsid w:val="008E5659"/>
    <w:rsid w:val="008E7C59"/>
    <w:rsid w:val="0093132C"/>
    <w:rsid w:val="00941DA9"/>
    <w:rsid w:val="009B0C58"/>
    <w:rsid w:val="009E4107"/>
    <w:rsid w:val="009F1FAF"/>
    <w:rsid w:val="00A33BD7"/>
    <w:rsid w:val="00A46585"/>
    <w:rsid w:val="00A65613"/>
    <w:rsid w:val="00A97689"/>
    <w:rsid w:val="00AA7C0B"/>
    <w:rsid w:val="00AC6A7B"/>
    <w:rsid w:val="00AE3E8D"/>
    <w:rsid w:val="00B23B54"/>
    <w:rsid w:val="00B34B4A"/>
    <w:rsid w:val="00B36915"/>
    <w:rsid w:val="00B54DCA"/>
    <w:rsid w:val="00B76746"/>
    <w:rsid w:val="00B903E1"/>
    <w:rsid w:val="00BD4F05"/>
    <w:rsid w:val="00BF1E72"/>
    <w:rsid w:val="00C30936"/>
    <w:rsid w:val="00C47736"/>
    <w:rsid w:val="00C6112A"/>
    <w:rsid w:val="00C972AE"/>
    <w:rsid w:val="00CC53AB"/>
    <w:rsid w:val="00CE13CB"/>
    <w:rsid w:val="00CE5BF6"/>
    <w:rsid w:val="00CF1236"/>
    <w:rsid w:val="00D84E81"/>
    <w:rsid w:val="00D92C70"/>
    <w:rsid w:val="00D96D43"/>
    <w:rsid w:val="00E17460"/>
    <w:rsid w:val="00E45B4C"/>
    <w:rsid w:val="00EE0ED1"/>
    <w:rsid w:val="00EE5CBD"/>
    <w:rsid w:val="00F148DD"/>
    <w:rsid w:val="00F23D7A"/>
    <w:rsid w:val="00F512C1"/>
    <w:rsid w:val="00F815B2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0E26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Обычный4"/>
    <w:rsid w:val="000F42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08AA-6D82-4223-ABA7-20E15EA5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10</cp:revision>
  <cp:lastPrinted>2019-09-17T00:33:00Z</cp:lastPrinted>
  <dcterms:created xsi:type="dcterms:W3CDTF">2019-09-03T03:21:00Z</dcterms:created>
  <dcterms:modified xsi:type="dcterms:W3CDTF">2019-09-24T03:44:00Z</dcterms:modified>
</cp:coreProperties>
</file>