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233DC4" w:rsidP="00233DC4">
      <w:pPr>
        <w:widowControl w:val="0"/>
        <w:tabs>
          <w:tab w:val="left" w:pos="71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2262" w:rsidRDefault="003846F1" w:rsidP="003846F1">
      <w:pPr>
        <w:widowControl w:val="0"/>
        <w:tabs>
          <w:tab w:val="left" w:pos="81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2262" w:rsidRPr="00E3327A" w:rsidRDefault="001C2262" w:rsidP="001C2262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3A57" w:rsidRPr="00C166FE" w:rsidRDefault="00817CB1" w:rsidP="008A3A57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от </w:t>
      </w:r>
      <w:r w:rsidR="00CF3231">
        <w:rPr>
          <w:sz w:val="28"/>
          <w:szCs w:val="26"/>
        </w:rPr>
        <w:t>12.10.</w:t>
      </w:r>
      <w:r w:rsidR="0094294E">
        <w:rPr>
          <w:sz w:val="28"/>
          <w:szCs w:val="26"/>
        </w:rPr>
        <w:t>2020</w:t>
      </w:r>
      <w:r w:rsidR="008A3A57" w:rsidRPr="00C166FE">
        <w:rPr>
          <w:sz w:val="28"/>
          <w:szCs w:val="26"/>
        </w:rPr>
        <w:t xml:space="preserve"> г.</w:t>
      </w:r>
      <w:r w:rsidR="008A3A57" w:rsidRPr="00C166FE">
        <w:rPr>
          <w:sz w:val="28"/>
          <w:szCs w:val="26"/>
        </w:rPr>
        <w:tab/>
      </w:r>
      <w:r w:rsidR="008A3A57" w:rsidRPr="00C166FE">
        <w:rPr>
          <w:sz w:val="28"/>
          <w:szCs w:val="26"/>
        </w:rPr>
        <w:tab/>
        <w:t xml:space="preserve">                                                                          № </w:t>
      </w:r>
      <w:r w:rsidR="00CF3231">
        <w:rPr>
          <w:sz w:val="28"/>
          <w:szCs w:val="26"/>
        </w:rPr>
        <w:t>253</w:t>
      </w:r>
    </w:p>
    <w:p w:rsidR="008A3A57" w:rsidRDefault="008A3A57" w:rsidP="008A3A57">
      <w:pPr>
        <w:jc w:val="center"/>
        <w:rPr>
          <w:sz w:val="28"/>
          <w:szCs w:val="26"/>
        </w:rPr>
      </w:pPr>
      <w:r>
        <w:rPr>
          <w:sz w:val="28"/>
          <w:szCs w:val="26"/>
        </w:rPr>
        <w:t>р.</w:t>
      </w:r>
      <w:r w:rsidRPr="00515DF9">
        <w:rPr>
          <w:sz w:val="28"/>
          <w:szCs w:val="26"/>
        </w:rPr>
        <w:t>п. Тайтурка</w:t>
      </w:r>
    </w:p>
    <w:p w:rsidR="0094294E" w:rsidRPr="00515DF9" w:rsidRDefault="0094294E" w:rsidP="008A3A57">
      <w:pPr>
        <w:jc w:val="center"/>
        <w:rPr>
          <w:sz w:val="28"/>
          <w:szCs w:val="26"/>
        </w:rPr>
      </w:pPr>
    </w:p>
    <w:p w:rsidR="008A3A57" w:rsidRDefault="008A3A57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4294E">
        <w:rPr>
          <w:rStyle w:val="FontStyle18"/>
          <w:b/>
          <w:sz w:val="28"/>
          <w:szCs w:val="28"/>
        </w:rPr>
        <w:t>О внесении изменений в</w:t>
      </w:r>
      <w:r w:rsidR="00CF3231">
        <w:rPr>
          <w:rStyle w:val="FontStyle18"/>
          <w:b/>
          <w:sz w:val="28"/>
          <w:szCs w:val="28"/>
        </w:rPr>
        <w:t xml:space="preserve"> </w:t>
      </w:r>
      <w:r w:rsidRPr="009E10D7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ую</w:t>
      </w:r>
      <w:r w:rsidRPr="009E10D7">
        <w:rPr>
          <w:rStyle w:val="FontStyle17"/>
          <w:sz w:val="28"/>
          <w:szCs w:val="28"/>
        </w:rPr>
        <w:t xml:space="preserve"> программ</w:t>
      </w:r>
      <w:r>
        <w:rPr>
          <w:rStyle w:val="FontStyle17"/>
          <w:sz w:val="28"/>
          <w:szCs w:val="28"/>
        </w:rPr>
        <w:t>у</w:t>
      </w:r>
      <w:r w:rsidRPr="009E10D7">
        <w:rPr>
          <w:sz w:val="28"/>
          <w:szCs w:val="28"/>
        </w:rPr>
        <w:t xml:space="preserve"> «</w:t>
      </w:r>
      <w:r w:rsidR="0094294E" w:rsidRPr="002B1A8A">
        <w:rPr>
          <w:b/>
          <w:sz w:val="28"/>
          <w:szCs w:val="28"/>
        </w:rPr>
        <w:t>Развитие культуры и спортивной деятельности на территории городского поселения Тайтурс</w:t>
      </w:r>
      <w:r w:rsidR="0094294E">
        <w:rPr>
          <w:b/>
          <w:sz w:val="28"/>
          <w:szCs w:val="28"/>
        </w:rPr>
        <w:t>кого муниципального образования</w:t>
      </w:r>
      <w:r w:rsidR="0094294E" w:rsidRPr="002B1A8A">
        <w:rPr>
          <w:b/>
          <w:sz w:val="28"/>
          <w:szCs w:val="28"/>
        </w:rPr>
        <w:t xml:space="preserve"> на 2020-2022 годы</w:t>
      </w:r>
      <w:r w:rsidRPr="009E10D7">
        <w:rPr>
          <w:sz w:val="28"/>
          <w:szCs w:val="28"/>
        </w:rPr>
        <w:t>»</w:t>
      </w:r>
    </w:p>
    <w:p w:rsidR="0094294E" w:rsidRPr="009E10D7" w:rsidRDefault="0094294E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A3A57" w:rsidRDefault="008A3A57" w:rsidP="008A3A5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62002B">
        <w:rPr>
          <w:sz w:val="28"/>
          <w:szCs w:val="28"/>
        </w:rPr>
        <w:t xml:space="preserve">В связи с уточнением перечня мероприятий и изменением цен,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 w:rsidR="00B73A88"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 w:rsidR="00B73A88"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РФ, </w:t>
      </w:r>
      <w:r w:rsidRPr="00E937D3">
        <w:rPr>
          <w:sz w:val="28"/>
          <w:szCs w:val="28"/>
        </w:rPr>
        <w:t>в соответствии с Порядком принятия решений о разработке, формировании, утверждении, реализации и оценки эффективности реализации</w:t>
      </w:r>
      <w:r w:rsidRPr="00F549EF">
        <w:rPr>
          <w:sz w:val="28"/>
          <w:szCs w:val="28"/>
        </w:rPr>
        <w:t xml:space="preserve">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 10.11.2017г. № 257</w:t>
      </w:r>
      <w:r>
        <w:rPr>
          <w:sz w:val="28"/>
          <w:szCs w:val="28"/>
        </w:rPr>
        <w:t xml:space="preserve"> (ред. от 07.06</w:t>
      </w:r>
      <w:r w:rsidRPr="00471B3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71B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153</w:t>
      </w:r>
      <w:r w:rsidRPr="00471B3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2002B">
        <w:rPr>
          <w:sz w:val="28"/>
          <w:szCs w:val="28"/>
        </w:rPr>
        <w:t>руководствуясь ст. ст.23,46 Устава Тайтурского</w:t>
      </w:r>
      <w:proofErr w:type="gramEnd"/>
      <w:r w:rsidRPr="0062002B">
        <w:rPr>
          <w:sz w:val="28"/>
          <w:szCs w:val="28"/>
        </w:rPr>
        <w:t xml:space="preserve"> муниципального образования, администрация городского поселения Тайтурского муниципального образования</w:t>
      </w:r>
    </w:p>
    <w:p w:rsidR="008A3A57" w:rsidRDefault="008A3A57" w:rsidP="00AF6D7A">
      <w:pPr>
        <w:tabs>
          <w:tab w:val="left" w:pos="-426"/>
        </w:tabs>
        <w:jc w:val="both"/>
        <w:rPr>
          <w:sz w:val="28"/>
          <w:szCs w:val="28"/>
        </w:rPr>
      </w:pPr>
      <w:r w:rsidRPr="00E03EDF">
        <w:rPr>
          <w:sz w:val="28"/>
          <w:szCs w:val="28"/>
        </w:rPr>
        <w:t>ПОСТАНОВЛЯЕТ:</w:t>
      </w:r>
    </w:p>
    <w:p w:rsidR="008A3A57" w:rsidRPr="00EC126A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</w:t>
      </w:r>
      <w:r w:rsidRPr="00E03EDF">
        <w:rPr>
          <w:sz w:val="28"/>
          <w:szCs w:val="28"/>
        </w:rPr>
        <w:t>униципальную программу «</w:t>
      </w:r>
      <w:r w:rsidRPr="009E10D7">
        <w:rPr>
          <w:sz w:val="28"/>
          <w:szCs w:val="28"/>
        </w:rPr>
        <w:t>Развитие культуры и спортивной деятельности на территории городского поселения Тайтурс</w:t>
      </w:r>
      <w:r>
        <w:rPr>
          <w:sz w:val="28"/>
          <w:szCs w:val="28"/>
        </w:rPr>
        <w:t>кого м</w:t>
      </w:r>
      <w:r w:rsidR="0094294E">
        <w:rPr>
          <w:sz w:val="28"/>
          <w:szCs w:val="28"/>
        </w:rPr>
        <w:t>униципального образования на 2020</w:t>
      </w:r>
      <w:r>
        <w:rPr>
          <w:sz w:val="28"/>
          <w:szCs w:val="28"/>
        </w:rPr>
        <w:t>-202</w:t>
      </w:r>
      <w:r w:rsidR="0094294E">
        <w:rPr>
          <w:sz w:val="28"/>
          <w:szCs w:val="28"/>
        </w:rPr>
        <w:t>2</w:t>
      </w:r>
      <w:r w:rsidRPr="009E10D7">
        <w:rPr>
          <w:sz w:val="28"/>
          <w:szCs w:val="28"/>
        </w:rPr>
        <w:t xml:space="preserve"> годы</w:t>
      </w:r>
      <w:r w:rsidRPr="00E03EDF">
        <w:rPr>
          <w:sz w:val="28"/>
          <w:szCs w:val="28"/>
        </w:rPr>
        <w:t xml:space="preserve">», </w:t>
      </w:r>
      <w:r w:rsidRPr="00E03EDF">
        <w:rPr>
          <w:bCs/>
          <w:sz w:val="28"/>
          <w:szCs w:val="28"/>
        </w:rPr>
        <w:t>утвержденную постановлением администрации городского поселения Тайтурского</w:t>
      </w:r>
      <w:r w:rsidR="0094294E">
        <w:rPr>
          <w:bCs/>
          <w:sz w:val="28"/>
          <w:szCs w:val="28"/>
        </w:rPr>
        <w:t xml:space="preserve"> муниципального образования от 13</w:t>
      </w:r>
      <w:r w:rsidRPr="00E03EDF">
        <w:rPr>
          <w:bCs/>
          <w:sz w:val="28"/>
          <w:szCs w:val="28"/>
        </w:rPr>
        <w:t>.11.201</w:t>
      </w:r>
      <w:r w:rsidR="0094294E">
        <w:rPr>
          <w:bCs/>
          <w:sz w:val="28"/>
          <w:szCs w:val="28"/>
        </w:rPr>
        <w:t xml:space="preserve">9 </w:t>
      </w:r>
      <w:r w:rsidRPr="00E03EDF">
        <w:rPr>
          <w:bCs/>
          <w:sz w:val="28"/>
          <w:szCs w:val="28"/>
        </w:rPr>
        <w:t xml:space="preserve">г.  № </w:t>
      </w:r>
      <w:r w:rsidR="0094294E">
        <w:rPr>
          <w:bCs/>
          <w:sz w:val="28"/>
          <w:szCs w:val="28"/>
        </w:rPr>
        <w:t>298</w:t>
      </w:r>
      <w:r w:rsidR="00AC58D8" w:rsidRPr="00F549EF">
        <w:rPr>
          <w:bCs/>
          <w:sz w:val="28"/>
          <w:szCs w:val="28"/>
        </w:rPr>
        <w:t>(</w:t>
      </w:r>
      <w:r w:rsidR="00AC58D8" w:rsidRPr="00F549EF">
        <w:rPr>
          <w:sz w:val="28"/>
          <w:szCs w:val="28"/>
        </w:rPr>
        <w:t xml:space="preserve">в редакции от </w:t>
      </w:r>
      <w:r w:rsidR="003846F1">
        <w:rPr>
          <w:sz w:val="28"/>
          <w:szCs w:val="28"/>
        </w:rPr>
        <w:t>16</w:t>
      </w:r>
      <w:r w:rsidR="00AC58D8">
        <w:rPr>
          <w:sz w:val="28"/>
          <w:szCs w:val="28"/>
        </w:rPr>
        <w:t>.0</w:t>
      </w:r>
      <w:r w:rsidR="003846F1">
        <w:rPr>
          <w:sz w:val="28"/>
          <w:szCs w:val="28"/>
        </w:rPr>
        <w:t>7</w:t>
      </w:r>
      <w:r w:rsidR="00AC58D8" w:rsidRPr="00EC126A">
        <w:rPr>
          <w:sz w:val="28"/>
          <w:szCs w:val="28"/>
        </w:rPr>
        <w:t xml:space="preserve">.2020г. № </w:t>
      </w:r>
      <w:r w:rsidR="003846F1" w:rsidRPr="00EC126A">
        <w:rPr>
          <w:sz w:val="28"/>
          <w:szCs w:val="28"/>
        </w:rPr>
        <w:t>172</w:t>
      </w:r>
      <w:r w:rsidR="00AC58D8" w:rsidRPr="00EC126A">
        <w:rPr>
          <w:sz w:val="28"/>
          <w:szCs w:val="28"/>
        </w:rPr>
        <w:t>)</w:t>
      </w:r>
      <w:r w:rsidRPr="00EC126A">
        <w:rPr>
          <w:sz w:val="28"/>
          <w:szCs w:val="28"/>
        </w:rPr>
        <w:t xml:space="preserve"> (далее </w:t>
      </w:r>
      <w:r w:rsidR="000223B1" w:rsidRPr="00EC126A">
        <w:rPr>
          <w:sz w:val="28"/>
          <w:szCs w:val="28"/>
        </w:rPr>
        <w:t>–</w:t>
      </w:r>
      <w:r w:rsidRPr="00EC126A">
        <w:rPr>
          <w:sz w:val="28"/>
          <w:szCs w:val="28"/>
        </w:rPr>
        <w:t xml:space="preserve"> Программа):</w:t>
      </w:r>
    </w:p>
    <w:p w:rsidR="003B690B" w:rsidRDefault="00AC58D8" w:rsidP="003B690B">
      <w:pPr>
        <w:ind w:firstLine="709"/>
        <w:contextualSpacing/>
        <w:jc w:val="both"/>
        <w:rPr>
          <w:sz w:val="28"/>
          <w:szCs w:val="28"/>
        </w:rPr>
      </w:pPr>
      <w:r w:rsidRPr="00EC126A">
        <w:rPr>
          <w:sz w:val="28"/>
        </w:rPr>
        <w:t>1.1</w:t>
      </w:r>
      <w:r w:rsidR="003B690B" w:rsidRPr="00EC126A">
        <w:rPr>
          <w:sz w:val="28"/>
        </w:rPr>
        <w:t>.</w:t>
      </w:r>
      <w:r w:rsidR="003B690B" w:rsidRPr="00EC126A">
        <w:rPr>
          <w:sz w:val="28"/>
          <w:szCs w:val="28"/>
        </w:rPr>
        <w:t>Изложить в следующей редакции строку «Ресурсное обеспечение муниципальной программы» «ПАСПОРТ МУНИЦИПАЛЬНОЙ ПРОГРАММЫ»:</w:t>
      </w:r>
    </w:p>
    <w:p w:rsidR="00AF6D7A" w:rsidRPr="00EC126A" w:rsidRDefault="00AF6D7A" w:rsidP="003B690B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2552"/>
        <w:gridCol w:w="7229"/>
      </w:tblGrid>
      <w:tr w:rsidR="003B690B" w:rsidRPr="003846F1" w:rsidTr="00CC7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B" w:rsidRPr="00EC126A" w:rsidRDefault="003B690B" w:rsidP="00CC7BAE">
            <w:pPr>
              <w:tabs>
                <w:tab w:val="left" w:pos="34"/>
                <w:tab w:val="center" w:pos="4153"/>
                <w:tab w:val="right" w:pos="8306"/>
              </w:tabs>
              <w:ind w:firstLine="34"/>
              <w:jc w:val="center"/>
            </w:pPr>
            <w:r w:rsidRPr="00EC126A">
              <w:t>Ресурсное обеспечение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0B" w:rsidRPr="00EC126A" w:rsidRDefault="003B690B" w:rsidP="00CC7BA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>Общий объём финансирования</w:t>
            </w:r>
          </w:p>
          <w:p w:rsidR="003B690B" w:rsidRPr="00EC126A" w:rsidRDefault="003B690B" w:rsidP="00CC7BA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>Программы составляет: в 2020-2022 годах –</w:t>
            </w:r>
            <w:r w:rsidR="00EC126A" w:rsidRPr="00EC126A">
              <w:t>25 136,35</w:t>
            </w:r>
            <w:r w:rsidRPr="00EC126A">
              <w:t xml:space="preserve"> тыс</w:t>
            </w:r>
            <w:proofErr w:type="gramStart"/>
            <w:r w:rsidRPr="00EC126A">
              <w:t>.р</w:t>
            </w:r>
            <w:proofErr w:type="gramEnd"/>
            <w:r w:rsidRPr="00EC126A">
              <w:t>уб.</w:t>
            </w:r>
          </w:p>
          <w:p w:rsidR="003B690B" w:rsidRPr="00EC126A" w:rsidRDefault="003B690B" w:rsidP="00CC7BA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>Средства местного бюджета:</w:t>
            </w:r>
          </w:p>
          <w:p w:rsidR="003B690B" w:rsidRPr="00EC126A" w:rsidRDefault="003B690B" w:rsidP="00CC7BAE">
            <w:pPr>
              <w:tabs>
                <w:tab w:val="center" w:pos="4153"/>
                <w:tab w:val="right" w:pos="8306"/>
              </w:tabs>
              <w:jc w:val="center"/>
            </w:pPr>
            <w:r w:rsidRPr="00EC126A">
              <w:t xml:space="preserve">2020 г. – </w:t>
            </w:r>
            <w:r w:rsidR="00EC126A" w:rsidRPr="00EC126A">
              <w:t>12 143,11</w:t>
            </w:r>
            <w:r w:rsidRPr="00EC126A">
              <w:t xml:space="preserve"> тыс. руб.</w:t>
            </w:r>
          </w:p>
          <w:p w:rsidR="003B690B" w:rsidRPr="00EC126A" w:rsidRDefault="003B690B" w:rsidP="00CC7BAE">
            <w:pPr>
              <w:tabs>
                <w:tab w:val="center" w:pos="4153"/>
                <w:tab w:val="right" w:pos="8306"/>
              </w:tabs>
              <w:ind w:firstLine="709"/>
            </w:pPr>
            <w:r w:rsidRPr="00EC126A">
              <w:lastRenderedPageBreak/>
              <w:t xml:space="preserve">                      2021 г. – 7 300,12 тыс. руб.</w:t>
            </w:r>
          </w:p>
          <w:p w:rsidR="003B690B" w:rsidRPr="00EC126A" w:rsidRDefault="003B690B" w:rsidP="00CC7BAE">
            <w:pPr>
              <w:tabs>
                <w:tab w:val="center" w:pos="4153"/>
                <w:tab w:val="right" w:pos="8306"/>
              </w:tabs>
              <w:contextualSpacing/>
            </w:pPr>
            <w:r w:rsidRPr="00EC126A">
              <w:t xml:space="preserve">                                  2022 г. – 5 693,12 тыс. руб.</w:t>
            </w:r>
          </w:p>
        </w:tc>
      </w:tr>
    </w:tbl>
    <w:p w:rsidR="003B690B" w:rsidRPr="00EC126A" w:rsidRDefault="003B690B" w:rsidP="003B690B">
      <w:pPr>
        <w:ind w:firstLine="709"/>
        <w:contextualSpacing/>
        <w:rPr>
          <w:sz w:val="28"/>
        </w:rPr>
      </w:pPr>
      <w:r w:rsidRPr="00EC126A">
        <w:rPr>
          <w:sz w:val="28"/>
        </w:rPr>
        <w:lastRenderedPageBreak/>
        <w:t>1.2. Изложить в следующей редакции раздел 4.:</w:t>
      </w:r>
    </w:p>
    <w:p w:rsidR="003B690B" w:rsidRPr="00EC126A" w:rsidRDefault="003B690B" w:rsidP="003B690B">
      <w:pPr>
        <w:ind w:firstLine="709"/>
        <w:jc w:val="center"/>
        <w:rPr>
          <w:sz w:val="28"/>
          <w:szCs w:val="28"/>
        </w:rPr>
      </w:pPr>
      <w:r w:rsidRPr="00EC126A">
        <w:rPr>
          <w:sz w:val="28"/>
          <w:szCs w:val="28"/>
        </w:rPr>
        <w:t>«РАЗДЕЛ 4.</w:t>
      </w:r>
    </w:p>
    <w:p w:rsidR="003B690B" w:rsidRPr="00EC126A" w:rsidRDefault="003B690B" w:rsidP="003B690B">
      <w:pPr>
        <w:ind w:firstLine="709"/>
        <w:jc w:val="center"/>
        <w:rPr>
          <w:sz w:val="28"/>
          <w:szCs w:val="28"/>
        </w:rPr>
      </w:pPr>
      <w:r w:rsidRPr="00EC126A">
        <w:rPr>
          <w:sz w:val="28"/>
          <w:szCs w:val="28"/>
        </w:rPr>
        <w:t>РЕСУРСНОЕ ОБЕСПЕЧЕНИЕ МУНИЦИПАЛЬНОЙ ПРОГРАММЫ</w:t>
      </w:r>
    </w:p>
    <w:p w:rsidR="003B690B" w:rsidRPr="00EC126A" w:rsidRDefault="003B690B" w:rsidP="003B690B">
      <w:pPr>
        <w:ind w:firstLine="709"/>
        <w:contextualSpacing/>
        <w:jc w:val="both"/>
        <w:rPr>
          <w:sz w:val="28"/>
        </w:rPr>
      </w:pPr>
      <w:r w:rsidRPr="00EC126A">
        <w:rPr>
          <w:sz w:val="28"/>
          <w:szCs w:val="28"/>
        </w:rPr>
        <w:t xml:space="preserve">Общий объём финансирования мероприятий Программы в 2020-2022 г.г. за счёт средств бюджета городского поселения Тайтурского муниципального образования на 2020-2022г.г.»  составит </w:t>
      </w:r>
      <w:r w:rsidR="00EC126A" w:rsidRPr="00EC126A">
        <w:rPr>
          <w:sz w:val="28"/>
        </w:rPr>
        <w:t>25 136,35</w:t>
      </w:r>
      <w:r w:rsidRPr="00EC126A">
        <w:rPr>
          <w:sz w:val="28"/>
        </w:rPr>
        <w:t xml:space="preserve"> тыс. рублей.</w:t>
      </w:r>
    </w:p>
    <w:p w:rsidR="003B690B" w:rsidRPr="00EC126A" w:rsidRDefault="003B690B" w:rsidP="003B690B">
      <w:pPr>
        <w:ind w:firstLine="709"/>
        <w:contextualSpacing/>
        <w:jc w:val="both"/>
        <w:rPr>
          <w:sz w:val="28"/>
        </w:rPr>
      </w:pPr>
      <w:r w:rsidRPr="00EC126A">
        <w:rPr>
          <w:sz w:val="28"/>
        </w:rPr>
        <w:t xml:space="preserve">2020 г. – </w:t>
      </w:r>
      <w:r w:rsidR="00EC126A" w:rsidRPr="00EC126A">
        <w:rPr>
          <w:sz w:val="28"/>
        </w:rPr>
        <w:t>12 143,11</w:t>
      </w:r>
      <w:r w:rsidRPr="00EC126A">
        <w:rPr>
          <w:sz w:val="28"/>
        </w:rPr>
        <w:t xml:space="preserve"> тыс. руб.</w:t>
      </w:r>
    </w:p>
    <w:p w:rsidR="003B690B" w:rsidRPr="00EC126A" w:rsidRDefault="003B690B" w:rsidP="003B690B">
      <w:pPr>
        <w:ind w:firstLine="709"/>
        <w:contextualSpacing/>
        <w:jc w:val="both"/>
        <w:rPr>
          <w:sz w:val="28"/>
        </w:rPr>
      </w:pPr>
      <w:r w:rsidRPr="00EC126A">
        <w:rPr>
          <w:sz w:val="28"/>
        </w:rPr>
        <w:t>2021 г. – 7 300,12 тыс. руб.</w:t>
      </w:r>
    </w:p>
    <w:p w:rsidR="003B690B" w:rsidRPr="00EC126A" w:rsidRDefault="003B690B" w:rsidP="003B690B">
      <w:pPr>
        <w:tabs>
          <w:tab w:val="center" w:pos="4153"/>
          <w:tab w:val="right" w:pos="8306"/>
        </w:tabs>
        <w:ind w:firstLine="709"/>
        <w:contextualSpacing/>
        <w:rPr>
          <w:sz w:val="28"/>
        </w:rPr>
      </w:pPr>
      <w:r w:rsidRPr="00EC126A">
        <w:rPr>
          <w:sz w:val="28"/>
        </w:rPr>
        <w:t>2022 г. – 5 693,12 тыс. руб.</w:t>
      </w:r>
    </w:p>
    <w:p w:rsidR="003B690B" w:rsidRPr="00EC126A" w:rsidRDefault="003B690B" w:rsidP="003B690B">
      <w:pPr>
        <w:ind w:firstLine="709"/>
        <w:contextualSpacing/>
        <w:jc w:val="both"/>
        <w:rPr>
          <w:sz w:val="28"/>
          <w:szCs w:val="28"/>
        </w:rPr>
      </w:pPr>
      <w:r w:rsidRPr="00EC126A">
        <w:rPr>
          <w:sz w:val="28"/>
          <w:szCs w:val="28"/>
        </w:rPr>
        <w:t>Иные источники:</w:t>
      </w:r>
    </w:p>
    <w:p w:rsidR="003B690B" w:rsidRPr="00EC126A" w:rsidRDefault="003B690B" w:rsidP="003B690B">
      <w:pPr>
        <w:ind w:firstLine="709"/>
        <w:contextualSpacing/>
        <w:jc w:val="both"/>
        <w:rPr>
          <w:sz w:val="28"/>
          <w:szCs w:val="28"/>
        </w:rPr>
      </w:pPr>
      <w:r w:rsidRPr="00EC126A">
        <w:rPr>
          <w:sz w:val="28"/>
          <w:szCs w:val="28"/>
        </w:rPr>
        <w:t xml:space="preserve"> - доходов от проведения мероприятий;</w:t>
      </w:r>
    </w:p>
    <w:p w:rsidR="003B690B" w:rsidRPr="00EC126A" w:rsidRDefault="003B690B" w:rsidP="003B690B">
      <w:pPr>
        <w:ind w:firstLine="709"/>
        <w:jc w:val="both"/>
        <w:rPr>
          <w:sz w:val="28"/>
          <w:szCs w:val="28"/>
        </w:rPr>
      </w:pPr>
      <w:r w:rsidRPr="00EC126A">
        <w:rPr>
          <w:sz w:val="28"/>
          <w:szCs w:val="28"/>
        </w:rPr>
        <w:t xml:space="preserve"> - доходов от реализации платных услуг;</w:t>
      </w:r>
    </w:p>
    <w:p w:rsidR="003B690B" w:rsidRPr="00EC126A" w:rsidRDefault="003B690B" w:rsidP="003B690B">
      <w:pPr>
        <w:ind w:firstLine="709"/>
        <w:jc w:val="both"/>
        <w:rPr>
          <w:sz w:val="28"/>
          <w:szCs w:val="28"/>
        </w:rPr>
      </w:pPr>
      <w:r w:rsidRPr="00EC126A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прилагаются в приложении к муниципальной программе.</w:t>
      </w:r>
    </w:p>
    <w:p w:rsidR="003B690B" w:rsidRPr="00EC126A" w:rsidRDefault="003B690B" w:rsidP="003B690B">
      <w:pPr>
        <w:ind w:firstLine="709"/>
        <w:jc w:val="both"/>
        <w:rPr>
          <w:sz w:val="28"/>
        </w:rPr>
      </w:pPr>
      <w:r w:rsidRPr="00EC126A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</w:t>
      </w:r>
      <w:proofErr w:type="gramStart"/>
      <w:r w:rsidRPr="00EC126A">
        <w:rPr>
          <w:sz w:val="28"/>
          <w:szCs w:val="28"/>
        </w:rPr>
        <w:t>.»</w:t>
      </w:r>
      <w:proofErr w:type="gramEnd"/>
    </w:p>
    <w:p w:rsidR="008A3A57" w:rsidRDefault="003B690B" w:rsidP="008A3A57">
      <w:pPr>
        <w:ind w:firstLine="709"/>
        <w:jc w:val="both"/>
        <w:rPr>
          <w:sz w:val="28"/>
        </w:rPr>
      </w:pPr>
      <w:r w:rsidRPr="00EC126A">
        <w:rPr>
          <w:sz w:val="28"/>
        </w:rPr>
        <w:t xml:space="preserve">1.3. </w:t>
      </w:r>
      <w:proofErr w:type="gramStart"/>
      <w:r w:rsidR="008A3A57" w:rsidRPr="00EC126A">
        <w:rPr>
          <w:sz w:val="28"/>
        </w:rPr>
        <w:t xml:space="preserve">Внести изменения в таблицу </w:t>
      </w:r>
      <w:r w:rsidR="008A3A57" w:rsidRPr="00EC126A">
        <w:rPr>
          <w:sz w:val="28"/>
          <w:szCs w:val="28"/>
        </w:rPr>
        <w:t>3 к муниципальной программе                                                                                                              «Развитие культуры и спортивной деятельности городского поселения Тайтурского му</w:t>
      </w:r>
      <w:r w:rsidR="00631092" w:rsidRPr="00EC126A">
        <w:rPr>
          <w:sz w:val="28"/>
          <w:szCs w:val="28"/>
        </w:rPr>
        <w:t>ниципального образования на 2020-2022</w:t>
      </w:r>
      <w:r w:rsidR="008A3A57" w:rsidRPr="00EC126A">
        <w:rPr>
          <w:sz w:val="28"/>
          <w:szCs w:val="28"/>
        </w:rPr>
        <w:t xml:space="preserve">г.г.», Ресурсное обеспечение реализации муниципальной программы «Развитие культуры  и спортивной деятельности на территории городского поселения Тайтурского муниципального образования </w:t>
      </w:r>
      <w:r w:rsidR="00631092" w:rsidRPr="00EC126A">
        <w:rPr>
          <w:sz w:val="28"/>
        </w:rPr>
        <w:t>на 2020</w:t>
      </w:r>
      <w:r w:rsidR="008A3A57" w:rsidRPr="00EC126A">
        <w:rPr>
          <w:sz w:val="28"/>
        </w:rPr>
        <w:t>-202</w:t>
      </w:r>
      <w:r w:rsidR="00631092" w:rsidRPr="00EC126A">
        <w:rPr>
          <w:sz w:val="28"/>
        </w:rPr>
        <w:t>2</w:t>
      </w:r>
      <w:r w:rsidR="008A3A57" w:rsidRPr="00EC126A">
        <w:rPr>
          <w:sz w:val="28"/>
        </w:rPr>
        <w:t xml:space="preserve">г.г.» за счёт средств бюджета городского поселения Тайтурского муниципального </w:t>
      </w:r>
      <w:proofErr w:type="spellStart"/>
      <w:r w:rsidR="008A3A57" w:rsidRPr="00EC126A">
        <w:rPr>
          <w:sz w:val="28"/>
        </w:rPr>
        <w:t>образованиячитать</w:t>
      </w:r>
      <w:proofErr w:type="spellEnd"/>
      <w:r w:rsidR="008A3A57" w:rsidRPr="00EC126A">
        <w:rPr>
          <w:sz w:val="28"/>
        </w:rPr>
        <w:t xml:space="preserve"> в следующей редакции:</w:t>
      </w:r>
      <w:proofErr w:type="gramEnd"/>
    </w:p>
    <w:p w:rsidR="00AF6D7A" w:rsidRPr="00EC126A" w:rsidRDefault="00AF6D7A" w:rsidP="008A3A57">
      <w:pPr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842"/>
        <w:gridCol w:w="1135"/>
        <w:gridCol w:w="991"/>
        <w:gridCol w:w="994"/>
        <w:gridCol w:w="1133"/>
      </w:tblGrid>
      <w:tr w:rsidR="00631092" w:rsidRPr="003846F1" w:rsidTr="00EF68F3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 xml:space="preserve">Наименование муниципальной программы, подпрограммы, основного мероприятия, мероприятия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>Ответственный исполнитель, соисполнители,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31092" w:rsidRPr="00EC126A" w:rsidRDefault="00631092" w:rsidP="00223D1C">
            <w:pPr>
              <w:contextualSpacing/>
              <w:jc w:val="center"/>
              <w:rPr>
                <w:rFonts w:eastAsia="Calibri"/>
              </w:rPr>
            </w:pPr>
            <w:r w:rsidRPr="00EC126A">
              <w:t>Расходы (тыс</w:t>
            </w:r>
            <w:proofErr w:type="gramStart"/>
            <w:r w:rsidRPr="00EC126A">
              <w:t>.р</w:t>
            </w:r>
            <w:proofErr w:type="gramEnd"/>
            <w:r w:rsidRPr="00EC126A">
              <w:t>уб.), годы</w:t>
            </w:r>
          </w:p>
        </w:tc>
      </w:tr>
      <w:tr w:rsidR="00631092" w:rsidRPr="003846F1" w:rsidTr="00EF68F3">
        <w:trPr>
          <w:trHeight w:val="13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>2020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>2021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>Всего</w:t>
            </w:r>
          </w:p>
        </w:tc>
      </w:tr>
      <w:tr w:rsidR="00631092" w:rsidRPr="003846F1" w:rsidTr="00EF68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>7</w:t>
            </w:r>
          </w:p>
        </w:tc>
      </w:tr>
      <w:tr w:rsidR="00631092" w:rsidRPr="003846F1" w:rsidTr="00EF68F3">
        <w:trPr>
          <w:trHeight w:val="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lastRenderedPageBreak/>
              <w:t>1.</w:t>
            </w:r>
          </w:p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lastRenderedPageBreak/>
              <w:t xml:space="preserve">«Развитие культуры и спортивной </w:t>
            </w:r>
            <w:r w:rsidRPr="00EC126A">
              <w:lastRenderedPageBreak/>
              <w:t xml:space="preserve">деятельности на территории Тайтурского муниципального образования на 2020-2022гг. </w:t>
            </w:r>
          </w:p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lastRenderedPageBreak/>
              <w:t>Всего в том числе: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EC126A" w:rsidRDefault="00EC126A" w:rsidP="00223D1C">
            <w:pPr>
              <w:contextualSpacing/>
              <w:jc w:val="center"/>
              <w:rPr>
                <w:sz w:val="22"/>
                <w:szCs w:val="22"/>
              </w:rPr>
            </w:pPr>
            <w:r w:rsidRPr="00EC126A">
              <w:rPr>
                <w:sz w:val="22"/>
                <w:szCs w:val="22"/>
              </w:rPr>
              <w:t>12 143,11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EC126A" w:rsidRDefault="009F2213" w:rsidP="00223D1C">
            <w:pPr>
              <w:contextualSpacing/>
              <w:jc w:val="center"/>
              <w:rPr>
                <w:sz w:val="22"/>
                <w:szCs w:val="22"/>
              </w:rPr>
            </w:pPr>
            <w:r w:rsidRPr="00EC126A">
              <w:rPr>
                <w:sz w:val="22"/>
                <w:szCs w:val="22"/>
              </w:rPr>
              <w:t>7300,12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EC126A" w:rsidRDefault="009F221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EC126A">
              <w:rPr>
                <w:sz w:val="22"/>
                <w:szCs w:val="22"/>
              </w:rPr>
              <w:t>5693,12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92" w:rsidRPr="00EC126A" w:rsidRDefault="00EC126A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EC126A">
              <w:rPr>
                <w:sz w:val="22"/>
                <w:szCs w:val="22"/>
              </w:rPr>
              <w:t>25 136,35</w:t>
            </w:r>
          </w:p>
        </w:tc>
      </w:tr>
      <w:tr w:rsidR="00631092" w:rsidRPr="003846F1" w:rsidTr="00EF68F3">
        <w:trPr>
          <w:trHeight w:val="33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3846F1" w:rsidRDefault="00631092" w:rsidP="00223D1C">
            <w:pPr>
              <w:tabs>
                <w:tab w:val="center" w:pos="4153"/>
                <w:tab w:val="right" w:pos="8306"/>
              </w:tabs>
              <w:contextualSpacing/>
              <w:rPr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3846F1" w:rsidRDefault="00631092" w:rsidP="00223D1C">
            <w:pPr>
              <w:tabs>
                <w:tab w:val="center" w:pos="4153"/>
                <w:tab w:val="right" w:pos="8306"/>
              </w:tabs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 xml:space="preserve">Ответственный исполнитель программы </w:t>
            </w:r>
            <w:r w:rsidRPr="00EC126A">
              <w:rPr>
                <w:rFonts w:cs="Arial"/>
                <w:szCs w:val="28"/>
              </w:rPr>
              <w:t>Администрация городского поселения Тайтурского муниципального образования</w:t>
            </w:r>
          </w:p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>Соисполнитель</w:t>
            </w:r>
          </w:p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>Директор МКУК «Тайтурский КСК»</w:t>
            </w:r>
          </w:p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>Участник</w:t>
            </w:r>
          </w:p>
          <w:p w:rsidR="00631092" w:rsidRPr="00EC126A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C126A">
              <w:t>Директор МКУК «Тайтурский КСК»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3846F1" w:rsidRDefault="00631092" w:rsidP="00223D1C">
            <w:pPr>
              <w:contextualSpacing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3846F1" w:rsidRDefault="00631092" w:rsidP="00223D1C">
            <w:pPr>
              <w:contextualSpacing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3846F1" w:rsidRDefault="00631092" w:rsidP="00223D1C">
            <w:pPr>
              <w:contextualSpacing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3846F1" w:rsidRDefault="00631092" w:rsidP="00223D1C">
            <w:pPr>
              <w:contextualSpacing/>
              <w:jc w:val="center"/>
              <w:rPr>
                <w:sz w:val="22"/>
                <w:highlight w:val="yellow"/>
              </w:rPr>
            </w:pPr>
          </w:p>
        </w:tc>
      </w:tr>
      <w:tr w:rsidR="00631092" w:rsidRPr="003846F1" w:rsidTr="00EF68F3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EC126A" w:rsidRDefault="00631092" w:rsidP="00223D1C">
            <w:pPr>
              <w:jc w:val="center"/>
            </w:pPr>
            <w:r w:rsidRPr="00EC126A">
              <w:lastRenderedPageBreak/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EC126A" w:rsidRDefault="00631092" w:rsidP="00223D1C">
            <w:pPr>
              <w:contextualSpacing/>
            </w:pPr>
            <w:r w:rsidRPr="00EC126A">
              <w:t>Обеспечение заработной платы сотрудникам и начисление на оплату труда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092" w:rsidRPr="003846F1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EC126A" w:rsidRDefault="009F2213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4172,28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EC126A" w:rsidRDefault="005967F0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3316,53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EC126A" w:rsidRDefault="005967F0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3044,79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EC126A" w:rsidRDefault="009F2213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10533,60</w:t>
            </w:r>
          </w:p>
        </w:tc>
      </w:tr>
      <w:tr w:rsidR="00631092" w:rsidRPr="003846F1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EC126A" w:rsidRDefault="00631092" w:rsidP="00223D1C">
            <w:pPr>
              <w:jc w:val="center"/>
            </w:pPr>
            <w:r w:rsidRPr="00EC126A"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EC126A" w:rsidRDefault="00631092" w:rsidP="00223D1C">
            <w:pPr>
              <w:contextualSpacing/>
            </w:pPr>
            <w:r w:rsidRPr="00EC126A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092" w:rsidRPr="003846F1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EC126A" w:rsidRDefault="00EC126A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6922,31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EC126A" w:rsidRDefault="005967F0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2647,33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92" w:rsidRPr="00EC126A" w:rsidRDefault="005967F0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2647,33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92" w:rsidRPr="00EC126A" w:rsidRDefault="00EC126A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12216,97</w:t>
            </w:r>
          </w:p>
        </w:tc>
      </w:tr>
      <w:tr w:rsidR="000223B1" w:rsidRPr="003846F1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1" w:rsidRPr="00EC126A" w:rsidRDefault="000223B1" w:rsidP="00223D1C">
            <w:pPr>
              <w:jc w:val="center"/>
            </w:pPr>
            <w:r w:rsidRPr="00EC126A"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B1" w:rsidRPr="00EC126A" w:rsidRDefault="000223B1" w:rsidP="00223D1C">
            <w:pPr>
              <w:contextualSpacing/>
            </w:pPr>
            <w:r w:rsidRPr="00EC126A">
              <w:t>Уплата налогов, сборов и иных платежей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3B1" w:rsidRPr="003846F1" w:rsidRDefault="000223B1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Pr="00EC126A" w:rsidRDefault="00233DC4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9,5</w:t>
            </w:r>
            <w:r w:rsidR="000223B1" w:rsidRPr="00EC126A">
              <w:rPr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Pr="00EC126A" w:rsidRDefault="000223B1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B1" w:rsidRPr="00EC126A" w:rsidRDefault="000223B1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B1" w:rsidRPr="00EC126A" w:rsidRDefault="00067C0E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11,50</w:t>
            </w:r>
          </w:p>
        </w:tc>
      </w:tr>
      <w:tr w:rsidR="000223B1" w:rsidRPr="003846F1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1" w:rsidRPr="00EC126A" w:rsidRDefault="000223B1" w:rsidP="00223D1C">
            <w:pPr>
              <w:jc w:val="center"/>
            </w:pPr>
            <w:r w:rsidRPr="00EC126A"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B1" w:rsidRPr="00EC126A" w:rsidRDefault="000223B1" w:rsidP="00223D1C">
            <w:pPr>
              <w:contextualSpacing/>
            </w:pPr>
            <w:proofErr w:type="spellStart"/>
            <w:r w:rsidRPr="00EC126A">
              <w:t>Софинансирование</w:t>
            </w:r>
            <w:proofErr w:type="spellEnd"/>
            <w:r w:rsidRPr="00EC126A">
              <w:t xml:space="preserve"> субсидий из областного бюджета местным бюджетам в целях </w:t>
            </w:r>
            <w:proofErr w:type="spellStart"/>
            <w:r w:rsidRPr="00EC126A">
              <w:t>софинансирования</w:t>
            </w:r>
            <w:proofErr w:type="spellEnd"/>
            <w:r w:rsidRPr="00EC126A">
              <w:t xml:space="preserve">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3B1" w:rsidRPr="003846F1" w:rsidRDefault="000223B1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Pr="00EC126A" w:rsidRDefault="000223B1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1039,02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Pr="00EC126A" w:rsidRDefault="000223B1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B1" w:rsidRPr="00EC126A" w:rsidRDefault="000223B1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B1" w:rsidRPr="00EC126A" w:rsidRDefault="000223B1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1039,02</w:t>
            </w:r>
          </w:p>
        </w:tc>
      </w:tr>
      <w:tr w:rsidR="000223B1" w:rsidRPr="003846F1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1" w:rsidRPr="00EC126A" w:rsidRDefault="000223B1" w:rsidP="00223D1C">
            <w:pPr>
              <w:jc w:val="center"/>
            </w:pPr>
            <w:r w:rsidRPr="00EC126A"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B1" w:rsidRPr="00EC126A" w:rsidRDefault="000223B1" w:rsidP="00223D1C">
            <w:pPr>
              <w:contextualSpacing/>
            </w:pPr>
            <w:proofErr w:type="spellStart"/>
            <w:r w:rsidRPr="00EC126A">
              <w:t>Софинансирование</w:t>
            </w:r>
            <w:proofErr w:type="spellEnd"/>
            <w:r w:rsidRPr="00EC126A">
              <w:t xml:space="preserve"> субсидий из областного бюджета местным бюджетам в целях </w:t>
            </w:r>
            <w:proofErr w:type="spellStart"/>
            <w:r w:rsidRPr="00EC126A">
              <w:t>софинансирования</w:t>
            </w:r>
            <w:proofErr w:type="spellEnd"/>
            <w:r w:rsidRPr="00EC126A">
              <w:t xml:space="preserve"> расходных обязательств муниципальных  образований Иркутской области на развитие домов культуры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3B1" w:rsidRPr="003846F1" w:rsidRDefault="000223B1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Pr="00EC126A" w:rsidRDefault="000223B1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B1" w:rsidRPr="00EC126A" w:rsidRDefault="000223B1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1335,26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B1" w:rsidRPr="00EC126A" w:rsidRDefault="000223B1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B1" w:rsidRPr="00EC126A" w:rsidRDefault="000223B1" w:rsidP="00223D1C">
            <w:pPr>
              <w:contextualSpacing/>
              <w:jc w:val="center"/>
              <w:rPr>
                <w:sz w:val="22"/>
              </w:rPr>
            </w:pPr>
            <w:r w:rsidRPr="00EC126A">
              <w:rPr>
                <w:sz w:val="22"/>
              </w:rPr>
              <w:t>1335,26</w:t>
            </w:r>
          </w:p>
        </w:tc>
      </w:tr>
    </w:tbl>
    <w:p w:rsidR="008A3A57" w:rsidRDefault="002E1D0E" w:rsidP="008A3A57">
      <w:pPr>
        <w:ind w:firstLine="709"/>
        <w:jc w:val="both"/>
        <w:rPr>
          <w:sz w:val="28"/>
        </w:rPr>
      </w:pPr>
      <w:r w:rsidRPr="00EC126A">
        <w:rPr>
          <w:sz w:val="28"/>
        </w:rPr>
        <w:t>1.</w:t>
      </w:r>
      <w:r w:rsidR="003B690B" w:rsidRPr="00EC126A">
        <w:rPr>
          <w:sz w:val="28"/>
        </w:rPr>
        <w:t>4</w:t>
      </w:r>
      <w:r w:rsidR="008A3A57" w:rsidRPr="00EC126A">
        <w:rPr>
          <w:sz w:val="28"/>
        </w:rPr>
        <w:t xml:space="preserve">.  </w:t>
      </w:r>
      <w:proofErr w:type="gramStart"/>
      <w:r w:rsidR="008A3A57" w:rsidRPr="00EC126A">
        <w:rPr>
          <w:sz w:val="28"/>
        </w:rPr>
        <w:t xml:space="preserve">Внести изменения в таблицу 4 к муниципальной программе «Развитие культуры и спортивной деятельности городского поселения </w:t>
      </w:r>
      <w:r w:rsidR="008A3A57" w:rsidRPr="00EC126A">
        <w:rPr>
          <w:sz w:val="28"/>
        </w:rPr>
        <w:lastRenderedPageBreak/>
        <w:t>Тайтурского му</w:t>
      </w:r>
      <w:r w:rsidR="00EF68F3" w:rsidRPr="00EC126A">
        <w:rPr>
          <w:sz w:val="28"/>
        </w:rPr>
        <w:t>ниципального образования на 2020</w:t>
      </w:r>
      <w:r w:rsidR="008A3A57" w:rsidRPr="00EC126A">
        <w:rPr>
          <w:sz w:val="28"/>
        </w:rPr>
        <w:t>-202</w:t>
      </w:r>
      <w:r w:rsidR="00EF68F3" w:rsidRPr="00EC126A">
        <w:rPr>
          <w:sz w:val="28"/>
        </w:rPr>
        <w:t>2</w:t>
      </w:r>
      <w:r w:rsidR="008A3A57" w:rsidRPr="00EC126A">
        <w:rPr>
          <w:sz w:val="28"/>
        </w:rPr>
        <w:t xml:space="preserve">г.г.», </w:t>
      </w:r>
      <w:r w:rsidR="008A3A57" w:rsidRPr="00EC126A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</w:t>
      </w:r>
      <w:r w:rsidR="008A3A57" w:rsidRPr="00EC126A">
        <w:rPr>
          <w:sz w:val="28"/>
        </w:rPr>
        <w:t>«Развитие культуры и спортивной деятельности на территории Тайтурского м</w:t>
      </w:r>
      <w:r w:rsidR="00EF68F3" w:rsidRPr="00EC126A">
        <w:rPr>
          <w:sz w:val="28"/>
        </w:rPr>
        <w:t>униципального образования на 2020-2022</w:t>
      </w:r>
      <w:r w:rsidR="008A3A57" w:rsidRPr="00EC126A">
        <w:rPr>
          <w:sz w:val="28"/>
        </w:rPr>
        <w:t xml:space="preserve">г.г.» </w:t>
      </w:r>
      <w:r w:rsidR="008A3A57" w:rsidRPr="00EC126A">
        <w:rPr>
          <w:bCs/>
          <w:color w:val="000000"/>
          <w:sz w:val="28"/>
        </w:rPr>
        <w:t>за счет всех источников финансирования</w:t>
      </w:r>
      <w:r w:rsidR="008A3A57" w:rsidRPr="00EC126A">
        <w:rPr>
          <w:sz w:val="28"/>
        </w:rPr>
        <w:t xml:space="preserve"> читать в следующей редакции:</w:t>
      </w:r>
      <w:proofErr w:type="gramEnd"/>
    </w:p>
    <w:p w:rsidR="00AF6D7A" w:rsidRPr="00EC126A" w:rsidRDefault="00AF6D7A" w:rsidP="008A3A57">
      <w:pPr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2"/>
        <w:gridCol w:w="1559"/>
        <w:gridCol w:w="1135"/>
        <w:gridCol w:w="1134"/>
        <w:gridCol w:w="1134"/>
        <w:gridCol w:w="992"/>
        <w:gridCol w:w="1134"/>
      </w:tblGrid>
      <w:tr w:rsidR="00EF68F3" w:rsidRPr="00E06744" w:rsidTr="00AC58D8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Источники финансирования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68F3" w:rsidRPr="00E06744" w:rsidRDefault="00EF68F3" w:rsidP="00223D1C">
            <w:pPr>
              <w:jc w:val="center"/>
              <w:rPr>
                <w:rFonts w:eastAsia="Calibri"/>
              </w:rPr>
            </w:pPr>
            <w:r w:rsidRPr="00E06744">
              <w:t>Расходов</w:t>
            </w:r>
            <w:r w:rsidRPr="00E06744">
              <w:br/>
              <w:t>(тыс. руб.), годы</w:t>
            </w:r>
          </w:p>
        </w:tc>
      </w:tr>
      <w:tr w:rsidR="00EF68F3" w:rsidRPr="00E06744" w:rsidTr="00AC58D8">
        <w:trPr>
          <w:trHeight w:val="7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2020</w:t>
            </w:r>
          </w:p>
          <w:p w:rsidR="00EF68F3" w:rsidRPr="00E06744" w:rsidRDefault="00EF68F3" w:rsidP="00223D1C">
            <w:pPr>
              <w:contextualSpacing/>
              <w:jc w:val="center"/>
            </w:pPr>
            <w:r w:rsidRPr="00E0674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 xml:space="preserve">2021 </w:t>
            </w:r>
          </w:p>
          <w:p w:rsidR="00EF68F3" w:rsidRPr="00E06744" w:rsidRDefault="00EF68F3" w:rsidP="00223D1C">
            <w:pPr>
              <w:contextualSpacing/>
              <w:jc w:val="center"/>
            </w:pPr>
            <w:r w:rsidRPr="00E06744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2022</w:t>
            </w:r>
          </w:p>
          <w:p w:rsidR="00EF68F3" w:rsidRPr="00E06744" w:rsidRDefault="00EF68F3" w:rsidP="00223D1C">
            <w:pPr>
              <w:contextualSpacing/>
              <w:jc w:val="center"/>
            </w:pPr>
            <w:r w:rsidRPr="00E06744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всего</w:t>
            </w:r>
          </w:p>
        </w:tc>
      </w:tr>
      <w:tr w:rsidR="00EF68F3" w:rsidRPr="00E06744" w:rsidTr="00AC58D8">
        <w:trPr>
          <w:trHeight w:val="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9</w:t>
            </w:r>
          </w:p>
        </w:tc>
      </w:tr>
      <w:tr w:rsidR="00EF68F3" w:rsidRPr="00E06744" w:rsidTr="00AC58D8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Развитие культуры и спортивной деятельности на территории Тайтурского муниципального образования на 2020-2022г.г.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E06744" w:rsidRDefault="00EF68F3" w:rsidP="00223D1C">
            <w:pPr>
              <w:contextualSpacing/>
            </w:pPr>
            <w:r w:rsidRPr="00E06744">
              <w:t>всего, в том числе:</w:t>
            </w:r>
          </w:p>
          <w:p w:rsidR="00EF68F3" w:rsidRPr="00E06744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 xml:space="preserve">Ответственный исполнитель программы </w:t>
            </w:r>
            <w:r w:rsidRPr="00E06744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EF68F3" w:rsidRPr="00E06744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>Соисполнитель</w:t>
            </w:r>
          </w:p>
          <w:p w:rsidR="00EF68F3" w:rsidRPr="00E06744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>Директор МКУК «Тайтурский КСК»</w:t>
            </w:r>
          </w:p>
          <w:p w:rsidR="00EF68F3" w:rsidRPr="00E06744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>Участник</w:t>
            </w:r>
          </w:p>
          <w:p w:rsidR="00EF68F3" w:rsidRPr="00E06744" w:rsidRDefault="00EF68F3" w:rsidP="00223D1C">
            <w:pPr>
              <w:contextualSpacing/>
            </w:pPr>
            <w:r w:rsidRPr="00E06744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E06744" w:rsidRDefault="00EC126A" w:rsidP="00223D1C">
            <w:pPr>
              <w:contextualSpacing/>
              <w:jc w:val="center"/>
            </w:pPr>
            <w:r w:rsidRPr="00E06744">
              <w:t>12143,11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7300,12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06744">
              <w:t>5693,12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C126A" w:rsidP="00EC126A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06744">
              <w:t>25136,35</w:t>
            </w:r>
          </w:p>
        </w:tc>
      </w:tr>
      <w:tr w:rsidR="00EF68F3" w:rsidRPr="00E06744" w:rsidTr="00AC58D8">
        <w:trPr>
          <w:trHeight w:val="2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областной бюджет (</w:t>
            </w:r>
            <w:proofErr w:type="gramStart"/>
            <w:r w:rsidRPr="00E06744">
              <w:t>ОБ</w:t>
            </w:r>
            <w:proofErr w:type="gramEnd"/>
            <w:r w:rsidRPr="00E06744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E06744" w:rsidRDefault="004C01F8" w:rsidP="00223D1C">
            <w:pPr>
              <w:contextualSpacing/>
              <w:jc w:val="center"/>
            </w:pPr>
            <w:r w:rsidRPr="00E06744">
              <w:t>997,40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E06744" w:rsidRDefault="004C01F8" w:rsidP="00223D1C">
            <w:pPr>
              <w:contextualSpacing/>
              <w:jc w:val="center"/>
            </w:pPr>
            <w:r w:rsidRPr="00E06744">
              <w:t>1283,90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4C01F8" w:rsidP="00223D1C">
            <w:pPr>
              <w:contextualSpacing/>
              <w:jc w:val="center"/>
            </w:pPr>
            <w:r w:rsidRPr="00E067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4C01F8" w:rsidP="00223D1C">
            <w:pPr>
              <w:contextualSpacing/>
              <w:jc w:val="center"/>
            </w:pPr>
            <w:r w:rsidRPr="00E06744">
              <w:t>2281,30</w:t>
            </w:r>
          </w:p>
        </w:tc>
      </w:tr>
      <w:tr w:rsidR="00EF68F3" w:rsidRPr="00E06744" w:rsidTr="00AC58D8">
        <w:trPr>
          <w:trHeight w:val="4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EF68F3" w:rsidP="00223D1C">
            <w:pPr>
              <w:contextualSpacing/>
              <w:jc w:val="center"/>
            </w:pPr>
          </w:p>
        </w:tc>
      </w:tr>
      <w:tr w:rsidR="00EF68F3" w:rsidRPr="00E06744" w:rsidTr="00AC58D8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E06744" w:rsidRDefault="00067C0E" w:rsidP="00223D1C">
            <w:pPr>
              <w:contextualSpacing/>
              <w:jc w:val="center"/>
            </w:pPr>
            <w:r w:rsidRPr="00E06744">
              <w:t>10857,42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E06744" w:rsidRDefault="004C01F8" w:rsidP="00223D1C">
            <w:pPr>
              <w:contextualSpacing/>
              <w:jc w:val="center"/>
            </w:pPr>
            <w:r w:rsidRPr="00E06744">
              <w:t>6016,22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06744">
              <w:t>5693,12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067C0E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06744">
              <w:t>22566,76</w:t>
            </w:r>
          </w:p>
        </w:tc>
      </w:tr>
      <w:tr w:rsidR="00EF68F3" w:rsidRPr="00E06744" w:rsidTr="00AC58D8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EF68F3" w:rsidP="00223D1C">
            <w:pPr>
              <w:contextualSpacing/>
              <w:jc w:val="center"/>
            </w:pPr>
          </w:p>
          <w:p w:rsidR="00EF68F3" w:rsidRPr="00E06744" w:rsidRDefault="00EF68F3" w:rsidP="00223D1C">
            <w:pPr>
              <w:contextualSpacing/>
              <w:jc w:val="center"/>
            </w:pPr>
          </w:p>
        </w:tc>
      </w:tr>
      <w:tr w:rsidR="00EF68F3" w:rsidRPr="00E06744" w:rsidTr="00AC58D8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  <w:r w:rsidRPr="00E06744"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E06744" w:rsidRDefault="00EF68F3" w:rsidP="00223D1C">
            <w:pPr>
              <w:contextualSpacing/>
            </w:pPr>
            <w:r w:rsidRPr="00E06744">
              <w:t>Обеспечение заработной платы сотрудникам и начисление на оплату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8F3" w:rsidRPr="00E06744" w:rsidRDefault="00EF68F3" w:rsidP="00223D1C">
            <w:pPr>
              <w:contextualSpacing/>
            </w:pPr>
            <w:r w:rsidRPr="00E06744">
              <w:t>всего, в том числе:</w:t>
            </w:r>
          </w:p>
          <w:p w:rsidR="00EF68F3" w:rsidRPr="00E06744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 xml:space="preserve">Ответственный исполнитель программы </w:t>
            </w:r>
            <w:r w:rsidRPr="00E06744">
              <w:rPr>
                <w:rFonts w:cs="Arial"/>
              </w:rPr>
              <w:t xml:space="preserve">Администрация городского </w:t>
            </w:r>
            <w:r w:rsidRPr="00E06744">
              <w:rPr>
                <w:rFonts w:cs="Arial"/>
              </w:rPr>
              <w:lastRenderedPageBreak/>
              <w:t>поселения Тайтурского муниципального образования</w:t>
            </w:r>
          </w:p>
          <w:p w:rsidR="00EF68F3" w:rsidRPr="00E06744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>Соисполнитель</w:t>
            </w:r>
          </w:p>
          <w:p w:rsidR="00EF68F3" w:rsidRPr="00E06744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>Директор МКУК «Тайтурский КСК»</w:t>
            </w:r>
          </w:p>
          <w:p w:rsidR="00EF68F3" w:rsidRPr="00E06744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>Участник</w:t>
            </w:r>
          </w:p>
          <w:p w:rsidR="00EF68F3" w:rsidRPr="00E06744" w:rsidRDefault="00EF68F3" w:rsidP="00223D1C">
            <w:pPr>
              <w:contextualSpacing/>
            </w:pPr>
            <w:r w:rsidRPr="00E06744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E06744" w:rsidRDefault="004C01F8" w:rsidP="00223D1C">
            <w:pPr>
              <w:contextualSpacing/>
              <w:jc w:val="center"/>
            </w:pPr>
            <w:r w:rsidRPr="00E06744">
              <w:t>4172,28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E06744" w:rsidRDefault="004C01F8" w:rsidP="00223D1C">
            <w:pPr>
              <w:contextualSpacing/>
              <w:jc w:val="center"/>
            </w:pPr>
            <w:r w:rsidRPr="00E06744">
              <w:t>3316,53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E06744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06744">
              <w:t>3044,79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E06744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06744">
              <w:t>10533,60</w:t>
            </w:r>
          </w:p>
        </w:tc>
      </w:tr>
      <w:tr w:rsidR="00EF68F3" w:rsidRPr="00E06744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областной бюджет (</w:t>
            </w:r>
            <w:proofErr w:type="gramStart"/>
            <w:r w:rsidRPr="00E06744">
              <w:t>ОБ</w:t>
            </w:r>
            <w:proofErr w:type="gramEnd"/>
            <w:r w:rsidRPr="00E06744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EF68F3" w:rsidP="00223D1C">
            <w:pPr>
              <w:contextualSpacing/>
              <w:jc w:val="center"/>
            </w:pPr>
          </w:p>
        </w:tc>
      </w:tr>
      <w:tr w:rsidR="00EF68F3" w:rsidRPr="00E06744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средства, планиру</w:t>
            </w:r>
            <w:r w:rsidRPr="00E06744">
              <w:lastRenderedPageBreak/>
              <w:t>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EF68F3" w:rsidP="00223D1C">
            <w:pPr>
              <w:contextualSpacing/>
              <w:jc w:val="center"/>
            </w:pPr>
          </w:p>
        </w:tc>
      </w:tr>
      <w:tr w:rsidR="004C01F8" w:rsidRPr="00E06744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E06744" w:rsidRDefault="004C01F8" w:rsidP="00223D1C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8" w:rsidRPr="00E06744" w:rsidRDefault="004C01F8" w:rsidP="00223D1C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E06744" w:rsidRDefault="004C01F8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8" w:rsidRPr="00E06744" w:rsidRDefault="004C01F8" w:rsidP="00223D1C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E06744" w:rsidRDefault="004C01F8" w:rsidP="00223D1C">
            <w:pPr>
              <w:contextualSpacing/>
              <w:jc w:val="center"/>
            </w:pPr>
            <w:r w:rsidRPr="00E06744">
              <w:t>4172,28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E06744" w:rsidRDefault="004C01F8" w:rsidP="00223D1C">
            <w:pPr>
              <w:contextualSpacing/>
              <w:jc w:val="center"/>
            </w:pPr>
            <w:r w:rsidRPr="00E06744">
              <w:t>3316,53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E06744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06744">
              <w:t>3044,79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E06744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E06744">
              <w:t>10533,60</w:t>
            </w:r>
          </w:p>
        </w:tc>
      </w:tr>
      <w:tr w:rsidR="00EF68F3" w:rsidRPr="00E06744" w:rsidTr="00AC58D8">
        <w:trPr>
          <w:trHeight w:val="20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EF68F3" w:rsidP="00223D1C">
            <w:pPr>
              <w:contextualSpacing/>
              <w:jc w:val="center"/>
            </w:pPr>
          </w:p>
          <w:p w:rsidR="00EF68F3" w:rsidRPr="00E06744" w:rsidRDefault="00EF68F3" w:rsidP="00223D1C">
            <w:pPr>
              <w:contextualSpacing/>
              <w:jc w:val="center"/>
            </w:pPr>
          </w:p>
        </w:tc>
      </w:tr>
      <w:tr w:rsidR="00E06744" w:rsidRPr="00E06744" w:rsidTr="00AC58D8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744" w:rsidRPr="00E06744" w:rsidRDefault="00E06744" w:rsidP="00E06744">
            <w:pPr>
              <w:contextualSpacing/>
            </w:pPr>
            <w:r w:rsidRPr="00E06744">
              <w:t>1.2.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744" w:rsidRPr="00E06744" w:rsidRDefault="00E06744" w:rsidP="00E06744">
            <w:pPr>
              <w:contextualSpacing/>
            </w:pPr>
            <w:r w:rsidRPr="00E06744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744" w:rsidRPr="00E06744" w:rsidRDefault="00E06744" w:rsidP="00E06744">
            <w:pPr>
              <w:contextualSpacing/>
            </w:pPr>
            <w:r w:rsidRPr="00E06744">
              <w:t>всего, в том числе: Ответственный</w:t>
            </w:r>
          </w:p>
          <w:p w:rsidR="00E06744" w:rsidRPr="00E06744" w:rsidRDefault="00E06744" w:rsidP="00E06744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 xml:space="preserve">исполнитель программы </w:t>
            </w:r>
            <w:r w:rsidRPr="00E06744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E06744" w:rsidRPr="00E06744" w:rsidRDefault="00E06744" w:rsidP="00E06744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>Соисполнитель</w:t>
            </w:r>
          </w:p>
          <w:p w:rsidR="00E06744" w:rsidRPr="00E06744" w:rsidRDefault="00E06744" w:rsidP="00E06744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>Директор МКУК «Тайтурский КСК»</w:t>
            </w:r>
          </w:p>
          <w:p w:rsidR="00E06744" w:rsidRPr="00E06744" w:rsidRDefault="00E06744" w:rsidP="00E06744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>Участник</w:t>
            </w:r>
          </w:p>
          <w:p w:rsidR="00E06744" w:rsidRPr="00E06744" w:rsidRDefault="00E06744" w:rsidP="00E06744">
            <w:pPr>
              <w:contextualSpacing/>
            </w:pPr>
            <w:r w:rsidRPr="00E06744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44" w:rsidRPr="00E06744" w:rsidRDefault="00E06744" w:rsidP="00E06744">
            <w:pPr>
              <w:contextualSpacing/>
              <w:jc w:val="center"/>
            </w:pPr>
            <w:r w:rsidRPr="00E0674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44" w:rsidRPr="00E06744" w:rsidRDefault="00E06744" w:rsidP="00E06744">
            <w:pPr>
              <w:contextualSpacing/>
              <w:jc w:val="center"/>
            </w:pPr>
            <w:r w:rsidRPr="00E06744">
              <w:t>6922,31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44" w:rsidRPr="00E06744" w:rsidRDefault="00E06744" w:rsidP="00E06744">
            <w:pPr>
              <w:contextualSpacing/>
              <w:jc w:val="center"/>
            </w:pPr>
            <w:r w:rsidRPr="00E06744">
              <w:t>2647,33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44" w:rsidRPr="00E06744" w:rsidRDefault="00E06744" w:rsidP="00E06744">
            <w:pPr>
              <w:contextualSpacing/>
              <w:jc w:val="center"/>
            </w:pPr>
            <w:r w:rsidRPr="00E06744">
              <w:t>2647,33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44" w:rsidRPr="00E06744" w:rsidRDefault="00E06744" w:rsidP="00E06744">
            <w:pPr>
              <w:contextualSpacing/>
              <w:jc w:val="center"/>
            </w:pPr>
            <w:r w:rsidRPr="00E06744">
              <w:t>12216,97</w:t>
            </w:r>
          </w:p>
        </w:tc>
      </w:tr>
      <w:tr w:rsidR="00EF68F3" w:rsidRPr="00E06744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областной бюджет (</w:t>
            </w:r>
            <w:proofErr w:type="gramStart"/>
            <w:r w:rsidRPr="00E06744">
              <w:t>ОБ</w:t>
            </w:r>
            <w:proofErr w:type="gramEnd"/>
            <w:r w:rsidRPr="00E06744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EF68F3" w:rsidP="00223D1C">
            <w:pPr>
              <w:contextualSpacing/>
              <w:jc w:val="center"/>
            </w:pPr>
          </w:p>
        </w:tc>
      </w:tr>
      <w:tr w:rsidR="00EF68F3" w:rsidRPr="00E06744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EF68F3" w:rsidP="00223D1C">
            <w:pPr>
              <w:contextualSpacing/>
              <w:jc w:val="center"/>
            </w:pPr>
          </w:p>
        </w:tc>
      </w:tr>
      <w:tr w:rsidR="00E06744" w:rsidRPr="00E06744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744" w:rsidRPr="00E06744" w:rsidRDefault="00E06744" w:rsidP="00E06744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44" w:rsidRPr="00E06744" w:rsidRDefault="00E06744" w:rsidP="00E06744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744" w:rsidRPr="00E06744" w:rsidRDefault="00E06744" w:rsidP="00E06744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44" w:rsidRPr="00E06744" w:rsidRDefault="00E06744" w:rsidP="00E06744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44" w:rsidRPr="00E06744" w:rsidRDefault="00E06744" w:rsidP="00E06744">
            <w:pPr>
              <w:contextualSpacing/>
              <w:jc w:val="center"/>
            </w:pPr>
            <w:r w:rsidRPr="00E06744">
              <w:t>6922,31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44" w:rsidRPr="00E06744" w:rsidRDefault="00E06744" w:rsidP="00E06744">
            <w:pPr>
              <w:contextualSpacing/>
              <w:jc w:val="center"/>
            </w:pPr>
            <w:r w:rsidRPr="00E06744">
              <w:t>2647,33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44" w:rsidRPr="00E06744" w:rsidRDefault="00E06744" w:rsidP="00E06744">
            <w:pPr>
              <w:contextualSpacing/>
              <w:jc w:val="center"/>
            </w:pPr>
            <w:r w:rsidRPr="00E06744">
              <w:t>2647,33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44" w:rsidRPr="00E06744" w:rsidRDefault="00E06744" w:rsidP="00E06744">
            <w:pPr>
              <w:contextualSpacing/>
              <w:jc w:val="center"/>
            </w:pPr>
            <w:r w:rsidRPr="00E06744">
              <w:t>12216,97</w:t>
            </w:r>
          </w:p>
        </w:tc>
      </w:tr>
      <w:tr w:rsidR="00EF68F3" w:rsidRPr="00E06744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E06744" w:rsidRDefault="00EF68F3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E06744" w:rsidRDefault="00EF68F3" w:rsidP="00223D1C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E06744" w:rsidRDefault="00EF68F3" w:rsidP="00223D1C">
            <w:pPr>
              <w:contextualSpacing/>
              <w:jc w:val="center"/>
            </w:pPr>
          </w:p>
          <w:p w:rsidR="00EF68F3" w:rsidRPr="00E06744" w:rsidRDefault="00EF68F3" w:rsidP="00223D1C">
            <w:pPr>
              <w:contextualSpacing/>
              <w:jc w:val="center"/>
            </w:pPr>
          </w:p>
        </w:tc>
      </w:tr>
      <w:tr w:rsidR="00834BD6" w:rsidRPr="00E06744" w:rsidTr="00AC58D8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  <w:r w:rsidRPr="00E06744">
              <w:t>1.3.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</w:pPr>
            <w:r w:rsidRPr="00E06744">
              <w:t>Уплата налогов, сборов и иных платежей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BD6" w:rsidRPr="00E06744" w:rsidRDefault="00834BD6" w:rsidP="00223D1C">
            <w:pPr>
              <w:contextualSpacing/>
            </w:pPr>
            <w:r w:rsidRPr="00E06744">
              <w:t>всего, в том числе: Ответственный</w:t>
            </w:r>
          </w:p>
          <w:p w:rsidR="00834BD6" w:rsidRPr="00E06744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 xml:space="preserve">исполнитель программы </w:t>
            </w:r>
            <w:r w:rsidRPr="00E06744">
              <w:rPr>
                <w:rFonts w:cs="Arial"/>
              </w:rPr>
              <w:t xml:space="preserve">Администрация городского </w:t>
            </w:r>
            <w:r w:rsidRPr="00E06744">
              <w:rPr>
                <w:rFonts w:cs="Arial"/>
              </w:rPr>
              <w:lastRenderedPageBreak/>
              <w:t>поселения Тайтурского муниципального образования</w:t>
            </w:r>
          </w:p>
          <w:p w:rsidR="00834BD6" w:rsidRPr="00E06744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>Соисполнитель</w:t>
            </w:r>
          </w:p>
          <w:p w:rsidR="00834BD6" w:rsidRPr="00E06744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>Директор МКУК «Тайтурский КСК»</w:t>
            </w:r>
          </w:p>
          <w:p w:rsidR="00834BD6" w:rsidRPr="00E06744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>Участник</w:t>
            </w:r>
          </w:p>
          <w:p w:rsidR="00834BD6" w:rsidRPr="00E06744" w:rsidRDefault="00834BD6" w:rsidP="00223D1C">
            <w:pPr>
              <w:contextualSpacing/>
            </w:pPr>
            <w:r w:rsidRPr="00E06744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E06744" w:rsidRDefault="00067C0E" w:rsidP="00223D1C">
            <w:pPr>
              <w:contextualSpacing/>
              <w:jc w:val="center"/>
            </w:pPr>
            <w:r w:rsidRPr="00E06744"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067C0E" w:rsidP="00223D1C">
            <w:pPr>
              <w:contextualSpacing/>
              <w:jc w:val="center"/>
            </w:pPr>
            <w:r w:rsidRPr="00E06744">
              <w:t>11,50</w:t>
            </w:r>
          </w:p>
        </w:tc>
      </w:tr>
      <w:tr w:rsidR="00834BD6" w:rsidRPr="00E06744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областной бюджет (</w:t>
            </w:r>
            <w:proofErr w:type="gramStart"/>
            <w:r w:rsidRPr="00E06744">
              <w:t>ОБ</w:t>
            </w:r>
            <w:proofErr w:type="gramEnd"/>
            <w:r w:rsidRPr="00E06744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E06744" w:rsidRDefault="00834BD6" w:rsidP="00223D1C">
            <w:pPr>
              <w:contextualSpacing/>
              <w:jc w:val="center"/>
            </w:pPr>
          </w:p>
        </w:tc>
      </w:tr>
      <w:tr w:rsidR="00834BD6" w:rsidRPr="00E06744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 xml:space="preserve">средства, планируемые к </w:t>
            </w:r>
            <w:r w:rsidRPr="00E06744">
              <w:lastRenderedPageBreak/>
              <w:t>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E06744" w:rsidRDefault="00834BD6" w:rsidP="00223D1C">
            <w:pPr>
              <w:contextualSpacing/>
              <w:jc w:val="center"/>
            </w:pPr>
          </w:p>
        </w:tc>
      </w:tr>
      <w:tr w:rsidR="00834BD6" w:rsidRPr="00E06744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E06744" w:rsidRDefault="00067C0E" w:rsidP="00223D1C">
            <w:pPr>
              <w:contextualSpacing/>
              <w:jc w:val="center"/>
            </w:pPr>
            <w:r w:rsidRPr="00E06744"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067C0E" w:rsidP="00223D1C">
            <w:pPr>
              <w:contextualSpacing/>
              <w:jc w:val="center"/>
            </w:pPr>
            <w:r w:rsidRPr="00E06744">
              <w:t>11,50</w:t>
            </w:r>
          </w:p>
        </w:tc>
      </w:tr>
      <w:tr w:rsidR="00834BD6" w:rsidRPr="00E06744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E06744" w:rsidRDefault="00834BD6" w:rsidP="00223D1C">
            <w:pPr>
              <w:contextualSpacing/>
              <w:jc w:val="center"/>
            </w:pPr>
          </w:p>
          <w:p w:rsidR="00834BD6" w:rsidRPr="00E06744" w:rsidRDefault="00834BD6" w:rsidP="00223D1C">
            <w:pPr>
              <w:contextualSpacing/>
              <w:jc w:val="center"/>
            </w:pPr>
          </w:p>
        </w:tc>
      </w:tr>
      <w:tr w:rsidR="00834BD6" w:rsidRPr="00E06744" w:rsidTr="00AC58D8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  <w:r w:rsidRPr="00E06744">
              <w:t>1.4.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</w:pPr>
            <w:proofErr w:type="spellStart"/>
            <w:r w:rsidRPr="00E06744">
              <w:t>Софинансирование</w:t>
            </w:r>
            <w:proofErr w:type="spellEnd"/>
            <w:r w:rsidRPr="00E06744">
              <w:t xml:space="preserve"> субсидий из областного бюджета местным бюджетам в целях </w:t>
            </w:r>
            <w:proofErr w:type="spellStart"/>
            <w:r w:rsidRPr="00E06744">
              <w:t>софинансирования</w:t>
            </w:r>
            <w:proofErr w:type="spellEnd"/>
            <w:r w:rsidRPr="00E06744">
              <w:t xml:space="preserve">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BD6" w:rsidRPr="00E06744" w:rsidRDefault="00834BD6" w:rsidP="00223D1C">
            <w:pPr>
              <w:contextualSpacing/>
            </w:pPr>
            <w:r w:rsidRPr="00E06744">
              <w:t>всего, в том числе: Ответственный</w:t>
            </w:r>
          </w:p>
          <w:p w:rsidR="00834BD6" w:rsidRPr="00E06744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 xml:space="preserve">исполнитель программы </w:t>
            </w:r>
            <w:r w:rsidRPr="00E06744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834BD6" w:rsidRPr="00E06744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>Соисполнитель</w:t>
            </w:r>
          </w:p>
          <w:p w:rsidR="00834BD6" w:rsidRPr="00E06744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>Директор МКУК «Тайтурский КСК»</w:t>
            </w:r>
          </w:p>
          <w:p w:rsidR="00834BD6" w:rsidRPr="00E06744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>Участник</w:t>
            </w:r>
          </w:p>
          <w:p w:rsidR="00834BD6" w:rsidRPr="00E06744" w:rsidRDefault="00834BD6" w:rsidP="00223D1C">
            <w:pPr>
              <w:contextualSpacing/>
            </w:pPr>
            <w:r w:rsidRPr="00E06744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1039,02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1039,02</w:t>
            </w:r>
          </w:p>
        </w:tc>
      </w:tr>
      <w:tr w:rsidR="00834BD6" w:rsidRPr="00E06744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областной бюджет (</w:t>
            </w:r>
            <w:proofErr w:type="gramStart"/>
            <w:r w:rsidRPr="00E06744">
              <w:t>ОБ</w:t>
            </w:r>
            <w:proofErr w:type="gramEnd"/>
            <w:r w:rsidRPr="00E06744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997,40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E06744" w:rsidRDefault="00834BD6" w:rsidP="000E5C91">
            <w:pPr>
              <w:contextualSpacing/>
              <w:jc w:val="center"/>
            </w:pPr>
            <w:r w:rsidRPr="00E067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0E5C91">
            <w:pPr>
              <w:contextualSpacing/>
              <w:jc w:val="center"/>
            </w:pPr>
            <w:r w:rsidRPr="00E067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997,40</w:t>
            </w:r>
          </w:p>
        </w:tc>
      </w:tr>
      <w:tr w:rsidR="00834BD6" w:rsidRPr="00E06744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E06744" w:rsidRDefault="00834BD6" w:rsidP="00223D1C">
            <w:pPr>
              <w:contextualSpacing/>
              <w:jc w:val="center"/>
            </w:pPr>
          </w:p>
        </w:tc>
      </w:tr>
      <w:tr w:rsidR="00834BD6" w:rsidRPr="00E06744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41,62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E06744" w:rsidRDefault="00834BD6" w:rsidP="00686941">
            <w:pPr>
              <w:contextualSpacing/>
              <w:jc w:val="center"/>
            </w:pPr>
            <w:r w:rsidRPr="00E0674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686941">
            <w:pPr>
              <w:contextualSpacing/>
              <w:jc w:val="center"/>
            </w:pPr>
            <w:r w:rsidRPr="00E067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41,62</w:t>
            </w:r>
          </w:p>
        </w:tc>
      </w:tr>
      <w:tr w:rsidR="00834BD6" w:rsidRPr="00E06744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E06744" w:rsidRDefault="00834BD6" w:rsidP="00223D1C">
            <w:pPr>
              <w:contextualSpacing/>
              <w:jc w:val="center"/>
            </w:pPr>
          </w:p>
          <w:p w:rsidR="00834BD6" w:rsidRPr="00E06744" w:rsidRDefault="00834BD6" w:rsidP="00223D1C">
            <w:pPr>
              <w:contextualSpacing/>
              <w:jc w:val="center"/>
            </w:pPr>
          </w:p>
        </w:tc>
      </w:tr>
      <w:tr w:rsidR="00834BD6" w:rsidRPr="00E06744" w:rsidTr="00AC58D8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  <w:r w:rsidRPr="00E06744">
              <w:t>1.5.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</w:pPr>
            <w:proofErr w:type="spellStart"/>
            <w:r w:rsidRPr="00E06744">
              <w:t>Софинансирование</w:t>
            </w:r>
            <w:proofErr w:type="spellEnd"/>
            <w:r w:rsidRPr="00E06744">
              <w:t xml:space="preserve"> субсидий из областного бюджета местным бюджетам в целях </w:t>
            </w:r>
            <w:proofErr w:type="spellStart"/>
            <w:r w:rsidRPr="00E06744">
              <w:t>софинансирования</w:t>
            </w:r>
            <w:proofErr w:type="spellEnd"/>
            <w:r w:rsidRPr="00E06744">
              <w:t xml:space="preserve"> расходных обязательств </w:t>
            </w:r>
            <w:r w:rsidRPr="00E06744">
              <w:lastRenderedPageBreak/>
              <w:t>муниципальных  образований Иркутской области на развитие домов культуры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BD6" w:rsidRPr="00E06744" w:rsidRDefault="00834BD6" w:rsidP="00223D1C">
            <w:pPr>
              <w:contextualSpacing/>
            </w:pPr>
            <w:r w:rsidRPr="00E06744">
              <w:lastRenderedPageBreak/>
              <w:t>всего, в том числе: Ответственный</w:t>
            </w:r>
          </w:p>
          <w:p w:rsidR="00834BD6" w:rsidRPr="00E06744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 xml:space="preserve">исполнитель программы </w:t>
            </w:r>
            <w:r w:rsidRPr="00E06744">
              <w:rPr>
                <w:rFonts w:cs="Arial"/>
              </w:rPr>
              <w:t xml:space="preserve">Администрация городского поселения </w:t>
            </w:r>
            <w:r w:rsidRPr="00E06744">
              <w:rPr>
                <w:rFonts w:cs="Arial"/>
              </w:rPr>
              <w:lastRenderedPageBreak/>
              <w:t>Тайтурского муниципального образования</w:t>
            </w:r>
          </w:p>
          <w:p w:rsidR="00834BD6" w:rsidRPr="00E06744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>Соисполнитель</w:t>
            </w:r>
          </w:p>
          <w:p w:rsidR="00834BD6" w:rsidRPr="00E06744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>Директор МКУК «Тайтурский КСК»</w:t>
            </w:r>
          </w:p>
          <w:p w:rsidR="00834BD6" w:rsidRPr="00E06744" w:rsidRDefault="00834BD6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E06744">
              <w:t>Участник</w:t>
            </w:r>
          </w:p>
          <w:p w:rsidR="00834BD6" w:rsidRPr="00E06744" w:rsidRDefault="00834BD6" w:rsidP="00223D1C">
            <w:pPr>
              <w:contextualSpacing/>
            </w:pPr>
            <w:r w:rsidRPr="00E06744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1335,26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1335,26</w:t>
            </w:r>
          </w:p>
        </w:tc>
      </w:tr>
      <w:tr w:rsidR="00834BD6" w:rsidRPr="00E06744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областной бюджет (</w:t>
            </w:r>
            <w:proofErr w:type="gramStart"/>
            <w:r w:rsidRPr="00E06744">
              <w:t>ОБ</w:t>
            </w:r>
            <w:proofErr w:type="gramEnd"/>
            <w:r w:rsidRPr="00E06744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1283,90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1283,90</w:t>
            </w:r>
          </w:p>
        </w:tc>
      </w:tr>
      <w:tr w:rsidR="00834BD6" w:rsidRPr="00E06744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средства, планируемые к привлеч</w:t>
            </w:r>
            <w:r w:rsidRPr="00E06744">
              <w:lastRenderedPageBreak/>
              <w:t>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E06744" w:rsidRDefault="00834BD6" w:rsidP="00223D1C">
            <w:pPr>
              <w:contextualSpacing/>
              <w:jc w:val="center"/>
            </w:pPr>
          </w:p>
        </w:tc>
      </w:tr>
      <w:tr w:rsidR="00834BD6" w:rsidRPr="00E06744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51,36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51,36</w:t>
            </w:r>
          </w:p>
        </w:tc>
      </w:tr>
      <w:tr w:rsidR="00834BD6" w:rsidRPr="003846F1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BD6" w:rsidRPr="00E06744" w:rsidRDefault="00834BD6" w:rsidP="00223D1C">
            <w:pPr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6" w:rsidRPr="00E06744" w:rsidRDefault="00834BD6" w:rsidP="00223D1C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6" w:rsidRPr="00E06744" w:rsidRDefault="00834BD6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BD6" w:rsidRPr="00E06744" w:rsidRDefault="00834BD6" w:rsidP="00223D1C">
            <w:pPr>
              <w:contextualSpacing/>
              <w:jc w:val="center"/>
            </w:pPr>
          </w:p>
          <w:p w:rsidR="00834BD6" w:rsidRPr="00E06744" w:rsidRDefault="00834BD6" w:rsidP="00223D1C">
            <w:pPr>
              <w:contextualSpacing/>
              <w:jc w:val="center"/>
            </w:pPr>
          </w:p>
        </w:tc>
        <w:bookmarkStart w:id="0" w:name="_GoBack"/>
        <w:bookmarkEnd w:id="0"/>
      </w:tr>
    </w:tbl>
    <w:p w:rsidR="008A3A57" w:rsidRPr="003846F1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>2.</w:t>
      </w:r>
      <w:r w:rsidR="0094294E" w:rsidRPr="003846F1">
        <w:rPr>
          <w:sz w:val="28"/>
          <w:szCs w:val="28"/>
        </w:rPr>
        <w:t xml:space="preserve"> Ведущему специалисту по кадровым вопросам и делопроизводству (Бархатовой К.В.) опубликовать настоящее постановление в газете «Новости» и разместить на официальном сайте администрации (</w:t>
      </w:r>
      <w:hyperlink r:id="rId8" w:tgtFrame="_blank" w:history="1">
        <w:r w:rsidR="0094294E" w:rsidRPr="003846F1">
          <w:rPr>
            <w:sz w:val="28"/>
            <w:u w:val="single"/>
          </w:rPr>
          <w:t>http://taiturka.irkmo.ru/</w:t>
        </w:r>
      </w:hyperlink>
      <w:r w:rsidR="0094294E" w:rsidRPr="003846F1">
        <w:rPr>
          <w:sz w:val="28"/>
          <w:szCs w:val="28"/>
        </w:rPr>
        <w:t>) в информационно-телекоммуникационной сети «Интернет»</w:t>
      </w:r>
      <w:r w:rsidRPr="003846F1">
        <w:rPr>
          <w:spacing w:val="7"/>
          <w:sz w:val="28"/>
          <w:szCs w:val="28"/>
        </w:rPr>
        <w:t>.</w:t>
      </w:r>
    </w:p>
    <w:p w:rsidR="008A3A57" w:rsidRPr="003846F1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>3.Ответственность за выполнение Программы возложить на ведущего специалиста по бюджетно-финансовой политике администрации городского поселения Тайтурского муниципального образования Клыш Е.В.</w:t>
      </w:r>
    </w:p>
    <w:p w:rsidR="008A3A57" w:rsidRPr="006A577D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>4.</w:t>
      </w:r>
      <w:proofErr w:type="gramStart"/>
      <w:r w:rsidRPr="003846F1">
        <w:rPr>
          <w:sz w:val="28"/>
          <w:szCs w:val="28"/>
        </w:rPr>
        <w:t>Контроль за</w:t>
      </w:r>
      <w:proofErr w:type="gramEnd"/>
      <w:r w:rsidRPr="003846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A3A5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3A5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3A57" w:rsidRDefault="00CF3231" w:rsidP="008A3A57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A3A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A3A57" w:rsidRPr="00E03EDF">
        <w:rPr>
          <w:sz w:val="28"/>
          <w:szCs w:val="28"/>
        </w:rPr>
        <w:t xml:space="preserve"> </w:t>
      </w:r>
      <w:proofErr w:type="gramStart"/>
      <w:r w:rsidR="008A3A57" w:rsidRPr="00E03EDF">
        <w:rPr>
          <w:sz w:val="28"/>
          <w:szCs w:val="28"/>
        </w:rPr>
        <w:t>городского</w:t>
      </w:r>
      <w:proofErr w:type="gramEnd"/>
      <w:r w:rsidR="008A3A57" w:rsidRPr="00E03EDF">
        <w:rPr>
          <w:sz w:val="28"/>
          <w:szCs w:val="28"/>
        </w:rPr>
        <w:t xml:space="preserve"> </w:t>
      </w:r>
    </w:p>
    <w:p w:rsidR="008A3A57" w:rsidRDefault="008A3A57" w:rsidP="008A3A57">
      <w:pPr>
        <w:shd w:val="clear" w:color="auto" w:fill="FFFFFF"/>
        <w:ind w:right="-284"/>
        <w:jc w:val="both"/>
        <w:rPr>
          <w:sz w:val="28"/>
          <w:szCs w:val="28"/>
        </w:rPr>
      </w:pPr>
      <w:r w:rsidRPr="00E03EDF">
        <w:rPr>
          <w:sz w:val="28"/>
          <w:szCs w:val="28"/>
        </w:rPr>
        <w:t xml:space="preserve">поселения Тайтурского </w:t>
      </w:r>
    </w:p>
    <w:p w:rsidR="00E03E66" w:rsidRDefault="008A3A57" w:rsidP="008A3A57">
      <w:pPr>
        <w:shd w:val="clear" w:color="auto" w:fill="FFFFFF"/>
        <w:jc w:val="both"/>
        <w:rPr>
          <w:sz w:val="28"/>
          <w:szCs w:val="28"/>
        </w:rPr>
      </w:pPr>
      <w:r w:rsidRPr="00E03EDF">
        <w:rPr>
          <w:sz w:val="28"/>
          <w:szCs w:val="28"/>
        </w:rPr>
        <w:t xml:space="preserve">муниципального образования                       </w:t>
      </w:r>
      <w:r w:rsidR="00CF3231">
        <w:rPr>
          <w:sz w:val="28"/>
          <w:szCs w:val="28"/>
        </w:rPr>
        <w:t xml:space="preserve">                                         Е.А. Леонова</w:t>
      </w:r>
    </w:p>
    <w:sectPr w:rsidR="00E03E66" w:rsidSect="002471D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6B6" w:rsidRDefault="00CC26B6">
      <w:r>
        <w:separator/>
      </w:r>
    </w:p>
  </w:endnote>
  <w:endnote w:type="continuationSeparator" w:id="1">
    <w:p w:rsidR="00CC26B6" w:rsidRDefault="00CC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6B6" w:rsidRDefault="00CC26B6">
      <w:r>
        <w:separator/>
      </w:r>
    </w:p>
  </w:footnote>
  <w:footnote w:type="continuationSeparator" w:id="1">
    <w:p w:rsidR="00CC26B6" w:rsidRDefault="00CC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2002"/>
      <w:docPartObj>
        <w:docPartGallery w:val="Page Numbers (Top of Page)"/>
        <w:docPartUnique/>
      </w:docPartObj>
    </w:sdtPr>
    <w:sdtContent>
      <w:p w:rsidR="0094294E" w:rsidRDefault="00D40E22">
        <w:pPr>
          <w:pStyle w:val="a9"/>
          <w:jc w:val="center"/>
        </w:pPr>
        <w:r>
          <w:rPr>
            <w:noProof/>
          </w:rPr>
          <w:fldChar w:fldCharType="begin"/>
        </w:r>
        <w:r w:rsidR="00817CB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6D7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4294E" w:rsidRDefault="009429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47BD7106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89705A"/>
    <w:multiLevelType w:val="hybridMultilevel"/>
    <w:tmpl w:val="056C68D2"/>
    <w:lvl w:ilvl="0" w:tplc="C10A3C9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60E10"/>
    <w:multiLevelType w:val="hybridMultilevel"/>
    <w:tmpl w:val="679C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38634BC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F20A3"/>
    <w:multiLevelType w:val="hybridMultilevel"/>
    <w:tmpl w:val="BCC6A9BA"/>
    <w:lvl w:ilvl="0" w:tplc="5C104D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7"/>
  </w:num>
  <w:num w:numId="4">
    <w:abstractNumId w:val="28"/>
  </w:num>
  <w:num w:numId="5">
    <w:abstractNumId w:val="6"/>
  </w:num>
  <w:num w:numId="6">
    <w:abstractNumId w:val="1"/>
  </w:num>
  <w:num w:numId="7">
    <w:abstractNumId w:val="2"/>
  </w:num>
  <w:num w:numId="8">
    <w:abstractNumId w:val="21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22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6"/>
  </w:num>
  <w:num w:numId="21">
    <w:abstractNumId w:val="23"/>
  </w:num>
  <w:num w:numId="22">
    <w:abstractNumId w:val="11"/>
    <w:lvlOverride w:ilvl="0">
      <w:startOverride w:val="1"/>
    </w:lvlOverride>
  </w:num>
  <w:num w:numId="23">
    <w:abstractNumId w:val="19"/>
  </w:num>
  <w:num w:numId="24">
    <w:abstractNumId w:val="18"/>
  </w:num>
  <w:num w:numId="25">
    <w:abstractNumId w:val="1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readOnly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23B1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54B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67C0E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2C9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297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0C09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AC6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35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3DC4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CBE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1A7F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1D8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1D0E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03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081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46F1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18E3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690B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00A"/>
    <w:rsid w:val="003D146B"/>
    <w:rsid w:val="003D1C6B"/>
    <w:rsid w:val="003D1DD7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E0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3A3"/>
    <w:rsid w:val="0041094A"/>
    <w:rsid w:val="00411742"/>
    <w:rsid w:val="004117CE"/>
    <w:rsid w:val="004119FD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6FFB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01F8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393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07C8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57BA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630"/>
    <w:rsid w:val="00594C3B"/>
    <w:rsid w:val="005961EF"/>
    <w:rsid w:val="005967F0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2C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0441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2F9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6A6"/>
    <w:rsid w:val="00601DC6"/>
    <w:rsid w:val="0060242E"/>
    <w:rsid w:val="00603104"/>
    <w:rsid w:val="006034A1"/>
    <w:rsid w:val="00603986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092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9C6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45DD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23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9F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17CB1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1F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4BD6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A57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666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294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787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213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010A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4E0A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8D8"/>
    <w:rsid w:val="00AC5A9A"/>
    <w:rsid w:val="00AC5BBC"/>
    <w:rsid w:val="00AC6032"/>
    <w:rsid w:val="00AC76DF"/>
    <w:rsid w:val="00AC7712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C7D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4CAE"/>
    <w:rsid w:val="00AF5C34"/>
    <w:rsid w:val="00AF5DAC"/>
    <w:rsid w:val="00AF6B15"/>
    <w:rsid w:val="00AF6D7A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A88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97F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1C1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26B6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2FBA"/>
    <w:rsid w:val="00CF3231"/>
    <w:rsid w:val="00CF32A0"/>
    <w:rsid w:val="00CF3A5E"/>
    <w:rsid w:val="00CF3D5C"/>
    <w:rsid w:val="00CF50E3"/>
    <w:rsid w:val="00CF551B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475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99E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E22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2EC0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AF6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9FE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6744"/>
    <w:rsid w:val="00E07718"/>
    <w:rsid w:val="00E07721"/>
    <w:rsid w:val="00E10EE6"/>
    <w:rsid w:val="00E11955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2B7C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20C1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029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79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126A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8F3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1F5B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8E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5A50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6D3D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8A3A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A3A57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af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List Paragraph"/>
    <w:basedOn w:val="a0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30">
    <w:name w:val="Заголовок 3 Знак"/>
    <w:basedOn w:val="a1"/>
    <w:link w:val="3"/>
    <w:rsid w:val="008A3A57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A3A57"/>
    <w:rPr>
      <w:sz w:val="28"/>
      <w:szCs w:val="24"/>
    </w:rPr>
  </w:style>
  <w:style w:type="paragraph" w:customStyle="1" w:styleId="ConsPlusTitle">
    <w:name w:val="ConsPlusTitle"/>
    <w:rsid w:val="008A3A5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8A3A57"/>
    <w:rPr>
      <w:b/>
      <w:bCs/>
      <w:kern w:val="36"/>
      <w:sz w:val="48"/>
      <w:szCs w:val="48"/>
    </w:rPr>
  </w:style>
  <w:style w:type="character" w:customStyle="1" w:styleId="afb">
    <w:name w:val="Основной текст Знак"/>
    <w:link w:val="afc"/>
    <w:locked/>
    <w:rsid w:val="008A3A57"/>
    <w:rPr>
      <w:sz w:val="24"/>
      <w:szCs w:val="24"/>
    </w:rPr>
  </w:style>
  <w:style w:type="paragraph" w:styleId="afc">
    <w:name w:val="Body Text"/>
    <w:basedOn w:val="a0"/>
    <w:link w:val="afb"/>
    <w:rsid w:val="008A3A57"/>
    <w:pPr>
      <w:spacing w:after="120"/>
    </w:pPr>
  </w:style>
  <w:style w:type="character" w:customStyle="1" w:styleId="13">
    <w:name w:val="Основной текст Знак1"/>
    <w:basedOn w:val="a1"/>
    <w:rsid w:val="008A3A57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8A3A57"/>
    <w:rPr>
      <w:sz w:val="16"/>
      <w:szCs w:val="16"/>
    </w:rPr>
  </w:style>
  <w:style w:type="paragraph" w:styleId="32">
    <w:name w:val="Body Text Indent 3"/>
    <w:basedOn w:val="a0"/>
    <w:link w:val="31"/>
    <w:rsid w:val="008A3A5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8A3A57"/>
    <w:rPr>
      <w:sz w:val="16"/>
      <w:szCs w:val="16"/>
    </w:rPr>
  </w:style>
  <w:style w:type="character" w:customStyle="1" w:styleId="ad">
    <w:name w:val="Нижний колонтитул Знак"/>
    <w:link w:val="ac"/>
    <w:rsid w:val="008A3A57"/>
    <w:rPr>
      <w:sz w:val="24"/>
      <w:szCs w:val="24"/>
    </w:rPr>
  </w:style>
  <w:style w:type="paragraph" w:customStyle="1" w:styleId="afd">
    <w:name w:val="Знак Знак Знак Знак Знак Знак Знак"/>
    <w:basedOn w:val="a0"/>
    <w:rsid w:val="008A3A5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7">
    <w:name w:val="Font Style17"/>
    <w:rsid w:val="008A3A57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8A3A57"/>
    <w:rPr>
      <w:rFonts w:ascii="Times New Roman" w:hAnsi="Times New Roman" w:cs="Times New Roman"/>
      <w:spacing w:val="10"/>
      <w:sz w:val="16"/>
      <w:szCs w:val="16"/>
    </w:rPr>
  </w:style>
  <w:style w:type="character" w:customStyle="1" w:styleId="50">
    <w:name w:val="Заголовок 5 Знак"/>
    <w:link w:val="5"/>
    <w:rsid w:val="008A3A57"/>
    <w:rPr>
      <w:b/>
      <w:bCs/>
      <w:i/>
      <w:iCs/>
      <w:sz w:val="26"/>
      <w:szCs w:val="26"/>
    </w:rPr>
  </w:style>
  <w:style w:type="paragraph" w:styleId="afe">
    <w:name w:val="Body Text Indent"/>
    <w:basedOn w:val="a0"/>
    <w:link w:val="aff"/>
    <w:rsid w:val="008A3A57"/>
    <w:pPr>
      <w:ind w:firstLine="709"/>
      <w:jc w:val="both"/>
    </w:pPr>
    <w:rPr>
      <w:sz w:val="28"/>
      <w:szCs w:val="20"/>
    </w:rPr>
  </w:style>
  <w:style w:type="character" w:customStyle="1" w:styleId="aff">
    <w:name w:val="Основной текст с отступом Знак"/>
    <w:basedOn w:val="a1"/>
    <w:link w:val="afe"/>
    <w:rsid w:val="008A3A57"/>
    <w:rPr>
      <w:sz w:val="28"/>
    </w:rPr>
  </w:style>
  <w:style w:type="paragraph" w:customStyle="1" w:styleId="Postan">
    <w:name w:val="Postan"/>
    <w:basedOn w:val="a0"/>
    <w:rsid w:val="008A3A57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8A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A3A57"/>
    <w:rPr>
      <w:sz w:val="16"/>
      <w:szCs w:val="16"/>
    </w:rPr>
  </w:style>
  <w:style w:type="character" w:customStyle="1" w:styleId="aff0">
    <w:name w:val="Цветовое выделение"/>
    <w:rsid w:val="008A3A57"/>
    <w:rPr>
      <w:b/>
      <w:color w:val="000080"/>
    </w:rPr>
  </w:style>
  <w:style w:type="paragraph" w:customStyle="1" w:styleId="aff1">
    <w:name w:val="Прижатый влево"/>
    <w:basedOn w:val="a0"/>
    <w:next w:val="a0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8A3A57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2">
    <w:name w:val="Обычный (паспорт)"/>
    <w:basedOn w:val="a0"/>
    <w:rsid w:val="008A3A57"/>
    <w:pPr>
      <w:spacing w:before="120"/>
      <w:jc w:val="both"/>
    </w:pPr>
    <w:rPr>
      <w:sz w:val="28"/>
      <w:szCs w:val="28"/>
    </w:rPr>
  </w:style>
  <w:style w:type="paragraph" w:styleId="aff3">
    <w:name w:val="No Spacing"/>
    <w:uiPriority w:val="1"/>
    <w:qFormat/>
    <w:rsid w:val="008A3A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22</TotalTime>
  <Pages>7</Pages>
  <Words>1085</Words>
  <Characters>8639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9705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2020-10-12T10:20:00Z</cp:lastPrinted>
  <dcterms:created xsi:type="dcterms:W3CDTF">2020-06-22T07:15:00Z</dcterms:created>
  <dcterms:modified xsi:type="dcterms:W3CDTF">2020-10-12T10:21:00Z</dcterms:modified>
</cp:coreProperties>
</file>