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E" w:rsidRPr="00B236BE" w:rsidRDefault="00B236BE" w:rsidP="00CB0AE9">
      <w:pPr>
        <w:pStyle w:val="a7"/>
        <w:rPr>
          <w:rFonts w:ascii="Arial" w:hAnsi="Arial" w:cs="Arial"/>
          <w:sz w:val="32"/>
          <w:szCs w:val="32"/>
        </w:rPr>
      </w:pPr>
      <w:r w:rsidRPr="00B236BE">
        <w:rPr>
          <w:rFonts w:ascii="Arial" w:hAnsi="Arial" w:cs="Arial"/>
          <w:sz w:val="32"/>
          <w:szCs w:val="32"/>
        </w:rPr>
        <w:t>24.05.2021 №4/4</w:t>
      </w:r>
    </w:p>
    <w:p w:rsidR="00CB0AE9" w:rsidRPr="00B236BE" w:rsidRDefault="00B236BE" w:rsidP="00CB0AE9">
      <w:pPr>
        <w:pStyle w:val="a7"/>
        <w:rPr>
          <w:rFonts w:ascii="Arial" w:hAnsi="Arial" w:cs="Arial"/>
          <w:sz w:val="32"/>
          <w:szCs w:val="32"/>
        </w:rPr>
      </w:pPr>
      <w:r w:rsidRPr="00B236BE">
        <w:rPr>
          <w:rFonts w:ascii="Arial" w:hAnsi="Arial" w:cs="Arial"/>
          <w:sz w:val="32"/>
          <w:szCs w:val="32"/>
        </w:rPr>
        <w:t>РОССИЙСКАЯ ФЕДЕРАЦИЯ</w:t>
      </w:r>
    </w:p>
    <w:p w:rsidR="00CB0AE9" w:rsidRPr="00B236BE" w:rsidRDefault="00B236BE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B236BE">
        <w:rPr>
          <w:rFonts w:ascii="Arial" w:hAnsi="Arial" w:cs="Arial"/>
          <w:b/>
          <w:sz w:val="32"/>
          <w:szCs w:val="32"/>
        </w:rPr>
        <w:t>ИРКУТСКАЯ ОБЛАСТЬ</w:t>
      </w:r>
    </w:p>
    <w:p w:rsidR="00CB0AE9" w:rsidRPr="00B236BE" w:rsidRDefault="00B236BE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B236BE">
        <w:rPr>
          <w:rFonts w:ascii="Arial" w:hAnsi="Arial" w:cs="Arial"/>
          <w:b/>
          <w:sz w:val="32"/>
          <w:szCs w:val="32"/>
        </w:rPr>
        <w:t>УСТЬ-ИЛИМСКИЙ РАЙОН</w:t>
      </w:r>
    </w:p>
    <w:p w:rsidR="00CB0AE9" w:rsidRPr="00B236BE" w:rsidRDefault="00B236BE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36BE">
        <w:rPr>
          <w:rFonts w:ascii="Arial" w:hAnsi="Arial" w:cs="Arial"/>
          <w:b/>
          <w:bCs/>
          <w:sz w:val="32"/>
          <w:szCs w:val="32"/>
        </w:rPr>
        <w:t xml:space="preserve">ДУМА ПОДЪЕЛАНСКОГО </w:t>
      </w:r>
      <w:proofErr w:type="gramStart"/>
      <w:r w:rsidRPr="00B236BE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</w:p>
    <w:p w:rsidR="00CB0AE9" w:rsidRPr="00B236BE" w:rsidRDefault="00B236BE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36BE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CB0AE9" w:rsidRPr="00B236BE" w:rsidRDefault="00B236BE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B236BE">
        <w:rPr>
          <w:rFonts w:ascii="Arial" w:hAnsi="Arial" w:cs="Arial"/>
          <w:b/>
          <w:sz w:val="32"/>
          <w:szCs w:val="32"/>
        </w:rPr>
        <w:t>ЧЕТВЁРТОГО СОЗЫВА</w:t>
      </w:r>
    </w:p>
    <w:p w:rsidR="00CB0AE9" w:rsidRPr="00B236BE" w:rsidRDefault="00B236BE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36BE">
        <w:rPr>
          <w:rFonts w:ascii="Arial" w:hAnsi="Arial" w:cs="Arial"/>
          <w:b/>
          <w:bCs/>
          <w:sz w:val="32"/>
          <w:szCs w:val="32"/>
        </w:rPr>
        <w:t>РЕШЕНИЕ</w:t>
      </w:r>
    </w:p>
    <w:p w:rsidR="0073298B" w:rsidRPr="00B236BE" w:rsidRDefault="0073298B" w:rsidP="00B236BE">
      <w:pPr>
        <w:ind w:firstLine="709"/>
        <w:rPr>
          <w:rFonts w:ascii="Arial" w:hAnsi="Arial" w:cs="Arial"/>
          <w:b/>
          <w:bCs/>
          <w:sz w:val="32"/>
          <w:szCs w:val="32"/>
        </w:rPr>
      </w:pPr>
    </w:p>
    <w:p w:rsidR="00A9303E" w:rsidRPr="00B236BE" w:rsidRDefault="00B236BE" w:rsidP="007329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36BE">
        <w:rPr>
          <w:rFonts w:ascii="Arial" w:hAnsi="Arial" w:cs="Arial"/>
          <w:b/>
          <w:bCs/>
          <w:sz w:val="32"/>
          <w:szCs w:val="32"/>
        </w:rPr>
        <w:t>ОБ УТВЕРЖДЕНИИ ОТЧЁТА ОБ ИСПОЛНЕНИИ БЮДЖЕТА</w:t>
      </w:r>
    </w:p>
    <w:p w:rsidR="005765A3" w:rsidRPr="00B236BE" w:rsidRDefault="00B236BE" w:rsidP="007329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36BE">
        <w:rPr>
          <w:rFonts w:ascii="Arial" w:hAnsi="Arial" w:cs="Arial"/>
          <w:b/>
          <w:bCs/>
          <w:sz w:val="32"/>
          <w:szCs w:val="32"/>
        </w:rPr>
        <w:t>ПОДЪЕЛАНСКОГО МУНИЦИПАЛЬНОГО ОБРАЗОВАНИЯ ЗА 2020 ГОД</w:t>
      </w:r>
    </w:p>
    <w:p w:rsidR="0073298B" w:rsidRPr="00B236BE" w:rsidRDefault="0073298B" w:rsidP="00B236BE">
      <w:pPr>
        <w:ind w:firstLine="709"/>
        <w:rPr>
          <w:rFonts w:ascii="Arial" w:hAnsi="Arial" w:cs="Arial"/>
          <w:bCs/>
        </w:rPr>
      </w:pPr>
    </w:p>
    <w:p w:rsidR="005765A3" w:rsidRPr="00B236BE" w:rsidRDefault="00A9303E" w:rsidP="0073298B">
      <w:pPr>
        <w:ind w:firstLine="709"/>
        <w:jc w:val="both"/>
        <w:rPr>
          <w:rFonts w:ascii="Arial" w:hAnsi="Arial" w:cs="Arial"/>
        </w:rPr>
      </w:pPr>
      <w:proofErr w:type="gramStart"/>
      <w:r w:rsidRPr="00B236BE">
        <w:rPr>
          <w:rFonts w:ascii="Arial" w:hAnsi="Arial" w:cs="Arial"/>
        </w:rPr>
        <w:t xml:space="preserve">Рассмотрев </w:t>
      </w:r>
      <w:r w:rsidR="00747251" w:rsidRPr="00B236BE">
        <w:rPr>
          <w:rFonts w:ascii="Arial" w:hAnsi="Arial" w:cs="Arial"/>
        </w:rPr>
        <w:t xml:space="preserve">годовой </w:t>
      </w:r>
      <w:r w:rsidRPr="00B236BE">
        <w:rPr>
          <w:rFonts w:ascii="Arial" w:hAnsi="Arial" w:cs="Arial"/>
        </w:rPr>
        <w:t>отчёт об исполнении</w:t>
      </w:r>
      <w:r w:rsidR="005765A3" w:rsidRPr="00B236BE">
        <w:rPr>
          <w:rFonts w:ascii="Arial" w:hAnsi="Arial" w:cs="Arial"/>
        </w:rPr>
        <w:t xml:space="preserve"> бюджета Подъеланского муниципального образования </w:t>
      </w:r>
      <w:r w:rsidR="00A96461" w:rsidRPr="00B236BE">
        <w:rPr>
          <w:rFonts w:ascii="Arial" w:hAnsi="Arial" w:cs="Arial"/>
        </w:rPr>
        <w:t>за 20</w:t>
      </w:r>
      <w:r w:rsidR="00693A0D" w:rsidRPr="00B236BE">
        <w:rPr>
          <w:rFonts w:ascii="Arial" w:hAnsi="Arial" w:cs="Arial"/>
        </w:rPr>
        <w:t>20</w:t>
      </w:r>
      <w:r w:rsidR="00A96461" w:rsidRPr="00B236BE">
        <w:rPr>
          <w:rFonts w:ascii="Arial" w:hAnsi="Arial" w:cs="Arial"/>
        </w:rPr>
        <w:t xml:space="preserve"> год, в соответствии </w:t>
      </w:r>
      <w:r w:rsidR="00747251" w:rsidRPr="00B236BE">
        <w:rPr>
          <w:rFonts w:ascii="Arial" w:hAnsi="Arial" w:cs="Arial"/>
        </w:rPr>
        <w:t xml:space="preserve">со статьями 264.5, 264.6 Бюджетного кодекса Российской Федерации, статьями 34, 35 </w:t>
      </w:r>
      <w:r w:rsidR="005765A3" w:rsidRPr="00B236BE">
        <w:rPr>
          <w:rFonts w:ascii="Arial" w:hAnsi="Arial" w:cs="Arial"/>
        </w:rPr>
        <w:t>Положени</w:t>
      </w:r>
      <w:r w:rsidR="00747251" w:rsidRPr="00B236BE">
        <w:rPr>
          <w:rFonts w:ascii="Arial" w:hAnsi="Arial" w:cs="Arial"/>
        </w:rPr>
        <w:t>я</w:t>
      </w:r>
      <w:r w:rsidR="005765A3" w:rsidRPr="00B236BE">
        <w:rPr>
          <w:rFonts w:ascii="Arial" w:hAnsi="Arial" w:cs="Arial"/>
        </w:rPr>
        <w:t xml:space="preserve"> о бюджетном процессе Подъеланского муниципального образования, утверждённ</w:t>
      </w:r>
      <w:r w:rsidR="00747251" w:rsidRPr="00B236BE">
        <w:rPr>
          <w:rFonts w:ascii="Arial" w:hAnsi="Arial" w:cs="Arial"/>
        </w:rPr>
        <w:t>ого</w:t>
      </w:r>
      <w:r w:rsidR="005765A3" w:rsidRPr="00B236BE">
        <w:rPr>
          <w:rFonts w:ascii="Arial" w:hAnsi="Arial" w:cs="Arial"/>
        </w:rPr>
        <w:t xml:space="preserve"> решением Думы Подъеланского муниципального образования</w:t>
      </w:r>
      <w:r w:rsidR="00A96461" w:rsidRPr="00B236BE">
        <w:rPr>
          <w:rFonts w:ascii="Arial" w:hAnsi="Arial" w:cs="Arial"/>
        </w:rPr>
        <w:t xml:space="preserve"> </w:t>
      </w:r>
      <w:r w:rsidR="0073298B" w:rsidRPr="00B236BE">
        <w:rPr>
          <w:rFonts w:ascii="Arial" w:hAnsi="Arial" w:cs="Arial"/>
        </w:rPr>
        <w:t>четвё</w:t>
      </w:r>
      <w:r w:rsidR="0049144B" w:rsidRPr="00B236BE">
        <w:rPr>
          <w:rFonts w:ascii="Arial" w:hAnsi="Arial" w:cs="Arial"/>
        </w:rPr>
        <w:t>ртого</w:t>
      </w:r>
      <w:r w:rsidR="00A96461" w:rsidRPr="00B236BE">
        <w:rPr>
          <w:rFonts w:ascii="Arial" w:hAnsi="Arial" w:cs="Arial"/>
        </w:rPr>
        <w:t xml:space="preserve"> созыва от </w:t>
      </w:r>
      <w:r w:rsidR="0049144B" w:rsidRPr="00B236BE">
        <w:rPr>
          <w:rFonts w:ascii="Arial" w:hAnsi="Arial" w:cs="Arial"/>
        </w:rPr>
        <w:t>17</w:t>
      </w:r>
      <w:r w:rsidR="003C1412" w:rsidRPr="00B236BE">
        <w:rPr>
          <w:rFonts w:ascii="Arial" w:hAnsi="Arial" w:cs="Arial"/>
        </w:rPr>
        <w:t>.</w:t>
      </w:r>
      <w:r w:rsidR="0049144B" w:rsidRPr="00B236BE">
        <w:rPr>
          <w:rFonts w:ascii="Arial" w:hAnsi="Arial" w:cs="Arial"/>
        </w:rPr>
        <w:t>11</w:t>
      </w:r>
      <w:r w:rsidR="003C1412" w:rsidRPr="00B236BE">
        <w:rPr>
          <w:rFonts w:ascii="Arial" w:hAnsi="Arial" w:cs="Arial"/>
        </w:rPr>
        <w:t>.201</w:t>
      </w:r>
      <w:r w:rsidR="0049144B" w:rsidRPr="00B236BE">
        <w:rPr>
          <w:rFonts w:ascii="Arial" w:hAnsi="Arial" w:cs="Arial"/>
        </w:rPr>
        <w:t>7</w:t>
      </w:r>
      <w:r w:rsidR="003C1412" w:rsidRPr="00B236BE">
        <w:rPr>
          <w:rFonts w:ascii="Arial" w:hAnsi="Arial" w:cs="Arial"/>
        </w:rPr>
        <w:t xml:space="preserve"> </w:t>
      </w:r>
      <w:r w:rsidR="0073298B" w:rsidRPr="00B236BE">
        <w:rPr>
          <w:rFonts w:ascii="Arial" w:hAnsi="Arial" w:cs="Arial"/>
        </w:rPr>
        <w:t xml:space="preserve">года </w:t>
      </w:r>
      <w:r w:rsidR="00B236BE">
        <w:rPr>
          <w:rFonts w:ascii="Arial" w:hAnsi="Arial" w:cs="Arial"/>
        </w:rPr>
        <w:t>№</w:t>
      </w:r>
      <w:r w:rsidR="0049144B" w:rsidRPr="00B236BE">
        <w:rPr>
          <w:rFonts w:ascii="Arial" w:hAnsi="Arial" w:cs="Arial"/>
        </w:rPr>
        <w:t>2</w:t>
      </w:r>
      <w:r w:rsidR="003C1412" w:rsidRPr="00B236BE">
        <w:rPr>
          <w:rFonts w:ascii="Arial" w:hAnsi="Arial" w:cs="Arial"/>
        </w:rPr>
        <w:t>/</w:t>
      </w:r>
      <w:r w:rsidR="0049144B" w:rsidRPr="00B236BE">
        <w:rPr>
          <w:rFonts w:ascii="Arial" w:hAnsi="Arial" w:cs="Arial"/>
        </w:rPr>
        <w:t>6</w:t>
      </w:r>
      <w:r w:rsidR="00A96461" w:rsidRPr="00B236BE">
        <w:rPr>
          <w:rFonts w:ascii="Arial" w:hAnsi="Arial" w:cs="Arial"/>
        </w:rPr>
        <w:t>, руководствуясь статьями</w:t>
      </w:r>
      <w:r w:rsidR="00970D9D" w:rsidRPr="00B236BE">
        <w:rPr>
          <w:rFonts w:ascii="Arial" w:hAnsi="Arial" w:cs="Arial"/>
        </w:rPr>
        <w:t xml:space="preserve"> </w:t>
      </w:r>
      <w:r w:rsidR="00B46D12" w:rsidRPr="00B236BE">
        <w:rPr>
          <w:rFonts w:ascii="Arial" w:hAnsi="Arial" w:cs="Arial"/>
        </w:rPr>
        <w:t>24</w:t>
      </w:r>
      <w:r w:rsidR="005765A3" w:rsidRPr="00B236BE">
        <w:rPr>
          <w:rFonts w:ascii="Arial" w:hAnsi="Arial" w:cs="Arial"/>
        </w:rPr>
        <w:t>, 4</w:t>
      </w:r>
      <w:r w:rsidR="00B46D12" w:rsidRPr="00B236BE">
        <w:rPr>
          <w:rFonts w:ascii="Arial" w:hAnsi="Arial" w:cs="Arial"/>
        </w:rPr>
        <w:t>3</w:t>
      </w:r>
      <w:r w:rsidR="005765A3" w:rsidRPr="00B236BE">
        <w:rPr>
          <w:rFonts w:ascii="Arial" w:hAnsi="Arial" w:cs="Arial"/>
        </w:rPr>
        <w:t xml:space="preserve">, </w:t>
      </w:r>
      <w:r w:rsidR="00B46D12" w:rsidRPr="00B236BE">
        <w:rPr>
          <w:rFonts w:ascii="Arial" w:hAnsi="Arial" w:cs="Arial"/>
        </w:rPr>
        <w:t>59</w:t>
      </w:r>
      <w:r w:rsidR="005765A3" w:rsidRPr="00B236BE">
        <w:rPr>
          <w:rFonts w:ascii="Arial" w:hAnsi="Arial" w:cs="Arial"/>
        </w:rPr>
        <w:t xml:space="preserve"> Устава Подъеланского муниципального образования, Дума Подъеланского муниципального образования</w:t>
      </w:r>
      <w:r w:rsidR="00B43899" w:rsidRPr="00B236BE">
        <w:rPr>
          <w:rFonts w:ascii="Arial" w:hAnsi="Arial" w:cs="Arial"/>
        </w:rPr>
        <w:t xml:space="preserve"> </w:t>
      </w:r>
      <w:r w:rsidR="004A0C8E" w:rsidRPr="00B236BE">
        <w:rPr>
          <w:rFonts w:ascii="Arial" w:hAnsi="Arial" w:cs="Arial"/>
        </w:rPr>
        <w:t>чет</w:t>
      </w:r>
      <w:r w:rsidR="0073298B" w:rsidRPr="00B236BE">
        <w:rPr>
          <w:rFonts w:ascii="Arial" w:hAnsi="Arial" w:cs="Arial"/>
        </w:rPr>
        <w:t>вё</w:t>
      </w:r>
      <w:r w:rsidR="004A0C8E" w:rsidRPr="00B236BE">
        <w:rPr>
          <w:rFonts w:ascii="Arial" w:hAnsi="Arial" w:cs="Arial"/>
        </w:rPr>
        <w:t>ртого</w:t>
      </w:r>
      <w:r w:rsidR="00B43899" w:rsidRPr="00B236BE">
        <w:rPr>
          <w:rFonts w:ascii="Arial" w:hAnsi="Arial" w:cs="Arial"/>
        </w:rPr>
        <w:t xml:space="preserve"> созыва</w:t>
      </w:r>
      <w:proofErr w:type="gramEnd"/>
    </w:p>
    <w:p w:rsidR="0073298B" w:rsidRPr="00B236BE" w:rsidRDefault="0073298B" w:rsidP="00B236BE">
      <w:pPr>
        <w:ind w:firstLine="709"/>
        <w:jc w:val="both"/>
        <w:rPr>
          <w:rFonts w:ascii="Arial" w:hAnsi="Arial" w:cs="Arial"/>
        </w:rPr>
      </w:pPr>
    </w:p>
    <w:p w:rsidR="005765A3" w:rsidRPr="00B236BE" w:rsidRDefault="0073298B" w:rsidP="0073298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236BE">
        <w:rPr>
          <w:rFonts w:ascii="Arial" w:hAnsi="Arial" w:cs="Arial"/>
          <w:b/>
          <w:bCs/>
          <w:sz w:val="30"/>
          <w:szCs w:val="30"/>
        </w:rPr>
        <w:t>РЕШИЛА:</w:t>
      </w:r>
    </w:p>
    <w:p w:rsidR="0073298B" w:rsidRPr="00B236BE" w:rsidRDefault="0073298B" w:rsidP="00B236BE">
      <w:pPr>
        <w:ind w:firstLine="709"/>
        <w:rPr>
          <w:rFonts w:ascii="Arial" w:hAnsi="Arial" w:cs="Arial"/>
          <w:bCs/>
        </w:rPr>
      </w:pPr>
    </w:p>
    <w:p w:rsidR="0073298B" w:rsidRPr="00B236BE" w:rsidRDefault="0073298B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 xml:space="preserve">1. </w:t>
      </w:r>
      <w:r w:rsidR="0013708D" w:rsidRPr="00B236BE">
        <w:rPr>
          <w:rFonts w:ascii="Arial" w:hAnsi="Arial" w:cs="Arial"/>
        </w:rPr>
        <w:t>Утвердить годовой отчёт об исполнении бюджета Подъеланского муниципального образования за 2020 год (далее</w:t>
      </w:r>
      <w:r w:rsidRPr="00B236BE">
        <w:rPr>
          <w:rFonts w:ascii="Arial" w:hAnsi="Arial" w:cs="Arial"/>
        </w:rPr>
        <w:t xml:space="preserve"> </w:t>
      </w:r>
      <w:r w:rsidR="0013708D" w:rsidRPr="00B236BE">
        <w:rPr>
          <w:rFonts w:ascii="Arial" w:hAnsi="Arial" w:cs="Arial"/>
        </w:rPr>
        <w:t>-</w:t>
      </w:r>
      <w:r w:rsidRPr="00B236BE">
        <w:rPr>
          <w:rFonts w:ascii="Arial" w:hAnsi="Arial" w:cs="Arial"/>
        </w:rPr>
        <w:t xml:space="preserve"> </w:t>
      </w:r>
      <w:r w:rsidR="0013708D" w:rsidRPr="00B236BE">
        <w:rPr>
          <w:rFonts w:ascii="Arial" w:hAnsi="Arial" w:cs="Arial"/>
        </w:rPr>
        <w:t>местный бюджет):</w:t>
      </w:r>
    </w:p>
    <w:p w:rsidR="0013708D" w:rsidRPr="00B236BE" w:rsidRDefault="0013708D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>Общий объем дохо</w:t>
      </w:r>
      <w:r w:rsidR="00B236BE">
        <w:rPr>
          <w:rFonts w:ascii="Arial" w:hAnsi="Arial" w:cs="Arial"/>
        </w:rPr>
        <w:t>дов местного бюджета в сумме 11</w:t>
      </w:r>
      <w:r w:rsidR="0073298B" w:rsidRPr="00B236BE">
        <w:rPr>
          <w:rFonts w:ascii="Arial" w:hAnsi="Arial" w:cs="Arial"/>
        </w:rPr>
        <w:t>480,3 тыс. рублей, в том числе</w:t>
      </w:r>
      <w:r w:rsidRPr="00B236BE">
        <w:rPr>
          <w:rFonts w:ascii="Arial" w:hAnsi="Arial" w:cs="Arial"/>
        </w:rPr>
        <w:t xml:space="preserve"> безво</w:t>
      </w:r>
      <w:r w:rsidR="00B236BE">
        <w:rPr>
          <w:rFonts w:ascii="Arial" w:hAnsi="Arial" w:cs="Arial"/>
        </w:rPr>
        <w:t>змездные поступления в сумме 10</w:t>
      </w:r>
      <w:r w:rsidRPr="00B236BE">
        <w:rPr>
          <w:rFonts w:ascii="Arial" w:hAnsi="Arial" w:cs="Arial"/>
        </w:rPr>
        <w:t>698,4 тыс. рублей;</w:t>
      </w:r>
    </w:p>
    <w:p w:rsidR="0013708D" w:rsidRPr="00B236BE" w:rsidRDefault="0013708D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>Общий объем расхо</w:t>
      </w:r>
      <w:r w:rsidR="00B236BE">
        <w:rPr>
          <w:rFonts w:ascii="Arial" w:hAnsi="Arial" w:cs="Arial"/>
        </w:rPr>
        <w:t>дов местного бюджета в сумме 11</w:t>
      </w:r>
      <w:r w:rsidRPr="00B236BE">
        <w:rPr>
          <w:rFonts w:ascii="Arial" w:hAnsi="Arial" w:cs="Arial"/>
        </w:rPr>
        <w:t>442,4 тыс. рублей;</w:t>
      </w:r>
    </w:p>
    <w:p w:rsidR="0013708D" w:rsidRPr="00B236BE" w:rsidRDefault="0013708D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>Размер профицита местного бюджета в сумме 37,9 тыс. рублей.</w:t>
      </w:r>
    </w:p>
    <w:p w:rsidR="0013708D" w:rsidRPr="00B236BE" w:rsidRDefault="0073298B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 xml:space="preserve">2. </w:t>
      </w:r>
      <w:r w:rsidR="0013708D" w:rsidRPr="00B236BE">
        <w:rPr>
          <w:rFonts w:ascii="Arial" w:hAnsi="Arial" w:cs="Arial"/>
        </w:rPr>
        <w:t xml:space="preserve">Утвердить показатели доходов местного бюджета по кодам классификации доходов бюджетов согласно приложению </w:t>
      </w:r>
      <w:r w:rsidR="00B236BE">
        <w:rPr>
          <w:rFonts w:ascii="Arial" w:hAnsi="Arial" w:cs="Arial"/>
        </w:rPr>
        <w:t>№</w:t>
      </w:r>
      <w:r w:rsidR="0013708D" w:rsidRPr="00B236BE">
        <w:rPr>
          <w:rFonts w:ascii="Arial" w:hAnsi="Arial" w:cs="Arial"/>
        </w:rPr>
        <w:t>1.</w:t>
      </w:r>
    </w:p>
    <w:p w:rsidR="0013708D" w:rsidRPr="00B236BE" w:rsidRDefault="0073298B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 xml:space="preserve">3. </w:t>
      </w:r>
      <w:r w:rsidR="0013708D" w:rsidRPr="00B236BE">
        <w:rPr>
          <w:rFonts w:ascii="Arial" w:hAnsi="Arial" w:cs="Arial"/>
        </w:rPr>
        <w:t xml:space="preserve">Утвердить показатели расходов местного бюджета по разделам и подразделам классификации расходов согласно приложению </w:t>
      </w:r>
      <w:r w:rsidR="00B236BE">
        <w:rPr>
          <w:rFonts w:ascii="Arial" w:hAnsi="Arial" w:cs="Arial"/>
        </w:rPr>
        <w:t>№</w:t>
      </w:r>
      <w:r w:rsidR="0013708D" w:rsidRPr="00B236BE">
        <w:rPr>
          <w:rFonts w:ascii="Arial" w:hAnsi="Arial" w:cs="Arial"/>
        </w:rPr>
        <w:t>2.</w:t>
      </w:r>
    </w:p>
    <w:p w:rsidR="0013708D" w:rsidRPr="00B236BE" w:rsidRDefault="0073298B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 xml:space="preserve">4. </w:t>
      </w:r>
      <w:r w:rsidR="0013708D" w:rsidRPr="00B236BE">
        <w:rPr>
          <w:rFonts w:ascii="Arial" w:hAnsi="Arial" w:cs="Arial"/>
        </w:rPr>
        <w:t>Утвердить показатели расходов местного бюджета по ведомственной структуре расходов бюджета</w:t>
      </w:r>
      <w:r w:rsidR="0013708D" w:rsidRPr="00B236BE">
        <w:rPr>
          <w:rFonts w:ascii="Arial" w:hAnsi="Arial" w:cs="Arial"/>
          <w:i/>
          <w:iCs/>
        </w:rPr>
        <w:t xml:space="preserve"> </w:t>
      </w:r>
      <w:r w:rsidR="0013708D" w:rsidRPr="00B236BE">
        <w:rPr>
          <w:rFonts w:ascii="Arial" w:hAnsi="Arial" w:cs="Arial"/>
        </w:rPr>
        <w:t xml:space="preserve">согласно приложению </w:t>
      </w:r>
      <w:r w:rsidR="00B236BE">
        <w:rPr>
          <w:rFonts w:ascii="Arial" w:hAnsi="Arial" w:cs="Arial"/>
        </w:rPr>
        <w:t>№</w:t>
      </w:r>
      <w:r w:rsidR="0013708D" w:rsidRPr="00B236BE">
        <w:rPr>
          <w:rFonts w:ascii="Arial" w:hAnsi="Arial" w:cs="Arial"/>
        </w:rPr>
        <w:t>3.</w:t>
      </w:r>
    </w:p>
    <w:p w:rsidR="0013708D" w:rsidRPr="00B236BE" w:rsidRDefault="0073298B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 xml:space="preserve">5. </w:t>
      </w:r>
      <w:r w:rsidR="0013708D" w:rsidRPr="00B236BE">
        <w:rPr>
          <w:rFonts w:ascii="Arial" w:hAnsi="Arial" w:cs="Arial"/>
        </w:rPr>
        <w:t>Утвердить показатели источников финансирования дефицита местного бюджета по</w:t>
      </w:r>
      <w:r w:rsidRPr="00B236BE">
        <w:rPr>
          <w:rFonts w:ascii="Arial" w:hAnsi="Arial" w:cs="Arial"/>
        </w:rPr>
        <w:t xml:space="preserve"> </w:t>
      </w:r>
      <w:r w:rsidR="0013708D" w:rsidRPr="00B236BE">
        <w:rPr>
          <w:rFonts w:ascii="Arial" w:hAnsi="Arial" w:cs="Arial"/>
        </w:rPr>
        <w:t xml:space="preserve">кодам </w:t>
      </w:r>
      <w:proofErr w:type="gramStart"/>
      <w:r w:rsidR="0013708D" w:rsidRPr="00B236BE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13708D" w:rsidRPr="00B236BE">
        <w:rPr>
          <w:rFonts w:ascii="Arial" w:hAnsi="Arial" w:cs="Arial"/>
        </w:rPr>
        <w:t xml:space="preserve"> согласно приложению </w:t>
      </w:r>
      <w:r w:rsidR="00B236BE">
        <w:rPr>
          <w:rFonts w:ascii="Arial" w:hAnsi="Arial" w:cs="Arial"/>
        </w:rPr>
        <w:t>№</w:t>
      </w:r>
      <w:r w:rsidR="0013708D" w:rsidRPr="00B236BE">
        <w:rPr>
          <w:rFonts w:ascii="Arial" w:hAnsi="Arial" w:cs="Arial"/>
        </w:rPr>
        <w:t>4.</w:t>
      </w:r>
    </w:p>
    <w:p w:rsidR="0013708D" w:rsidRPr="00B236BE" w:rsidRDefault="0073298B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 xml:space="preserve">6. </w:t>
      </w:r>
      <w:r w:rsidR="0013708D" w:rsidRPr="00B236BE">
        <w:rPr>
          <w:rFonts w:ascii="Arial" w:hAnsi="Arial" w:cs="Arial"/>
        </w:rPr>
        <w:t>Опубликовать настоящее решение в газете «Подъеланский вестник» и разместить на официальном сайте Администрации муниципального образования «Усть-Илимский район» в информационно-коммуникационной сети «Интернет».</w:t>
      </w:r>
    </w:p>
    <w:p w:rsidR="0013708D" w:rsidRPr="00B236BE" w:rsidRDefault="0073298B" w:rsidP="0073298B">
      <w:pPr>
        <w:ind w:firstLine="709"/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 xml:space="preserve">7. </w:t>
      </w:r>
      <w:proofErr w:type="gramStart"/>
      <w:r w:rsidR="0013708D" w:rsidRPr="00B236BE">
        <w:rPr>
          <w:rFonts w:ascii="Arial" w:hAnsi="Arial" w:cs="Arial"/>
        </w:rPr>
        <w:t>Контроль за</w:t>
      </w:r>
      <w:proofErr w:type="gramEnd"/>
      <w:r w:rsidR="0013708D" w:rsidRPr="00B236BE">
        <w:rPr>
          <w:rFonts w:ascii="Arial" w:hAnsi="Arial" w:cs="Arial"/>
        </w:rPr>
        <w:t xml:space="preserve"> исполнением настоящего решения возложить на постоянную комиссию</w:t>
      </w:r>
      <w:r w:rsidRPr="00B236BE">
        <w:rPr>
          <w:rFonts w:ascii="Arial" w:hAnsi="Arial" w:cs="Arial"/>
        </w:rPr>
        <w:t xml:space="preserve"> </w:t>
      </w:r>
      <w:r w:rsidR="0013708D" w:rsidRPr="00B236BE">
        <w:rPr>
          <w:rFonts w:ascii="Arial" w:hAnsi="Arial" w:cs="Arial"/>
        </w:rPr>
        <w:t xml:space="preserve"> по бюджету.</w:t>
      </w:r>
    </w:p>
    <w:p w:rsidR="0013708D" w:rsidRPr="00B236BE" w:rsidRDefault="0013708D" w:rsidP="0073298B">
      <w:pPr>
        <w:jc w:val="both"/>
        <w:rPr>
          <w:rFonts w:ascii="Arial" w:hAnsi="Arial" w:cs="Arial"/>
        </w:rPr>
      </w:pPr>
    </w:p>
    <w:p w:rsidR="00602023" w:rsidRPr="00B236BE" w:rsidRDefault="00602023" w:rsidP="0073298B">
      <w:pPr>
        <w:jc w:val="both"/>
        <w:rPr>
          <w:rFonts w:ascii="Arial" w:hAnsi="Arial" w:cs="Arial"/>
        </w:rPr>
      </w:pPr>
    </w:p>
    <w:p w:rsidR="00602023" w:rsidRPr="00B236BE" w:rsidRDefault="00B43899" w:rsidP="00B236BE">
      <w:pPr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 xml:space="preserve">Глава Подъеланского </w:t>
      </w:r>
    </w:p>
    <w:p w:rsidR="00E57676" w:rsidRPr="00B236BE" w:rsidRDefault="00B43899" w:rsidP="00B236BE">
      <w:pPr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>муниципальног</w:t>
      </w:r>
      <w:r w:rsidR="00E57676" w:rsidRPr="00B236BE">
        <w:rPr>
          <w:rFonts w:ascii="Arial" w:hAnsi="Arial" w:cs="Arial"/>
        </w:rPr>
        <w:t>о образования</w:t>
      </w:r>
    </w:p>
    <w:p w:rsidR="00B43899" w:rsidRPr="00B236BE" w:rsidRDefault="00667CBF" w:rsidP="00B236BE">
      <w:pPr>
        <w:jc w:val="both"/>
        <w:rPr>
          <w:rFonts w:ascii="Arial" w:hAnsi="Arial" w:cs="Arial"/>
        </w:rPr>
      </w:pPr>
      <w:r w:rsidRPr="00B236BE">
        <w:rPr>
          <w:rFonts w:ascii="Arial" w:hAnsi="Arial" w:cs="Arial"/>
        </w:rPr>
        <w:t>Е.Н.</w:t>
      </w:r>
      <w:r w:rsidR="0073298B" w:rsidRPr="00B236BE">
        <w:rPr>
          <w:rFonts w:ascii="Arial" w:hAnsi="Arial" w:cs="Arial"/>
        </w:rPr>
        <w:t xml:space="preserve"> </w:t>
      </w:r>
      <w:r w:rsidRPr="00B236BE">
        <w:rPr>
          <w:rFonts w:ascii="Arial" w:hAnsi="Arial" w:cs="Arial"/>
        </w:rPr>
        <w:t>Коновалова</w:t>
      </w:r>
    </w:p>
    <w:p w:rsidR="00E57676" w:rsidRPr="00B236BE" w:rsidRDefault="00E57676" w:rsidP="0073298B">
      <w:pPr>
        <w:rPr>
          <w:rFonts w:ascii="Arial" w:hAnsi="Arial" w:cs="Arial"/>
        </w:rPr>
      </w:pPr>
    </w:p>
    <w:p w:rsidR="00E57676" w:rsidRPr="00B236BE" w:rsidRDefault="00B236BE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>Приложение №</w:t>
      </w:r>
      <w:r w:rsidR="00E57676" w:rsidRPr="00B236BE">
        <w:rPr>
          <w:rFonts w:ascii="Courier New" w:hAnsi="Courier New" w:cs="Courier New"/>
          <w:bCs/>
          <w:sz w:val="22"/>
          <w:szCs w:val="22"/>
        </w:rPr>
        <w:t>1 к решению Думы</w:t>
      </w:r>
    </w:p>
    <w:p w:rsidR="00E57676" w:rsidRPr="00B236BE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lastRenderedPageBreak/>
        <w:t xml:space="preserve"> Подъеланского муниципального образования</w:t>
      </w:r>
    </w:p>
    <w:p w:rsidR="00E57676" w:rsidRPr="00B236BE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>четверт</w:t>
      </w:r>
      <w:r w:rsidR="00B236BE">
        <w:rPr>
          <w:rFonts w:ascii="Courier New" w:hAnsi="Courier New" w:cs="Courier New"/>
          <w:bCs/>
          <w:sz w:val="22"/>
          <w:szCs w:val="22"/>
        </w:rPr>
        <w:t>ого созыва от 24.05.2021 года №</w:t>
      </w:r>
      <w:r w:rsidRPr="00B236BE">
        <w:rPr>
          <w:rFonts w:ascii="Courier New" w:hAnsi="Courier New" w:cs="Courier New"/>
          <w:bCs/>
          <w:sz w:val="22"/>
          <w:szCs w:val="22"/>
        </w:rPr>
        <w:t>4/4</w:t>
      </w:r>
    </w:p>
    <w:p w:rsidR="00E57676" w:rsidRPr="00B236BE" w:rsidRDefault="00E57676" w:rsidP="00E57676">
      <w:pPr>
        <w:jc w:val="right"/>
        <w:rPr>
          <w:rFonts w:ascii="Arial" w:hAnsi="Arial" w:cs="Arial"/>
          <w:b/>
          <w:bCs/>
        </w:rPr>
      </w:pPr>
    </w:p>
    <w:p w:rsidR="00E57676" w:rsidRPr="00B236BE" w:rsidRDefault="00E57676" w:rsidP="00E5767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236BE">
        <w:rPr>
          <w:rFonts w:ascii="Arial" w:hAnsi="Arial" w:cs="Arial"/>
          <w:b/>
          <w:bCs/>
          <w:sz w:val="30"/>
          <w:szCs w:val="30"/>
        </w:rPr>
        <w:t xml:space="preserve">Показатели доходов бюджета по кодам видов доходов, подвидов доходов классификации операций </w:t>
      </w:r>
    </w:p>
    <w:p w:rsidR="00E57676" w:rsidRPr="00B236BE" w:rsidRDefault="00E57676" w:rsidP="00E5767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236BE">
        <w:rPr>
          <w:rFonts w:ascii="Arial" w:hAnsi="Arial" w:cs="Arial"/>
          <w:b/>
          <w:bCs/>
          <w:sz w:val="30"/>
          <w:szCs w:val="30"/>
        </w:rPr>
        <w:t xml:space="preserve">сектора государственного управления, </w:t>
      </w:r>
      <w:proofErr w:type="gramStart"/>
      <w:r w:rsidRPr="00B236BE">
        <w:rPr>
          <w:rFonts w:ascii="Arial" w:hAnsi="Arial" w:cs="Arial"/>
          <w:b/>
          <w:bCs/>
          <w:sz w:val="30"/>
          <w:szCs w:val="30"/>
        </w:rPr>
        <w:t>относящихся</w:t>
      </w:r>
      <w:proofErr w:type="gramEnd"/>
      <w:r w:rsidRPr="00B236BE">
        <w:rPr>
          <w:rFonts w:ascii="Arial" w:hAnsi="Arial" w:cs="Arial"/>
          <w:b/>
          <w:bCs/>
          <w:sz w:val="30"/>
          <w:szCs w:val="30"/>
        </w:rPr>
        <w:t xml:space="preserve"> к доходам местного бюджета</w:t>
      </w:r>
    </w:p>
    <w:p w:rsidR="00E57676" w:rsidRPr="00B236BE" w:rsidRDefault="00E57676" w:rsidP="00E57676">
      <w:pPr>
        <w:jc w:val="center"/>
        <w:rPr>
          <w:rFonts w:ascii="Arial" w:hAnsi="Arial" w:cs="Arial"/>
          <w:bCs/>
        </w:rPr>
      </w:pPr>
    </w:p>
    <w:p w:rsidR="00E57676" w:rsidRPr="00B236BE" w:rsidRDefault="00E57676" w:rsidP="00E57676">
      <w:pPr>
        <w:jc w:val="right"/>
        <w:rPr>
          <w:rFonts w:ascii="Arial" w:hAnsi="Arial" w:cs="Arial"/>
          <w:bCs/>
        </w:rPr>
      </w:pPr>
      <w:r w:rsidRPr="00B236BE">
        <w:rPr>
          <w:rFonts w:ascii="Arial" w:hAnsi="Arial" w:cs="Arial"/>
          <w:bCs/>
        </w:rPr>
        <w:t>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3269"/>
        <w:gridCol w:w="2701"/>
        <w:gridCol w:w="1249"/>
        <w:gridCol w:w="1249"/>
        <w:gridCol w:w="1513"/>
      </w:tblGrid>
      <w:tr w:rsidR="00E57676" w:rsidRPr="00B236BE" w:rsidTr="00E57676">
        <w:trPr>
          <w:trHeight w:val="30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БК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Назначено на 2020 год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Исполнено по доходам за 2020 г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Процент исполнения, %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Всего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hideMark/>
          </w:tcPr>
          <w:p w:rsidR="00E57676" w:rsidRPr="00B236BE" w:rsidRDefault="00B236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493,90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hideMark/>
          </w:tcPr>
          <w:p w:rsidR="00E57676" w:rsidRPr="00B236BE" w:rsidRDefault="00B236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480,30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99,9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00010000000000000000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795,50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781,90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98,3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00010100000000000000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226,90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228,70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100,8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00010102000010000110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226,90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228,70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100,8</w:t>
            </w:r>
          </w:p>
        </w:tc>
      </w:tr>
      <w:tr w:rsidR="00E57676" w:rsidRPr="00B236BE" w:rsidTr="00E57676">
        <w:trPr>
          <w:trHeight w:val="78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00010102010010000110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226,90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228,30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100,6</w:t>
            </w:r>
          </w:p>
        </w:tc>
      </w:tr>
      <w:tr w:rsidR="00E57676" w:rsidRPr="00B236BE" w:rsidTr="00E57676">
        <w:trPr>
          <w:trHeight w:val="1078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00010102020010000110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E57676" w:rsidRPr="00B236BE" w:rsidTr="00E57676">
        <w:trPr>
          <w:trHeight w:val="30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00010300000000000000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340,70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334,30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98,1</w:t>
            </w:r>
          </w:p>
        </w:tc>
      </w:tr>
      <w:tr w:rsidR="00E57676" w:rsidRPr="00B236BE" w:rsidTr="00E57676">
        <w:trPr>
          <w:trHeight w:val="32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00010302000010000110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340,70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334,30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98,1</w:t>
            </w:r>
          </w:p>
        </w:tc>
      </w:tr>
      <w:tr w:rsidR="00E57676" w:rsidRPr="00B236BE" w:rsidTr="00E57676">
        <w:trPr>
          <w:trHeight w:val="78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00010302230010000110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159,80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154,20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96,5</w:t>
            </w:r>
          </w:p>
        </w:tc>
      </w:tr>
      <w:tr w:rsidR="00E57676" w:rsidRPr="00B236BE" w:rsidTr="00E57676">
        <w:trPr>
          <w:trHeight w:val="10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00010302231010000110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159,80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154,20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96,5</w:t>
            </w:r>
          </w:p>
        </w:tc>
      </w:tr>
      <w:tr w:rsidR="00E57676" w:rsidRPr="00B236BE" w:rsidTr="00E57676">
        <w:trPr>
          <w:trHeight w:val="938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нормативов отчислений в местные бюджеты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00010302240010000110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0,90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122,2</w:t>
            </w:r>
          </w:p>
        </w:tc>
      </w:tr>
      <w:tr w:rsidR="00E57676" w:rsidRPr="00B236BE" w:rsidTr="00E57676">
        <w:trPr>
          <w:trHeight w:val="1248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00010302241010000110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0,90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122,2</w:t>
            </w:r>
          </w:p>
        </w:tc>
      </w:tr>
      <w:tr w:rsidR="00E57676" w:rsidRPr="00B236BE" w:rsidTr="00E57676">
        <w:trPr>
          <w:trHeight w:val="78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00010302250010000110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206,70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100,3</w:t>
            </w:r>
          </w:p>
        </w:tc>
      </w:tr>
      <w:tr w:rsidR="00E57676" w:rsidRPr="00B236BE" w:rsidTr="00E57676">
        <w:trPr>
          <w:trHeight w:val="1248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00010302251010000110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206,70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100,3</w:t>
            </w:r>
          </w:p>
        </w:tc>
      </w:tr>
      <w:tr w:rsidR="00E57676" w:rsidRPr="00B236BE" w:rsidTr="00E57676">
        <w:trPr>
          <w:trHeight w:val="78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00010302260010000110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-26,70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-28,40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106,4</w:t>
            </w:r>
          </w:p>
        </w:tc>
      </w:tr>
      <w:tr w:rsidR="00E57676" w:rsidRPr="00B236BE" w:rsidTr="00E57676">
        <w:trPr>
          <w:trHeight w:val="10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00010302261010000110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-26,70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-28,40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106,4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00010500000000000000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00010503000010000110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00010503010010000110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00010600000000000000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209,40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205,20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00010601000000000110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32,10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32,30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100,6</w:t>
            </w:r>
          </w:p>
        </w:tc>
      </w:tr>
      <w:tr w:rsidR="00E57676" w:rsidRPr="00B236BE" w:rsidTr="00E57676">
        <w:trPr>
          <w:trHeight w:val="478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00010601030100000110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32,10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32,30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100,6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Земельный налог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00010606000000000110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177,30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172,90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97,5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00010606030000000110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155,10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97,2</w:t>
            </w:r>
          </w:p>
        </w:tc>
      </w:tr>
      <w:tr w:rsidR="00E57676" w:rsidRPr="00B236BE" w:rsidTr="00E57676">
        <w:trPr>
          <w:trHeight w:val="30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00010606033100000110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155,10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97,2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00010606040000000110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17,80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17,80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30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00010606043100000110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17,80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17,80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00010800000000000000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164,5</w:t>
            </w:r>
          </w:p>
        </w:tc>
      </w:tr>
      <w:tr w:rsidR="00E57676" w:rsidRPr="00B236BE" w:rsidTr="00E57676">
        <w:trPr>
          <w:trHeight w:val="461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00010804000010000110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164,5</w:t>
            </w:r>
          </w:p>
        </w:tc>
      </w:tr>
      <w:tr w:rsidR="00E57676" w:rsidRPr="00B236BE" w:rsidTr="00E57676">
        <w:trPr>
          <w:trHeight w:val="61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00010804020010000110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164,5</w:t>
            </w:r>
          </w:p>
        </w:tc>
      </w:tr>
      <w:tr w:rsidR="00E57676" w:rsidRPr="00B236BE" w:rsidTr="00E57676">
        <w:trPr>
          <w:trHeight w:val="30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00011300000000000000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43,3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00011301000000000130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43,3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00011301990000000130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43,3</w:t>
            </w:r>
          </w:p>
        </w:tc>
      </w:tr>
      <w:tr w:rsidR="00E57676" w:rsidRPr="00B236BE" w:rsidTr="00E57676">
        <w:trPr>
          <w:trHeight w:val="32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00011301995100000130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43,3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00020000000000000000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10 698,40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10 698,40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32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00020200000000000000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10 698,40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10 698,40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00020210000000000150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9 977,70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9 977,70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00020215001000000150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225,20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461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00020215001100000150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225,20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461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00020216001000000150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9 752,50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9 752,50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461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00020216001100000150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9 752,50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9 752,50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32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00020220000000000150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250,60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250,60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00020229999000000150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250,60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250,60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00020229999100000150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250,60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250,60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32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00020230000000000150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269,50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269,50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343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00020230024000000150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110,20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343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00020230024100000150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110,20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32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00020235118000000150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159,30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159,30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461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00020235118100000150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159,30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159,30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00020240000000000150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200,60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200,60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194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00020249999000000150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200,60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200,60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57676" w:rsidRPr="00B236BE" w:rsidTr="00E57676">
        <w:trPr>
          <w:trHeight w:val="307"/>
        </w:trPr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 w:rsidP="00B236B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 w:rsidP="00B23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00020249999100000150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 w:rsidP="00B23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200,60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 w:rsidP="00B23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200,60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B236BE" w:rsidRDefault="00E57676" w:rsidP="00B23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</w:tbl>
    <w:p w:rsidR="00E57676" w:rsidRPr="00B236BE" w:rsidRDefault="00E57676" w:rsidP="00B236BE">
      <w:pPr>
        <w:jc w:val="both"/>
        <w:rPr>
          <w:rFonts w:ascii="Arial" w:hAnsi="Arial" w:cs="Arial"/>
          <w:bCs/>
        </w:rPr>
      </w:pPr>
    </w:p>
    <w:p w:rsidR="00E57676" w:rsidRPr="00B236BE" w:rsidRDefault="00E57676" w:rsidP="00B23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236BE">
        <w:rPr>
          <w:rFonts w:ascii="Arial" w:eastAsiaTheme="minorHAnsi" w:hAnsi="Arial" w:cs="Arial"/>
          <w:lang w:eastAsia="en-US"/>
        </w:rPr>
        <w:t>Ведущий специалист ________________А.А. Алексеева</w:t>
      </w:r>
    </w:p>
    <w:p w:rsidR="00E57676" w:rsidRPr="00B236BE" w:rsidRDefault="00E57676" w:rsidP="00B236BE">
      <w:pPr>
        <w:jc w:val="both"/>
        <w:rPr>
          <w:rFonts w:ascii="Arial" w:hAnsi="Arial" w:cs="Arial"/>
          <w:bCs/>
        </w:rPr>
      </w:pPr>
    </w:p>
    <w:p w:rsidR="00E57676" w:rsidRPr="00B236BE" w:rsidRDefault="00B236BE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>Приложение №</w:t>
      </w:r>
      <w:r w:rsidR="00E57676" w:rsidRPr="00B236BE">
        <w:rPr>
          <w:rFonts w:ascii="Courier New" w:hAnsi="Courier New" w:cs="Courier New"/>
          <w:bCs/>
          <w:sz w:val="22"/>
          <w:szCs w:val="22"/>
        </w:rPr>
        <w:t>2 к решению Думы</w:t>
      </w:r>
    </w:p>
    <w:p w:rsidR="00E57676" w:rsidRPr="00B236BE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 xml:space="preserve"> Подъеланского муниципального образования</w:t>
      </w:r>
    </w:p>
    <w:p w:rsidR="00E57676" w:rsidRPr="00B236BE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>четверт</w:t>
      </w:r>
      <w:r w:rsidR="00B236BE" w:rsidRPr="00B236BE">
        <w:rPr>
          <w:rFonts w:ascii="Courier New" w:hAnsi="Courier New" w:cs="Courier New"/>
          <w:bCs/>
          <w:sz w:val="22"/>
          <w:szCs w:val="22"/>
        </w:rPr>
        <w:t>ого созыва от 24.05.2021 года №</w:t>
      </w:r>
      <w:r w:rsidRPr="00B236BE">
        <w:rPr>
          <w:rFonts w:ascii="Courier New" w:hAnsi="Courier New" w:cs="Courier New"/>
          <w:bCs/>
          <w:sz w:val="22"/>
          <w:szCs w:val="22"/>
        </w:rPr>
        <w:t>4/4</w:t>
      </w:r>
    </w:p>
    <w:p w:rsidR="00E57676" w:rsidRPr="00B236BE" w:rsidRDefault="00E57676" w:rsidP="00B236BE">
      <w:pPr>
        <w:jc w:val="both"/>
        <w:rPr>
          <w:rFonts w:ascii="Arial" w:hAnsi="Arial" w:cs="Arial"/>
          <w:bCs/>
        </w:rPr>
      </w:pPr>
    </w:p>
    <w:p w:rsidR="00E57676" w:rsidRPr="00B236BE" w:rsidRDefault="00E57676" w:rsidP="00E5767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236BE">
        <w:rPr>
          <w:rFonts w:ascii="Arial" w:hAnsi="Arial" w:cs="Arial"/>
          <w:b/>
          <w:bCs/>
          <w:sz w:val="30"/>
          <w:szCs w:val="30"/>
        </w:rPr>
        <w:t xml:space="preserve">Показатели расходов местного бюджета по разделам и </w:t>
      </w:r>
    </w:p>
    <w:p w:rsidR="00E57676" w:rsidRPr="00B236BE" w:rsidRDefault="00E57676" w:rsidP="00E5767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236BE">
        <w:rPr>
          <w:rFonts w:ascii="Arial" w:hAnsi="Arial" w:cs="Arial"/>
          <w:b/>
          <w:bCs/>
          <w:sz w:val="30"/>
          <w:szCs w:val="30"/>
        </w:rPr>
        <w:t>Подразделам классификации расходов бюджетов</w:t>
      </w:r>
    </w:p>
    <w:p w:rsidR="00E57676" w:rsidRPr="00B236BE" w:rsidRDefault="00E57676" w:rsidP="00B236BE">
      <w:pPr>
        <w:jc w:val="both"/>
        <w:rPr>
          <w:rFonts w:ascii="Arial" w:hAnsi="Arial" w:cs="Arial"/>
          <w:bCs/>
        </w:rPr>
      </w:pPr>
    </w:p>
    <w:tbl>
      <w:tblPr>
        <w:tblW w:w="5000" w:type="pct"/>
        <w:tblLook w:val="04A0"/>
      </w:tblPr>
      <w:tblGrid>
        <w:gridCol w:w="2557"/>
        <w:gridCol w:w="709"/>
        <w:gridCol w:w="956"/>
        <w:gridCol w:w="1694"/>
        <w:gridCol w:w="1325"/>
        <w:gridCol w:w="1448"/>
        <w:gridCol w:w="1448"/>
      </w:tblGrid>
      <w:tr w:rsidR="00E57676" w:rsidRPr="00B236BE" w:rsidTr="00E57676">
        <w:trPr>
          <w:trHeight w:val="317"/>
        </w:trPr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Раз-дел</w:t>
            </w:r>
            <w:proofErr w:type="spellEnd"/>
            <w:proofErr w:type="gramEnd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 - раздел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Утверждённый бюджет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Исполнено за  2020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%  исполнения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Отклонение</w:t>
            </w:r>
          </w:p>
        </w:tc>
      </w:tr>
      <w:tr w:rsidR="00E57676" w:rsidRPr="00B236BE" w:rsidTr="00E5767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57676" w:rsidRPr="00B236BE" w:rsidTr="00E57676">
        <w:trPr>
          <w:trHeight w:val="28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</w:t>
            </w:r>
            <w:r w:rsidR="00E57676"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559,60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</w:t>
            </w:r>
            <w:r w:rsidR="00E57676"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477,20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98,7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82,4</w:t>
            </w:r>
          </w:p>
        </w:tc>
      </w:tr>
      <w:tr w:rsidR="00E57676" w:rsidRPr="00B236BE" w:rsidTr="00E57676">
        <w:trPr>
          <w:trHeight w:val="35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933,80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933,80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792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E57676"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495,10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E57676"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495,10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57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45,60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45,60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82,40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82,4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159,30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159,30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40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17,40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17,40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16,40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450,20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441,30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8,9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109,50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109,50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340,70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331,80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8,9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387189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ЖИЛИЩНО-КОММУНАЛЬНОЕ </w:t>
            </w:r>
            <w:r w:rsidR="00E57676"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ХОЗЯЙСТВО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3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057,20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057,20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057,20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057,20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284,50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57676" w:rsidRPr="00B236BE" w:rsidTr="00E57676">
        <w:trPr>
          <w:trHeight w:val="2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РАСХОДОВ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533,70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442,40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91,3</w:t>
            </w:r>
          </w:p>
        </w:tc>
      </w:tr>
    </w:tbl>
    <w:p w:rsidR="00E57676" w:rsidRPr="00B236BE" w:rsidRDefault="00E57676" w:rsidP="00B236BE">
      <w:pPr>
        <w:jc w:val="both"/>
        <w:rPr>
          <w:rFonts w:ascii="Arial" w:hAnsi="Arial" w:cs="Arial"/>
          <w:bCs/>
        </w:rPr>
      </w:pPr>
    </w:p>
    <w:p w:rsidR="00E57676" w:rsidRPr="00B236BE" w:rsidRDefault="00E57676" w:rsidP="00B236BE">
      <w:pPr>
        <w:tabs>
          <w:tab w:val="left" w:pos="69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236BE">
        <w:rPr>
          <w:rFonts w:ascii="Arial" w:eastAsiaTheme="minorHAnsi" w:hAnsi="Arial" w:cs="Arial"/>
          <w:lang w:eastAsia="en-US"/>
        </w:rPr>
        <w:t>Ведущий специалист ________________А.А. Алексеева</w:t>
      </w:r>
    </w:p>
    <w:p w:rsidR="00E57676" w:rsidRPr="00B236BE" w:rsidRDefault="00E57676" w:rsidP="00B236BE">
      <w:pPr>
        <w:jc w:val="both"/>
        <w:rPr>
          <w:rFonts w:ascii="Arial" w:hAnsi="Arial" w:cs="Arial"/>
          <w:bCs/>
        </w:rPr>
      </w:pPr>
    </w:p>
    <w:p w:rsidR="00E57676" w:rsidRPr="00B236BE" w:rsidRDefault="00B236BE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>Приложение №</w:t>
      </w:r>
      <w:r w:rsidR="00E57676" w:rsidRPr="00B236BE">
        <w:rPr>
          <w:rFonts w:ascii="Courier New" w:hAnsi="Courier New" w:cs="Courier New"/>
          <w:bCs/>
          <w:sz w:val="22"/>
          <w:szCs w:val="22"/>
        </w:rPr>
        <w:t>3 к решению Думы</w:t>
      </w:r>
    </w:p>
    <w:p w:rsidR="00E57676" w:rsidRPr="00B236BE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 xml:space="preserve"> Подъеланского муниципального образования</w:t>
      </w:r>
    </w:p>
    <w:p w:rsidR="00E57676" w:rsidRPr="00B236BE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>четверт</w:t>
      </w:r>
      <w:r w:rsidR="00B236BE" w:rsidRPr="00B236BE">
        <w:rPr>
          <w:rFonts w:ascii="Courier New" w:hAnsi="Courier New" w:cs="Courier New"/>
          <w:bCs/>
          <w:sz w:val="22"/>
          <w:szCs w:val="22"/>
        </w:rPr>
        <w:t>ого созыва от 24.05.2021 года №</w:t>
      </w:r>
      <w:r w:rsidRPr="00B236BE">
        <w:rPr>
          <w:rFonts w:ascii="Courier New" w:hAnsi="Courier New" w:cs="Courier New"/>
          <w:bCs/>
          <w:sz w:val="22"/>
          <w:szCs w:val="22"/>
        </w:rPr>
        <w:t>4/4</w:t>
      </w:r>
    </w:p>
    <w:p w:rsidR="00E57676" w:rsidRPr="00B236BE" w:rsidRDefault="00E57676" w:rsidP="00B236BE">
      <w:pPr>
        <w:jc w:val="both"/>
        <w:rPr>
          <w:rFonts w:ascii="Arial" w:hAnsi="Arial" w:cs="Arial"/>
          <w:bCs/>
        </w:rPr>
      </w:pPr>
    </w:p>
    <w:p w:rsidR="00E57676" w:rsidRPr="00B236BE" w:rsidRDefault="00E57676" w:rsidP="00E5767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236BE">
        <w:rPr>
          <w:rFonts w:ascii="Arial" w:hAnsi="Arial" w:cs="Arial"/>
          <w:b/>
          <w:bCs/>
          <w:sz w:val="30"/>
          <w:szCs w:val="30"/>
        </w:rPr>
        <w:t>Показатели расходов местного бюджета</w:t>
      </w:r>
    </w:p>
    <w:p w:rsidR="00E57676" w:rsidRPr="00B236BE" w:rsidRDefault="00E57676" w:rsidP="00E5767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236BE">
        <w:rPr>
          <w:rFonts w:ascii="Arial" w:hAnsi="Arial" w:cs="Arial"/>
          <w:b/>
          <w:bCs/>
          <w:sz w:val="30"/>
          <w:szCs w:val="30"/>
        </w:rPr>
        <w:t xml:space="preserve"> по ведомственной структуре расходов бюджета</w:t>
      </w:r>
    </w:p>
    <w:p w:rsidR="00E57676" w:rsidRPr="00B236BE" w:rsidRDefault="00E57676" w:rsidP="00B236BE">
      <w:pPr>
        <w:jc w:val="both"/>
        <w:rPr>
          <w:rFonts w:ascii="Arial" w:hAnsi="Arial" w:cs="Arial"/>
          <w:bCs/>
        </w:rPr>
      </w:pPr>
    </w:p>
    <w:tbl>
      <w:tblPr>
        <w:tblW w:w="5000" w:type="pct"/>
        <w:tblLayout w:type="fixed"/>
        <w:tblLook w:val="04A0"/>
      </w:tblPr>
      <w:tblGrid>
        <w:gridCol w:w="2516"/>
        <w:gridCol w:w="616"/>
        <w:gridCol w:w="803"/>
        <w:gridCol w:w="714"/>
        <w:gridCol w:w="712"/>
        <w:gridCol w:w="1271"/>
        <w:gridCol w:w="1415"/>
        <w:gridCol w:w="991"/>
        <w:gridCol w:w="1099"/>
      </w:tblGrid>
      <w:tr w:rsidR="00B236BE" w:rsidRPr="00B236BE" w:rsidTr="00B236BE">
        <w:trPr>
          <w:trHeight w:val="9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387189" w:rsidRDefault="00E57676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8718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676" w:rsidRPr="00387189" w:rsidRDefault="00E57676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8718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387189" w:rsidRDefault="00E57676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proofErr w:type="spellStart"/>
            <w:r w:rsidRPr="0038718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387189" w:rsidRDefault="00E57676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8718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387189" w:rsidRDefault="00E57676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8718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387189" w:rsidRDefault="00E57676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8718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Назначено на 2020 год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387189" w:rsidRDefault="00E57676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8718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Исполнено за 2020 г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387189" w:rsidRDefault="00E57676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8718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% исполнения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387189" w:rsidRDefault="00E57676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8718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Отклонение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Администрация Подъеланского муниципального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533,7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442,4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-91,3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559,6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477,2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-82,4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933,8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933,8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933,8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933,8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459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9910020801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933,8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933,8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1021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9910020801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933,8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933,8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93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5 495,1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5 495,1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495,1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495,1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9910020801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379,1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379,1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100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9910020801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379,1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379,1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09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9910020801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110,9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110,9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9910020801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9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9910020130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9910020130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Обеспечение проведения выборов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9970000000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проведения выборов и референдумов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9970015850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9970015850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43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Организация и проведение выборов представительных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9970015852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9970015852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Резервные фонды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24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-82,4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9920035320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-82,4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9920035320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-82,4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28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150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9940073150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37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9940073150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159,3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159,3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04" w:type="pct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159,3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159,3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0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159,3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159,3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9940051180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159,3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159,3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99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9940051180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153,8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153,8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9940051180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НАЦИОНАЛЬНАЯ БЕЗОПАСНОСТЬ И </w:t>
            </w: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73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387189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lastRenderedPageBreak/>
              <w:t>Муниципальная программа "</w:t>
            </w:r>
            <w:r w:rsidR="00E57676"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Обеспечение пожарной безопасности на территории Подъеланского муниципального образования на 2018-2020 годы"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0200П00000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0201П00000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"Обеспечение пожарной безопасности"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0201П22020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77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0201П22020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69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Муниципальная программа "Профилактика наркомании и токсикомании на территории Подъеланского муниципального образования"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0800П00000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86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Мероприятие "Приобретение информационных листовок антинаркотической направленности для размещения их на информационных стендах и раздачей на массовых поселковых </w:t>
            </w: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мероприятиях"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0801П28010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1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0801П28010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450,2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441,3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-8,9</w:t>
            </w:r>
          </w:p>
        </w:tc>
      </w:tr>
      <w:tr w:rsidR="00B236BE" w:rsidRPr="00B236BE" w:rsidTr="00B236BE">
        <w:trPr>
          <w:trHeight w:val="22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9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9940073110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102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9940073110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33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9940073110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дорожного хозяйства на </w:t>
            </w: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территории Подъеланского муниципального образования"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0300П00000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340,7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331,8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97,4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-8,9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Дорожное хозяйство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0301П00000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340,7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331,8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-8,9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Мероприятие "Содержание дорог 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0301П23020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242,3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242,3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29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0301П23020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242,3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242,3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</w:t>
            </w:r>
            <w:r w:rsidR="003871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"Освещение автомобильных дорог</w:t>
            </w: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0301П23030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-8,9</w:t>
            </w:r>
          </w:p>
        </w:tc>
      </w:tr>
      <w:tr w:rsidR="00B236BE" w:rsidRPr="00B236BE" w:rsidTr="00B236BE">
        <w:trPr>
          <w:trHeight w:val="34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0301П23030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B236BE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</w:t>
            </w:r>
            <w:r w:rsidR="00E57676"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Благоустройство территории Подъеланского муниципального образования"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352" w:type="pct"/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0500П00000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0501П00000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"Организация субботников по очистке улиц"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0501П25040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229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0501П25040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Профессиональная подготовка, </w:t>
            </w: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переподготовка и повышение квалификации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</w:t>
            </w: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37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9910020801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057,2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057,2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057,2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057,2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61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"Культура Подъеланского муниципального образования» на 2020-2024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0600П00000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057,2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057,2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156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387189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Мероприятие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"</w:t>
            </w:r>
            <w:r w:rsidR="00E57676"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О</w:t>
            </w:r>
            <w:proofErr w:type="gramEnd"/>
            <w:r w:rsidR="00E57676"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беспечение достижения показателей, направленных на повышение эффективности сферы культуры и организация и проведение физкультурно-оздоровительных мероприятий и мероприятий по профилактике социально-негативных явлений среди населения Подъеланского МО"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0601П00000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3</w:t>
            </w:r>
            <w:r w:rsidR="00E57676"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812,7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3</w:t>
            </w:r>
            <w:r w:rsidR="00E57676"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812,7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41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основной деятельности и содержание муниципальных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0601П20199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556,9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556,9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10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0601П20199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381,9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381,9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4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0601П20199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407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"Реализация мероприятий перечня проектов народных инициатив"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0601ПS2370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255,8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255,8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42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0601ПS2370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255,8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255,8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Мероприятие "Организация культурно-досугового и библиотечного обслуживания населения Подъеланского МО"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0602П00000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244,5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244,5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6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Организация основной деятельности и содержание муниципальных учреждений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0602П20199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244,5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244,5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88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0602П20199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3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0602П20199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6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Выплаты гражданам, замещавшим должности муниципальной службы в органах местного самоуправления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93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Выплаты пенсии за выслугу лет лицам,  замещавшим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9930035340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236BE" w:rsidRPr="00B236BE" w:rsidTr="00B236BE">
        <w:trPr>
          <w:trHeight w:val="312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9930035340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284,5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236BE" w:rsidRPr="00B236BE" w:rsidTr="00B236BE">
        <w:trPr>
          <w:trHeight w:val="32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Всего расходов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533,7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442,4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-91,3</w:t>
            </w:r>
          </w:p>
        </w:tc>
      </w:tr>
    </w:tbl>
    <w:p w:rsidR="00E57676" w:rsidRPr="00B236BE" w:rsidRDefault="00E57676" w:rsidP="00E57676">
      <w:pPr>
        <w:jc w:val="both"/>
        <w:rPr>
          <w:rFonts w:ascii="Arial" w:hAnsi="Arial" w:cs="Arial"/>
          <w:bCs/>
        </w:rPr>
      </w:pPr>
    </w:p>
    <w:p w:rsidR="00E57676" w:rsidRPr="00B236BE" w:rsidRDefault="00E57676" w:rsidP="00B23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236BE">
        <w:rPr>
          <w:rFonts w:ascii="Arial" w:eastAsiaTheme="minorHAnsi" w:hAnsi="Arial" w:cs="Arial"/>
          <w:lang w:eastAsia="en-US"/>
        </w:rPr>
        <w:t>Ведущий специалист ________________А.А. Алексеева</w:t>
      </w:r>
    </w:p>
    <w:p w:rsidR="00E57676" w:rsidRPr="00B236BE" w:rsidRDefault="00E57676" w:rsidP="00E57676">
      <w:pPr>
        <w:jc w:val="center"/>
        <w:rPr>
          <w:rFonts w:ascii="Arial" w:hAnsi="Arial" w:cs="Arial"/>
          <w:bCs/>
        </w:rPr>
      </w:pPr>
    </w:p>
    <w:p w:rsidR="00E57676" w:rsidRPr="00B236BE" w:rsidRDefault="00B236BE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</w:t>
      </w:r>
      <w:r w:rsidR="00E57676" w:rsidRPr="00B236BE">
        <w:rPr>
          <w:rFonts w:ascii="Courier New" w:hAnsi="Courier New" w:cs="Courier New"/>
          <w:bCs/>
          <w:sz w:val="22"/>
          <w:szCs w:val="22"/>
        </w:rPr>
        <w:t>4 к решению Думы</w:t>
      </w:r>
    </w:p>
    <w:p w:rsidR="00E57676" w:rsidRPr="00B236BE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 xml:space="preserve"> Подъеланского муниципального образования</w:t>
      </w:r>
    </w:p>
    <w:p w:rsidR="00E57676" w:rsidRPr="00B236BE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236BE">
        <w:rPr>
          <w:rFonts w:ascii="Courier New" w:hAnsi="Courier New" w:cs="Courier New"/>
          <w:bCs/>
          <w:sz w:val="22"/>
          <w:szCs w:val="22"/>
        </w:rPr>
        <w:t>четверт</w:t>
      </w:r>
      <w:r w:rsidR="00B236BE">
        <w:rPr>
          <w:rFonts w:ascii="Courier New" w:hAnsi="Courier New" w:cs="Courier New"/>
          <w:bCs/>
          <w:sz w:val="22"/>
          <w:szCs w:val="22"/>
        </w:rPr>
        <w:t>ого созыва от 24.05.2021 года №</w:t>
      </w:r>
      <w:r w:rsidRPr="00B236BE">
        <w:rPr>
          <w:rFonts w:ascii="Courier New" w:hAnsi="Courier New" w:cs="Courier New"/>
          <w:bCs/>
          <w:sz w:val="22"/>
          <w:szCs w:val="22"/>
        </w:rPr>
        <w:t>4/4</w:t>
      </w:r>
    </w:p>
    <w:p w:rsidR="00E57676" w:rsidRPr="00B236BE" w:rsidRDefault="00E57676" w:rsidP="00B236BE">
      <w:pPr>
        <w:jc w:val="both"/>
        <w:rPr>
          <w:rFonts w:ascii="Arial" w:hAnsi="Arial" w:cs="Arial"/>
          <w:bCs/>
        </w:rPr>
      </w:pPr>
    </w:p>
    <w:p w:rsidR="00E57676" w:rsidRPr="00B236BE" w:rsidRDefault="00B236BE" w:rsidP="00E5767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B236BE">
        <w:rPr>
          <w:rFonts w:ascii="Arial" w:hAnsi="Arial" w:cs="Arial"/>
          <w:b/>
          <w:bCs/>
          <w:sz w:val="30"/>
          <w:szCs w:val="30"/>
        </w:rPr>
        <w:t>оказатели источников финансирования дефицита местного бюджета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236BE">
        <w:rPr>
          <w:rFonts w:ascii="Arial" w:hAnsi="Arial" w:cs="Arial"/>
          <w:b/>
          <w:bCs/>
          <w:sz w:val="30"/>
          <w:szCs w:val="30"/>
        </w:rPr>
        <w:t xml:space="preserve">по кодам </w:t>
      </w:r>
      <w:proofErr w:type="gramStart"/>
      <w:r w:rsidRPr="00B236BE">
        <w:rPr>
          <w:rFonts w:ascii="Arial" w:hAnsi="Arial" w:cs="Arial"/>
          <w:b/>
          <w:bCs/>
          <w:sz w:val="30"/>
          <w:szCs w:val="30"/>
        </w:rPr>
        <w:t>классификации источников финансирования дефицитов бюджета</w:t>
      </w:r>
      <w:proofErr w:type="gramEnd"/>
    </w:p>
    <w:p w:rsidR="00E57676" w:rsidRPr="007209B5" w:rsidRDefault="00E57676" w:rsidP="00E57676">
      <w:pPr>
        <w:jc w:val="center"/>
        <w:rPr>
          <w:rFonts w:ascii="Arial" w:hAnsi="Arial" w:cs="Arial"/>
          <w:bCs/>
        </w:rPr>
      </w:pPr>
    </w:p>
    <w:p w:rsidR="00E57676" w:rsidRPr="00B236BE" w:rsidRDefault="00E57676" w:rsidP="00E57676">
      <w:pPr>
        <w:jc w:val="right"/>
        <w:rPr>
          <w:rFonts w:ascii="Arial" w:hAnsi="Arial" w:cs="Arial"/>
          <w:b/>
          <w:bCs/>
        </w:rPr>
      </w:pPr>
      <w:r w:rsidRPr="00387189">
        <w:rPr>
          <w:rFonts w:ascii="Arial" w:hAnsi="Arial" w:cs="Arial"/>
          <w:bCs/>
        </w:rPr>
        <w:t>Руб</w:t>
      </w:r>
      <w:r w:rsidRPr="00B236BE">
        <w:rPr>
          <w:rFonts w:ascii="Arial" w:hAnsi="Arial" w:cs="Arial"/>
          <w:b/>
          <w:bCs/>
        </w:rPr>
        <w:t>.</w:t>
      </w:r>
    </w:p>
    <w:tbl>
      <w:tblPr>
        <w:tblW w:w="5000" w:type="pct"/>
        <w:tblLook w:val="04A0"/>
      </w:tblPr>
      <w:tblGrid>
        <w:gridCol w:w="4338"/>
        <w:gridCol w:w="2857"/>
        <w:gridCol w:w="1537"/>
        <w:gridCol w:w="1405"/>
      </w:tblGrid>
      <w:tr w:rsidR="00E57676" w:rsidRPr="00B236BE" w:rsidTr="00E57676">
        <w:trPr>
          <w:trHeight w:val="528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Исполнено за 2020 г</w:t>
            </w:r>
          </w:p>
        </w:tc>
      </w:tr>
      <w:tr w:rsidR="00E57676" w:rsidRPr="00B236BE" w:rsidTr="00E57676">
        <w:trPr>
          <w:trHeight w:val="312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39,80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-37,90</w:t>
            </w:r>
          </w:p>
        </w:tc>
      </w:tr>
      <w:tr w:rsidR="00E57676" w:rsidRPr="00B236BE" w:rsidTr="00E57676">
        <w:trPr>
          <w:trHeight w:val="312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 том числе:  источники внутреннего финансирования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39,80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E57676" w:rsidRPr="00B236BE" w:rsidTr="00E57676">
        <w:trPr>
          <w:trHeight w:val="312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39,80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E57676" w:rsidRPr="00B236BE" w:rsidTr="00E57676">
        <w:trPr>
          <w:trHeight w:val="172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39,80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E57676" w:rsidRPr="00B236BE" w:rsidTr="00E57676">
        <w:trPr>
          <w:trHeight w:val="264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бюджетами сельских поселений в валюте Российской Федерации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39,80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E57676" w:rsidRPr="00B236BE" w:rsidTr="00E57676">
        <w:trPr>
          <w:trHeight w:val="282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90101050000000000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-37,90</w:t>
            </w:r>
          </w:p>
        </w:tc>
      </w:tr>
      <w:tr w:rsidR="00E57676" w:rsidRPr="00B236BE" w:rsidTr="00E57676">
        <w:trPr>
          <w:trHeight w:val="312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B236B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90101050000000000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533,70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499,40</w:t>
            </w:r>
          </w:p>
        </w:tc>
      </w:tr>
      <w:tr w:rsidR="00E57676" w:rsidRPr="00B236BE" w:rsidTr="00E57676">
        <w:trPr>
          <w:trHeight w:val="312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90101050200000000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533,70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499,40</w:t>
            </w:r>
          </w:p>
        </w:tc>
      </w:tr>
      <w:tr w:rsidR="00E57676" w:rsidRPr="00B236BE" w:rsidTr="00E57676">
        <w:trPr>
          <w:trHeight w:val="212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90101050201000000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533,70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B236BE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499,40</w:t>
            </w:r>
          </w:p>
        </w:tc>
      </w:tr>
      <w:tr w:rsidR="00E57676" w:rsidRPr="00B236BE" w:rsidTr="00E57676">
        <w:trPr>
          <w:trHeight w:val="333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90101050201100000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533,70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499,40</w:t>
            </w:r>
          </w:p>
        </w:tc>
      </w:tr>
      <w:tr w:rsidR="00E57676" w:rsidRPr="00B236BE" w:rsidTr="00E57676">
        <w:trPr>
          <w:trHeight w:val="312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90101050000000000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533,70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461,50</w:t>
            </w:r>
          </w:p>
        </w:tc>
      </w:tr>
      <w:tr w:rsidR="00E57676" w:rsidRPr="00B236BE" w:rsidTr="00E57676">
        <w:trPr>
          <w:trHeight w:val="214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38718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90101050200000000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533,70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461,50</w:t>
            </w:r>
          </w:p>
        </w:tc>
      </w:tr>
      <w:tr w:rsidR="00E57676" w:rsidRPr="00B236BE" w:rsidTr="00E57676">
        <w:trPr>
          <w:trHeight w:val="17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90101050201000000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533,70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E57676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38718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461,50</w:t>
            </w:r>
          </w:p>
        </w:tc>
      </w:tr>
      <w:tr w:rsidR="00E57676" w:rsidRPr="00B236BE" w:rsidTr="00E57676">
        <w:trPr>
          <w:trHeight w:val="384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76" w:rsidRPr="00B236BE" w:rsidRDefault="00E576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90101050201100000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533,70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676" w:rsidRPr="00B236BE" w:rsidRDefault="00387189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E57676" w:rsidRPr="00B236BE">
              <w:rPr>
                <w:rFonts w:ascii="Courier New" w:hAnsi="Courier New" w:cs="Courier New"/>
                <w:sz w:val="22"/>
                <w:szCs w:val="22"/>
                <w:lang w:eastAsia="en-US"/>
              </w:rPr>
              <w:t>461,50</w:t>
            </w:r>
          </w:p>
        </w:tc>
      </w:tr>
    </w:tbl>
    <w:p w:rsidR="00E57676" w:rsidRPr="00387189" w:rsidRDefault="00E57676" w:rsidP="00387189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</w:p>
    <w:p w:rsidR="00E57676" w:rsidRPr="00387189" w:rsidRDefault="00E57676" w:rsidP="003871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87189">
        <w:rPr>
          <w:rFonts w:ascii="Arial" w:eastAsiaTheme="minorHAnsi" w:hAnsi="Arial" w:cs="Arial"/>
          <w:lang w:eastAsia="en-US"/>
        </w:rPr>
        <w:t>Ведущий специалист ________________А.А. Алексеева</w:t>
      </w:r>
    </w:p>
    <w:p w:rsidR="00E57676" w:rsidRPr="00387189" w:rsidRDefault="00E57676" w:rsidP="00387189">
      <w:pPr>
        <w:jc w:val="both"/>
        <w:rPr>
          <w:rFonts w:ascii="Arial" w:hAnsi="Arial" w:cs="Arial"/>
          <w:bCs/>
        </w:rPr>
      </w:pPr>
    </w:p>
    <w:p w:rsidR="00E57676" w:rsidRPr="00387189" w:rsidRDefault="00387189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7189">
        <w:rPr>
          <w:rFonts w:ascii="Courier New" w:hAnsi="Courier New" w:cs="Courier New"/>
          <w:bCs/>
          <w:sz w:val="22"/>
          <w:szCs w:val="22"/>
        </w:rPr>
        <w:t>Приложение №</w:t>
      </w:r>
      <w:r w:rsidR="00E57676" w:rsidRPr="00387189">
        <w:rPr>
          <w:rFonts w:ascii="Courier New" w:hAnsi="Courier New" w:cs="Courier New"/>
          <w:bCs/>
          <w:sz w:val="22"/>
          <w:szCs w:val="22"/>
        </w:rPr>
        <w:t>5 к решению Думы</w:t>
      </w:r>
    </w:p>
    <w:p w:rsidR="00E57676" w:rsidRPr="00387189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7189">
        <w:rPr>
          <w:rFonts w:ascii="Courier New" w:hAnsi="Courier New" w:cs="Courier New"/>
          <w:bCs/>
          <w:sz w:val="22"/>
          <w:szCs w:val="22"/>
        </w:rPr>
        <w:t xml:space="preserve"> Подъеланского муниципального образования</w:t>
      </w:r>
    </w:p>
    <w:p w:rsidR="00E57676" w:rsidRPr="00387189" w:rsidRDefault="00E57676" w:rsidP="00E5767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7189">
        <w:rPr>
          <w:rFonts w:ascii="Courier New" w:hAnsi="Courier New" w:cs="Courier New"/>
          <w:bCs/>
          <w:sz w:val="22"/>
          <w:szCs w:val="22"/>
        </w:rPr>
        <w:t>четверт</w:t>
      </w:r>
      <w:r w:rsidR="00387189" w:rsidRPr="00387189">
        <w:rPr>
          <w:rFonts w:ascii="Courier New" w:hAnsi="Courier New" w:cs="Courier New"/>
          <w:bCs/>
          <w:sz w:val="22"/>
          <w:szCs w:val="22"/>
        </w:rPr>
        <w:t>ого созыва от 24.05.2021 года №</w:t>
      </w:r>
      <w:r w:rsidRPr="00387189">
        <w:rPr>
          <w:rFonts w:ascii="Courier New" w:hAnsi="Courier New" w:cs="Courier New"/>
          <w:bCs/>
          <w:sz w:val="22"/>
          <w:szCs w:val="22"/>
        </w:rPr>
        <w:t>4/4</w:t>
      </w:r>
    </w:p>
    <w:p w:rsidR="00E57676" w:rsidRPr="00B236BE" w:rsidRDefault="00E57676" w:rsidP="00E57676">
      <w:pPr>
        <w:jc w:val="right"/>
        <w:rPr>
          <w:rFonts w:ascii="Arial" w:hAnsi="Arial" w:cs="Arial"/>
          <w:b/>
          <w:bCs/>
        </w:rPr>
      </w:pPr>
    </w:p>
    <w:p w:rsidR="00E57676" w:rsidRPr="00387189" w:rsidRDefault="00E57676" w:rsidP="00E5767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87189">
        <w:rPr>
          <w:rFonts w:ascii="Arial" w:hAnsi="Arial" w:cs="Arial"/>
          <w:b/>
          <w:bCs/>
          <w:sz w:val="30"/>
          <w:szCs w:val="30"/>
        </w:rPr>
        <w:t>Отчёт об исполнении программы муниципальных заимствований</w:t>
      </w:r>
    </w:p>
    <w:p w:rsidR="00E57676" w:rsidRPr="00B236BE" w:rsidRDefault="00E57676" w:rsidP="00E57676">
      <w:pPr>
        <w:jc w:val="center"/>
        <w:rPr>
          <w:rFonts w:ascii="Arial" w:hAnsi="Arial" w:cs="Arial"/>
          <w:b/>
          <w:bCs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82"/>
        <w:gridCol w:w="2492"/>
        <w:gridCol w:w="2021"/>
      </w:tblGrid>
      <w:tr w:rsidR="00E57676" w:rsidRPr="00387189" w:rsidTr="00387189">
        <w:trPr>
          <w:trHeight w:val="30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Виды заимствований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исполнение</w:t>
            </w:r>
          </w:p>
        </w:tc>
      </w:tr>
      <w:tr w:rsidR="00E57676" w:rsidRPr="00387189" w:rsidTr="00387189">
        <w:trPr>
          <w:trHeight w:val="30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57676" w:rsidRPr="00387189" w:rsidTr="00387189">
        <w:trPr>
          <w:trHeight w:val="30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57676" w:rsidRPr="00387189" w:rsidTr="00387189">
        <w:trPr>
          <w:trHeight w:val="343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57676" w:rsidRPr="00387189" w:rsidTr="00387189">
        <w:trPr>
          <w:trHeight w:val="30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57676" w:rsidRPr="00387189" w:rsidTr="00387189">
        <w:trPr>
          <w:trHeight w:val="30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57676" w:rsidRPr="00387189" w:rsidTr="00387189">
        <w:trPr>
          <w:trHeight w:val="414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57676" w:rsidRPr="00387189" w:rsidTr="00387189">
        <w:trPr>
          <w:trHeight w:val="30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57676" w:rsidRPr="00387189" w:rsidTr="00387189">
        <w:trPr>
          <w:trHeight w:val="30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объем погашения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7676" w:rsidRPr="00387189" w:rsidRDefault="00E5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8718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E57676" w:rsidRPr="00387189" w:rsidRDefault="00E57676" w:rsidP="00387189">
      <w:pPr>
        <w:jc w:val="both"/>
        <w:rPr>
          <w:rFonts w:ascii="Arial" w:hAnsi="Arial" w:cs="Arial"/>
          <w:bCs/>
        </w:rPr>
      </w:pPr>
    </w:p>
    <w:p w:rsidR="00E57676" w:rsidRPr="00387189" w:rsidRDefault="00E57676" w:rsidP="003871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87189">
        <w:rPr>
          <w:rFonts w:ascii="Arial" w:eastAsiaTheme="minorHAnsi" w:hAnsi="Arial" w:cs="Arial"/>
          <w:lang w:eastAsia="en-US"/>
        </w:rPr>
        <w:t>Ведущий специалист ________________А.А. Алексеева</w:t>
      </w:r>
    </w:p>
    <w:sectPr w:rsidR="00E57676" w:rsidRPr="00387189" w:rsidSect="0073298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5DE"/>
    <w:multiLevelType w:val="multilevel"/>
    <w:tmpl w:val="716CCF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C1E2729"/>
    <w:multiLevelType w:val="multilevel"/>
    <w:tmpl w:val="716CCF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0DD482D"/>
    <w:multiLevelType w:val="hybridMultilevel"/>
    <w:tmpl w:val="C0B8DA7C"/>
    <w:lvl w:ilvl="0" w:tplc="66EE5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E9A926C">
      <w:numFmt w:val="none"/>
      <w:lvlText w:val=""/>
      <w:lvlJc w:val="left"/>
      <w:pPr>
        <w:tabs>
          <w:tab w:val="num" w:pos="360"/>
        </w:tabs>
      </w:pPr>
    </w:lvl>
    <w:lvl w:ilvl="2" w:tplc="A85AF08E">
      <w:numFmt w:val="none"/>
      <w:lvlText w:val=""/>
      <w:lvlJc w:val="left"/>
      <w:pPr>
        <w:tabs>
          <w:tab w:val="num" w:pos="360"/>
        </w:tabs>
      </w:pPr>
    </w:lvl>
    <w:lvl w:ilvl="3" w:tplc="1E0C360E">
      <w:numFmt w:val="none"/>
      <w:lvlText w:val=""/>
      <w:lvlJc w:val="left"/>
      <w:pPr>
        <w:tabs>
          <w:tab w:val="num" w:pos="360"/>
        </w:tabs>
      </w:pPr>
    </w:lvl>
    <w:lvl w:ilvl="4" w:tplc="250EFB4C">
      <w:numFmt w:val="none"/>
      <w:lvlText w:val=""/>
      <w:lvlJc w:val="left"/>
      <w:pPr>
        <w:tabs>
          <w:tab w:val="num" w:pos="360"/>
        </w:tabs>
      </w:pPr>
    </w:lvl>
    <w:lvl w:ilvl="5" w:tplc="2DA432EE">
      <w:numFmt w:val="none"/>
      <w:lvlText w:val=""/>
      <w:lvlJc w:val="left"/>
      <w:pPr>
        <w:tabs>
          <w:tab w:val="num" w:pos="360"/>
        </w:tabs>
      </w:pPr>
    </w:lvl>
    <w:lvl w:ilvl="6" w:tplc="30101B2E">
      <w:numFmt w:val="none"/>
      <w:lvlText w:val=""/>
      <w:lvlJc w:val="left"/>
      <w:pPr>
        <w:tabs>
          <w:tab w:val="num" w:pos="360"/>
        </w:tabs>
      </w:pPr>
    </w:lvl>
    <w:lvl w:ilvl="7" w:tplc="1924BFC6">
      <w:numFmt w:val="none"/>
      <w:lvlText w:val=""/>
      <w:lvlJc w:val="left"/>
      <w:pPr>
        <w:tabs>
          <w:tab w:val="num" w:pos="360"/>
        </w:tabs>
      </w:pPr>
    </w:lvl>
    <w:lvl w:ilvl="8" w:tplc="96269B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65A3"/>
    <w:rsid w:val="00052287"/>
    <w:rsid w:val="00055421"/>
    <w:rsid w:val="00055B37"/>
    <w:rsid w:val="000B7975"/>
    <w:rsid w:val="000D4C43"/>
    <w:rsid w:val="000F4B00"/>
    <w:rsid w:val="00102872"/>
    <w:rsid w:val="00110214"/>
    <w:rsid w:val="0013708D"/>
    <w:rsid w:val="001518F3"/>
    <w:rsid w:val="0015750A"/>
    <w:rsid w:val="00176C42"/>
    <w:rsid w:val="001A589B"/>
    <w:rsid w:val="001C1D83"/>
    <w:rsid w:val="001D4F25"/>
    <w:rsid w:val="001E0527"/>
    <w:rsid w:val="00247D3C"/>
    <w:rsid w:val="0026682F"/>
    <w:rsid w:val="002818B1"/>
    <w:rsid w:val="002B688C"/>
    <w:rsid w:val="002D0326"/>
    <w:rsid w:val="002E3FD7"/>
    <w:rsid w:val="002E6293"/>
    <w:rsid w:val="00385218"/>
    <w:rsid w:val="00387189"/>
    <w:rsid w:val="003B2962"/>
    <w:rsid w:val="003C1412"/>
    <w:rsid w:val="003E52E6"/>
    <w:rsid w:val="00423DD0"/>
    <w:rsid w:val="00431672"/>
    <w:rsid w:val="0046557B"/>
    <w:rsid w:val="0049144B"/>
    <w:rsid w:val="004A0C8E"/>
    <w:rsid w:val="004B6E1A"/>
    <w:rsid w:val="004C1C29"/>
    <w:rsid w:val="004F3570"/>
    <w:rsid w:val="00514091"/>
    <w:rsid w:val="00521A78"/>
    <w:rsid w:val="005765A3"/>
    <w:rsid w:val="005A3966"/>
    <w:rsid w:val="005F55CC"/>
    <w:rsid w:val="00602023"/>
    <w:rsid w:val="00646B14"/>
    <w:rsid w:val="00655A34"/>
    <w:rsid w:val="00667CBF"/>
    <w:rsid w:val="0069277B"/>
    <w:rsid w:val="00693A0D"/>
    <w:rsid w:val="00696819"/>
    <w:rsid w:val="006D3E41"/>
    <w:rsid w:val="00716F8E"/>
    <w:rsid w:val="007209B5"/>
    <w:rsid w:val="0072551C"/>
    <w:rsid w:val="0073298B"/>
    <w:rsid w:val="00747251"/>
    <w:rsid w:val="007819DD"/>
    <w:rsid w:val="007B229A"/>
    <w:rsid w:val="007C4D02"/>
    <w:rsid w:val="007D3B6D"/>
    <w:rsid w:val="007E36B7"/>
    <w:rsid w:val="00834287"/>
    <w:rsid w:val="00853E8E"/>
    <w:rsid w:val="00862404"/>
    <w:rsid w:val="008C31CF"/>
    <w:rsid w:val="008F3ECA"/>
    <w:rsid w:val="0090410A"/>
    <w:rsid w:val="00911D09"/>
    <w:rsid w:val="009438E3"/>
    <w:rsid w:val="00970905"/>
    <w:rsid w:val="00970D9D"/>
    <w:rsid w:val="009A4ECF"/>
    <w:rsid w:val="009D5D63"/>
    <w:rsid w:val="00A111A2"/>
    <w:rsid w:val="00A9303E"/>
    <w:rsid w:val="00A96461"/>
    <w:rsid w:val="00AD07EB"/>
    <w:rsid w:val="00AF324A"/>
    <w:rsid w:val="00B236BE"/>
    <w:rsid w:val="00B25313"/>
    <w:rsid w:val="00B43899"/>
    <w:rsid w:val="00B46D12"/>
    <w:rsid w:val="00B7357F"/>
    <w:rsid w:val="00B862CE"/>
    <w:rsid w:val="00B92405"/>
    <w:rsid w:val="00B9698D"/>
    <w:rsid w:val="00BA7FF1"/>
    <w:rsid w:val="00BB45FC"/>
    <w:rsid w:val="00C136A3"/>
    <w:rsid w:val="00C6445D"/>
    <w:rsid w:val="00C705CB"/>
    <w:rsid w:val="00CB0AE9"/>
    <w:rsid w:val="00CC3080"/>
    <w:rsid w:val="00D44871"/>
    <w:rsid w:val="00D96984"/>
    <w:rsid w:val="00E162C6"/>
    <w:rsid w:val="00E479C6"/>
    <w:rsid w:val="00E57676"/>
    <w:rsid w:val="00EC53B4"/>
    <w:rsid w:val="00EE16E3"/>
    <w:rsid w:val="00E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676"/>
    <w:pPr>
      <w:keepNext/>
      <w:outlineLvl w:val="0"/>
    </w:pPr>
    <w:rPr>
      <w:rFonts w:ascii="Haettenschweiler" w:eastAsia="Arial Unicode MS" w:hAnsi="Haettenschweiler" w:cs="Arial Unicode MS"/>
      <w:i/>
      <w:shadow/>
      <w:sz w:val="136"/>
    </w:rPr>
  </w:style>
  <w:style w:type="paragraph" w:styleId="2">
    <w:name w:val="heading 2"/>
    <w:basedOn w:val="a"/>
    <w:next w:val="a"/>
    <w:link w:val="20"/>
    <w:qFormat/>
    <w:rsid w:val="005765A3"/>
    <w:pPr>
      <w:keepNext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576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6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aliases w:val="Заголовок"/>
    <w:basedOn w:val="a"/>
    <w:next w:val="a"/>
    <w:link w:val="90"/>
    <w:semiHidden/>
    <w:unhideWhenUsed/>
    <w:qFormat/>
    <w:rsid w:val="00E57676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62404"/>
    <w:pPr>
      <w:jc w:val="both"/>
    </w:pPr>
    <w:rPr>
      <w:b/>
    </w:rPr>
  </w:style>
  <w:style w:type="paragraph" w:styleId="a3">
    <w:name w:val="Body Text"/>
    <w:basedOn w:val="a"/>
    <w:link w:val="a4"/>
    <w:rsid w:val="005765A3"/>
    <w:pPr>
      <w:jc w:val="both"/>
    </w:pPr>
  </w:style>
  <w:style w:type="paragraph" w:styleId="a5">
    <w:name w:val="Body Text Indent"/>
    <w:basedOn w:val="a"/>
    <w:link w:val="a6"/>
    <w:rsid w:val="005765A3"/>
    <w:pPr>
      <w:ind w:firstLine="708"/>
      <w:jc w:val="both"/>
    </w:pPr>
  </w:style>
  <w:style w:type="paragraph" w:styleId="a7">
    <w:name w:val="Title"/>
    <w:basedOn w:val="a"/>
    <w:link w:val="a8"/>
    <w:qFormat/>
    <w:rsid w:val="00CB0AE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CB0AE9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rsid w:val="001E0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E05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55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7676"/>
    <w:rPr>
      <w:rFonts w:ascii="Haettenschweiler" w:eastAsia="Arial Unicode MS" w:hAnsi="Haettenschweiler" w:cs="Arial Unicode MS"/>
      <w:i/>
      <w:shadow/>
      <w:sz w:val="13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76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576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57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576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aliases w:val="Заголовок Знак"/>
    <w:basedOn w:val="a0"/>
    <w:link w:val="9"/>
    <w:semiHidden/>
    <w:rsid w:val="00E57676"/>
    <w:rPr>
      <w:rFonts w:cs="Arial"/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E57676"/>
    <w:rPr>
      <w:rFonts w:eastAsia="Arial Unicode MS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57676"/>
    <w:rPr>
      <w:rFonts w:ascii="Verdana" w:hAnsi="Verdana" w:hint="default"/>
      <w:color w:val="0000FF"/>
      <w:u w:val="single"/>
      <w:lang w:val="en-US" w:eastAsia="en-US" w:bidi="ar-SA"/>
    </w:rPr>
  </w:style>
  <w:style w:type="character" w:styleId="ad">
    <w:name w:val="FollowedHyperlink"/>
    <w:basedOn w:val="a0"/>
    <w:uiPriority w:val="99"/>
    <w:semiHidden/>
    <w:unhideWhenUsed/>
    <w:rsid w:val="00E57676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rsid w:val="00E57676"/>
    <w:rPr>
      <w:sz w:val="24"/>
      <w:szCs w:val="24"/>
    </w:rPr>
  </w:style>
  <w:style w:type="paragraph" w:styleId="ae">
    <w:name w:val="Normal (Web)"/>
    <w:basedOn w:val="a"/>
    <w:semiHidden/>
    <w:unhideWhenUsed/>
    <w:rsid w:val="00E57676"/>
    <w:pPr>
      <w:spacing w:before="100" w:beforeAutospacing="1" w:after="100" w:afterAutospacing="1"/>
    </w:pPr>
  </w:style>
  <w:style w:type="character" w:customStyle="1" w:styleId="91">
    <w:name w:val="Заголовок 9 Знак1"/>
    <w:aliases w:val="Заголовок Знак1"/>
    <w:basedOn w:val="a0"/>
    <w:semiHidden/>
    <w:rsid w:val="00E5767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12">
    <w:name w:val="index 1"/>
    <w:basedOn w:val="a"/>
    <w:next w:val="a"/>
    <w:autoRedefine/>
    <w:semiHidden/>
    <w:unhideWhenUsed/>
    <w:rsid w:val="00E57676"/>
    <w:pPr>
      <w:ind w:left="240" w:hanging="240"/>
    </w:pPr>
  </w:style>
  <w:style w:type="paragraph" w:styleId="13">
    <w:name w:val="toc 1"/>
    <w:basedOn w:val="a"/>
    <w:next w:val="a"/>
    <w:autoRedefine/>
    <w:uiPriority w:val="39"/>
    <w:semiHidden/>
    <w:unhideWhenUsed/>
    <w:rsid w:val="00E57676"/>
  </w:style>
  <w:style w:type="paragraph" w:styleId="21">
    <w:name w:val="toc 2"/>
    <w:basedOn w:val="a"/>
    <w:next w:val="a"/>
    <w:autoRedefine/>
    <w:uiPriority w:val="39"/>
    <w:semiHidden/>
    <w:unhideWhenUsed/>
    <w:rsid w:val="00E57676"/>
    <w:pPr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E57676"/>
    <w:pPr>
      <w:ind w:left="480"/>
    </w:pPr>
  </w:style>
  <w:style w:type="paragraph" w:styleId="41">
    <w:name w:val="toc 4"/>
    <w:basedOn w:val="a"/>
    <w:next w:val="a"/>
    <w:autoRedefine/>
    <w:uiPriority w:val="39"/>
    <w:semiHidden/>
    <w:unhideWhenUsed/>
    <w:rsid w:val="00E5767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E5767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E5767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E5767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E5767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semiHidden/>
    <w:unhideWhenUsed/>
    <w:rsid w:val="00E5767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footnote text"/>
    <w:basedOn w:val="a"/>
    <w:link w:val="14"/>
    <w:uiPriority w:val="99"/>
    <w:semiHidden/>
    <w:unhideWhenUsed/>
    <w:rsid w:val="00E5767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7676"/>
  </w:style>
  <w:style w:type="paragraph" w:styleId="af1">
    <w:name w:val="header"/>
    <w:basedOn w:val="a"/>
    <w:link w:val="af2"/>
    <w:uiPriority w:val="99"/>
    <w:semiHidden/>
    <w:unhideWhenUsed/>
    <w:rsid w:val="00E576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57676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576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57676"/>
    <w:rPr>
      <w:sz w:val="24"/>
      <w:szCs w:val="24"/>
    </w:rPr>
  </w:style>
  <w:style w:type="paragraph" w:styleId="af5">
    <w:name w:val="List"/>
    <w:basedOn w:val="a3"/>
    <w:semiHidden/>
    <w:unhideWhenUsed/>
    <w:rsid w:val="00E57676"/>
    <w:pPr>
      <w:tabs>
        <w:tab w:val="left" w:pos="708"/>
      </w:tabs>
      <w:suppressAutoHyphens/>
      <w:spacing w:after="120" w:line="276" w:lineRule="auto"/>
    </w:pPr>
    <w:rPr>
      <w:rFonts w:cs="Mangal"/>
      <w:color w:val="00000A"/>
      <w:szCs w:val="22"/>
    </w:rPr>
  </w:style>
  <w:style w:type="character" w:customStyle="1" w:styleId="a6">
    <w:name w:val="Основной текст с отступом Знак"/>
    <w:basedOn w:val="a0"/>
    <w:link w:val="a5"/>
    <w:rsid w:val="00E57676"/>
    <w:rPr>
      <w:sz w:val="24"/>
      <w:szCs w:val="24"/>
    </w:rPr>
  </w:style>
  <w:style w:type="paragraph" w:styleId="af6">
    <w:name w:val="Subtitle"/>
    <w:basedOn w:val="9"/>
    <w:next w:val="a3"/>
    <w:link w:val="15"/>
    <w:qFormat/>
    <w:rsid w:val="00E57676"/>
    <w:pPr>
      <w:keepNext/>
      <w:tabs>
        <w:tab w:val="left" w:pos="708"/>
      </w:tabs>
      <w:suppressAutoHyphens/>
      <w:spacing w:after="120" w:line="276" w:lineRule="auto"/>
      <w:outlineLvl w:val="9"/>
    </w:pPr>
    <w:rPr>
      <w:rFonts w:ascii="Arial" w:eastAsia="Microsoft YaHei" w:hAnsi="Arial" w:cs="Mangal"/>
      <w:b w:val="0"/>
      <w:i/>
      <w:iCs/>
      <w:color w:val="00000A"/>
      <w:sz w:val="28"/>
      <w:szCs w:val="28"/>
    </w:rPr>
  </w:style>
  <w:style w:type="character" w:customStyle="1" w:styleId="af7">
    <w:name w:val="Подзаголовок Знак"/>
    <w:basedOn w:val="a0"/>
    <w:link w:val="af6"/>
    <w:rsid w:val="00E576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No Spacing"/>
    <w:uiPriority w:val="1"/>
    <w:qFormat/>
    <w:rsid w:val="00E57676"/>
    <w:rPr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57676"/>
    <w:pPr>
      <w:keepLines/>
      <w:spacing w:before="480" w:line="276" w:lineRule="auto"/>
      <w:jc w:val="center"/>
      <w:outlineLvl w:val="9"/>
    </w:pPr>
    <w:rPr>
      <w:rFonts w:ascii="Times New Roman" w:eastAsia="Times New Roman" w:hAnsi="Times New Roman" w:cs="Times New Roman"/>
      <w:b/>
      <w:i w:val="0"/>
      <w:shadow w:val="0"/>
      <w:color w:val="365F91"/>
      <w:sz w:val="28"/>
      <w:szCs w:val="28"/>
      <w:lang w:eastAsia="en-US"/>
    </w:rPr>
  </w:style>
  <w:style w:type="paragraph" w:customStyle="1" w:styleId="afa">
    <w:name w:val="Заголовок Газета"/>
    <w:basedOn w:val="af8"/>
    <w:qFormat/>
    <w:rsid w:val="00E57676"/>
    <w:pPr>
      <w:jc w:val="center"/>
    </w:pPr>
    <w:rPr>
      <w:rFonts w:eastAsia="Arial Unicode MS"/>
      <w:b/>
      <w:shadow/>
    </w:rPr>
  </w:style>
  <w:style w:type="character" w:customStyle="1" w:styleId="ConsPlusNormal">
    <w:name w:val="ConsPlusNormal Знак"/>
    <w:basedOn w:val="a0"/>
    <w:link w:val="ConsPlusNormal0"/>
    <w:locked/>
    <w:rsid w:val="00E57676"/>
    <w:rPr>
      <w:rFonts w:ascii="Arial" w:hAnsi="Arial" w:cs="Arial"/>
    </w:rPr>
  </w:style>
  <w:style w:type="paragraph" w:customStyle="1" w:styleId="ConsPlusNormal0">
    <w:name w:val="ConsPlusNormal"/>
    <w:link w:val="ConsPlusNormal"/>
    <w:rsid w:val="00E57676"/>
    <w:pPr>
      <w:widowControl w:val="0"/>
      <w:autoSpaceDE w:val="0"/>
      <w:autoSpaceDN w:val="0"/>
      <w:adjustRightInd w:val="0"/>
      <w:spacing w:line="0" w:lineRule="atLeast"/>
      <w:ind w:firstLine="720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E5767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E57676"/>
    <w:pPr>
      <w:widowControl w:val="0"/>
      <w:autoSpaceDE w:val="0"/>
      <w:autoSpaceDN w:val="0"/>
      <w:adjustRightInd w:val="0"/>
      <w:spacing w:line="282" w:lineRule="exact"/>
      <w:ind w:firstLine="715"/>
      <w:jc w:val="both"/>
    </w:pPr>
  </w:style>
  <w:style w:type="paragraph" w:customStyle="1" w:styleId="ConsPlusTitle">
    <w:name w:val="ConsPlusTitle"/>
    <w:uiPriority w:val="99"/>
    <w:rsid w:val="00E576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E57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57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57676"/>
    <w:pPr>
      <w:snapToGrid w:val="0"/>
      <w:ind w:firstLine="720"/>
    </w:pPr>
    <w:rPr>
      <w:rFonts w:ascii="Arial" w:hAnsi="Arial"/>
    </w:rPr>
  </w:style>
  <w:style w:type="character" w:customStyle="1" w:styleId="ConsNonformat">
    <w:name w:val="ConsNonformat Знак"/>
    <w:link w:val="ConsNonformat0"/>
    <w:locked/>
    <w:rsid w:val="00E57676"/>
    <w:rPr>
      <w:rFonts w:ascii="Courier New" w:hAnsi="Courier New"/>
      <w:snapToGrid w:val="0"/>
    </w:rPr>
  </w:style>
  <w:style w:type="paragraph" w:customStyle="1" w:styleId="ConsNonformat0">
    <w:name w:val="ConsNonformat"/>
    <w:link w:val="ConsNonformat"/>
    <w:rsid w:val="00E57676"/>
    <w:pPr>
      <w:snapToGrid w:val="0"/>
    </w:pPr>
    <w:rPr>
      <w:rFonts w:ascii="Courier New" w:hAnsi="Courier New"/>
      <w:snapToGrid w:val="0"/>
    </w:rPr>
  </w:style>
  <w:style w:type="paragraph" w:customStyle="1" w:styleId="consnonformat1">
    <w:name w:val="consnonformat"/>
    <w:basedOn w:val="a"/>
    <w:rsid w:val="00E57676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E57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"/>
    <w:basedOn w:val="a"/>
    <w:semiHidden/>
    <w:rsid w:val="00E5767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71">
    <w:name w:val="xl71"/>
    <w:basedOn w:val="a"/>
    <w:rsid w:val="00E57676"/>
    <w:pPr>
      <w:spacing w:before="100" w:beforeAutospacing="1" w:after="100" w:afterAutospacing="1"/>
    </w:pPr>
  </w:style>
  <w:style w:type="paragraph" w:customStyle="1" w:styleId="xl72">
    <w:name w:val="xl72"/>
    <w:basedOn w:val="a"/>
    <w:rsid w:val="00E5767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E5767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57676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57676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E5767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E57676"/>
    <w:pP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81">
    <w:name w:val="xl81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E57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E57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5767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7">
    <w:name w:val="xl97"/>
    <w:basedOn w:val="a"/>
    <w:rsid w:val="00E57676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E576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5767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E57676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E576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afc">
    <w:name w:val="Базовый"/>
    <w:rsid w:val="00E57676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</w:rPr>
  </w:style>
  <w:style w:type="paragraph" w:customStyle="1" w:styleId="afd">
    <w:name w:val="Заглавие"/>
    <w:basedOn w:val="afc"/>
    <w:next w:val="af6"/>
    <w:rsid w:val="00E57676"/>
    <w:pPr>
      <w:suppressLineNumbers/>
      <w:spacing w:before="120" w:after="120"/>
      <w:jc w:val="center"/>
    </w:pPr>
    <w:rPr>
      <w:rFonts w:cs="Mangal"/>
      <w:b/>
      <w:bCs/>
      <w:i/>
      <w:iCs/>
      <w:szCs w:val="36"/>
    </w:rPr>
  </w:style>
  <w:style w:type="paragraph" w:customStyle="1" w:styleId="xl126">
    <w:name w:val="xl126"/>
    <w:basedOn w:val="a"/>
    <w:rsid w:val="00E576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E57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E57676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E57676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381">
    <w:name w:val="xl381"/>
    <w:basedOn w:val="a"/>
    <w:rsid w:val="00E57676"/>
    <w:pPr>
      <w:spacing w:before="100" w:beforeAutospacing="1" w:after="100" w:afterAutospacing="1"/>
    </w:pPr>
  </w:style>
  <w:style w:type="paragraph" w:customStyle="1" w:styleId="xl382">
    <w:name w:val="xl382"/>
    <w:basedOn w:val="a"/>
    <w:rsid w:val="00E5767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383">
    <w:name w:val="xl383"/>
    <w:basedOn w:val="a"/>
    <w:rsid w:val="00E57676"/>
    <w:pPr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85">
    <w:name w:val="xl385"/>
    <w:basedOn w:val="a"/>
    <w:rsid w:val="00E5767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6">
    <w:name w:val="xl386"/>
    <w:basedOn w:val="a"/>
    <w:rsid w:val="00E57676"/>
    <w:pPr>
      <w:spacing w:before="100" w:beforeAutospacing="1" w:after="100" w:afterAutospacing="1"/>
    </w:pPr>
    <w:rPr>
      <w:sz w:val="18"/>
      <w:szCs w:val="18"/>
    </w:rPr>
  </w:style>
  <w:style w:type="paragraph" w:customStyle="1" w:styleId="xl387">
    <w:name w:val="xl387"/>
    <w:basedOn w:val="a"/>
    <w:rsid w:val="00E57676"/>
    <w:pPr>
      <w:spacing w:before="100" w:beforeAutospacing="1" w:after="100" w:afterAutospacing="1"/>
    </w:pPr>
    <w:rPr>
      <w:sz w:val="18"/>
      <w:szCs w:val="18"/>
    </w:rPr>
  </w:style>
  <w:style w:type="paragraph" w:customStyle="1" w:styleId="xl388">
    <w:name w:val="xl388"/>
    <w:basedOn w:val="a"/>
    <w:rsid w:val="00E5767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9">
    <w:name w:val="xl389"/>
    <w:basedOn w:val="a"/>
    <w:rsid w:val="00E5767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90">
    <w:name w:val="xl390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1">
    <w:name w:val="xl391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392">
    <w:name w:val="xl392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3">
    <w:name w:val="xl393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4">
    <w:name w:val="xl394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5">
    <w:name w:val="xl395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6">
    <w:name w:val="xl396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7">
    <w:name w:val="xl397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8">
    <w:name w:val="xl398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9">
    <w:name w:val="xl399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0">
    <w:name w:val="xl400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1">
    <w:name w:val="xl401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2">
    <w:name w:val="xl402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03">
    <w:name w:val="xl403"/>
    <w:basedOn w:val="a"/>
    <w:rsid w:val="00E57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04">
    <w:name w:val="xl404"/>
    <w:basedOn w:val="a"/>
    <w:rsid w:val="00E57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05">
    <w:name w:val="xl405"/>
    <w:basedOn w:val="a"/>
    <w:rsid w:val="00E57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06">
    <w:name w:val="xl406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7">
    <w:name w:val="xl407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8">
    <w:name w:val="xl408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9">
    <w:name w:val="xl409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0">
    <w:name w:val="xl410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11">
    <w:name w:val="xl411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2">
    <w:name w:val="xl412"/>
    <w:basedOn w:val="a"/>
    <w:rsid w:val="00E5767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3">
    <w:name w:val="xl413"/>
    <w:basedOn w:val="a"/>
    <w:rsid w:val="00E576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14">
    <w:name w:val="xl414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15">
    <w:name w:val="xl415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16">
    <w:name w:val="xl416"/>
    <w:basedOn w:val="a"/>
    <w:rsid w:val="00E5767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7">
    <w:name w:val="xl417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18">
    <w:name w:val="xl418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19">
    <w:name w:val="xl419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0">
    <w:name w:val="xl420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21">
    <w:name w:val="xl421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2">
    <w:name w:val="xl422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3">
    <w:name w:val="xl423"/>
    <w:basedOn w:val="a"/>
    <w:rsid w:val="00E57676"/>
    <w:pPr>
      <w:spacing w:before="100" w:beforeAutospacing="1" w:after="100" w:afterAutospacing="1"/>
    </w:pPr>
    <w:rPr>
      <w:sz w:val="20"/>
      <w:szCs w:val="20"/>
    </w:rPr>
  </w:style>
  <w:style w:type="paragraph" w:customStyle="1" w:styleId="xl424">
    <w:name w:val="xl424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25">
    <w:name w:val="xl425"/>
    <w:basedOn w:val="a"/>
    <w:rsid w:val="00E57676"/>
    <w:pPr>
      <w:spacing w:before="100" w:beforeAutospacing="1" w:after="100" w:afterAutospacing="1"/>
      <w:jc w:val="right"/>
    </w:pPr>
  </w:style>
  <w:style w:type="paragraph" w:customStyle="1" w:styleId="xl426">
    <w:name w:val="xl426"/>
    <w:basedOn w:val="a"/>
    <w:rsid w:val="00E57676"/>
    <w:pPr>
      <w:spacing w:before="100" w:beforeAutospacing="1" w:after="100" w:afterAutospacing="1"/>
      <w:jc w:val="right"/>
    </w:pPr>
  </w:style>
  <w:style w:type="paragraph" w:customStyle="1" w:styleId="xl427">
    <w:name w:val="xl427"/>
    <w:basedOn w:val="a"/>
    <w:rsid w:val="00E57676"/>
    <w:pPr>
      <w:spacing w:before="100" w:beforeAutospacing="1" w:after="100" w:afterAutospacing="1"/>
      <w:jc w:val="center"/>
    </w:pPr>
  </w:style>
  <w:style w:type="paragraph" w:customStyle="1" w:styleId="xl428">
    <w:name w:val="xl428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29">
    <w:name w:val="xl429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30">
    <w:name w:val="xl430"/>
    <w:basedOn w:val="a"/>
    <w:rsid w:val="00E576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431">
    <w:name w:val="xl431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2">
    <w:name w:val="xl432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3">
    <w:name w:val="xl433"/>
    <w:basedOn w:val="a"/>
    <w:rsid w:val="00E57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4">
    <w:name w:val="xl434"/>
    <w:basedOn w:val="a"/>
    <w:rsid w:val="00E57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5">
    <w:name w:val="xl435"/>
    <w:basedOn w:val="a"/>
    <w:rsid w:val="00E57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6">
    <w:name w:val="xl436"/>
    <w:basedOn w:val="a"/>
    <w:rsid w:val="00E57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initionTerm">
    <w:name w:val="Definition Term"/>
    <w:basedOn w:val="a"/>
    <w:next w:val="a"/>
    <w:rsid w:val="00E57676"/>
    <w:pPr>
      <w:widowControl w:val="0"/>
      <w:snapToGrid w:val="0"/>
    </w:pPr>
    <w:rPr>
      <w:szCs w:val="20"/>
    </w:rPr>
  </w:style>
  <w:style w:type="paragraph" w:customStyle="1" w:styleId="xl437">
    <w:name w:val="xl437"/>
    <w:basedOn w:val="a"/>
    <w:rsid w:val="00E57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38">
    <w:name w:val="xl438"/>
    <w:basedOn w:val="a"/>
    <w:rsid w:val="00E57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439">
    <w:name w:val="xl439"/>
    <w:basedOn w:val="a"/>
    <w:rsid w:val="00E57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440">
    <w:name w:val="xl440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1">
    <w:name w:val="xl441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2">
    <w:name w:val="xl442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43">
    <w:name w:val="xl443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44">
    <w:name w:val="xl444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45">
    <w:name w:val="xl445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6">
    <w:name w:val="xl446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7">
    <w:name w:val="xl447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8">
    <w:name w:val="xl448"/>
    <w:basedOn w:val="a"/>
    <w:rsid w:val="00E57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9">
    <w:name w:val="xl449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50">
    <w:name w:val="xl450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51">
    <w:name w:val="xl451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52">
    <w:name w:val="xl452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53">
    <w:name w:val="xl453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54">
    <w:name w:val="xl454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55">
    <w:name w:val="xl455"/>
    <w:basedOn w:val="a"/>
    <w:rsid w:val="00E5767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56">
    <w:name w:val="xl456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57">
    <w:name w:val="xl457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58">
    <w:name w:val="xl458"/>
    <w:basedOn w:val="a"/>
    <w:rsid w:val="00E57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9">
    <w:name w:val="xl459"/>
    <w:basedOn w:val="a"/>
    <w:rsid w:val="00E57676"/>
    <w:pPr>
      <w:spacing w:before="100" w:beforeAutospacing="1" w:after="100" w:afterAutospacing="1"/>
    </w:pPr>
    <w:rPr>
      <w:b/>
      <w:bCs/>
    </w:rPr>
  </w:style>
  <w:style w:type="paragraph" w:customStyle="1" w:styleId="xl460">
    <w:name w:val="xl460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61">
    <w:name w:val="xl461"/>
    <w:basedOn w:val="a"/>
    <w:rsid w:val="00E57676"/>
    <w:pPr>
      <w:spacing w:before="100" w:beforeAutospacing="1" w:after="100" w:afterAutospacing="1"/>
    </w:pPr>
    <w:rPr>
      <w:i/>
      <w:iCs/>
    </w:rPr>
  </w:style>
  <w:style w:type="paragraph" w:customStyle="1" w:styleId="xl462">
    <w:name w:val="xl462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463">
    <w:name w:val="xl463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464">
    <w:name w:val="xl464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65">
    <w:name w:val="xl465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466">
    <w:name w:val="xl466"/>
    <w:basedOn w:val="a"/>
    <w:rsid w:val="00E57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character" w:styleId="afe">
    <w:name w:val="footnote reference"/>
    <w:basedOn w:val="a0"/>
    <w:uiPriority w:val="99"/>
    <w:semiHidden/>
    <w:unhideWhenUsed/>
    <w:rsid w:val="00E57676"/>
    <w:rPr>
      <w:vertAlign w:val="superscript"/>
    </w:rPr>
  </w:style>
  <w:style w:type="character" w:styleId="aff">
    <w:name w:val="page number"/>
    <w:basedOn w:val="a0"/>
    <w:semiHidden/>
    <w:unhideWhenUsed/>
    <w:rsid w:val="00E57676"/>
    <w:rPr>
      <w:rFonts w:ascii="Verdana" w:hAnsi="Verdana" w:hint="default"/>
      <w:lang w:val="en-US" w:eastAsia="en-US" w:bidi="ar-SA"/>
    </w:rPr>
  </w:style>
  <w:style w:type="character" w:customStyle="1" w:styleId="FontStyle12">
    <w:name w:val="Font Style12"/>
    <w:basedOn w:val="a0"/>
    <w:rsid w:val="00E576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E57676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Текст сноски Знак1"/>
    <w:basedOn w:val="a0"/>
    <w:link w:val="af"/>
    <w:uiPriority w:val="99"/>
    <w:semiHidden/>
    <w:locked/>
    <w:rsid w:val="00E57676"/>
  </w:style>
  <w:style w:type="character" w:customStyle="1" w:styleId="aff0">
    <w:name w:val="Гипертекстовая ссылка"/>
    <w:basedOn w:val="a0"/>
    <w:rsid w:val="00E57676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character" w:customStyle="1" w:styleId="aff1">
    <w:name w:val="Не вступил в силу"/>
    <w:basedOn w:val="a0"/>
    <w:rsid w:val="00E57676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character" w:customStyle="1" w:styleId="aff2">
    <w:name w:val="Цветовое выделение"/>
    <w:rsid w:val="00E57676"/>
    <w:rPr>
      <w:b/>
      <w:bCs/>
      <w:color w:val="000080"/>
    </w:rPr>
  </w:style>
  <w:style w:type="character" w:customStyle="1" w:styleId="ListLabel1">
    <w:name w:val="ListLabel 1"/>
    <w:rsid w:val="00E57676"/>
  </w:style>
  <w:style w:type="character" w:customStyle="1" w:styleId="22">
    <w:name w:val="Основной текст с отступом 2 Знак"/>
    <w:basedOn w:val="a0"/>
    <w:rsid w:val="00E57676"/>
  </w:style>
  <w:style w:type="character" w:customStyle="1" w:styleId="32">
    <w:name w:val="Основной текст с отступом 3 Знак"/>
    <w:basedOn w:val="a0"/>
    <w:rsid w:val="00E57676"/>
    <w:rPr>
      <w:sz w:val="16"/>
      <w:szCs w:val="16"/>
    </w:rPr>
  </w:style>
  <w:style w:type="character" w:customStyle="1" w:styleId="ListLabel2">
    <w:name w:val="ListLabel 2"/>
    <w:rsid w:val="00E57676"/>
    <w:rPr>
      <w:rFonts w:ascii="Times New Roman" w:hAnsi="Times New Roman" w:cs="Times New Roman" w:hint="default"/>
    </w:rPr>
  </w:style>
  <w:style w:type="character" w:customStyle="1" w:styleId="15">
    <w:name w:val="Подзаголовок Знак1"/>
    <w:basedOn w:val="a0"/>
    <w:link w:val="af6"/>
    <w:locked/>
    <w:rsid w:val="00E57676"/>
    <w:rPr>
      <w:rFonts w:ascii="Arial" w:eastAsia="Microsoft YaHei" w:hAnsi="Arial" w:cs="Mangal"/>
      <w:i/>
      <w:iCs/>
      <w:color w:val="00000A"/>
      <w:sz w:val="28"/>
      <w:szCs w:val="28"/>
    </w:rPr>
  </w:style>
  <w:style w:type="paragraph" w:styleId="23">
    <w:name w:val="Body Text Indent 2"/>
    <w:basedOn w:val="a"/>
    <w:link w:val="210"/>
    <w:semiHidden/>
    <w:unhideWhenUsed/>
    <w:rsid w:val="00E5767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semiHidden/>
    <w:rsid w:val="00E57676"/>
    <w:rPr>
      <w:sz w:val="24"/>
      <w:szCs w:val="24"/>
    </w:rPr>
  </w:style>
  <w:style w:type="paragraph" w:styleId="33">
    <w:name w:val="Body Text Indent 3"/>
    <w:basedOn w:val="a"/>
    <w:link w:val="310"/>
    <w:semiHidden/>
    <w:unhideWhenUsed/>
    <w:rsid w:val="00E5767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semiHidden/>
    <w:rsid w:val="00E57676"/>
    <w:rPr>
      <w:sz w:val="16"/>
      <w:szCs w:val="16"/>
    </w:rPr>
  </w:style>
  <w:style w:type="table" w:styleId="aff3">
    <w:name w:val="Table Grid"/>
    <w:basedOn w:val="a1"/>
    <w:uiPriority w:val="59"/>
    <w:rsid w:val="00E576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E5767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E5767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E5767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E5767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E5767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index heading"/>
    <w:basedOn w:val="afc"/>
    <w:semiHidden/>
    <w:unhideWhenUsed/>
    <w:rsid w:val="00E5767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F695-E8F7-4211-A02F-76ABB1EE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TNR SRLab.</Company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TiNNeR</dc:creator>
  <cp:keywords/>
  <dc:description/>
  <cp:lastModifiedBy>User</cp:lastModifiedBy>
  <cp:revision>53</cp:revision>
  <cp:lastPrinted>2021-05-28T06:59:00Z</cp:lastPrinted>
  <dcterms:created xsi:type="dcterms:W3CDTF">2011-04-20T05:26:00Z</dcterms:created>
  <dcterms:modified xsi:type="dcterms:W3CDTF">2021-06-04T07:43:00Z</dcterms:modified>
</cp:coreProperties>
</file>