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F" w:rsidRPr="008737DF" w:rsidRDefault="000E035F" w:rsidP="000E035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Mangal"/>
          <w:kern w:val="1"/>
          <w:lang w:val="ru-RU" w:eastAsia="hi-IN" w:bidi="hi-IN"/>
        </w:rPr>
      </w:pPr>
      <w:r w:rsidRPr="008737DF">
        <w:rPr>
          <w:rFonts w:ascii="Times New Roman" w:eastAsia="SimSun" w:hAnsi="Times New Roman" w:cs="Mangal"/>
          <w:kern w:val="1"/>
          <w:lang w:val="ru-RU" w:eastAsia="hi-IN" w:bidi="hi-IN"/>
        </w:rPr>
        <w:t>ЗАЯВКА</w:t>
      </w:r>
    </w:p>
    <w:p w:rsidR="000E035F" w:rsidRPr="008737DF" w:rsidRDefault="000E035F" w:rsidP="000E035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Mangal"/>
          <w:kern w:val="1"/>
          <w:lang w:val="ru-RU" w:eastAsia="hi-IN" w:bidi="hi-IN"/>
        </w:rPr>
      </w:pPr>
      <w:r w:rsidRPr="008737DF">
        <w:rPr>
          <w:rFonts w:ascii="Times New Roman" w:eastAsia="SimSun" w:hAnsi="Times New Roman" w:cs="Mangal"/>
          <w:kern w:val="1"/>
          <w:lang w:val="ru-RU" w:eastAsia="hi-IN" w:bidi="hi-IN"/>
        </w:rPr>
        <w:t xml:space="preserve">на размещение материалов </w:t>
      </w:r>
    </w:p>
    <w:p w:rsidR="000E035F" w:rsidRPr="008737DF" w:rsidRDefault="000E035F" w:rsidP="000E035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Mangal"/>
          <w:kern w:val="1"/>
          <w:u w:val="single"/>
          <w:lang w:val="ru-RU" w:eastAsia="hi-IN" w:bidi="hi-IN"/>
        </w:rPr>
      </w:pPr>
      <w:r w:rsidRPr="008737DF">
        <w:rPr>
          <w:rFonts w:ascii="Times New Roman" w:eastAsia="SimSun" w:hAnsi="Times New Roman" w:cs="Mangal"/>
          <w:kern w:val="1"/>
          <w:u w:val="single"/>
          <w:lang w:val="ru-RU" w:eastAsia="hi-IN" w:bidi="hi-IN"/>
        </w:rPr>
        <w:t xml:space="preserve">на официальном сайте Администрации муниципального образования </w:t>
      </w:r>
    </w:p>
    <w:p w:rsidR="000E035F" w:rsidRPr="008737DF" w:rsidRDefault="000E035F" w:rsidP="000E035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Mangal"/>
          <w:kern w:val="1"/>
          <w:u w:val="single"/>
          <w:lang w:val="ru-RU" w:eastAsia="hi-IN" w:bidi="hi-IN"/>
        </w:rPr>
      </w:pPr>
      <w:r w:rsidRPr="008737DF">
        <w:rPr>
          <w:rFonts w:ascii="Times New Roman" w:eastAsia="SimSun" w:hAnsi="Times New Roman" w:cs="Mangal"/>
          <w:kern w:val="1"/>
          <w:u w:val="single"/>
          <w:lang w:val="ru-RU" w:eastAsia="hi-IN" w:bidi="hi-IN"/>
        </w:rPr>
        <w:t>«Усть-Илимский район» в сети «Интернет»</w:t>
      </w:r>
    </w:p>
    <w:p w:rsidR="000E035F" w:rsidRPr="008737DF" w:rsidRDefault="000E035F" w:rsidP="000E035F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ascii="Times New Roman" w:eastAsia="SimSun" w:hAnsi="Times New Roman" w:cs="Mangal"/>
          <w:kern w:val="1"/>
          <w:lang w:val="ru-RU" w:eastAsia="hi-IN" w:bidi="hi-I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0E035F" w:rsidRPr="00D35F51" w:rsidTr="007279C4">
        <w:trPr>
          <w:cantSplit/>
          <w:trHeight w:val="1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5F" w:rsidRPr="008737DF" w:rsidRDefault="000E035F" w:rsidP="007279C4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8737DF">
              <w:rPr>
                <w:rFonts w:ascii="Times New Roman" w:eastAsia="Times New Roman" w:hAnsi="Times New Roman"/>
                <w:lang w:val="ru-RU" w:eastAsia="ar-SA" w:bidi="ar-SA"/>
              </w:rPr>
              <w:t xml:space="preserve">Наименование материала, </w:t>
            </w:r>
            <w:r w:rsidRPr="008737DF">
              <w:rPr>
                <w:rFonts w:ascii="Times New Roman" w:eastAsia="Times New Roman" w:hAnsi="Times New Roman"/>
                <w:lang w:val="ru-RU" w:eastAsia="ar-SA" w:bidi="ar-SA"/>
              </w:rPr>
              <w:br/>
              <w:t>имя и формат файла*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5F" w:rsidRPr="008737DF" w:rsidRDefault="000E035F" w:rsidP="007279C4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8737DF">
              <w:rPr>
                <w:rFonts w:ascii="Times New Roman" w:eastAsia="Times New Roman" w:hAnsi="Times New Roman"/>
                <w:lang w:val="ru-RU" w:eastAsia="ar-SA" w:bidi="ar-SA"/>
              </w:rPr>
              <w:t xml:space="preserve">Раздел, подраздел </w:t>
            </w:r>
            <w:r w:rsidRPr="008737DF">
              <w:rPr>
                <w:rFonts w:ascii="Times New Roman" w:eastAsia="Times New Roman" w:hAnsi="Times New Roman"/>
                <w:lang w:val="ru-RU" w:eastAsia="ar-SA" w:bidi="ar-SA"/>
              </w:rPr>
              <w:br/>
              <w:t xml:space="preserve">сайта на главной  </w:t>
            </w:r>
            <w:r w:rsidRPr="008737DF">
              <w:rPr>
                <w:rFonts w:ascii="Times New Roman" w:eastAsia="Times New Roman" w:hAnsi="Times New Roman"/>
                <w:lang w:val="ru-RU" w:eastAsia="ar-SA" w:bidi="ar-SA"/>
              </w:rPr>
              <w:br/>
              <w:t xml:space="preserve">странице, в котором </w:t>
            </w:r>
            <w:r w:rsidRPr="008737DF">
              <w:rPr>
                <w:rFonts w:ascii="Times New Roman" w:eastAsia="Times New Roman" w:hAnsi="Times New Roman"/>
                <w:lang w:val="ru-RU" w:eastAsia="ar-SA" w:bidi="ar-SA"/>
              </w:rPr>
              <w:br/>
              <w:t xml:space="preserve">требуется </w:t>
            </w:r>
            <w:proofErr w:type="gramStart"/>
            <w:r w:rsidRPr="008737DF">
              <w:rPr>
                <w:rFonts w:ascii="Times New Roman" w:eastAsia="Times New Roman" w:hAnsi="Times New Roman"/>
                <w:lang w:val="ru-RU" w:eastAsia="ar-SA" w:bidi="ar-SA"/>
              </w:rPr>
              <w:t>разместить</w:t>
            </w:r>
            <w:r w:rsidRPr="008737DF">
              <w:rPr>
                <w:rFonts w:ascii="Times New Roman" w:eastAsia="Times New Roman" w:hAnsi="Times New Roman"/>
                <w:lang w:val="ru-RU" w:eastAsia="ar-SA" w:bidi="ar-SA"/>
              </w:rPr>
              <w:br/>
              <w:t>материал</w:t>
            </w:r>
            <w:proofErr w:type="gramEnd"/>
          </w:p>
        </w:tc>
      </w:tr>
      <w:tr w:rsidR="000E035F" w:rsidRPr="00D35F51" w:rsidTr="007279C4">
        <w:trPr>
          <w:cantSplit/>
          <w:trHeight w:val="25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5F" w:rsidRPr="00D35F51" w:rsidRDefault="000E035F" w:rsidP="00D35F51">
            <w:pPr>
              <w:shd w:val="clear" w:color="auto" w:fill="FFFFFF"/>
              <w:spacing w:before="100" w:beforeAutospacing="1" w:after="450"/>
              <w:jc w:val="both"/>
              <w:rPr>
                <w:rFonts w:ascii="Times New Roman" w:hAnsi="Times New Roman"/>
                <w:lang w:val="ru-RU"/>
              </w:rPr>
            </w:pPr>
            <w:r w:rsidRPr="00D35F51">
              <w:rPr>
                <w:rFonts w:ascii="Times New Roman" w:eastAsia="SimSun" w:hAnsi="Times New Roman"/>
                <w:kern w:val="1"/>
                <w:sz w:val="22"/>
                <w:szCs w:val="22"/>
                <w:lang w:val="ru-RU" w:eastAsia="hi-IN" w:bidi="hi-IN"/>
              </w:rPr>
              <w:t>«</w:t>
            </w:r>
            <w:r w:rsidR="00D35F51" w:rsidRPr="00D35F51">
              <w:rPr>
                <w:rFonts w:ascii="Times New Roman" w:hAnsi="Times New Roman"/>
                <w:sz w:val="22"/>
                <w:szCs w:val="22"/>
                <w:lang w:val="ru-RU"/>
              </w:rPr>
              <w:t>Памятка</w:t>
            </w:r>
            <w:r w:rsidR="00D35F51" w:rsidRPr="00D35F5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, информирующая о вреде употребления </w:t>
            </w:r>
            <w:proofErr w:type="spellStart"/>
            <w:r w:rsidR="00D35F51" w:rsidRPr="00D35F5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бестабачной</w:t>
            </w:r>
            <w:proofErr w:type="spellEnd"/>
            <w:r w:rsidR="00D35F51" w:rsidRPr="00D35F5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D35F51" w:rsidRPr="00D35F5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никотиносодержащей</w:t>
            </w:r>
            <w:proofErr w:type="spellEnd"/>
            <w:r w:rsidR="00D35F51" w:rsidRPr="00D35F5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продукции</w:t>
            </w:r>
            <w:r w:rsidR="00D35F51" w:rsidRPr="00D35F51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»</w:t>
            </w:r>
            <w:r w:rsidRPr="00D35F51">
              <w:rPr>
                <w:rFonts w:ascii="Times New Roman" w:eastAsia="SimSun" w:hAnsi="Times New Roman"/>
                <w:kern w:val="1"/>
                <w:lang w:val="ru-RU" w:eastAsia="hi-IN" w:bidi="hi-IN"/>
              </w:rPr>
              <w:t>.</w:t>
            </w:r>
            <w:r w:rsidRPr="00D35F51">
              <w:rPr>
                <w:rFonts w:ascii="Times New Roman" w:eastAsia="SimSun" w:hAnsi="Times New Roman"/>
                <w:kern w:val="1"/>
                <w:lang w:eastAsia="hi-IN" w:bidi="hi-IN"/>
              </w:rPr>
              <w:t>doc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5F" w:rsidRPr="008737DF" w:rsidRDefault="000E035F" w:rsidP="00D35F51">
            <w:pPr>
              <w:suppressAutoHyphens/>
              <w:autoSpaceDE w:val="0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8737DF">
              <w:rPr>
                <w:rFonts w:ascii="Times New Roman" w:eastAsia="Times New Roman" w:hAnsi="Times New Roman"/>
                <w:lang w:val="ru-RU" w:eastAsia="ar-SA" w:bidi="ar-SA"/>
              </w:rPr>
              <w:t>Раздел «</w:t>
            </w:r>
            <w:r w:rsidR="00D35F51">
              <w:rPr>
                <w:rFonts w:ascii="Times New Roman" w:eastAsia="Times New Roman" w:hAnsi="Times New Roman"/>
                <w:lang w:val="ru-RU" w:eastAsia="ar-SA" w:bidi="ar-SA"/>
              </w:rPr>
              <w:t>Полезная информация</w:t>
            </w:r>
            <w:r w:rsidRPr="008737DF">
              <w:rPr>
                <w:rFonts w:ascii="Times New Roman" w:eastAsia="Times New Roman" w:hAnsi="Times New Roman"/>
                <w:lang w:val="ru-RU" w:eastAsia="ar-SA" w:bidi="ar-SA"/>
              </w:rPr>
              <w:t>»</w:t>
            </w:r>
            <w:r>
              <w:rPr>
                <w:rFonts w:ascii="Times New Roman" w:eastAsia="Times New Roman" w:hAnsi="Times New Roman"/>
                <w:lang w:val="ru-RU" w:eastAsia="ar-SA" w:bidi="ar-SA"/>
              </w:rPr>
              <w:t xml:space="preserve"> - </w:t>
            </w:r>
            <w:r w:rsidR="00D35F51">
              <w:rPr>
                <w:rFonts w:ascii="Times New Roman" w:eastAsia="Times New Roman" w:hAnsi="Times New Roman"/>
                <w:lang w:val="ru-RU" w:eastAsia="ar-SA" w:bidi="ar-SA"/>
              </w:rPr>
              <w:t>вкладка</w:t>
            </w:r>
            <w:r>
              <w:rPr>
                <w:rFonts w:ascii="Times New Roman" w:eastAsia="Times New Roman" w:hAnsi="Times New Roman"/>
                <w:lang w:val="ru-RU" w:eastAsia="ar-SA" w:bidi="ar-SA"/>
              </w:rPr>
              <w:t xml:space="preserve"> «</w:t>
            </w:r>
            <w:r w:rsidR="00D35F51">
              <w:rPr>
                <w:rFonts w:ascii="Times New Roman" w:eastAsia="Times New Roman" w:hAnsi="Times New Roman"/>
                <w:lang w:val="ru-RU" w:eastAsia="ar-SA" w:bidi="ar-SA"/>
              </w:rPr>
              <w:t>Антинаркотическая комиссия</w:t>
            </w:r>
            <w:r>
              <w:rPr>
                <w:rFonts w:ascii="Times New Roman" w:eastAsia="Times New Roman" w:hAnsi="Times New Roman"/>
                <w:lang w:val="ru-RU" w:eastAsia="ar-SA" w:bidi="ar-SA"/>
              </w:rPr>
              <w:t xml:space="preserve">» </w:t>
            </w:r>
          </w:p>
        </w:tc>
      </w:tr>
    </w:tbl>
    <w:p w:rsidR="000E035F" w:rsidRPr="008737DF" w:rsidRDefault="000E035F" w:rsidP="000E035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Mangal"/>
          <w:kern w:val="1"/>
          <w:lang w:val="ru-RU" w:eastAsia="hi-IN" w:bidi="hi-IN"/>
        </w:rPr>
      </w:pPr>
    </w:p>
    <w:p w:rsidR="000E035F" w:rsidRPr="008737DF" w:rsidRDefault="000E035F" w:rsidP="000E035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Mangal"/>
          <w:kern w:val="1"/>
          <w:lang w:val="ru-RU" w:eastAsia="hi-IN" w:bidi="hi-IN"/>
        </w:rPr>
      </w:pPr>
      <w:r w:rsidRPr="008737DF">
        <w:rPr>
          <w:rFonts w:ascii="Times New Roman" w:eastAsia="SimSun" w:hAnsi="Times New Roman" w:cs="Mangal"/>
          <w:kern w:val="1"/>
          <w:lang w:val="ru-RU" w:eastAsia="hi-IN" w:bidi="hi-IN"/>
        </w:rPr>
        <w:t>Электронная версия документа  соответствует бумажному носителю.</w:t>
      </w:r>
    </w:p>
    <w:p w:rsidR="000E035F" w:rsidRPr="008737DF" w:rsidRDefault="000E035F" w:rsidP="000E035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Mangal"/>
          <w:kern w:val="1"/>
          <w:lang w:val="ru-RU" w:eastAsia="hi-IN" w:bidi="hi-IN"/>
        </w:rPr>
      </w:pPr>
    </w:p>
    <w:p w:rsidR="000E035F" w:rsidRPr="008737DF" w:rsidRDefault="000E035F" w:rsidP="000E035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Mangal"/>
          <w:kern w:val="1"/>
          <w:lang w:val="ru-RU" w:eastAsia="hi-IN" w:bidi="hi-IN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  <w:r w:rsidRPr="008737DF">
        <w:rPr>
          <w:rFonts w:ascii="Times New Roman" w:eastAsia="Times New Roman" w:hAnsi="Times New Roman"/>
          <w:lang w:val="ru-RU" w:eastAsia="ar-SA" w:bidi="ar-SA"/>
        </w:rPr>
        <w:t xml:space="preserve">Руководитель органа, </w:t>
      </w: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  <w:r w:rsidRPr="008737DF">
        <w:rPr>
          <w:rFonts w:ascii="Times New Roman" w:eastAsia="Times New Roman" w:hAnsi="Times New Roman"/>
          <w:lang w:val="ru-RU" w:eastAsia="ar-SA" w:bidi="ar-SA"/>
        </w:rPr>
        <w:t xml:space="preserve">в </w:t>
      </w:r>
      <w:proofErr w:type="gramStart"/>
      <w:r w:rsidRPr="008737DF">
        <w:rPr>
          <w:rFonts w:ascii="Times New Roman" w:eastAsia="Times New Roman" w:hAnsi="Times New Roman"/>
          <w:lang w:val="ru-RU" w:eastAsia="ar-SA" w:bidi="ar-SA"/>
        </w:rPr>
        <w:t>котором</w:t>
      </w:r>
      <w:proofErr w:type="gramEnd"/>
      <w:r w:rsidRPr="008737DF">
        <w:rPr>
          <w:rFonts w:ascii="Times New Roman" w:eastAsia="Times New Roman" w:hAnsi="Times New Roman"/>
          <w:lang w:val="ru-RU" w:eastAsia="ar-SA" w:bidi="ar-SA"/>
        </w:rPr>
        <w:t xml:space="preserve"> готовился материал _</w:t>
      </w:r>
      <w:r w:rsidR="00D35F51">
        <w:rPr>
          <w:rFonts w:ascii="Times New Roman" w:eastAsia="Times New Roman" w:hAnsi="Times New Roman"/>
          <w:u w:val="single"/>
          <w:lang w:val="ru-RU" w:eastAsia="ar-SA" w:bidi="ar-SA"/>
        </w:rPr>
        <w:t>28.09</w:t>
      </w:r>
      <w:r w:rsidR="00CF12B6" w:rsidRPr="00CF12B6">
        <w:rPr>
          <w:rFonts w:ascii="Times New Roman" w:eastAsia="Times New Roman" w:hAnsi="Times New Roman"/>
          <w:u w:val="single"/>
          <w:lang w:val="ru-RU" w:eastAsia="ar-SA" w:bidi="ar-SA"/>
        </w:rPr>
        <w:t>.2021</w:t>
      </w:r>
      <w:r w:rsidRPr="008737DF">
        <w:rPr>
          <w:rFonts w:ascii="Times New Roman" w:eastAsia="Times New Roman" w:hAnsi="Times New Roman"/>
          <w:lang w:val="ru-RU" w:eastAsia="ar-SA" w:bidi="ar-SA"/>
        </w:rPr>
        <w:t xml:space="preserve">_____________                </w:t>
      </w:r>
      <w:proofErr w:type="spellStart"/>
      <w:r w:rsidRPr="008737DF">
        <w:rPr>
          <w:rFonts w:ascii="Times New Roman" w:eastAsia="Times New Roman" w:hAnsi="Times New Roman"/>
          <w:lang w:val="ru-RU" w:eastAsia="ar-SA" w:bidi="ar-SA"/>
        </w:rPr>
        <w:t>О.А.Сафаргалеева</w:t>
      </w:r>
      <w:proofErr w:type="spellEnd"/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sz w:val="20"/>
          <w:szCs w:val="20"/>
          <w:lang w:val="ru-RU" w:eastAsia="ar-SA" w:bidi="ar-SA"/>
        </w:rPr>
      </w:pPr>
      <w:r w:rsidRPr="008737DF">
        <w:rPr>
          <w:rFonts w:ascii="Times New Roman" w:eastAsia="Times New Roman" w:hAnsi="Times New Roman"/>
          <w:lang w:val="ru-RU" w:eastAsia="ar-SA" w:bidi="ar-SA"/>
        </w:rPr>
        <w:t xml:space="preserve">                                                            </w:t>
      </w:r>
      <w:r w:rsidRPr="008737DF">
        <w:rPr>
          <w:rFonts w:ascii="Times New Roman" w:eastAsia="Times New Roman" w:hAnsi="Times New Roman"/>
          <w:sz w:val="20"/>
          <w:szCs w:val="20"/>
          <w:lang w:val="ru-RU" w:eastAsia="ar-SA" w:bidi="ar-SA"/>
        </w:rPr>
        <w:t>дата, подпись</w:t>
      </w: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sz w:val="20"/>
          <w:szCs w:val="20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  <w:r w:rsidRPr="008737DF">
        <w:rPr>
          <w:rFonts w:ascii="Times New Roman" w:eastAsia="Times New Roman" w:hAnsi="Times New Roman"/>
          <w:lang w:val="ru-RU" w:eastAsia="ar-SA" w:bidi="ar-SA"/>
        </w:rPr>
        <w:t>Телефон  75241</w:t>
      </w: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  <w:r w:rsidRPr="008737DF">
        <w:rPr>
          <w:rFonts w:ascii="Times New Roman" w:eastAsia="Times New Roman" w:hAnsi="Times New Roman"/>
          <w:lang w:val="ru-RU" w:eastAsia="ar-SA" w:bidi="ar-SA"/>
        </w:rPr>
        <w:t xml:space="preserve">Исполнитель, подготовивший                                    </w:t>
      </w: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  <w:r w:rsidRPr="008737DF">
        <w:rPr>
          <w:rFonts w:ascii="Times New Roman" w:eastAsia="Times New Roman" w:hAnsi="Times New Roman"/>
          <w:lang w:val="ru-RU" w:eastAsia="ar-SA" w:bidi="ar-SA"/>
        </w:rPr>
        <w:t>материал _______________________                                                   О.А. Сафаргалеева</w:t>
      </w: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sz w:val="20"/>
          <w:szCs w:val="20"/>
          <w:lang w:val="ru-RU" w:eastAsia="ar-SA" w:bidi="ar-SA"/>
        </w:rPr>
      </w:pPr>
      <w:r w:rsidRPr="008737DF">
        <w:rPr>
          <w:rFonts w:ascii="Times New Roman" w:eastAsia="Times New Roman" w:hAnsi="Times New Roman"/>
          <w:lang w:val="ru-RU" w:eastAsia="ar-SA" w:bidi="ar-SA"/>
        </w:rPr>
        <w:t xml:space="preserve">                        </w:t>
      </w:r>
      <w:r w:rsidRPr="008737DF">
        <w:rPr>
          <w:rFonts w:ascii="Times New Roman" w:eastAsia="Times New Roman" w:hAnsi="Times New Roman"/>
          <w:sz w:val="20"/>
          <w:szCs w:val="20"/>
          <w:lang w:val="ru-RU" w:eastAsia="ar-SA" w:bidi="ar-SA"/>
        </w:rPr>
        <w:t>дата, подпись</w:t>
      </w: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  <w:r w:rsidRPr="008737DF">
        <w:rPr>
          <w:rFonts w:ascii="Times New Roman" w:eastAsia="Times New Roman" w:hAnsi="Times New Roman"/>
          <w:lang w:val="ru-RU" w:eastAsia="ar-SA" w:bidi="ar-SA"/>
        </w:rPr>
        <w:t>Телефон  75241</w:t>
      </w: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Pr="008737DF" w:rsidRDefault="000E035F" w:rsidP="000E035F">
      <w:pPr>
        <w:suppressAutoHyphens/>
        <w:autoSpaceDE w:val="0"/>
        <w:rPr>
          <w:rFonts w:ascii="Times New Roman" w:eastAsia="Times New Roman" w:hAnsi="Times New Roman"/>
          <w:lang w:val="ru-RU" w:eastAsia="ar-SA" w:bidi="ar-SA"/>
        </w:rPr>
      </w:pPr>
    </w:p>
    <w:p w:rsidR="000E035F" w:rsidRDefault="000E035F" w:rsidP="000E035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E035F" w:rsidRDefault="000E035F" w:rsidP="000E035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E035F" w:rsidRDefault="000E035F" w:rsidP="000E035F">
      <w:pPr>
        <w:jc w:val="center"/>
        <w:rPr>
          <w:rFonts w:ascii="Times New Roman" w:hAnsi="Times New Roman"/>
          <w:lang w:val="ru-RU"/>
        </w:rPr>
      </w:pPr>
    </w:p>
    <w:p w:rsidR="000E035F" w:rsidRDefault="000E035F" w:rsidP="000E035F">
      <w:pPr>
        <w:jc w:val="center"/>
        <w:rPr>
          <w:rFonts w:ascii="Times New Roman" w:hAnsi="Times New Roman"/>
          <w:lang w:val="ru-RU"/>
        </w:rPr>
      </w:pPr>
    </w:p>
    <w:p w:rsidR="00D35F51" w:rsidRPr="00D35F51" w:rsidRDefault="00D35F51" w:rsidP="00D35F51">
      <w:pPr>
        <w:shd w:val="clear" w:color="auto" w:fill="FFFFFF"/>
        <w:spacing w:before="100" w:beforeAutospacing="1" w:after="450"/>
        <w:jc w:val="center"/>
        <w:rPr>
          <w:rFonts w:ascii="Arial" w:eastAsia="Times New Roman" w:hAnsi="Arial" w:cs="Arial"/>
          <w:b/>
          <w:color w:val="333333"/>
          <w:lang w:val="ru-RU" w:eastAsia="ru-RU" w:bidi="ar-SA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lastRenderedPageBreak/>
        <w:t>Памятка</w:t>
      </w:r>
      <w:r w:rsidRPr="00D35F51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>, информирующ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>ая</w:t>
      </w:r>
      <w:r w:rsidRPr="00D35F51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 xml:space="preserve"> о вреде употребления </w:t>
      </w:r>
      <w:proofErr w:type="spellStart"/>
      <w:r w:rsidRPr="00D35F51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>бестабачн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>ой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>никотиносодержащей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 xml:space="preserve"> продукции</w:t>
      </w:r>
    </w:p>
    <w:p w:rsidR="00D35F51" w:rsidRPr="00D35F51" w:rsidRDefault="00D35F51" w:rsidP="00D35F51">
      <w:pPr>
        <w:jc w:val="center"/>
        <w:rPr>
          <w:rFonts w:ascii="PT Astra Serif" w:eastAsia="Times New Roman" w:hAnsi="PT Astra Serif"/>
          <w:b/>
          <w:color w:val="212529"/>
          <w:sz w:val="28"/>
          <w:szCs w:val="28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СТАРЫЙ ВРАГ ПОД НОВОЙ МАСКОЙ. ТАБАК БЕЗ ДЫМА, НИКОТИН БЕЗ ТАБАКА</w:t>
      </w:r>
    </w:p>
    <w:p w:rsidR="00D35F51" w:rsidRPr="00D35F51" w:rsidRDefault="00D35F51" w:rsidP="00D35F5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12529"/>
          <w:sz w:val="27"/>
          <w:szCs w:val="27"/>
          <w:lang w:val="ru-RU" w:eastAsia="ru-RU" w:bidi="ar-SA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val="ru-RU" w:eastAsia="ru-RU" w:bidi="ar-SA"/>
        </w:rPr>
        <w:drawing>
          <wp:inline distT="0" distB="0" distL="0" distR="0">
            <wp:extent cx="1600200" cy="1736098"/>
            <wp:effectExtent l="0" t="0" r="0" b="0"/>
            <wp:docPr id="4" name="Рисунок 4" descr="https://admin.cgon.ru/storage/ygkDeTJvApc6A29iazJtTAYhWQ8EmA6VAmlRpt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ygkDeTJvApc6A29iazJtTAYhWQ8EmA6VAmlRpth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59" cy="17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12529"/>
          <w:sz w:val="32"/>
          <w:szCs w:val="32"/>
          <w:lang w:val="ru-RU" w:eastAsia="ru-RU" w:bidi="ar-SA"/>
        </w:rPr>
        <w:drawing>
          <wp:inline distT="0" distB="0" distL="0" distR="0" wp14:anchorId="2A37AB03" wp14:editId="34A85AEC">
            <wp:extent cx="2019300" cy="1722302"/>
            <wp:effectExtent l="0" t="0" r="0" b="0"/>
            <wp:docPr id="3" name="Рисунок 3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01" cy="173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045" w:rsidRPr="00205045">
        <w:rPr>
          <w:rFonts w:ascii="Times New Roman" w:eastAsia="Times New Roman" w:hAnsi="Times New Roman"/>
          <w:color w:val="212529"/>
          <w:lang w:val="ru-RU" w:eastAsia="ru-RU" w:bidi="ar-SA"/>
        </w:rPr>
        <w:drawing>
          <wp:inline distT="0" distB="0" distL="0" distR="0" wp14:anchorId="0AD799BE" wp14:editId="0C31D5A9">
            <wp:extent cx="2105025" cy="1731988"/>
            <wp:effectExtent l="0" t="0" r="0" b="0"/>
            <wp:docPr id="1" name="Рисунок 1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30" cy="173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51" w:rsidRPr="00D35F51" w:rsidRDefault="00D35F51" w:rsidP="00D35F51">
      <w:pPr>
        <w:spacing w:before="150" w:after="150"/>
        <w:jc w:val="center"/>
        <w:rPr>
          <w:rFonts w:ascii="Arial" w:eastAsia="Times New Roman" w:hAnsi="Arial" w:cs="Arial"/>
          <w:color w:val="212529"/>
          <w:sz w:val="32"/>
          <w:szCs w:val="32"/>
          <w:lang w:val="ru-RU" w:eastAsia="ru-RU" w:bidi="ar-SA"/>
        </w:rPr>
      </w:pPr>
    </w:p>
    <w:p w:rsidR="00D35F51" w:rsidRPr="00D35F51" w:rsidRDefault="00D35F51" w:rsidP="00D35F51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</w:t>
      </w:r>
      <w:proofErr w:type="spellEnd"/>
      <w:r w:rsidRPr="00D35F51">
        <w:rPr>
          <w:rFonts w:ascii="Times New Roman" w:eastAsia="Times New Roman" w:hAnsi="Times New Roman"/>
          <w:b/>
          <w:color w:val="212529"/>
          <w:lang w:val="ru-RU" w:eastAsia="ru-RU" w:bidi="ar-SA"/>
        </w:rPr>
        <w:t xml:space="preserve"> </w:t>
      </w: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D35F51" w:rsidRPr="00D35F51" w:rsidRDefault="00D35F51" w:rsidP="00D35F51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,</w:t>
      </w:r>
      <w:proofErr w:type="gram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D35F51" w:rsidRPr="00D35F51" w:rsidRDefault="00D35F51" w:rsidP="00D35F51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Никотин и другие вещества высвобождаются при рассасывании из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снюса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D35F51" w:rsidRPr="00D35F51" w:rsidRDefault="00D35F51" w:rsidP="00D35F51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Это не так. В составе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снюса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содержится ряд химических веществ с потенциальным канцерогенным эффектом. Самые опасные из них</w:t>
      </w:r>
      <w:r w:rsidR="00205045">
        <w:rPr>
          <w:rFonts w:ascii="Times New Roman" w:eastAsia="Times New Roman" w:hAnsi="Times New Roman"/>
          <w:color w:val="212529"/>
          <w:lang w:val="ru-RU" w:eastAsia="ru-RU" w:bidi="ar-SA"/>
        </w:rPr>
        <w:t xml:space="preserve"> </w:t>
      </w: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-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нитрозамины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, они образуются при производстве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снюса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, в процессе ферментации табака.</w:t>
      </w:r>
    </w:p>
    <w:p w:rsidR="00D35F51" w:rsidRPr="00D35F51" w:rsidRDefault="00D35F51" w:rsidP="00D35F51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Доказано, что люди, которые употребляют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, фактически подвергаются воздействию более высоких уровней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нитрозаминов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D35F51" w:rsidRDefault="00D35F51" w:rsidP="00D35F51">
      <w:pPr>
        <w:ind w:firstLine="426"/>
        <w:jc w:val="center"/>
        <w:rPr>
          <w:rFonts w:ascii="Times New Roman" w:eastAsia="Times New Roman" w:hAnsi="Times New Roman"/>
          <w:color w:val="212529"/>
          <w:lang w:val="ru-RU" w:eastAsia="ru-RU" w:bidi="ar-SA"/>
        </w:rPr>
      </w:pPr>
    </w:p>
    <w:p w:rsidR="00D35F51" w:rsidRPr="00D35F51" w:rsidRDefault="00D35F51" w:rsidP="00D35F51">
      <w:pPr>
        <w:ind w:firstLine="426"/>
        <w:jc w:val="center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ПОСЛЕДСТВИЯ УПОТРЕБЛЕНИЯ БЕЗДЫМНОГО ТАБАКА</w:t>
      </w:r>
    </w:p>
    <w:p w:rsidR="00D35F51" w:rsidRPr="00D35F51" w:rsidRDefault="00D35F51" w:rsidP="00D35F51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«Безвредность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снюса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»</w:t>
      </w:r>
      <w:r w:rsidR="00205045">
        <w:rPr>
          <w:rFonts w:ascii="Times New Roman" w:eastAsia="Times New Roman" w:hAnsi="Times New Roman"/>
          <w:color w:val="212529"/>
          <w:lang w:val="ru-RU" w:eastAsia="ru-RU" w:bidi="ar-SA"/>
        </w:rPr>
        <w:t xml:space="preserve"> </w:t>
      </w: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D35F51" w:rsidRPr="00D35F51" w:rsidRDefault="00D35F51" w:rsidP="00D35F51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D35F51" w:rsidRPr="00D35F51" w:rsidRDefault="00D35F51" w:rsidP="00D35F51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снюса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снюса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можно получить до 22 мг никотина. Даже если табак находится в полости рта </w:t>
      </w: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lastRenderedPageBreak/>
        <w:t>непродолжительное время, порядка 5-10 минут, в кровь все равно поступает большее количество никотина.</w:t>
      </w:r>
    </w:p>
    <w:p w:rsidR="00D35F51" w:rsidRPr="00D35F51" w:rsidRDefault="00D35F51" w:rsidP="00D35F51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снюса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D35F51" w:rsidRPr="00D35F51" w:rsidRDefault="00D35F51" w:rsidP="00D35F51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К сожалению, очень распространено использование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снюса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в подростковой и молодёжной среде, где он считается не только безопасным, но и модным.</w:t>
      </w:r>
    </w:p>
    <w:p w:rsidR="00D35F51" w:rsidRPr="00D35F51" w:rsidRDefault="00D35F51" w:rsidP="00205045">
      <w:pPr>
        <w:ind w:firstLine="426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Последствия употребления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снюса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в подростковом возрасте крайне опасны:</w:t>
      </w:r>
    </w:p>
    <w:p w:rsidR="00D35F51" w:rsidRPr="00205045" w:rsidRDefault="00D35F51" w:rsidP="00205045">
      <w:pPr>
        <w:pStyle w:val="aa"/>
        <w:numPr>
          <w:ilvl w:val="0"/>
          <w:numId w:val="1"/>
        </w:numPr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205045">
        <w:rPr>
          <w:rFonts w:ascii="Times New Roman" w:eastAsia="Times New Roman" w:hAnsi="Times New Roman"/>
          <w:color w:val="212529"/>
          <w:lang w:val="ru-RU" w:eastAsia="ru-RU" w:bidi="ar-SA"/>
        </w:rPr>
        <w:t>отставание в физическом развитии</w:t>
      </w:r>
    </w:p>
    <w:p w:rsidR="00D35F51" w:rsidRPr="00205045" w:rsidRDefault="00D35F51" w:rsidP="00205045">
      <w:pPr>
        <w:pStyle w:val="aa"/>
        <w:numPr>
          <w:ilvl w:val="0"/>
          <w:numId w:val="1"/>
        </w:numPr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205045">
        <w:rPr>
          <w:rFonts w:ascii="Times New Roman" w:eastAsia="Times New Roman" w:hAnsi="Times New Roman"/>
          <w:color w:val="212529"/>
          <w:lang w:val="ru-RU" w:eastAsia="ru-RU" w:bidi="ar-SA"/>
        </w:rPr>
        <w:t>повышенная агрессивность и возбудимость;</w:t>
      </w:r>
    </w:p>
    <w:p w:rsidR="00D35F51" w:rsidRPr="00205045" w:rsidRDefault="00D35F51" w:rsidP="00205045">
      <w:pPr>
        <w:pStyle w:val="aa"/>
        <w:numPr>
          <w:ilvl w:val="0"/>
          <w:numId w:val="1"/>
        </w:numPr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205045">
        <w:rPr>
          <w:rFonts w:ascii="Times New Roman" w:eastAsia="Times New Roman" w:hAnsi="Times New Roman"/>
          <w:color w:val="212529"/>
          <w:lang w:val="ru-RU" w:eastAsia="ru-RU" w:bidi="ar-SA"/>
        </w:rPr>
        <w:t>ухудшение когнитивных процессов;</w:t>
      </w:r>
    </w:p>
    <w:p w:rsidR="00D35F51" w:rsidRPr="00205045" w:rsidRDefault="00D35F51" w:rsidP="00205045">
      <w:pPr>
        <w:pStyle w:val="aa"/>
        <w:numPr>
          <w:ilvl w:val="0"/>
          <w:numId w:val="1"/>
        </w:numPr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205045">
        <w:rPr>
          <w:rFonts w:ascii="Times New Roman" w:eastAsia="Times New Roman" w:hAnsi="Times New Roman"/>
          <w:color w:val="212529"/>
          <w:lang w:val="ru-RU" w:eastAsia="ru-RU" w:bidi="ar-SA"/>
        </w:rPr>
        <w:t>нарушение памяти и концентрации внимания;</w:t>
      </w:r>
    </w:p>
    <w:p w:rsidR="00D35F51" w:rsidRPr="00205045" w:rsidRDefault="00D35F51" w:rsidP="00205045">
      <w:pPr>
        <w:pStyle w:val="aa"/>
        <w:numPr>
          <w:ilvl w:val="0"/>
          <w:numId w:val="1"/>
        </w:numPr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205045">
        <w:rPr>
          <w:rFonts w:ascii="Times New Roman" w:eastAsia="Times New Roman" w:hAnsi="Times New Roman"/>
          <w:color w:val="212529"/>
          <w:lang w:val="ru-RU" w:eastAsia="ru-RU" w:bidi="ar-SA"/>
        </w:rPr>
        <w:t>высокий риск развития онкологических заболеваний, прежде всего желудка, печени, полости рта;</w:t>
      </w:r>
    </w:p>
    <w:p w:rsidR="00D35F51" w:rsidRPr="00205045" w:rsidRDefault="00D35F51" w:rsidP="00205045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205045">
        <w:rPr>
          <w:rFonts w:ascii="Times New Roman" w:eastAsia="Times New Roman" w:hAnsi="Times New Roman"/>
          <w:color w:val="212529"/>
          <w:lang w:val="ru-RU" w:eastAsia="ru-RU" w:bidi="ar-SA"/>
        </w:rPr>
        <w:t>ослабление устойчивости к инфекционным заболеваниям.</w:t>
      </w:r>
    </w:p>
    <w:p w:rsidR="00D35F51" w:rsidRPr="00D35F51" w:rsidRDefault="00D35F51" w:rsidP="00205045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В России законодательно запрещена торговля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насваем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и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снюсом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, но появилась новая опасность</w:t>
      </w:r>
      <w:r w:rsidR="00205045">
        <w:rPr>
          <w:rFonts w:ascii="Times New Roman" w:eastAsia="Times New Roman" w:hAnsi="Times New Roman"/>
          <w:color w:val="212529"/>
          <w:lang w:val="ru-RU" w:eastAsia="ru-RU" w:bidi="ar-SA"/>
        </w:rPr>
        <w:t xml:space="preserve"> </w:t>
      </w: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-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бестабачная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никотиновая продукция, имитирующая пищевую.</w:t>
      </w:r>
    </w:p>
    <w:p w:rsidR="00D35F51" w:rsidRPr="00D35F51" w:rsidRDefault="00D35F51" w:rsidP="00205045">
      <w:pPr>
        <w:ind w:firstLine="426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У школьников набирает популярность употребление никотиновых леденцов, жевательного мармелада и жевательной резинки.</w:t>
      </w:r>
      <w:r w:rsidR="00205045">
        <w:rPr>
          <w:rFonts w:ascii="Times New Roman" w:eastAsia="Times New Roman" w:hAnsi="Times New Roman"/>
          <w:color w:val="212529"/>
          <w:lang w:val="ru-RU" w:eastAsia="ru-RU" w:bidi="ar-SA"/>
        </w:rPr>
        <w:t xml:space="preserve"> </w:t>
      </w: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Почему это опасно?</w:t>
      </w:r>
    </w:p>
    <w:p w:rsidR="00D35F51" w:rsidRPr="00D35F51" w:rsidRDefault="00D35F51" w:rsidP="00205045">
      <w:pPr>
        <w:ind w:firstLine="567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В составе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бестабачных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аналогов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снюса</w:t>
      </w:r>
      <w:proofErr w:type="spellEnd"/>
      <w:r w:rsidR="00205045">
        <w:rPr>
          <w:rFonts w:ascii="Times New Roman" w:eastAsia="Times New Roman" w:hAnsi="Times New Roman"/>
          <w:color w:val="212529"/>
          <w:lang w:val="ru-RU" w:eastAsia="ru-RU" w:bidi="ar-SA"/>
        </w:rPr>
        <w:t xml:space="preserve"> </w:t>
      </w:r>
      <w:proofErr w:type="gram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-ц</w:t>
      </w:r>
      <w:proofErr w:type="gram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еллюлоза,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пропиленгликоль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, которые есть и в электронных сигаретах,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ароматизатор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, соль, сода и никотин.</w:t>
      </w:r>
    </w:p>
    <w:p w:rsidR="00D35F51" w:rsidRPr="00D35F51" w:rsidRDefault="00D35F51" w:rsidP="00205045">
      <w:pPr>
        <w:ind w:firstLine="567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,</w:t>
      </w:r>
      <w:proofErr w:type="gram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одномоментное употребление 60.мг никотина может стать для ребёнка летальным.</w:t>
      </w:r>
    </w:p>
    <w:p w:rsidR="00D35F51" w:rsidRPr="00D35F51" w:rsidRDefault="00D35F51" w:rsidP="00205045">
      <w:pPr>
        <w:ind w:firstLine="567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D35F51" w:rsidRPr="00D35F51" w:rsidRDefault="00D35F51" w:rsidP="00205045">
      <w:pPr>
        <w:ind w:firstLine="567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Для сравнения - в традиционной сигарете никотина не больше 1–1,5 мг.</w:t>
      </w:r>
    </w:p>
    <w:p w:rsidR="00D35F51" w:rsidRPr="00D35F51" w:rsidRDefault="00D35F51" w:rsidP="00205045">
      <w:pPr>
        <w:ind w:firstLine="567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Предупредите детей об опасности даже однократного употребления никотиновых конфет!</w:t>
      </w:r>
    </w:p>
    <w:p w:rsidR="00D35F51" w:rsidRPr="00D35F51" w:rsidRDefault="00D35F51" w:rsidP="00205045">
      <w:pPr>
        <w:ind w:firstLine="567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Если вы стали свидетелем продажи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бестабачных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</w:t>
      </w:r>
      <w:proofErr w:type="spellStart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никотинсодержащих</w:t>
      </w:r>
      <w:proofErr w:type="spellEnd"/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жевательных смесей – сообщите </w:t>
      </w:r>
      <w:r w:rsidR="00205045">
        <w:rPr>
          <w:rFonts w:ascii="Times New Roman" w:eastAsia="Times New Roman" w:hAnsi="Times New Roman"/>
          <w:color w:val="212529"/>
          <w:lang w:val="ru-RU" w:eastAsia="ru-RU" w:bidi="ar-SA"/>
        </w:rPr>
        <w:t xml:space="preserve">в </w:t>
      </w:r>
      <w:hyperlink r:id="rId9" w:history="1">
        <w:r w:rsidRPr="00205045">
          <w:rPr>
            <w:rFonts w:ascii="Times New Roman" w:eastAsia="Times New Roman" w:hAnsi="Times New Roman"/>
            <w:color w:val="212529"/>
            <w:lang w:val="ru-RU" w:eastAsia="ru-RU" w:bidi="ar-SA"/>
          </w:rPr>
          <w:t xml:space="preserve">Управление </w:t>
        </w:r>
        <w:proofErr w:type="spellStart"/>
        <w:r w:rsidRPr="00205045">
          <w:rPr>
            <w:rFonts w:ascii="Times New Roman" w:eastAsia="Times New Roman" w:hAnsi="Times New Roman"/>
            <w:color w:val="212529"/>
            <w:lang w:val="ru-RU" w:eastAsia="ru-RU" w:bidi="ar-SA"/>
          </w:rPr>
          <w:t>Роспотребнадзора</w:t>
        </w:r>
        <w:proofErr w:type="spellEnd"/>
        <w:r w:rsidRPr="00205045">
          <w:rPr>
            <w:rFonts w:ascii="Times New Roman" w:eastAsia="Times New Roman" w:hAnsi="Times New Roman"/>
            <w:color w:val="212529"/>
            <w:lang w:val="ru-RU" w:eastAsia="ru-RU" w:bidi="ar-SA"/>
          </w:rPr>
          <w:t xml:space="preserve"> вашего региона</w:t>
        </w:r>
      </w:hyperlink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.</w:t>
      </w:r>
    </w:p>
    <w:p w:rsidR="00D35F51" w:rsidRPr="00205045" w:rsidRDefault="00D35F51" w:rsidP="00205045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</w:p>
    <w:p w:rsidR="00205045" w:rsidRDefault="00D35F51" w:rsidP="00205045">
      <w:pPr>
        <w:shd w:val="clear" w:color="auto" w:fill="FFFFFF"/>
        <w:jc w:val="center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333333"/>
          <w:lang w:val="ru-RU" w:eastAsia="ru-RU" w:bidi="ar-SA"/>
        </w:rPr>
        <w:t>ЕСЛИ</w:t>
      </w:r>
      <w:r w:rsidR="00205045">
        <w:rPr>
          <w:rFonts w:ascii="Times New Roman" w:eastAsia="Times New Roman" w:hAnsi="Times New Roman"/>
          <w:color w:val="333333"/>
          <w:lang w:val="ru-RU" w:eastAsia="ru-RU" w:bidi="ar-SA"/>
        </w:rPr>
        <w:t xml:space="preserve"> ВАМ ПРЕДЛОЖИЛИ БЕЗДЫМНЫЙ ТАБАК</w:t>
      </w:r>
    </w:p>
    <w:p w:rsidR="00D35F51" w:rsidRPr="00D35F51" w:rsidRDefault="00D35F51" w:rsidP="00205045">
      <w:pPr>
        <w:ind w:firstLine="567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sym w:font="Symbol" w:char="F0B7"/>
      </w: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бесплатно! Вежливо откажитесь, не вступая в конфликт.</w:t>
      </w:r>
    </w:p>
    <w:p w:rsidR="00D35F51" w:rsidRPr="00D35F51" w:rsidRDefault="00D35F51" w:rsidP="00205045">
      <w:pPr>
        <w:ind w:firstLine="567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sym w:font="Symbol" w:char="F0B7"/>
      </w: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Если вам предлагают жевательные конфеты, не берите их или, взяв, не спешите есть, если не уверены в их происхождении и безопасности.</w:t>
      </w:r>
    </w:p>
    <w:p w:rsidR="00D35F51" w:rsidRPr="00D35F51" w:rsidRDefault="00D35F51" w:rsidP="00205045">
      <w:pPr>
        <w:ind w:firstLine="567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sym w:font="Symbol" w:char="F0B7"/>
      </w: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 xml:space="preserve"> Постарайтесь предупредить друзей и знакомых о вреде употребления этого вещества и убедить не использовать его.</w:t>
      </w:r>
    </w:p>
    <w:p w:rsidR="00D35F51" w:rsidRPr="00D35F51" w:rsidRDefault="00D35F51" w:rsidP="00205045">
      <w:pPr>
        <w:ind w:firstLine="567"/>
        <w:jc w:val="center"/>
        <w:rPr>
          <w:rFonts w:ascii="Times New Roman" w:eastAsia="Times New Roman" w:hAnsi="Times New Roman"/>
          <w:color w:val="212529"/>
          <w:lang w:val="ru-RU" w:eastAsia="ru-RU" w:bidi="ar-SA"/>
        </w:rPr>
      </w:pPr>
      <w:r w:rsidRPr="00D35F51">
        <w:rPr>
          <w:rFonts w:ascii="Times New Roman" w:eastAsia="Times New Roman" w:hAnsi="Times New Roman"/>
          <w:color w:val="212529"/>
          <w:lang w:val="ru-RU" w:eastAsia="ru-RU" w:bidi="ar-SA"/>
        </w:rPr>
        <w:t>Помните, что гораздо легче предотвратить беду, чем бороться с ее последствиями. Берегите свое здоровье!</w:t>
      </w:r>
    </w:p>
    <w:p w:rsidR="004031CE" w:rsidRPr="00205045" w:rsidRDefault="004031CE" w:rsidP="00205045">
      <w:pPr>
        <w:ind w:firstLine="567"/>
        <w:jc w:val="both"/>
        <w:rPr>
          <w:rFonts w:ascii="Times New Roman" w:eastAsia="Times New Roman" w:hAnsi="Times New Roman"/>
          <w:color w:val="212529"/>
          <w:lang w:val="ru-RU" w:eastAsia="ru-RU" w:bidi="ar-SA"/>
        </w:rPr>
      </w:pPr>
    </w:p>
    <w:p w:rsidR="00C93854" w:rsidRPr="00C93854" w:rsidRDefault="00C93854" w:rsidP="004031CE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sectPr w:rsidR="00C93854" w:rsidRPr="00C93854" w:rsidSect="009D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3E76"/>
    <w:multiLevelType w:val="hybridMultilevel"/>
    <w:tmpl w:val="FE42ACD8"/>
    <w:lvl w:ilvl="0" w:tplc="738C2B0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A6B92"/>
    <w:multiLevelType w:val="hybridMultilevel"/>
    <w:tmpl w:val="31B44A1C"/>
    <w:lvl w:ilvl="0" w:tplc="59928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854"/>
    <w:rsid w:val="000E035F"/>
    <w:rsid w:val="00205045"/>
    <w:rsid w:val="003616B3"/>
    <w:rsid w:val="003B474A"/>
    <w:rsid w:val="003D3158"/>
    <w:rsid w:val="004031CE"/>
    <w:rsid w:val="005B4D7F"/>
    <w:rsid w:val="00613F85"/>
    <w:rsid w:val="00696A39"/>
    <w:rsid w:val="00773F7A"/>
    <w:rsid w:val="007C759A"/>
    <w:rsid w:val="008E0571"/>
    <w:rsid w:val="00904060"/>
    <w:rsid w:val="009D3517"/>
    <w:rsid w:val="00AE6BED"/>
    <w:rsid w:val="00B0468D"/>
    <w:rsid w:val="00BB2261"/>
    <w:rsid w:val="00C93854"/>
    <w:rsid w:val="00CC5AAC"/>
    <w:rsid w:val="00CF12B6"/>
    <w:rsid w:val="00D35F51"/>
    <w:rsid w:val="00D74E7C"/>
    <w:rsid w:val="00D87D91"/>
    <w:rsid w:val="00DB0E36"/>
    <w:rsid w:val="00E32EFE"/>
    <w:rsid w:val="00E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6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E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E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E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E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E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E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E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E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E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E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E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0E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E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E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E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E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E6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0E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0E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E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0E6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0E67"/>
    <w:rPr>
      <w:b/>
      <w:bCs/>
    </w:rPr>
  </w:style>
  <w:style w:type="character" w:styleId="a8">
    <w:name w:val="Emphasis"/>
    <w:basedOn w:val="a0"/>
    <w:uiPriority w:val="20"/>
    <w:qFormat/>
    <w:rsid w:val="00EF0E6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E67"/>
    <w:rPr>
      <w:szCs w:val="32"/>
    </w:rPr>
  </w:style>
  <w:style w:type="paragraph" w:styleId="aa">
    <w:name w:val="List Paragraph"/>
    <w:basedOn w:val="a"/>
    <w:uiPriority w:val="34"/>
    <w:qFormat/>
    <w:rsid w:val="00EF0E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E67"/>
    <w:rPr>
      <w:i/>
    </w:rPr>
  </w:style>
  <w:style w:type="character" w:customStyle="1" w:styleId="22">
    <w:name w:val="Цитата 2 Знак"/>
    <w:basedOn w:val="a0"/>
    <w:link w:val="21"/>
    <w:uiPriority w:val="29"/>
    <w:rsid w:val="00EF0E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E6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0E67"/>
    <w:rPr>
      <w:b/>
      <w:i/>
      <w:sz w:val="24"/>
    </w:rPr>
  </w:style>
  <w:style w:type="character" w:styleId="ad">
    <w:name w:val="Subtle Emphasis"/>
    <w:uiPriority w:val="19"/>
    <w:qFormat/>
    <w:rsid w:val="00EF0E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E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E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E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E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E6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031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031CE"/>
  </w:style>
  <w:style w:type="character" w:styleId="af4">
    <w:name w:val="Hyperlink"/>
    <w:basedOn w:val="a0"/>
    <w:uiPriority w:val="99"/>
    <w:semiHidden/>
    <w:unhideWhenUsed/>
    <w:rsid w:val="00D35F5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35F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3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potrebnadzor.ru/region/structure/str_upra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Сафаргалеева ОА</cp:lastModifiedBy>
  <cp:revision>2</cp:revision>
  <dcterms:created xsi:type="dcterms:W3CDTF">2021-09-27T17:46:00Z</dcterms:created>
  <dcterms:modified xsi:type="dcterms:W3CDTF">2021-09-27T17:46:00Z</dcterms:modified>
</cp:coreProperties>
</file>