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4F7A4B" w:rsidRPr="004F7A4B" w:rsidTr="005002C5">
        <w:trPr>
          <w:trHeight w:val="2420"/>
        </w:trPr>
        <w:tc>
          <w:tcPr>
            <w:tcW w:w="9498" w:type="dxa"/>
          </w:tcPr>
          <w:p w:rsidR="002332DC" w:rsidRPr="000C3AB1" w:rsidRDefault="002332DC" w:rsidP="002332DC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</w:rPr>
            </w:pPr>
            <w:r w:rsidRPr="000C3AB1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</w:rPr>
              <w:t>Р о с с и й с к а я  Ф е д е р а ц и я</w:t>
            </w:r>
          </w:p>
          <w:p w:rsidR="002332DC" w:rsidRPr="000C3AB1" w:rsidRDefault="002332DC" w:rsidP="002332D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0C3AB1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Иркутская</w:t>
            </w:r>
            <w:r w:rsidR="00A51937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</w:t>
            </w:r>
            <w:r w:rsidRPr="000C3AB1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область</w:t>
            </w:r>
          </w:p>
          <w:p w:rsidR="002332DC" w:rsidRDefault="002332DC" w:rsidP="0023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Тайшетский муниципальный округ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Иркутской области</w:t>
            </w:r>
          </w:p>
          <w:p w:rsidR="002332DC" w:rsidRDefault="002332DC" w:rsidP="0023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ДУМА ТАЙШЕТСКОГО МУНИЦИПАЛЬНОГО ОКРУГА ИРКУТСКОЙ ОБЛАСТИ</w:t>
            </w:r>
          </w:p>
          <w:p w:rsidR="002332DC" w:rsidRPr="000C3AB1" w:rsidRDefault="002332DC" w:rsidP="0023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</w:p>
          <w:p w:rsidR="004F7A4B" w:rsidRPr="004F7A4B" w:rsidRDefault="002332DC" w:rsidP="002332DC">
            <w:pPr>
              <w:pStyle w:val="2"/>
              <w:suppressLineNumbers/>
              <w:ind w:left="0"/>
              <w:jc w:val="center"/>
              <w:rPr>
                <w:sz w:val="24"/>
                <w:szCs w:val="24"/>
              </w:rPr>
            </w:pPr>
            <w:r w:rsidRPr="000C3AB1">
              <w:rPr>
                <w:b/>
                <w:sz w:val="44"/>
              </w:rPr>
              <w:t>РЕШЕНИЕ</w:t>
            </w:r>
          </w:p>
        </w:tc>
      </w:tr>
    </w:tbl>
    <w:p w:rsidR="004F7A4B" w:rsidRPr="004F7A4B" w:rsidRDefault="004F7A4B" w:rsidP="005002C5">
      <w:pPr>
        <w:spacing w:after="0"/>
        <w:ind w:right="-568"/>
        <w:rPr>
          <w:rFonts w:ascii="Times New Roman" w:hAnsi="Times New Roman" w:cs="Times New Roman"/>
          <w:sz w:val="24"/>
          <w:szCs w:val="24"/>
        </w:rPr>
      </w:pPr>
    </w:p>
    <w:p w:rsidR="004F7A4B" w:rsidRPr="00585EF7" w:rsidRDefault="004F7A4B" w:rsidP="005002C5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85EF7">
        <w:rPr>
          <w:rFonts w:ascii="Times New Roman" w:hAnsi="Times New Roman" w:cs="Times New Roman"/>
          <w:sz w:val="24"/>
          <w:szCs w:val="24"/>
        </w:rPr>
        <w:t>от</w:t>
      </w:r>
      <w:r w:rsidR="00C7559C">
        <w:rPr>
          <w:rFonts w:ascii="Times New Roman" w:hAnsi="Times New Roman" w:cs="Times New Roman"/>
          <w:sz w:val="24"/>
          <w:szCs w:val="24"/>
        </w:rPr>
        <w:t xml:space="preserve"> </w:t>
      </w:r>
      <w:r w:rsidR="00423A9F" w:rsidRPr="00585EF7">
        <w:rPr>
          <w:rFonts w:ascii="Times New Roman" w:hAnsi="Times New Roman" w:cs="Times New Roman"/>
          <w:sz w:val="24"/>
          <w:szCs w:val="24"/>
        </w:rPr>
        <w:t>«</w:t>
      </w:r>
      <w:r w:rsidR="00AB5AE4">
        <w:rPr>
          <w:rFonts w:ascii="Times New Roman" w:hAnsi="Times New Roman" w:cs="Times New Roman"/>
          <w:sz w:val="24"/>
          <w:szCs w:val="24"/>
        </w:rPr>
        <w:t>____</w:t>
      </w:r>
      <w:r w:rsidR="00A51937">
        <w:rPr>
          <w:rFonts w:ascii="Times New Roman" w:hAnsi="Times New Roman" w:cs="Times New Roman"/>
          <w:sz w:val="24"/>
          <w:szCs w:val="24"/>
        </w:rPr>
        <w:t xml:space="preserve">» </w:t>
      </w:r>
      <w:r w:rsidR="00AB5AE4">
        <w:rPr>
          <w:rFonts w:ascii="Times New Roman" w:hAnsi="Times New Roman" w:cs="Times New Roman"/>
          <w:sz w:val="24"/>
          <w:szCs w:val="24"/>
        </w:rPr>
        <w:t>декабря</w:t>
      </w:r>
      <w:r w:rsidR="00E46730">
        <w:rPr>
          <w:rFonts w:ascii="Times New Roman" w:hAnsi="Times New Roman" w:cs="Times New Roman"/>
          <w:sz w:val="24"/>
          <w:szCs w:val="24"/>
        </w:rPr>
        <w:t xml:space="preserve"> </w:t>
      </w:r>
      <w:r w:rsidRPr="00585EF7">
        <w:rPr>
          <w:rFonts w:ascii="Times New Roman" w:hAnsi="Times New Roman" w:cs="Times New Roman"/>
          <w:sz w:val="24"/>
          <w:szCs w:val="24"/>
        </w:rPr>
        <w:t>202</w:t>
      </w:r>
      <w:r w:rsidR="00423A9F" w:rsidRPr="00585EF7">
        <w:rPr>
          <w:rFonts w:ascii="Times New Roman" w:hAnsi="Times New Roman" w:cs="Times New Roman"/>
          <w:sz w:val="24"/>
          <w:szCs w:val="24"/>
        </w:rPr>
        <w:t>5</w:t>
      </w:r>
      <w:r w:rsidRPr="00585EF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</w:t>
      </w:r>
      <w:r w:rsidR="00423A9F" w:rsidRPr="00585EF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5EF7">
        <w:rPr>
          <w:rFonts w:ascii="Times New Roman" w:hAnsi="Times New Roman" w:cs="Times New Roman"/>
          <w:sz w:val="24"/>
          <w:szCs w:val="24"/>
        </w:rPr>
        <w:t xml:space="preserve">     </w:t>
      </w:r>
      <w:r w:rsidR="00EA0FF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002C5">
        <w:rPr>
          <w:rFonts w:ascii="Times New Roman" w:hAnsi="Times New Roman" w:cs="Times New Roman"/>
          <w:sz w:val="24"/>
          <w:szCs w:val="24"/>
        </w:rPr>
        <w:t xml:space="preserve">  </w:t>
      </w:r>
      <w:r w:rsidR="00AB5AE4">
        <w:rPr>
          <w:rFonts w:ascii="Times New Roman" w:hAnsi="Times New Roman" w:cs="Times New Roman"/>
          <w:sz w:val="24"/>
          <w:szCs w:val="24"/>
        </w:rPr>
        <w:t xml:space="preserve"> </w:t>
      </w:r>
      <w:r w:rsidR="00EA0FF8">
        <w:rPr>
          <w:rFonts w:ascii="Times New Roman" w:hAnsi="Times New Roman" w:cs="Times New Roman"/>
          <w:sz w:val="24"/>
          <w:szCs w:val="24"/>
        </w:rPr>
        <w:t xml:space="preserve"> </w:t>
      </w:r>
      <w:r w:rsidRPr="00585EF7">
        <w:rPr>
          <w:rFonts w:ascii="Times New Roman" w:hAnsi="Times New Roman" w:cs="Times New Roman"/>
          <w:sz w:val="24"/>
          <w:szCs w:val="24"/>
        </w:rPr>
        <w:t xml:space="preserve">№ </w:t>
      </w:r>
      <w:r w:rsidR="00AB5AE4">
        <w:rPr>
          <w:rFonts w:ascii="Times New Roman" w:hAnsi="Times New Roman" w:cs="Times New Roman"/>
          <w:sz w:val="24"/>
          <w:szCs w:val="24"/>
        </w:rPr>
        <w:t>____</w:t>
      </w:r>
    </w:p>
    <w:p w:rsidR="00DA6F31" w:rsidRDefault="00DA6F31" w:rsidP="00DA6F31">
      <w:pPr>
        <w:pStyle w:val="a3"/>
        <w:jc w:val="both"/>
        <w:rPr>
          <w:lang w:eastAsia="en-US"/>
        </w:rPr>
      </w:pPr>
    </w:p>
    <w:p w:rsidR="00913BB3" w:rsidRDefault="00DA6F31" w:rsidP="00913BB3">
      <w:pPr>
        <w:pStyle w:val="a3"/>
        <w:jc w:val="both"/>
        <w:rPr>
          <w:lang w:eastAsia="en-US"/>
        </w:rPr>
      </w:pPr>
      <w:r w:rsidRPr="00C7559C">
        <w:rPr>
          <w:lang w:eastAsia="en-US"/>
        </w:rPr>
        <w:t>О</w:t>
      </w:r>
      <w:r w:rsidR="00913BB3">
        <w:rPr>
          <w:lang w:eastAsia="en-US"/>
        </w:rPr>
        <w:t xml:space="preserve"> внесении изменения в пункт 1 решения </w:t>
      </w:r>
    </w:p>
    <w:p w:rsidR="00913BB3" w:rsidRDefault="00913BB3" w:rsidP="00913BB3">
      <w:pPr>
        <w:pStyle w:val="a3"/>
        <w:jc w:val="both"/>
        <w:rPr>
          <w:lang w:eastAsia="en-US"/>
        </w:rPr>
      </w:pPr>
      <w:r>
        <w:rPr>
          <w:lang w:eastAsia="en-US"/>
        </w:rPr>
        <w:t>Думы Тайшетского муниципального округа</w:t>
      </w:r>
    </w:p>
    <w:p w:rsidR="00DA6F31" w:rsidRDefault="00913BB3" w:rsidP="00E46730">
      <w:pPr>
        <w:pStyle w:val="a3"/>
        <w:jc w:val="both"/>
        <w:rPr>
          <w:lang w:eastAsia="en-US"/>
        </w:rPr>
      </w:pPr>
      <w:r>
        <w:rPr>
          <w:lang w:eastAsia="en-US"/>
        </w:rPr>
        <w:t xml:space="preserve">Иркутской области от 22 сентября 2025 года № </w:t>
      </w:r>
      <w:r w:rsidR="00AB5AE4">
        <w:rPr>
          <w:lang w:eastAsia="en-US"/>
        </w:rPr>
        <w:t>8</w:t>
      </w:r>
      <w:r>
        <w:rPr>
          <w:lang w:eastAsia="en-US"/>
        </w:rPr>
        <w:t xml:space="preserve"> </w:t>
      </w:r>
    </w:p>
    <w:p w:rsidR="00E46730" w:rsidRPr="00DA6F31" w:rsidRDefault="00E46730" w:rsidP="00E46730">
      <w:pPr>
        <w:pStyle w:val="a3"/>
        <w:jc w:val="both"/>
      </w:pPr>
    </w:p>
    <w:p w:rsidR="00C7559C" w:rsidRDefault="004C6EEA" w:rsidP="007335C3">
      <w:pPr>
        <w:pStyle w:val="a3"/>
        <w:tabs>
          <w:tab w:val="left" w:pos="567"/>
          <w:tab w:val="left" w:pos="709"/>
        </w:tabs>
        <w:jc w:val="both"/>
        <w:rPr>
          <w:lang w:eastAsia="en-US"/>
        </w:rPr>
      </w:pPr>
      <w:r>
        <w:t xml:space="preserve">          </w:t>
      </w:r>
      <w:r w:rsidR="00E46730">
        <w:t xml:space="preserve">В </w:t>
      </w:r>
      <w:r w:rsidR="00C7559C" w:rsidRPr="00C7559C">
        <w:t xml:space="preserve">целях организации деятельности </w:t>
      </w:r>
      <w:r w:rsidR="00913BB3">
        <w:t xml:space="preserve">органов </w:t>
      </w:r>
      <w:r w:rsidR="00C7559C" w:rsidRPr="00C7559C">
        <w:t>Думы Тайшетского муниципального округа Иркутской области</w:t>
      </w:r>
      <w:r w:rsidR="00B43B79" w:rsidRPr="00B43B79">
        <w:rPr>
          <w:lang w:eastAsia="en-US"/>
        </w:rPr>
        <w:t xml:space="preserve"> </w:t>
      </w:r>
      <w:r w:rsidR="00B43B79">
        <w:rPr>
          <w:lang w:eastAsia="en-US"/>
        </w:rPr>
        <w:t>первого созыва</w:t>
      </w:r>
      <w:r w:rsidR="00C7559C" w:rsidRPr="00C7559C">
        <w:t xml:space="preserve">, обеспечения своих представительных, контрольных и иных функций, </w:t>
      </w:r>
      <w:r w:rsidR="00913BB3">
        <w:t xml:space="preserve">на основании письменного заявления </w:t>
      </w:r>
      <w:r w:rsidR="00AB5AE4">
        <w:t>Зверева В.Ю.</w:t>
      </w:r>
      <w:r w:rsidR="00913BB3">
        <w:t xml:space="preserve">, </w:t>
      </w:r>
      <w:r w:rsidR="00C7559C" w:rsidRPr="00C7559C">
        <w:t xml:space="preserve">руководствуясь </w:t>
      </w:r>
      <w:r w:rsidR="00C7559C" w:rsidRPr="00C7559C">
        <w:rPr>
          <w:rFonts w:eastAsia="Calibri"/>
        </w:rPr>
        <w:t xml:space="preserve">Федеральным </w:t>
      </w:r>
      <w:hyperlink r:id="rId7" w:history="1">
        <w:r w:rsidR="00C7559C" w:rsidRPr="00C7559C">
          <w:rPr>
            <w:rFonts w:eastAsia="Calibri"/>
          </w:rPr>
          <w:t>законом</w:t>
        </w:r>
      </w:hyperlink>
      <w:r w:rsidR="00C7559C" w:rsidRPr="00C7559C">
        <w:rPr>
          <w:rFonts w:eastAsia="Calibri"/>
        </w:rPr>
        <w:t xml:space="preserve"> от 20 марта 2025 года № 33-ФЗ "Об общих принципах организации местного самоуправления в единой системе публичной власти",</w:t>
      </w:r>
      <w:r w:rsidR="00C7559C" w:rsidRPr="00C7559C">
        <w:t xml:space="preserve"> стать</w:t>
      </w:r>
      <w:r w:rsidR="00C9304A">
        <w:t>ей 16</w:t>
      </w:r>
      <w:r w:rsidR="00BE533C">
        <w:t xml:space="preserve"> </w:t>
      </w:r>
      <w:r w:rsidR="00C7559C" w:rsidRPr="00C7559C">
        <w:t xml:space="preserve">Регламента </w:t>
      </w:r>
      <w:r w:rsidR="00BE533C">
        <w:t xml:space="preserve">Думы </w:t>
      </w:r>
      <w:r w:rsidR="00BE533C" w:rsidRPr="00C7559C">
        <w:t>Тайшетского муниципального округа Иркутской области</w:t>
      </w:r>
      <w:r w:rsidR="00C7559C" w:rsidRPr="00C7559C">
        <w:t xml:space="preserve">, утвержденного решением Думы </w:t>
      </w:r>
      <w:r w:rsidR="00BE533C" w:rsidRPr="00C7559C">
        <w:t>Тайшетского муниципального округа Иркутской области</w:t>
      </w:r>
      <w:r w:rsidR="00BE533C">
        <w:t xml:space="preserve"> </w:t>
      </w:r>
      <w:r w:rsidR="00C7559C" w:rsidRPr="00C7559C">
        <w:t>от 2</w:t>
      </w:r>
      <w:r w:rsidR="00BE533C">
        <w:t>2</w:t>
      </w:r>
      <w:r w:rsidR="00C7559C" w:rsidRPr="00C7559C">
        <w:t xml:space="preserve"> </w:t>
      </w:r>
      <w:r w:rsidR="00BE533C">
        <w:t>сентября</w:t>
      </w:r>
      <w:r w:rsidR="00C7559C" w:rsidRPr="00C7559C">
        <w:t xml:space="preserve"> </w:t>
      </w:r>
      <w:r w:rsidR="00BE533C">
        <w:t>2025</w:t>
      </w:r>
      <w:r w:rsidR="00FA5C4D">
        <w:t xml:space="preserve"> года № </w:t>
      </w:r>
      <w:r w:rsidR="00BE533C">
        <w:t>1</w:t>
      </w:r>
      <w:r w:rsidR="00FA5C4D">
        <w:t xml:space="preserve">, </w:t>
      </w:r>
      <w:r w:rsidR="00C7559C" w:rsidRPr="00C7559C">
        <w:t>Дума Тайшетского муниципального округа Иркутской области</w:t>
      </w:r>
    </w:p>
    <w:p w:rsidR="00C7559C" w:rsidRPr="00C7559C" w:rsidRDefault="00C7559C" w:rsidP="00B311E7">
      <w:pPr>
        <w:tabs>
          <w:tab w:val="left" w:pos="2268"/>
        </w:tabs>
        <w:spacing w:after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559C" w:rsidRDefault="00C7559C" w:rsidP="00C7559C">
      <w:pPr>
        <w:tabs>
          <w:tab w:val="left" w:pos="226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59C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913BB3" w:rsidRPr="00AB5AE4" w:rsidRDefault="00913BB3" w:rsidP="00394DDB">
      <w:pPr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Pr="00AB5AE4">
        <w:rPr>
          <w:rFonts w:ascii="Times New Roman" w:hAnsi="Times New Roman" w:cs="Times New Roman"/>
          <w:sz w:val="24"/>
          <w:szCs w:val="24"/>
        </w:rPr>
        <w:t xml:space="preserve">Внести изменения в пункт 1 решения Думы Тайшетского муниципального округа Иркутской области от 22 сентября 2025 года № </w:t>
      </w:r>
      <w:r w:rsidR="00AB5AE4" w:rsidRPr="00AB5AE4">
        <w:rPr>
          <w:rFonts w:ascii="Times New Roman" w:hAnsi="Times New Roman" w:cs="Times New Roman"/>
          <w:sz w:val="24"/>
          <w:szCs w:val="24"/>
        </w:rPr>
        <w:t>8</w:t>
      </w:r>
      <w:r w:rsidRPr="00AB5AE4">
        <w:rPr>
          <w:rFonts w:ascii="Times New Roman" w:hAnsi="Times New Roman" w:cs="Times New Roman"/>
          <w:sz w:val="24"/>
          <w:szCs w:val="24"/>
        </w:rPr>
        <w:t xml:space="preserve"> «</w:t>
      </w:r>
      <w:r w:rsidRPr="00AB5AE4">
        <w:rPr>
          <w:rFonts w:ascii="Times New Roman" w:hAnsi="Times New Roman" w:cs="Times New Roman"/>
          <w:sz w:val="24"/>
          <w:szCs w:val="24"/>
          <w:lang w:eastAsia="en-US"/>
        </w:rPr>
        <w:t xml:space="preserve">Об образовании </w:t>
      </w:r>
      <w:r w:rsidR="00AB5AE4" w:rsidRPr="00AB5AE4">
        <w:rPr>
          <w:rFonts w:ascii="Times New Roman" w:hAnsi="Times New Roman" w:cs="Times New Roman"/>
          <w:sz w:val="24"/>
          <w:szCs w:val="24"/>
          <w:lang w:eastAsia="en-US"/>
        </w:rPr>
        <w:t>Комитет</w:t>
      </w:r>
      <w:r w:rsidR="00AB5AE4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AB5AE4" w:rsidRPr="00AB5AE4">
        <w:rPr>
          <w:rFonts w:ascii="Times New Roman" w:hAnsi="Times New Roman" w:cs="Times New Roman"/>
          <w:sz w:val="24"/>
          <w:szCs w:val="24"/>
          <w:lang w:eastAsia="en-US"/>
        </w:rPr>
        <w:t xml:space="preserve"> по градостроительной деятельности, благоустройству и жилищно-коммунальному хозяйству</w:t>
      </w:r>
      <w:r w:rsidR="00AB5AE4" w:rsidRPr="00AB5A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B5AE4" w:rsidRPr="00AB5AE4">
        <w:rPr>
          <w:rFonts w:ascii="Times New Roman" w:hAnsi="Times New Roman" w:cs="Times New Roman"/>
          <w:sz w:val="24"/>
          <w:szCs w:val="24"/>
        </w:rPr>
        <w:t>Думы Тайшетского муниципального округа Иркутской области</w:t>
      </w:r>
      <w:r w:rsidRPr="00AB5AE4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9003F3" w:rsidRPr="00AB5AE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AB5AE4">
        <w:rPr>
          <w:rFonts w:ascii="Times New Roman" w:hAnsi="Times New Roman" w:cs="Times New Roman"/>
          <w:sz w:val="24"/>
          <w:szCs w:val="24"/>
          <w:lang w:eastAsia="en-US"/>
        </w:rPr>
        <w:t>изложив его в следующей редакции:</w:t>
      </w:r>
    </w:p>
    <w:p w:rsidR="00C7559C" w:rsidRPr="00BE533C" w:rsidRDefault="00595B28" w:rsidP="00394DDB">
      <w:pPr>
        <w:pStyle w:val="a3"/>
        <w:jc w:val="both"/>
      </w:pPr>
      <w:r>
        <w:rPr>
          <w:rFonts w:eastAsia="Calibri"/>
          <w:lang w:eastAsia="en-US"/>
        </w:rPr>
        <w:t xml:space="preserve">         </w:t>
      </w:r>
      <w:r w:rsidR="00913BB3">
        <w:rPr>
          <w:rFonts w:eastAsia="Calibri"/>
          <w:lang w:eastAsia="en-US"/>
        </w:rPr>
        <w:t>«</w:t>
      </w:r>
      <w:r w:rsidR="00C7559C" w:rsidRPr="00C7559C">
        <w:rPr>
          <w:rFonts w:eastAsia="Calibri"/>
          <w:lang w:eastAsia="en-US"/>
        </w:rPr>
        <w:t xml:space="preserve">1. Образовать в Думе </w:t>
      </w:r>
      <w:r w:rsidR="00C7559C" w:rsidRPr="00C7559C">
        <w:t>Тайшетского муниципального округа Иркутской области</w:t>
      </w:r>
      <w:r w:rsidR="00C7559C">
        <w:t xml:space="preserve"> первого </w:t>
      </w:r>
      <w:r w:rsidR="00C7559C" w:rsidRPr="00C7559C">
        <w:rPr>
          <w:rFonts w:eastAsia="Calibri"/>
          <w:lang w:eastAsia="en-US"/>
        </w:rPr>
        <w:t>созыва постоянн</w:t>
      </w:r>
      <w:r w:rsidR="00C7559C">
        <w:rPr>
          <w:rFonts w:eastAsia="Calibri"/>
          <w:lang w:eastAsia="en-US"/>
        </w:rPr>
        <w:t>ый</w:t>
      </w:r>
      <w:r w:rsidR="00C7559C" w:rsidRPr="00C7559C">
        <w:rPr>
          <w:lang w:eastAsia="en-US"/>
        </w:rPr>
        <w:t xml:space="preserve"> Коми</w:t>
      </w:r>
      <w:r w:rsidR="00C7559C">
        <w:rPr>
          <w:lang w:eastAsia="en-US"/>
        </w:rPr>
        <w:t xml:space="preserve">тет </w:t>
      </w:r>
      <w:r w:rsidR="00AB5AE4" w:rsidRPr="00AB5AE4">
        <w:rPr>
          <w:lang w:eastAsia="en-US"/>
        </w:rPr>
        <w:t>по градостроительной деятельности, благоустройству и жилищно-коммунальному хозяйству</w:t>
      </w:r>
      <w:r w:rsidR="00AB5AE4" w:rsidRPr="00AB5AE4">
        <w:rPr>
          <w:rFonts w:eastAsia="Calibri"/>
          <w:lang w:eastAsia="en-US"/>
        </w:rPr>
        <w:t xml:space="preserve"> </w:t>
      </w:r>
      <w:r w:rsidR="00AB5AE4" w:rsidRPr="00AB5AE4">
        <w:t>Думы Тайшетского муниципального округа Иркутской области</w:t>
      </w:r>
      <w:r w:rsidR="00E22B38">
        <w:t xml:space="preserve"> первого созыва</w:t>
      </w:r>
      <w:r w:rsidR="00C7559C">
        <w:t>,</w:t>
      </w:r>
      <w:r w:rsidR="00BE533C">
        <w:t xml:space="preserve"> </w:t>
      </w:r>
      <w:r w:rsidR="00C7559C" w:rsidRPr="00C7559C">
        <w:rPr>
          <w:rFonts w:eastAsia="Calibri"/>
          <w:lang w:eastAsia="en-US"/>
        </w:rPr>
        <w:t>в следующем составе:</w:t>
      </w:r>
    </w:p>
    <w:p w:rsidR="00C7559C" w:rsidRPr="00C7559C" w:rsidRDefault="00B311E7" w:rsidP="00B311E7">
      <w:pPr>
        <w:pStyle w:val="a3"/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4C6EEA">
        <w:rPr>
          <w:rFonts w:eastAsia="Calibri"/>
          <w:lang w:eastAsia="en-US"/>
        </w:rPr>
        <w:t xml:space="preserve"> </w:t>
      </w:r>
      <w:r w:rsidR="00C7559C" w:rsidRPr="00C7559C">
        <w:rPr>
          <w:rFonts w:eastAsia="Calibri"/>
          <w:lang w:eastAsia="en-US"/>
        </w:rPr>
        <w:t>Председатель Коми</w:t>
      </w:r>
      <w:r w:rsidR="00C7559C">
        <w:rPr>
          <w:rFonts w:eastAsia="Calibri"/>
          <w:lang w:eastAsia="en-US"/>
        </w:rPr>
        <w:t>тета</w:t>
      </w:r>
      <w:r w:rsidR="00C7559C" w:rsidRPr="00C7559C">
        <w:rPr>
          <w:rFonts w:eastAsia="Calibri"/>
          <w:lang w:eastAsia="en-US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AB5AE4" w:rsidRPr="00C7559C" w:rsidTr="00242EBE">
        <w:tc>
          <w:tcPr>
            <w:tcW w:w="4111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Гончаров Евгений Алексеевич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19</w:t>
            </w:r>
            <w:r w:rsidRPr="00C7559C">
              <w:rPr>
                <w:rFonts w:eastAsia="Calibri"/>
                <w:lang w:eastAsia="en-US"/>
              </w:rPr>
              <w:t>.</w:t>
            </w:r>
          </w:p>
        </w:tc>
      </w:tr>
    </w:tbl>
    <w:p w:rsidR="00C7559C" w:rsidRPr="00C7559C" w:rsidRDefault="00C7559C" w:rsidP="00C7559C">
      <w:pPr>
        <w:pStyle w:val="a3"/>
        <w:spacing w:after="240"/>
        <w:ind w:firstLine="567"/>
        <w:jc w:val="both"/>
        <w:rPr>
          <w:rFonts w:eastAsia="Calibri"/>
          <w:lang w:eastAsia="en-US"/>
        </w:rPr>
      </w:pPr>
      <w:r w:rsidRPr="00C7559C">
        <w:rPr>
          <w:rFonts w:eastAsia="Calibri"/>
          <w:lang w:eastAsia="en-US"/>
        </w:rPr>
        <w:t>Заместитель председателя Коми</w:t>
      </w:r>
      <w:r w:rsidR="00BE533C">
        <w:rPr>
          <w:rFonts w:eastAsia="Calibri"/>
          <w:lang w:eastAsia="en-US"/>
        </w:rPr>
        <w:t>тета</w:t>
      </w:r>
      <w:r w:rsidRPr="00C7559C">
        <w:rPr>
          <w:rFonts w:eastAsia="Calibri"/>
          <w:lang w:eastAsia="en-US"/>
        </w:rPr>
        <w:t>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AB5AE4" w:rsidRPr="00C7559C" w:rsidTr="00242EBE">
        <w:tc>
          <w:tcPr>
            <w:tcW w:w="4111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Андреев Игорь Александрович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14</w:t>
            </w:r>
            <w:r w:rsidRPr="00C7559C">
              <w:rPr>
                <w:rFonts w:eastAsia="Calibri"/>
                <w:lang w:eastAsia="en-US"/>
              </w:rPr>
              <w:t>.</w:t>
            </w:r>
          </w:p>
        </w:tc>
      </w:tr>
    </w:tbl>
    <w:p w:rsidR="00C7559C" w:rsidRPr="00C7559C" w:rsidRDefault="00C7559C" w:rsidP="00C7559C">
      <w:pPr>
        <w:pStyle w:val="a3"/>
        <w:spacing w:after="240"/>
        <w:ind w:firstLine="567"/>
        <w:jc w:val="both"/>
        <w:rPr>
          <w:rFonts w:eastAsia="Calibri"/>
          <w:lang w:eastAsia="en-US"/>
        </w:rPr>
      </w:pPr>
      <w:r w:rsidRPr="00C7559C">
        <w:rPr>
          <w:rFonts w:eastAsia="Calibri"/>
          <w:lang w:eastAsia="en-US"/>
        </w:rPr>
        <w:t>Члены Коми</w:t>
      </w:r>
      <w:r w:rsidR="00BE533C">
        <w:rPr>
          <w:rFonts w:eastAsia="Calibri"/>
          <w:lang w:eastAsia="en-US"/>
        </w:rPr>
        <w:t>тета</w:t>
      </w:r>
      <w:r w:rsidRPr="00C7559C">
        <w:rPr>
          <w:rFonts w:eastAsia="Calibri"/>
          <w:lang w:eastAsia="en-US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C7559C" w:rsidRPr="00C7559C" w:rsidTr="00C26AEC">
        <w:tc>
          <w:tcPr>
            <w:tcW w:w="4111" w:type="dxa"/>
          </w:tcPr>
          <w:p w:rsidR="00C7559C" w:rsidRPr="00C7559C" w:rsidRDefault="00AB5AE4" w:rsidP="00AE7AC8">
            <w:pPr>
              <w:pStyle w:val="a3"/>
              <w:spacing w:after="240"/>
              <w:ind w:righ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Зверев Виктор Юрьевич</w:t>
            </w:r>
          </w:p>
        </w:tc>
        <w:tc>
          <w:tcPr>
            <w:tcW w:w="5387" w:type="dxa"/>
          </w:tcPr>
          <w:p w:rsidR="00C7559C" w:rsidRPr="00C7559C" w:rsidRDefault="00C7559C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lastRenderedPageBreak/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 w:rsidR="00AB5AE4">
              <w:rPr>
                <w:rFonts w:eastAsia="Calibri"/>
                <w:lang w:eastAsia="en-US"/>
              </w:rPr>
              <w:t>5</w:t>
            </w:r>
            <w:r w:rsidRPr="00C7559C">
              <w:rPr>
                <w:rFonts w:eastAsia="Calibri"/>
                <w:lang w:eastAsia="en-US"/>
              </w:rPr>
              <w:t>;</w:t>
            </w:r>
          </w:p>
        </w:tc>
      </w:tr>
      <w:tr w:rsidR="00AB5AE4" w:rsidRPr="00C7559C" w:rsidTr="00C26AEC">
        <w:trPr>
          <w:trHeight w:val="810"/>
        </w:trPr>
        <w:tc>
          <w:tcPr>
            <w:tcW w:w="4111" w:type="dxa"/>
          </w:tcPr>
          <w:p w:rsidR="00AB5AE4" w:rsidRPr="00C7559C" w:rsidRDefault="00AB5AE4" w:rsidP="00AB5AE4">
            <w:pPr>
              <w:pStyle w:val="a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Ковпинец Валерий Васильевич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9</w:t>
            </w:r>
            <w:r w:rsidRPr="00C7559C">
              <w:rPr>
                <w:rFonts w:eastAsia="Calibri"/>
                <w:lang w:eastAsia="en-US"/>
              </w:rPr>
              <w:t>;</w:t>
            </w:r>
          </w:p>
        </w:tc>
      </w:tr>
      <w:tr w:rsidR="00AB5AE4" w:rsidRPr="00C7559C" w:rsidTr="00C26AEC">
        <w:trPr>
          <w:trHeight w:val="243"/>
        </w:trPr>
        <w:tc>
          <w:tcPr>
            <w:tcW w:w="4111" w:type="dxa"/>
          </w:tcPr>
          <w:p w:rsidR="00AB5AE4" w:rsidRPr="00C7559C" w:rsidRDefault="00AB5AE4" w:rsidP="00AB5AE4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Текутьев Алексей Юрьевич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23</w:t>
            </w:r>
            <w:r w:rsidRPr="00C7559C">
              <w:rPr>
                <w:rFonts w:eastAsia="Calibri"/>
                <w:lang w:eastAsia="en-US"/>
              </w:rPr>
              <w:t>;</w:t>
            </w:r>
          </w:p>
        </w:tc>
      </w:tr>
      <w:tr w:rsidR="00AB5AE4" w:rsidRPr="00C7559C" w:rsidTr="00242EBE">
        <w:tc>
          <w:tcPr>
            <w:tcW w:w="4111" w:type="dxa"/>
          </w:tcPr>
          <w:p w:rsidR="00AB5AE4" w:rsidRPr="00C7559C" w:rsidRDefault="00AB5AE4" w:rsidP="00AB5AE4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Терещенко Павел Викторович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18</w:t>
            </w:r>
            <w:r w:rsidRPr="00C7559C">
              <w:rPr>
                <w:rFonts w:eastAsia="Calibri"/>
                <w:lang w:eastAsia="en-US"/>
              </w:rPr>
              <w:t>;</w:t>
            </w:r>
          </w:p>
        </w:tc>
      </w:tr>
      <w:tr w:rsidR="00AB5AE4" w:rsidRPr="00C7559C" w:rsidTr="00242EBE">
        <w:tc>
          <w:tcPr>
            <w:tcW w:w="4111" w:type="dxa"/>
          </w:tcPr>
          <w:p w:rsidR="00AB5AE4" w:rsidRPr="00C7559C" w:rsidRDefault="00AB5AE4" w:rsidP="00AB5AE4">
            <w:pPr>
              <w:pStyle w:val="a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Черниховская Юлия Игоревна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13</w:t>
            </w:r>
            <w:r w:rsidRPr="00C7559C">
              <w:rPr>
                <w:rFonts w:eastAsia="Calibri"/>
                <w:lang w:eastAsia="en-US"/>
              </w:rPr>
              <w:t>.</w:t>
            </w:r>
          </w:p>
        </w:tc>
      </w:tr>
    </w:tbl>
    <w:p w:rsidR="00C7559C" w:rsidRDefault="00827330" w:rsidP="005F719D">
      <w:pPr>
        <w:pStyle w:val="a3"/>
        <w:tabs>
          <w:tab w:val="left" w:pos="709"/>
        </w:tabs>
        <w:ind w:hanging="142"/>
        <w:jc w:val="both"/>
      </w:pPr>
      <w:r>
        <w:t xml:space="preserve">           </w:t>
      </w:r>
      <w:r w:rsidRPr="00585EF7">
        <w:t xml:space="preserve">2. Настоящее решение вступает в силу с момента его принятия и подлежит официальному опубликованию в Бюллетене нормативных правовых актов Тайшетского </w:t>
      </w:r>
      <w:r>
        <w:t>района</w:t>
      </w:r>
      <w:r w:rsidRPr="00585EF7">
        <w:t xml:space="preserve"> "Официальная среда" и размещению на официальном сайте администрации Тайшетского района и в сетевом издании «Портал правовой информации администрации Тайшетского района» </w:t>
      </w:r>
      <w:r w:rsidRPr="004A2928">
        <w:t>(</w:t>
      </w:r>
      <w:hyperlink r:id="rId8" w:history="1">
        <w:r w:rsidRPr="004A2928">
          <w:rPr>
            <w:rStyle w:val="ab"/>
            <w:color w:val="auto"/>
            <w:u w:val="none"/>
          </w:rPr>
          <w:t>https://npa-tr.ru</w:t>
        </w:r>
      </w:hyperlink>
      <w:r w:rsidRPr="004A2928">
        <w:t>).</w:t>
      </w:r>
    </w:p>
    <w:p w:rsidR="004C5CE8" w:rsidRDefault="004C5CE8" w:rsidP="005F719D">
      <w:pPr>
        <w:pStyle w:val="a3"/>
        <w:tabs>
          <w:tab w:val="left" w:pos="709"/>
        </w:tabs>
        <w:ind w:hanging="142"/>
        <w:jc w:val="both"/>
      </w:pPr>
    </w:p>
    <w:p w:rsidR="004C5CE8" w:rsidRDefault="004C5CE8" w:rsidP="005F719D">
      <w:pPr>
        <w:pStyle w:val="a3"/>
        <w:tabs>
          <w:tab w:val="left" w:pos="709"/>
        </w:tabs>
        <w:ind w:hanging="142"/>
        <w:jc w:val="both"/>
      </w:pPr>
    </w:p>
    <w:p w:rsidR="00394DDB" w:rsidRDefault="00394DDB" w:rsidP="004C5C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C5CE8" w:rsidRDefault="004C5CE8" w:rsidP="004C5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9C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:rsidR="004C5CE8" w:rsidRDefault="004C5CE8" w:rsidP="00E22B38">
      <w:pPr>
        <w:pStyle w:val="a3"/>
        <w:tabs>
          <w:tab w:val="left" w:pos="709"/>
        </w:tabs>
        <w:ind w:hanging="142"/>
        <w:jc w:val="both"/>
      </w:pPr>
      <w:r>
        <w:t xml:space="preserve">  </w:t>
      </w:r>
      <w:r w:rsidRPr="00C7559C">
        <w:t>Тайшетского муниципального округа</w:t>
      </w:r>
      <w:r w:rsidR="00E22B38">
        <w:t xml:space="preserve">                                                                     </w:t>
      </w:r>
      <w:r>
        <w:t xml:space="preserve">И.В. Ронжина                            </w:t>
      </w:r>
    </w:p>
    <w:p w:rsidR="004C5CE8" w:rsidRPr="00C7559C" w:rsidRDefault="004C5CE8" w:rsidP="005F719D">
      <w:pPr>
        <w:pStyle w:val="a3"/>
        <w:tabs>
          <w:tab w:val="left" w:pos="709"/>
        </w:tabs>
        <w:ind w:hanging="142"/>
        <w:jc w:val="both"/>
      </w:pPr>
    </w:p>
    <w:p w:rsidR="00C810F2" w:rsidRDefault="00C810F2" w:rsidP="004F7A4B">
      <w:pPr>
        <w:widowControl w:val="0"/>
        <w:ind w:firstLine="709"/>
        <w:jc w:val="both"/>
      </w:pPr>
    </w:p>
    <w:sectPr w:rsidR="00C810F2" w:rsidSect="00E3115A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AFC" w:rsidRDefault="00710AFC" w:rsidP="00D8675B">
      <w:pPr>
        <w:spacing w:after="0" w:line="240" w:lineRule="auto"/>
      </w:pPr>
      <w:r>
        <w:separator/>
      </w:r>
    </w:p>
  </w:endnote>
  <w:endnote w:type="continuationSeparator" w:id="0">
    <w:p w:rsidR="00710AFC" w:rsidRDefault="00710AFC" w:rsidP="00D8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AFC" w:rsidRDefault="00710AFC" w:rsidP="00D8675B">
      <w:pPr>
        <w:spacing w:after="0" w:line="240" w:lineRule="auto"/>
      </w:pPr>
      <w:r>
        <w:separator/>
      </w:r>
    </w:p>
  </w:footnote>
  <w:footnote w:type="continuationSeparator" w:id="0">
    <w:p w:rsidR="00710AFC" w:rsidRDefault="00710AFC" w:rsidP="00D86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824"/>
    <w:multiLevelType w:val="hybridMultilevel"/>
    <w:tmpl w:val="3432C04E"/>
    <w:lvl w:ilvl="0" w:tplc="C3F645C4">
      <w:start w:val="1"/>
      <w:numFmt w:val="decimal"/>
      <w:lvlText w:val="%1."/>
      <w:lvlJc w:val="left"/>
      <w:pPr>
        <w:ind w:left="8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204F3F22"/>
    <w:multiLevelType w:val="hybridMultilevel"/>
    <w:tmpl w:val="D294E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D5F24"/>
    <w:multiLevelType w:val="hybridMultilevel"/>
    <w:tmpl w:val="8C94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1A78"/>
    <w:multiLevelType w:val="hybridMultilevel"/>
    <w:tmpl w:val="5FD4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140E4"/>
    <w:multiLevelType w:val="hybridMultilevel"/>
    <w:tmpl w:val="F7028974"/>
    <w:lvl w:ilvl="0" w:tplc="C3F645C4">
      <w:start w:val="1"/>
      <w:numFmt w:val="decimal"/>
      <w:lvlText w:val="%1."/>
      <w:lvlJc w:val="left"/>
      <w:pPr>
        <w:ind w:left="8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783E2F3B"/>
    <w:multiLevelType w:val="hybridMultilevel"/>
    <w:tmpl w:val="4DA05240"/>
    <w:lvl w:ilvl="0" w:tplc="9B70BC0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7DAD23FD"/>
    <w:multiLevelType w:val="multilevel"/>
    <w:tmpl w:val="49860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7A4B"/>
    <w:rsid w:val="00044C1D"/>
    <w:rsid w:val="00093B82"/>
    <w:rsid w:val="001A3EE5"/>
    <w:rsid w:val="001A76F7"/>
    <w:rsid w:val="001C1DF1"/>
    <w:rsid w:val="001D00B6"/>
    <w:rsid w:val="001F3599"/>
    <w:rsid w:val="002332DC"/>
    <w:rsid w:val="00242EBE"/>
    <w:rsid w:val="0035168B"/>
    <w:rsid w:val="00362DA8"/>
    <w:rsid w:val="00394DDB"/>
    <w:rsid w:val="003E75E5"/>
    <w:rsid w:val="003F028F"/>
    <w:rsid w:val="00423A9F"/>
    <w:rsid w:val="004A2928"/>
    <w:rsid w:val="004C5CE8"/>
    <w:rsid w:val="004C6EEA"/>
    <w:rsid w:val="004F377E"/>
    <w:rsid w:val="004F7A4B"/>
    <w:rsid w:val="005002C5"/>
    <w:rsid w:val="00585EF7"/>
    <w:rsid w:val="00595B28"/>
    <w:rsid w:val="005B115E"/>
    <w:rsid w:val="005F719D"/>
    <w:rsid w:val="00604CD9"/>
    <w:rsid w:val="00635F21"/>
    <w:rsid w:val="006C5FEC"/>
    <w:rsid w:val="00710AFC"/>
    <w:rsid w:val="007335C3"/>
    <w:rsid w:val="007875A2"/>
    <w:rsid w:val="00825462"/>
    <w:rsid w:val="00827330"/>
    <w:rsid w:val="00840B89"/>
    <w:rsid w:val="00881A09"/>
    <w:rsid w:val="00882D63"/>
    <w:rsid w:val="009003F3"/>
    <w:rsid w:val="00913BB3"/>
    <w:rsid w:val="00915079"/>
    <w:rsid w:val="009315DC"/>
    <w:rsid w:val="00952D78"/>
    <w:rsid w:val="00A15D28"/>
    <w:rsid w:val="00A3290D"/>
    <w:rsid w:val="00A51937"/>
    <w:rsid w:val="00A714D2"/>
    <w:rsid w:val="00AB5AE4"/>
    <w:rsid w:val="00AE7AC8"/>
    <w:rsid w:val="00B311E7"/>
    <w:rsid w:val="00B421F2"/>
    <w:rsid w:val="00B43B79"/>
    <w:rsid w:val="00B663D1"/>
    <w:rsid w:val="00B7163C"/>
    <w:rsid w:val="00B800E5"/>
    <w:rsid w:val="00B809A2"/>
    <w:rsid w:val="00BE533C"/>
    <w:rsid w:val="00C26AEC"/>
    <w:rsid w:val="00C7559C"/>
    <w:rsid w:val="00C810F2"/>
    <w:rsid w:val="00C829EF"/>
    <w:rsid w:val="00C85DB2"/>
    <w:rsid w:val="00C9304A"/>
    <w:rsid w:val="00CB4A7F"/>
    <w:rsid w:val="00CC6C60"/>
    <w:rsid w:val="00D8675B"/>
    <w:rsid w:val="00DA6F31"/>
    <w:rsid w:val="00E22B38"/>
    <w:rsid w:val="00E3115A"/>
    <w:rsid w:val="00E317AA"/>
    <w:rsid w:val="00E46730"/>
    <w:rsid w:val="00E83FBE"/>
    <w:rsid w:val="00EA0FF8"/>
    <w:rsid w:val="00F455E4"/>
    <w:rsid w:val="00F65DEE"/>
    <w:rsid w:val="00F73CDA"/>
    <w:rsid w:val="00F9224B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51FD3-913C-4332-BD9A-2EC54A98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F21"/>
  </w:style>
  <w:style w:type="paragraph" w:styleId="1">
    <w:name w:val="heading 1"/>
    <w:basedOn w:val="a"/>
    <w:next w:val="a"/>
    <w:link w:val="10"/>
    <w:qFormat/>
    <w:rsid w:val="004F7A4B"/>
    <w:pPr>
      <w:keepNext/>
      <w:spacing w:after="0" w:line="360" w:lineRule="auto"/>
      <w:outlineLvl w:val="0"/>
    </w:pPr>
    <w:rPr>
      <w:rFonts w:ascii="AG_CenturyOldStyle" w:eastAsia="Times New Roman" w:hAnsi="AG_CenturyOldStyle" w:cs="Times New Roman"/>
      <w:b/>
      <w:snapToGrid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4F7A4B"/>
    <w:pPr>
      <w:keepNext/>
      <w:spacing w:after="0" w:line="240" w:lineRule="auto"/>
      <w:jc w:val="center"/>
      <w:outlineLvl w:val="4"/>
    </w:pPr>
    <w:rPr>
      <w:rFonts w:ascii="AG_CenturyOldStyle" w:eastAsia="Times New Roman" w:hAnsi="AG_CenturyOldStyle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4F7A4B"/>
    <w:pPr>
      <w:keepNext/>
      <w:spacing w:after="0" w:line="240" w:lineRule="auto"/>
      <w:jc w:val="center"/>
      <w:outlineLvl w:val="5"/>
    </w:pPr>
    <w:rPr>
      <w:rFonts w:ascii="AG_CenturyOldStyle" w:eastAsia="Times New Roman" w:hAnsi="AG_CenturyOldStyle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4F7A4B"/>
    <w:pPr>
      <w:keepNext/>
      <w:spacing w:after="0" w:line="240" w:lineRule="auto"/>
      <w:jc w:val="center"/>
      <w:outlineLvl w:val="6"/>
    </w:pPr>
    <w:rPr>
      <w:rFonts w:ascii="AG_CenturyOldStyle" w:eastAsia="Times New Roman" w:hAnsi="AG_CenturyOldStyle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A4B"/>
    <w:rPr>
      <w:rFonts w:ascii="AG_CenturyOldStyle" w:eastAsia="Times New Roman" w:hAnsi="AG_CenturyOldStyle" w:cs="Times New Roman"/>
      <w:b/>
      <w:snapToGrid w:val="0"/>
      <w:sz w:val="28"/>
      <w:szCs w:val="20"/>
    </w:rPr>
  </w:style>
  <w:style w:type="character" w:customStyle="1" w:styleId="50">
    <w:name w:val="Заголовок 5 Знак"/>
    <w:basedOn w:val="a0"/>
    <w:link w:val="5"/>
    <w:rsid w:val="004F7A4B"/>
    <w:rPr>
      <w:rFonts w:ascii="AG_CenturyOldStyle" w:eastAsia="Times New Roman" w:hAnsi="AG_CenturyOldStyle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4F7A4B"/>
    <w:rPr>
      <w:rFonts w:ascii="AG_CenturyOldStyle" w:eastAsia="Times New Roman" w:hAnsi="AG_CenturyOldStyle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4F7A4B"/>
    <w:rPr>
      <w:rFonts w:ascii="AG_CenturyOldStyle" w:eastAsia="Times New Roman" w:hAnsi="AG_CenturyOldStyle" w:cs="Times New Roman"/>
      <w:b/>
      <w:sz w:val="44"/>
      <w:szCs w:val="20"/>
    </w:rPr>
  </w:style>
  <w:style w:type="paragraph" w:styleId="2">
    <w:name w:val="Body Text 2"/>
    <w:basedOn w:val="a"/>
    <w:link w:val="20"/>
    <w:rsid w:val="004F7A4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4F7A4B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 Spacing"/>
    <w:link w:val="a4"/>
    <w:uiPriority w:val="1"/>
    <w:qFormat/>
    <w:rsid w:val="004F7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1"/>
    <w:rsid w:val="004F7A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4F7A4B"/>
    <w:pPr>
      <w:widowControl w:val="0"/>
      <w:shd w:val="clear" w:color="auto" w:fill="FFFFFF"/>
      <w:spacing w:before="360" w:after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34"/>
    <w:qFormat/>
    <w:rsid w:val="001A3EE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675B"/>
  </w:style>
  <w:style w:type="paragraph" w:styleId="a9">
    <w:name w:val="footer"/>
    <w:basedOn w:val="a"/>
    <w:link w:val="aa"/>
    <w:uiPriority w:val="99"/>
    <w:semiHidden/>
    <w:unhideWhenUsed/>
    <w:rsid w:val="00D8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675B"/>
  </w:style>
  <w:style w:type="character" w:styleId="ab">
    <w:name w:val="Hyperlink"/>
    <w:basedOn w:val="a0"/>
    <w:uiPriority w:val="99"/>
    <w:unhideWhenUsed/>
    <w:rsid w:val="00B800E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B800E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81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1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D1EA255AF665EC57727E7F9F1F09C86C54166FC17C70170F453E757EwDm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Савкина</dc:creator>
  <cp:keywords/>
  <dc:description/>
  <cp:lastModifiedBy>Дума</cp:lastModifiedBy>
  <cp:revision>54</cp:revision>
  <cp:lastPrinted>2025-09-23T05:04:00Z</cp:lastPrinted>
  <dcterms:created xsi:type="dcterms:W3CDTF">2020-09-24T01:36:00Z</dcterms:created>
  <dcterms:modified xsi:type="dcterms:W3CDTF">2025-12-25T07:58:00Z</dcterms:modified>
</cp:coreProperties>
</file>