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F3" w:rsidRPr="00F050ED" w:rsidRDefault="00EE141A" w:rsidP="00EE141A">
      <w:pPr>
        <w:pStyle w:val="a3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20.05</w:t>
      </w:r>
      <w:r w:rsidR="00CB6EF3" w:rsidRPr="00F050ED">
        <w:rPr>
          <w:rFonts w:ascii="Arial" w:eastAsia="Times New Roman" w:hAnsi="Arial" w:cs="Arial"/>
          <w:b/>
          <w:color w:val="000000" w:themeColor="text1"/>
          <w:sz w:val="32"/>
          <w:szCs w:val="32"/>
        </w:rPr>
        <w:t>.20</w:t>
      </w:r>
      <w:r w:rsidR="00E73A3C" w:rsidRPr="00F050ED">
        <w:rPr>
          <w:rFonts w:ascii="Arial" w:eastAsia="Times New Roman" w:hAnsi="Arial" w:cs="Arial"/>
          <w:b/>
          <w:color w:val="000000" w:themeColor="text1"/>
          <w:sz w:val="32"/>
          <w:szCs w:val="32"/>
        </w:rPr>
        <w:t>24</w:t>
      </w:r>
      <w:r w:rsidR="00CB6EF3" w:rsidRPr="00F050ED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г</w:t>
      </w:r>
      <w:r w:rsidR="00E73A3C" w:rsidRPr="00F050ED">
        <w:rPr>
          <w:rFonts w:ascii="Arial" w:eastAsia="Times New Roman" w:hAnsi="Arial" w:cs="Arial"/>
          <w:b/>
          <w:color w:val="000000" w:themeColor="text1"/>
          <w:sz w:val="32"/>
          <w:szCs w:val="32"/>
        </w:rPr>
        <w:t>.</w:t>
      </w:r>
      <w:r w:rsidR="00CB6EF3" w:rsidRPr="00F050ED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№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30</w:t>
      </w:r>
      <w:r w:rsidR="00AA0891" w:rsidRPr="00F050ED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CB6EF3" w:rsidRPr="00F050ED">
        <w:rPr>
          <w:rFonts w:ascii="Arial" w:eastAsia="Times New Roman" w:hAnsi="Arial" w:cs="Arial"/>
          <w:b/>
          <w:color w:val="000000" w:themeColor="text1"/>
          <w:sz w:val="32"/>
          <w:szCs w:val="32"/>
        </w:rPr>
        <w:t>-</w:t>
      </w:r>
      <w:r w:rsidR="00AA0891" w:rsidRPr="00F050ED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="00CB6EF3" w:rsidRPr="00F050ED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п</w:t>
      </w:r>
      <w:proofErr w:type="spellEnd"/>
      <w:proofErr w:type="gramEnd"/>
    </w:p>
    <w:p w:rsidR="00CB6EF3" w:rsidRPr="00F050ED" w:rsidRDefault="00CB6EF3" w:rsidP="00CB6EF3">
      <w:pPr>
        <w:pStyle w:val="a3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F050ED">
        <w:rPr>
          <w:rFonts w:ascii="Arial" w:eastAsia="Times New Roman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CB6EF3" w:rsidRPr="00F050ED" w:rsidRDefault="00CB6EF3" w:rsidP="00CB6EF3">
      <w:pPr>
        <w:pStyle w:val="a3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F050ED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CB6EF3" w:rsidRPr="00F050ED" w:rsidRDefault="00CB6EF3" w:rsidP="00CB6EF3">
      <w:pPr>
        <w:pStyle w:val="a3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F050ED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АЛАРСКИЙ МУНИЦИПАЛЬНЫЙ РАЙОН</w:t>
      </w:r>
    </w:p>
    <w:p w:rsidR="00CB6EF3" w:rsidRPr="00F050ED" w:rsidRDefault="00CB6EF3" w:rsidP="00CB6EF3">
      <w:pPr>
        <w:pStyle w:val="a3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F050ED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МУНИЦИПАЛЬНО</w:t>
      </w:r>
      <w:r w:rsidR="009B06A6" w:rsidRPr="00F050ED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Е</w:t>
      </w:r>
      <w:r w:rsidRPr="00F050ED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ОБРАЗОВАНИ</w:t>
      </w:r>
      <w:r w:rsidR="00CF416D" w:rsidRPr="00F050ED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Е</w:t>
      </w:r>
      <w:r w:rsidRPr="00F050ED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«ТАБАРСУК»</w:t>
      </w:r>
    </w:p>
    <w:p w:rsidR="00CB6EF3" w:rsidRPr="00F050ED" w:rsidRDefault="00CB6EF3" w:rsidP="00CB6EF3">
      <w:pPr>
        <w:pStyle w:val="a3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F050ED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АДМИНИСТРАЦИЯ</w:t>
      </w:r>
    </w:p>
    <w:p w:rsidR="00CB6EF3" w:rsidRPr="00F050ED" w:rsidRDefault="00CB6EF3" w:rsidP="00CB6EF3">
      <w:pPr>
        <w:pStyle w:val="a3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F050ED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ПОСТАНОВЛЕНИЕ</w:t>
      </w:r>
    </w:p>
    <w:p w:rsidR="00CB6EF3" w:rsidRPr="00F050ED" w:rsidRDefault="00CB6EF3" w:rsidP="00CB6EF3">
      <w:pPr>
        <w:pStyle w:val="a3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:rsidR="00FA7F45" w:rsidRPr="00F050ED" w:rsidRDefault="00CB6EF3" w:rsidP="00FA7F45">
      <w:pPr>
        <w:pStyle w:val="a3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050ED">
        <w:rPr>
          <w:rFonts w:ascii="Arial" w:hAnsi="Arial" w:cs="Arial"/>
          <w:b/>
          <w:bCs/>
          <w:color w:val="000000" w:themeColor="text1"/>
          <w:sz w:val="32"/>
          <w:szCs w:val="32"/>
        </w:rPr>
        <w:t>О</w:t>
      </w:r>
      <w:r w:rsidR="00B854BD" w:rsidRPr="00F050E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E73A3C" w:rsidRPr="00F050E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ВНЕСЕНИИ ИЗМЕНЕНИЙ </w:t>
      </w:r>
      <w:r w:rsidR="00B75C06" w:rsidRPr="00F050E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В ПОСТАНОВЛЕНИЕ АДМИНИСТРАЦИИ МУНИЦИПАЛЬНОГО ОБРАЗОВАНИЯ «ТАБАРСУК» ОТ 16 МАЯ 2023 ГОДА № 28-П «ОБ УТВЕРЖДЕНИИ ПОЛОЖЕНИЯ </w:t>
      </w:r>
      <w:r w:rsidR="00CB1AB0" w:rsidRPr="00F050E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О ПОРЯДКЕ УЧЕТА ГРАЖДАН В КАЧЕСТВЕ НУЖДАЮЩИХСЯ </w:t>
      </w:r>
      <w:r w:rsidR="001A2B3E" w:rsidRPr="00F050ED">
        <w:rPr>
          <w:rFonts w:ascii="Arial" w:hAnsi="Arial" w:cs="Arial"/>
          <w:b/>
          <w:bCs/>
          <w:color w:val="000000" w:themeColor="text1"/>
          <w:sz w:val="32"/>
          <w:szCs w:val="32"/>
        </w:rPr>
        <w:t>В ЖИЛЫХ ПОМЕЩЕНИЯХ ДЛЯ СОЦИАЛЬНОЙ</w:t>
      </w:r>
      <w:r w:rsidR="00FA7F45" w:rsidRPr="00F050E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ЗАЩИТЫ</w:t>
      </w:r>
    </w:p>
    <w:p w:rsidR="00FA7F45" w:rsidRPr="00F050ED" w:rsidRDefault="00FA7F45" w:rsidP="00FA7F45">
      <w:pPr>
        <w:pStyle w:val="a3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050ED">
        <w:rPr>
          <w:rFonts w:ascii="Arial" w:hAnsi="Arial" w:cs="Arial"/>
          <w:b/>
          <w:bCs/>
          <w:color w:val="000000" w:themeColor="text1"/>
          <w:sz w:val="32"/>
          <w:szCs w:val="32"/>
        </w:rPr>
        <w:t>СПЕЦИАЛИЗИРОВАННОГО ЖИЛИЩНОГО ФОНДА МУНИЦИПАЛЬНОГО ОБРАЗОВАНИЯ "ТАБАРСУК" И ОБЕСПЕЧЕНИЯ ГРАЖДАН ЖИЛЫМИ</w:t>
      </w:r>
    </w:p>
    <w:p w:rsidR="00FA7F45" w:rsidRPr="00F050ED" w:rsidRDefault="00FA7F45" w:rsidP="00FA7F45">
      <w:pPr>
        <w:pStyle w:val="a3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050ED">
        <w:rPr>
          <w:rFonts w:ascii="Arial" w:hAnsi="Arial" w:cs="Arial"/>
          <w:b/>
          <w:bCs/>
          <w:color w:val="000000" w:themeColor="text1"/>
          <w:sz w:val="32"/>
          <w:szCs w:val="32"/>
        </w:rPr>
        <w:t>ПОМЕЩЕНИЯМИ ДЛЯ СОЦИАЛЬНОЙ ЗАЩИТЫ</w:t>
      </w:r>
    </w:p>
    <w:p w:rsidR="00CB6EF3" w:rsidRPr="00F050ED" w:rsidRDefault="00FA7F45" w:rsidP="00CB6EF3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50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B6EF3" w:rsidRPr="00F050ED" w:rsidRDefault="00F71098" w:rsidP="00CB6EF3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</w:rPr>
      </w:pPr>
      <w:r w:rsidRPr="00F050ED">
        <w:rPr>
          <w:rFonts w:ascii="Arial" w:hAnsi="Arial" w:cs="Arial"/>
          <w:color w:val="000000" w:themeColor="text1"/>
          <w:sz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="000A2B18" w:rsidRPr="00F050ED">
        <w:rPr>
          <w:rFonts w:ascii="Arial" w:hAnsi="Arial" w:cs="Arial"/>
          <w:color w:val="000000" w:themeColor="text1"/>
          <w:sz w:val="24"/>
        </w:rPr>
        <w:t xml:space="preserve">Жилищным кодексом Российской Федерации, </w:t>
      </w:r>
      <w:r w:rsidR="00CB6EF3" w:rsidRPr="00F050ED">
        <w:rPr>
          <w:rFonts w:ascii="Arial" w:hAnsi="Arial" w:cs="Arial"/>
          <w:color w:val="000000" w:themeColor="text1"/>
          <w:sz w:val="24"/>
        </w:rPr>
        <w:t>руководствуясь Уставом муниципального образования «Табарсук», администрация муниципального образования «Табарсук»</w:t>
      </w:r>
    </w:p>
    <w:p w:rsidR="001E6E5E" w:rsidRPr="00F050ED" w:rsidRDefault="001E6E5E" w:rsidP="00CB6EF3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8"/>
        </w:rPr>
      </w:pPr>
    </w:p>
    <w:p w:rsidR="00CB6EF3" w:rsidRPr="00F050ED" w:rsidRDefault="00CB6EF3" w:rsidP="00CB6EF3">
      <w:pPr>
        <w:pStyle w:val="a3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F050ED">
        <w:rPr>
          <w:rFonts w:ascii="Arial" w:hAnsi="Arial" w:cs="Arial"/>
          <w:b/>
          <w:color w:val="000000" w:themeColor="text1"/>
          <w:sz w:val="30"/>
          <w:szCs w:val="30"/>
        </w:rPr>
        <w:t>ПОСТАНОВЛЯЕТ:</w:t>
      </w:r>
    </w:p>
    <w:p w:rsidR="001E6E5E" w:rsidRPr="00F050ED" w:rsidRDefault="001E6E5E" w:rsidP="00CB6EF3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30"/>
        </w:rPr>
      </w:pPr>
    </w:p>
    <w:p w:rsidR="00004F1B" w:rsidRPr="00F050ED" w:rsidRDefault="001E6E5E" w:rsidP="00004F1B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50ED">
        <w:rPr>
          <w:rFonts w:ascii="Arial" w:hAnsi="Arial" w:cs="Arial"/>
          <w:color w:val="000000" w:themeColor="text1"/>
          <w:sz w:val="24"/>
        </w:rPr>
        <w:t>1.</w:t>
      </w:r>
      <w:r w:rsidR="00735015" w:rsidRPr="00F050ED">
        <w:rPr>
          <w:rFonts w:ascii="Arial" w:hAnsi="Arial" w:cs="Arial"/>
          <w:color w:val="000000" w:themeColor="text1"/>
          <w:sz w:val="24"/>
        </w:rPr>
        <w:t xml:space="preserve"> </w:t>
      </w:r>
      <w:r w:rsidR="00004F1B" w:rsidRPr="00F050ED">
        <w:rPr>
          <w:rFonts w:ascii="Arial" w:hAnsi="Arial" w:cs="Arial"/>
          <w:color w:val="000000" w:themeColor="text1"/>
          <w:sz w:val="24"/>
          <w:szCs w:val="24"/>
        </w:rPr>
        <w:t xml:space="preserve">Внести в постановление администрации </w:t>
      </w:r>
      <w:r w:rsidR="000772A0" w:rsidRPr="00F050ED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="000772A0" w:rsidRPr="00F050ED">
        <w:rPr>
          <w:rFonts w:ascii="Arial" w:hAnsi="Arial" w:cs="Arial"/>
          <w:color w:val="000000" w:themeColor="text1"/>
          <w:sz w:val="24"/>
          <w:szCs w:val="24"/>
        </w:rPr>
        <w:t>Табарсук</w:t>
      </w:r>
      <w:proofErr w:type="spellEnd"/>
      <w:r w:rsidR="000772A0" w:rsidRPr="00F050ED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7A05A8" w:rsidRPr="00F050ED">
        <w:rPr>
          <w:rFonts w:ascii="Arial" w:hAnsi="Arial" w:cs="Arial"/>
          <w:color w:val="000000" w:themeColor="text1"/>
          <w:sz w:val="24"/>
          <w:szCs w:val="24"/>
        </w:rPr>
        <w:t xml:space="preserve">от 16 мая 2023 года № 28-п </w:t>
      </w:r>
      <w:r w:rsidR="00004F1B" w:rsidRPr="00F050ED">
        <w:rPr>
          <w:rFonts w:ascii="Arial" w:hAnsi="Arial" w:cs="Arial"/>
          <w:color w:val="000000" w:themeColor="text1"/>
          <w:sz w:val="24"/>
          <w:szCs w:val="24"/>
        </w:rPr>
        <w:t>«</w:t>
      </w:r>
      <w:r w:rsidR="007A05A8" w:rsidRPr="00F050ED">
        <w:rPr>
          <w:rFonts w:ascii="Arial" w:hAnsi="Arial" w:cs="Arial"/>
          <w:color w:val="000000" w:themeColor="text1"/>
          <w:sz w:val="24"/>
          <w:szCs w:val="24"/>
        </w:rPr>
        <w:t xml:space="preserve">Об утверждении Положения о порядке </w:t>
      </w:r>
      <w:r w:rsidR="00292296" w:rsidRPr="00F050ED">
        <w:rPr>
          <w:rFonts w:ascii="Arial" w:hAnsi="Arial" w:cs="Arial"/>
          <w:color w:val="000000" w:themeColor="text1"/>
          <w:sz w:val="24"/>
          <w:szCs w:val="24"/>
        </w:rPr>
        <w:t xml:space="preserve">учета граждан в качестве нуждающихся в жилых помещениях </w:t>
      </w:r>
      <w:r w:rsidR="00AA3C46" w:rsidRPr="00F050ED">
        <w:rPr>
          <w:rFonts w:ascii="Arial" w:hAnsi="Arial" w:cs="Arial"/>
          <w:color w:val="000000" w:themeColor="text1"/>
          <w:sz w:val="24"/>
          <w:szCs w:val="24"/>
        </w:rPr>
        <w:t xml:space="preserve">для социальной защиты специализированного жилищного фонда </w:t>
      </w:r>
      <w:r w:rsidR="00F569D9" w:rsidRPr="00F050ED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="00F569D9" w:rsidRPr="00F050ED">
        <w:rPr>
          <w:rFonts w:ascii="Arial" w:hAnsi="Arial" w:cs="Arial"/>
          <w:color w:val="000000" w:themeColor="text1"/>
          <w:sz w:val="24"/>
          <w:szCs w:val="24"/>
        </w:rPr>
        <w:t>Табарсук</w:t>
      </w:r>
      <w:proofErr w:type="spellEnd"/>
      <w:r w:rsidR="00F569D9" w:rsidRPr="00F050ED">
        <w:rPr>
          <w:rFonts w:ascii="Arial" w:hAnsi="Arial" w:cs="Arial"/>
          <w:color w:val="000000" w:themeColor="text1"/>
          <w:sz w:val="24"/>
          <w:szCs w:val="24"/>
        </w:rPr>
        <w:t xml:space="preserve">» и обеспечения граждан жилыми помещениями для социальной защиты» </w:t>
      </w:r>
      <w:r w:rsidR="00004F1B" w:rsidRPr="00F050ED">
        <w:rPr>
          <w:rFonts w:ascii="Arial" w:hAnsi="Arial" w:cs="Arial"/>
          <w:color w:val="000000" w:themeColor="text1"/>
          <w:sz w:val="24"/>
          <w:szCs w:val="24"/>
        </w:rPr>
        <w:t>следующие изменения:</w:t>
      </w:r>
    </w:p>
    <w:p w:rsidR="0006180E" w:rsidRDefault="0006180E" w:rsidP="00004F1B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50ED">
        <w:rPr>
          <w:rFonts w:ascii="Arial" w:hAnsi="Arial" w:cs="Arial"/>
          <w:color w:val="000000" w:themeColor="text1"/>
          <w:sz w:val="24"/>
          <w:szCs w:val="24"/>
        </w:rPr>
        <w:t xml:space="preserve">- в преамбуле Постановления </w:t>
      </w:r>
      <w:r w:rsidR="00127D12" w:rsidRPr="00F050ED">
        <w:rPr>
          <w:rFonts w:ascii="Arial" w:hAnsi="Arial" w:cs="Arial"/>
          <w:color w:val="000000" w:themeColor="text1"/>
          <w:sz w:val="24"/>
          <w:szCs w:val="24"/>
        </w:rPr>
        <w:t>слова «с пунктом 3.1 части 1 статьи 14, статьей 109» заменить словами «со статьёй 109»</w:t>
      </w:r>
      <w:r w:rsidR="00F050ED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050ED" w:rsidRPr="00F050ED" w:rsidRDefault="00F050ED" w:rsidP="00004F1B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в пункте 5 Положения слово «найма» заменить словами «безвозмездного пользования».</w:t>
      </w:r>
    </w:p>
    <w:p w:rsidR="00C25E04" w:rsidRPr="00F050ED" w:rsidRDefault="00C25E04" w:rsidP="00004F1B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50ED">
        <w:rPr>
          <w:rFonts w:ascii="Arial" w:hAnsi="Arial" w:cs="Arial"/>
          <w:color w:val="000000" w:themeColor="text1"/>
          <w:sz w:val="24"/>
          <w:szCs w:val="24"/>
        </w:rPr>
        <w:t xml:space="preserve">2. Опубликовать данное постановление в периодическом печатном </w:t>
      </w:r>
      <w:r w:rsidR="006910CF" w:rsidRPr="00F050ED">
        <w:rPr>
          <w:rFonts w:ascii="Arial" w:hAnsi="Arial" w:cs="Arial"/>
          <w:color w:val="000000" w:themeColor="text1"/>
          <w:sz w:val="24"/>
          <w:szCs w:val="24"/>
        </w:rPr>
        <w:t>средстве массовой информации</w:t>
      </w:r>
      <w:r w:rsidRPr="00F050ED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proofErr w:type="spellStart"/>
      <w:r w:rsidRPr="00F050ED">
        <w:rPr>
          <w:rFonts w:ascii="Arial" w:hAnsi="Arial" w:cs="Arial"/>
          <w:color w:val="000000" w:themeColor="text1"/>
          <w:sz w:val="24"/>
          <w:szCs w:val="24"/>
        </w:rPr>
        <w:t>Табарсукский</w:t>
      </w:r>
      <w:proofErr w:type="spellEnd"/>
      <w:r w:rsidRPr="00F050ED">
        <w:rPr>
          <w:rFonts w:ascii="Arial" w:hAnsi="Arial" w:cs="Arial"/>
          <w:color w:val="000000" w:themeColor="text1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F050ED">
        <w:rPr>
          <w:rFonts w:ascii="Arial" w:hAnsi="Arial" w:cs="Arial"/>
          <w:color w:val="000000" w:themeColor="text1"/>
          <w:sz w:val="24"/>
          <w:szCs w:val="24"/>
        </w:rPr>
        <w:t>Аларский</w:t>
      </w:r>
      <w:proofErr w:type="spellEnd"/>
      <w:r w:rsidRPr="00F050ED">
        <w:rPr>
          <w:rFonts w:ascii="Arial" w:hAnsi="Arial" w:cs="Arial"/>
          <w:color w:val="000000" w:themeColor="text1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F050ED">
        <w:rPr>
          <w:rFonts w:ascii="Arial" w:hAnsi="Arial" w:cs="Arial"/>
          <w:color w:val="000000" w:themeColor="text1"/>
          <w:sz w:val="24"/>
          <w:szCs w:val="24"/>
        </w:rPr>
        <w:t>Табарсук</w:t>
      </w:r>
      <w:proofErr w:type="spellEnd"/>
      <w:r w:rsidRPr="00F050ED">
        <w:rPr>
          <w:rFonts w:ascii="Arial" w:hAnsi="Arial" w:cs="Arial"/>
          <w:color w:val="000000" w:themeColor="text1"/>
          <w:sz w:val="24"/>
          <w:szCs w:val="24"/>
        </w:rPr>
        <w:t>» в информационно-телекоммуникационной сети «Интернет».</w:t>
      </w:r>
    </w:p>
    <w:p w:rsidR="00C25E04" w:rsidRPr="00F050ED" w:rsidRDefault="00C25E04" w:rsidP="00C25E04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50ED">
        <w:rPr>
          <w:rFonts w:ascii="Arial" w:hAnsi="Arial" w:cs="Arial"/>
          <w:color w:val="000000" w:themeColor="text1"/>
          <w:sz w:val="24"/>
          <w:szCs w:val="24"/>
        </w:rPr>
        <w:t>3.Настоящее постановление вступает в силу после дня его официального опубликования.</w:t>
      </w:r>
    </w:p>
    <w:p w:rsidR="00C25E04" w:rsidRPr="00F050ED" w:rsidRDefault="00C25E04" w:rsidP="00C25E04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50ED">
        <w:rPr>
          <w:rFonts w:ascii="Arial" w:hAnsi="Arial" w:cs="Arial"/>
          <w:color w:val="000000" w:themeColor="text1"/>
          <w:sz w:val="24"/>
          <w:szCs w:val="24"/>
        </w:rPr>
        <w:tab/>
        <w:t xml:space="preserve">4. </w:t>
      </w:r>
      <w:proofErr w:type="gramStart"/>
      <w:r w:rsidRPr="00F050ED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F050ED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F050ED">
        <w:rPr>
          <w:rFonts w:ascii="Arial" w:hAnsi="Arial" w:cs="Arial"/>
          <w:color w:val="000000" w:themeColor="text1"/>
          <w:sz w:val="24"/>
          <w:szCs w:val="24"/>
        </w:rPr>
        <w:t>Табарсук</w:t>
      </w:r>
      <w:proofErr w:type="spellEnd"/>
      <w:r w:rsidRPr="00F050ED">
        <w:rPr>
          <w:rFonts w:ascii="Arial" w:hAnsi="Arial" w:cs="Arial"/>
          <w:color w:val="000000" w:themeColor="text1"/>
          <w:sz w:val="24"/>
          <w:szCs w:val="24"/>
        </w:rPr>
        <w:t>» Андрееву Т.С.</w:t>
      </w:r>
    </w:p>
    <w:p w:rsidR="00C25E04" w:rsidRPr="00F050ED" w:rsidRDefault="00C25E04" w:rsidP="00C25E04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25E04" w:rsidRPr="00F050ED" w:rsidRDefault="00C25E04" w:rsidP="00C25E04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25E04" w:rsidRPr="00F050ED" w:rsidRDefault="00C25E04" w:rsidP="00C25E04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50ED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 «</w:t>
      </w:r>
      <w:proofErr w:type="spellStart"/>
      <w:r w:rsidRPr="00F050ED">
        <w:rPr>
          <w:rFonts w:ascii="Arial" w:hAnsi="Arial" w:cs="Arial"/>
          <w:color w:val="000000" w:themeColor="text1"/>
          <w:sz w:val="24"/>
          <w:szCs w:val="24"/>
        </w:rPr>
        <w:t>Табарсук</w:t>
      </w:r>
      <w:proofErr w:type="spellEnd"/>
      <w:r w:rsidRPr="00F050ED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C25E04" w:rsidRPr="00F050ED" w:rsidRDefault="00C25E04" w:rsidP="00C25E04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50ED">
        <w:rPr>
          <w:rFonts w:ascii="Arial" w:hAnsi="Arial" w:cs="Arial"/>
          <w:color w:val="000000" w:themeColor="text1"/>
          <w:sz w:val="24"/>
          <w:szCs w:val="24"/>
        </w:rPr>
        <w:t>Т.С.Андреева</w:t>
      </w:r>
    </w:p>
    <w:sectPr w:rsidR="00C25E04" w:rsidRPr="00F050ED" w:rsidSect="00D83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055E2"/>
    <w:multiLevelType w:val="hybridMultilevel"/>
    <w:tmpl w:val="0BD69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B6CD9"/>
    <w:multiLevelType w:val="hybridMultilevel"/>
    <w:tmpl w:val="2A8CA6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EF3"/>
    <w:rsid w:val="00004F1B"/>
    <w:rsid w:val="0001144A"/>
    <w:rsid w:val="0006180E"/>
    <w:rsid w:val="000658D0"/>
    <w:rsid w:val="000772A0"/>
    <w:rsid w:val="000A2B18"/>
    <w:rsid w:val="00127D12"/>
    <w:rsid w:val="00132440"/>
    <w:rsid w:val="001A2B3E"/>
    <w:rsid w:val="001D7630"/>
    <w:rsid w:val="001E6E5E"/>
    <w:rsid w:val="00292296"/>
    <w:rsid w:val="002A768D"/>
    <w:rsid w:val="003528DD"/>
    <w:rsid w:val="00373F29"/>
    <w:rsid w:val="003A0860"/>
    <w:rsid w:val="00480D21"/>
    <w:rsid w:val="004A3080"/>
    <w:rsid w:val="004B11FD"/>
    <w:rsid w:val="004B145C"/>
    <w:rsid w:val="00570E69"/>
    <w:rsid w:val="005925F7"/>
    <w:rsid w:val="005C4BCF"/>
    <w:rsid w:val="00646C94"/>
    <w:rsid w:val="00660E26"/>
    <w:rsid w:val="006910CF"/>
    <w:rsid w:val="00735015"/>
    <w:rsid w:val="007A05A8"/>
    <w:rsid w:val="008637F0"/>
    <w:rsid w:val="00984A80"/>
    <w:rsid w:val="009B06A6"/>
    <w:rsid w:val="009E48E1"/>
    <w:rsid w:val="009F23B0"/>
    <w:rsid w:val="00A1329D"/>
    <w:rsid w:val="00A86087"/>
    <w:rsid w:val="00AA0891"/>
    <w:rsid w:val="00AA3C46"/>
    <w:rsid w:val="00B621D3"/>
    <w:rsid w:val="00B75C06"/>
    <w:rsid w:val="00B854BD"/>
    <w:rsid w:val="00BA4A56"/>
    <w:rsid w:val="00BC3195"/>
    <w:rsid w:val="00C06DB2"/>
    <w:rsid w:val="00C25E04"/>
    <w:rsid w:val="00CB02C7"/>
    <w:rsid w:val="00CB1AB0"/>
    <w:rsid w:val="00CB6EF3"/>
    <w:rsid w:val="00CF416D"/>
    <w:rsid w:val="00D36DCB"/>
    <w:rsid w:val="00D63A3F"/>
    <w:rsid w:val="00D83416"/>
    <w:rsid w:val="00E1336D"/>
    <w:rsid w:val="00E27F75"/>
    <w:rsid w:val="00E73A3C"/>
    <w:rsid w:val="00ED4E8C"/>
    <w:rsid w:val="00EE141A"/>
    <w:rsid w:val="00F050ED"/>
    <w:rsid w:val="00F11D3E"/>
    <w:rsid w:val="00F41BAD"/>
    <w:rsid w:val="00F569D9"/>
    <w:rsid w:val="00F71098"/>
    <w:rsid w:val="00FA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6EF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CB6E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semiHidden/>
    <w:unhideWhenUsed/>
    <w:rsid w:val="00CB6EF3"/>
    <w:rPr>
      <w:strike w:val="0"/>
      <w:dstrike w:val="0"/>
      <w:color w:val="666699"/>
      <w:u w:val="none"/>
      <w:effect w:val="none"/>
    </w:rPr>
  </w:style>
  <w:style w:type="paragraph" w:customStyle="1" w:styleId="ConsPlusTitle">
    <w:name w:val="ConsPlusTitle"/>
    <w:uiPriority w:val="99"/>
    <w:rsid w:val="00CB6EF3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6E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E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6EF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B6E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6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B6E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6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25E0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66</cp:revision>
  <cp:lastPrinted>2024-05-20T01:04:00Z</cp:lastPrinted>
  <dcterms:created xsi:type="dcterms:W3CDTF">2018-06-21T08:02:00Z</dcterms:created>
  <dcterms:modified xsi:type="dcterms:W3CDTF">2024-05-20T01:04:00Z</dcterms:modified>
</cp:coreProperties>
</file>