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23094C">
        <w:rPr>
          <w:sz w:val="24"/>
          <w:szCs w:val="24"/>
        </w:rPr>
        <w:t>3</w:t>
      </w:r>
      <w:r>
        <w:rPr>
          <w:sz w:val="24"/>
          <w:szCs w:val="24"/>
        </w:rPr>
        <w:t>0 июня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895651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:rsidR="00E86F6F" w:rsidRPr="0038370E" w:rsidRDefault="00895651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</w:t>
      </w:r>
      <w:r w:rsidR="00E86F6F" w:rsidRPr="000178CC">
        <w:rPr>
          <w:b/>
          <w:sz w:val="24"/>
          <w:szCs w:val="24"/>
        </w:rPr>
        <w:t xml:space="preserve"> отчета об исполнении бюджета </w:t>
      </w:r>
      <w:r w:rsidR="00302D2F">
        <w:rPr>
          <w:b/>
          <w:sz w:val="24"/>
          <w:szCs w:val="24"/>
        </w:rPr>
        <w:t>Дальнинск</w:t>
      </w:r>
      <w:r w:rsidR="00953FBE">
        <w:rPr>
          <w:b/>
          <w:sz w:val="24"/>
          <w:szCs w:val="24"/>
        </w:rPr>
        <w:t>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>за 1 квартал 202</w:t>
      </w:r>
      <w:r w:rsidR="00E86F6F">
        <w:rPr>
          <w:b/>
          <w:sz w:val="24"/>
          <w:szCs w:val="24"/>
        </w:rPr>
        <w:t>2 года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3C0C" w:rsidP="00E86F6F">
      <w:pPr>
        <w:pStyle w:val="1"/>
        <w:tabs>
          <w:tab w:val="left" w:pos="567"/>
        </w:tabs>
        <w:ind w:left="0" w:firstLine="425"/>
        <w:jc w:val="both"/>
      </w:pPr>
      <w:r w:rsidRPr="00895651">
        <w:rPr>
          <w:rFonts w:eastAsia="Calibri"/>
        </w:rPr>
        <w:t xml:space="preserve">Информация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 проверке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</w:t>
      </w:r>
      <w:r w:rsidR="00E86F6F" w:rsidRPr="00895651">
        <w:rPr>
          <w:rFonts w:eastAsia="Calibri"/>
        </w:rPr>
        <w:t>тчет</w:t>
      </w:r>
      <w:r w:rsidR="00895651" w:rsidRPr="00895651">
        <w:rPr>
          <w:rFonts w:eastAsia="Calibri"/>
        </w:rPr>
        <w:t>а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2022 года </w:t>
      </w:r>
      <w:r w:rsidR="00302D2F">
        <w:t>Дальнинск</w:t>
      </w:r>
      <w:r w:rsidR="00E86F6F" w:rsidRPr="00895651">
        <w:t xml:space="preserve">ого муниципального образования (далее – </w:t>
      </w:r>
      <w:r w:rsidR="00302D2F">
        <w:t>Дальнинск</w:t>
      </w:r>
      <w:r w:rsidR="00E86F6F" w:rsidRPr="00895651">
        <w:t xml:space="preserve">ое МО, или </w:t>
      </w:r>
      <w:r w:rsidR="00302D2F">
        <w:t>Дальнинск</w:t>
      </w:r>
      <w:r w:rsidR="00E86F6F" w:rsidRPr="00895651">
        <w:t>ое СП, или МО «</w:t>
      </w:r>
      <w:r w:rsidR="00302D2F">
        <w:t>Дальнинск</w:t>
      </w:r>
      <w:r w:rsidR="00E86F6F" w:rsidRPr="00895651">
        <w:t xml:space="preserve">ое СП»)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Pr="00895651">
        <w:t xml:space="preserve">с ст. </w:t>
      </w:r>
      <w:r w:rsidR="00A22490">
        <w:t xml:space="preserve">157, </w:t>
      </w:r>
      <w:r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 xml:space="preserve"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E86F6F" w:rsidRPr="00895651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302D2F">
        <w:t>Дальнинск</w:t>
      </w:r>
      <w:r w:rsidR="00E86F6F" w:rsidRPr="00895651">
        <w:t xml:space="preserve">ого сельского поселения по осуществлению внешнего муниципального финансового контроля от 10.11.2020г. № </w:t>
      </w:r>
      <w:r w:rsidR="00302D2F">
        <w:t xml:space="preserve">2 </w:t>
      </w:r>
      <w:r w:rsidR="00681BB2" w:rsidRPr="00895651">
        <w:t>(с изм.).</w:t>
      </w:r>
    </w:p>
    <w:p w:rsidR="006A7A12" w:rsidRPr="0038370E" w:rsidRDefault="00895651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подготовлена на основании анализа Отчета об исполнении бюджета муниципального образования </w:t>
      </w:r>
      <w:r w:rsidR="00302D2F">
        <w:rPr>
          <w:sz w:val="24"/>
          <w:szCs w:val="24"/>
        </w:rPr>
        <w:t>Дальнинск</w:t>
      </w:r>
      <w:r>
        <w:rPr>
          <w:sz w:val="24"/>
          <w:szCs w:val="24"/>
        </w:rPr>
        <w:t>ого СП за 1 квартал 2022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302D2F">
        <w:rPr>
          <w:sz w:val="24"/>
          <w:szCs w:val="24"/>
        </w:rPr>
        <w:t>Дальнинск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>за 1 квартал 202</w:t>
      </w:r>
      <w:r w:rsidR="00E86F6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302D2F">
        <w:rPr>
          <w:sz w:val="24"/>
          <w:szCs w:val="24"/>
        </w:rPr>
        <w:t>Дальнинск</w:t>
      </w:r>
      <w:r w:rsidR="000B6D7C">
        <w:rPr>
          <w:sz w:val="24"/>
          <w:szCs w:val="24"/>
        </w:rPr>
        <w:t xml:space="preserve">ого сельского поселения № </w:t>
      </w:r>
      <w:r w:rsidR="00302D2F">
        <w:rPr>
          <w:sz w:val="24"/>
          <w:szCs w:val="24"/>
        </w:rPr>
        <w:t xml:space="preserve">5 </w:t>
      </w:r>
      <w:r w:rsidR="002D6F37">
        <w:rPr>
          <w:sz w:val="24"/>
          <w:szCs w:val="24"/>
        </w:rPr>
        <w:t xml:space="preserve">от </w:t>
      </w:r>
      <w:r w:rsidR="00302D2F">
        <w:rPr>
          <w:sz w:val="24"/>
          <w:szCs w:val="24"/>
        </w:rPr>
        <w:t>04</w:t>
      </w:r>
      <w:r w:rsidR="00CD1E13">
        <w:rPr>
          <w:sz w:val="24"/>
          <w:szCs w:val="24"/>
        </w:rPr>
        <w:t>.04</w:t>
      </w:r>
      <w:r w:rsidR="000B6D7C">
        <w:rPr>
          <w:sz w:val="24"/>
          <w:szCs w:val="24"/>
        </w:rPr>
        <w:t>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 w:rsidR="00302D2F">
        <w:rPr>
          <w:sz w:val="24"/>
          <w:szCs w:val="24"/>
        </w:rPr>
        <w:t>Дальнинск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квартал 2022 года является определение полноты поступления доходов и иных платежей в бюджет </w:t>
      </w:r>
      <w:r w:rsidR="00302D2F">
        <w:rPr>
          <w:sz w:val="24"/>
          <w:szCs w:val="24"/>
        </w:rPr>
        <w:t>Дальнинск</w:t>
      </w:r>
      <w:r w:rsidR="00511D5F"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302D2F">
        <w:rPr>
          <w:b/>
          <w:bCs/>
          <w:sz w:val="24"/>
          <w:szCs w:val="24"/>
        </w:rPr>
        <w:t>Дальнинск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302D2F">
        <w:rPr>
          <w:sz w:val="24"/>
          <w:szCs w:val="24"/>
        </w:rPr>
        <w:t>Дальнинск</w:t>
      </w:r>
      <w:r w:rsidRPr="005C3F4E">
        <w:rPr>
          <w:sz w:val="24"/>
          <w:szCs w:val="24"/>
        </w:rPr>
        <w:t xml:space="preserve">ого СП от 24.12.2021 г. № </w:t>
      </w:r>
      <w:r w:rsidR="00302D2F">
        <w:rPr>
          <w:sz w:val="24"/>
          <w:szCs w:val="24"/>
        </w:rPr>
        <w:t>82</w:t>
      </w:r>
      <w:r w:rsidRPr="005C3F4E">
        <w:rPr>
          <w:sz w:val="24"/>
          <w:szCs w:val="24"/>
        </w:rPr>
        <w:t xml:space="preserve"> «О бюджете </w:t>
      </w:r>
      <w:r w:rsidR="00302D2F">
        <w:rPr>
          <w:sz w:val="24"/>
          <w:szCs w:val="24"/>
        </w:rPr>
        <w:t>Дальнинск</w:t>
      </w:r>
      <w:r w:rsidRPr="005C3F4E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302D2F">
        <w:rPr>
          <w:bCs/>
          <w:sz w:val="24"/>
          <w:szCs w:val="24"/>
        </w:rPr>
        <w:t>5 740,8</w:t>
      </w:r>
      <w:r w:rsidRPr="005C3F4E">
        <w:rPr>
          <w:bCs/>
          <w:sz w:val="24"/>
          <w:szCs w:val="24"/>
        </w:rPr>
        <w:t xml:space="preserve"> </w:t>
      </w:r>
      <w:r w:rsidRPr="005C3F4E">
        <w:rPr>
          <w:sz w:val="24"/>
          <w:szCs w:val="24"/>
        </w:rPr>
        <w:t>тыс. рублей;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302D2F">
        <w:rPr>
          <w:sz w:val="24"/>
          <w:szCs w:val="24"/>
        </w:rPr>
        <w:t>5 742,3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- размер дефицита – в сумме </w:t>
      </w:r>
      <w:r w:rsidR="00302D2F">
        <w:rPr>
          <w:sz w:val="24"/>
          <w:szCs w:val="24"/>
        </w:rPr>
        <w:t>1,5</w:t>
      </w:r>
      <w:r w:rsidRPr="005C3F4E">
        <w:rPr>
          <w:sz w:val="24"/>
          <w:szCs w:val="24"/>
        </w:rPr>
        <w:t xml:space="preserve">  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1 квартале 2022 года было внесено одно изменение в Решение Думы </w:t>
      </w:r>
      <w:r w:rsidR="00302D2F">
        <w:rPr>
          <w:sz w:val="24"/>
          <w:szCs w:val="24"/>
        </w:rPr>
        <w:t>Дальнинск</w:t>
      </w:r>
      <w:r w:rsidRPr="005C3F4E">
        <w:rPr>
          <w:sz w:val="24"/>
          <w:szCs w:val="24"/>
        </w:rPr>
        <w:t xml:space="preserve">ого СП от 24.12.2021г. № </w:t>
      </w:r>
      <w:r w:rsidR="00302D2F">
        <w:rPr>
          <w:sz w:val="24"/>
          <w:szCs w:val="24"/>
        </w:rPr>
        <w:t>82</w:t>
      </w:r>
      <w:r w:rsidRPr="005C3F4E">
        <w:rPr>
          <w:sz w:val="24"/>
          <w:szCs w:val="24"/>
        </w:rPr>
        <w:t xml:space="preserve"> «О бюджете </w:t>
      </w:r>
      <w:r w:rsidR="00302D2F">
        <w:rPr>
          <w:sz w:val="24"/>
          <w:szCs w:val="24"/>
        </w:rPr>
        <w:t>Дальнинск</w:t>
      </w:r>
      <w:r w:rsidRPr="005C3F4E">
        <w:rPr>
          <w:sz w:val="24"/>
          <w:szCs w:val="24"/>
        </w:rPr>
        <w:t>ого муниципального образования на 2022 год и на плановый период 2023 и 2024 годов» (в редакции Решени</w:t>
      </w:r>
      <w:r w:rsidR="006F529F" w:rsidRPr="005C3F4E">
        <w:rPr>
          <w:sz w:val="24"/>
          <w:szCs w:val="24"/>
        </w:rPr>
        <w:t>е</w:t>
      </w:r>
      <w:r w:rsidRPr="005C3F4E">
        <w:rPr>
          <w:sz w:val="24"/>
          <w:szCs w:val="24"/>
        </w:rPr>
        <w:t xml:space="preserve"> от </w:t>
      </w:r>
      <w:r w:rsidR="002D6F37" w:rsidRPr="005C3F4E">
        <w:rPr>
          <w:sz w:val="24"/>
          <w:szCs w:val="24"/>
        </w:rPr>
        <w:t>31</w:t>
      </w:r>
      <w:r w:rsidRPr="005C3F4E">
        <w:rPr>
          <w:sz w:val="24"/>
          <w:szCs w:val="24"/>
        </w:rPr>
        <w:t xml:space="preserve">.03.2022г. № </w:t>
      </w:r>
      <w:r w:rsidR="00083C52">
        <w:rPr>
          <w:sz w:val="24"/>
          <w:szCs w:val="24"/>
        </w:rPr>
        <w:t>92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</w:t>
      </w:r>
      <w:r w:rsidR="000A7C5A" w:rsidRPr="005C3F4E">
        <w:rPr>
          <w:sz w:val="24"/>
          <w:szCs w:val="24"/>
        </w:rPr>
        <w:t xml:space="preserve">чальные характеристики бюджета </w:t>
      </w:r>
      <w:r w:rsidRPr="005C3F4E">
        <w:rPr>
          <w:sz w:val="24"/>
          <w:szCs w:val="24"/>
        </w:rPr>
        <w:t>изменились и составили: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302D2F">
        <w:rPr>
          <w:sz w:val="24"/>
          <w:szCs w:val="24"/>
        </w:rPr>
        <w:t>5 740,8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302D2F">
        <w:rPr>
          <w:sz w:val="24"/>
          <w:szCs w:val="24"/>
        </w:rPr>
        <w:t>7 014,0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в сумме </w:t>
      </w:r>
      <w:r w:rsidR="00302D2F">
        <w:rPr>
          <w:sz w:val="24"/>
          <w:szCs w:val="24"/>
        </w:rPr>
        <w:t>1 273,2</w:t>
      </w:r>
      <w:r w:rsidRPr="005C3F4E">
        <w:rPr>
          <w:sz w:val="24"/>
          <w:szCs w:val="24"/>
        </w:rPr>
        <w:t xml:space="preserve"> 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302D2F">
        <w:rPr>
          <w:sz w:val="24"/>
          <w:szCs w:val="24"/>
        </w:rPr>
        <w:t>1 271,7</w:t>
      </w:r>
      <w:r w:rsidRPr="005C3F4E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302D2F">
        <w:rPr>
          <w:sz w:val="24"/>
          <w:szCs w:val="24"/>
        </w:rPr>
        <w:t>Дальнинск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квартал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302D2F">
        <w:rPr>
          <w:sz w:val="24"/>
          <w:szCs w:val="24"/>
        </w:rPr>
        <w:t>1 324,6</w:t>
      </w:r>
      <w:r w:rsidRPr="000B0CA5">
        <w:rPr>
          <w:sz w:val="24"/>
          <w:szCs w:val="24"/>
        </w:rPr>
        <w:t xml:space="preserve"> тыс. рублей, или </w:t>
      </w:r>
      <w:r w:rsidR="00CE650E">
        <w:rPr>
          <w:sz w:val="24"/>
          <w:szCs w:val="24"/>
        </w:rPr>
        <w:t>2</w:t>
      </w:r>
      <w:r w:rsidR="00302D2F">
        <w:rPr>
          <w:sz w:val="24"/>
          <w:szCs w:val="24"/>
        </w:rPr>
        <w:t>3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302D2F">
        <w:rPr>
          <w:sz w:val="24"/>
          <w:szCs w:val="24"/>
        </w:rPr>
        <w:t>5 740,8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302D2F">
        <w:rPr>
          <w:sz w:val="24"/>
          <w:szCs w:val="24"/>
        </w:rPr>
        <w:t>916,8</w:t>
      </w:r>
      <w:r w:rsidR="00DF7EA6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рублей, или</w:t>
      </w:r>
      <w:r w:rsidR="00302D2F">
        <w:rPr>
          <w:sz w:val="24"/>
          <w:szCs w:val="24"/>
        </w:rPr>
        <w:t xml:space="preserve"> 13 </w:t>
      </w:r>
      <w:r w:rsidRPr="000B0CA5">
        <w:rPr>
          <w:sz w:val="24"/>
          <w:szCs w:val="24"/>
        </w:rPr>
        <w:t>% от утвержденных плановых назначений (</w:t>
      </w:r>
      <w:r w:rsidR="00302D2F">
        <w:rPr>
          <w:sz w:val="24"/>
          <w:szCs w:val="24"/>
        </w:rPr>
        <w:t>7 014,0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Профицит составил в сумме </w:t>
      </w:r>
      <w:r w:rsidR="00302D2F">
        <w:rPr>
          <w:sz w:val="24"/>
          <w:szCs w:val="24"/>
        </w:rPr>
        <w:t>407,8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302D2F">
        <w:rPr>
          <w:b/>
          <w:sz w:val="24"/>
          <w:szCs w:val="24"/>
        </w:rPr>
        <w:t>Дальнинск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302D2F">
        <w:rPr>
          <w:sz w:val="24"/>
          <w:szCs w:val="24"/>
        </w:rPr>
        <w:t>Дальнинск</w:t>
      </w:r>
      <w:r w:rsidR="00A07CB8">
        <w:rPr>
          <w:sz w:val="24"/>
          <w:szCs w:val="24"/>
        </w:rPr>
        <w:t xml:space="preserve">ого МО за 1 квартал 2022 года </w:t>
      </w:r>
      <w:r w:rsidR="00302D2F">
        <w:rPr>
          <w:sz w:val="24"/>
          <w:szCs w:val="24"/>
        </w:rPr>
        <w:t>1 324,6</w:t>
      </w:r>
      <w:r w:rsidRPr="0038370E">
        <w:rPr>
          <w:sz w:val="24"/>
          <w:szCs w:val="24"/>
        </w:rPr>
        <w:t xml:space="preserve"> тыс. рублей или </w:t>
      </w:r>
      <w:r w:rsidR="00A07CB8">
        <w:rPr>
          <w:sz w:val="24"/>
          <w:szCs w:val="24"/>
        </w:rPr>
        <w:t>2</w:t>
      </w:r>
      <w:r w:rsidR="00302D2F">
        <w:rPr>
          <w:sz w:val="24"/>
          <w:szCs w:val="24"/>
        </w:rPr>
        <w:t>3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302D2F">
        <w:rPr>
          <w:sz w:val="24"/>
          <w:szCs w:val="24"/>
        </w:rPr>
        <w:t>131,7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82725F">
        <w:rPr>
          <w:sz w:val="24"/>
          <w:szCs w:val="24"/>
        </w:rPr>
        <w:t>2</w:t>
      </w:r>
      <w:r w:rsidR="00302D2F">
        <w:rPr>
          <w:sz w:val="24"/>
          <w:szCs w:val="24"/>
        </w:rPr>
        <w:t>6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27531B">
        <w:rPr>
          <w:sz w:val="24"/>
          <w:szCs w:val="24"/>
        </w:rPr>
        <w:t>104,3</w:t>
      </w:r>
      <w:r w:rsidRPr="0038370E">
        <w:rPr>
          <w:sz w:val="24"/>
          <w:szCs w:val="24"/>
        </w:rPr>
        <w:t xml:space="preserve"> тыс. рублей или на </w:t>
      </w:r>
      <w:r w:rsidR="0027531B">
        <w:rPr>
          <w:sz w:val="24"/>
          <w:szCs w:val="24"/>
        </w:rPr>
        <w:t>9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27531B">
        <w:rPr>
          <w:sz w:val="24"/>
          <w:szCs w:val="24"/>
        </w:rPr>
        <w:t>меньше</w:t>
      </w:r>
      <w:r w:rsidRPr="0038370E">
        <w:rPr>
          <w:sz w:val="24"/>
          <w:szCs w:val="24"/>
        </w:rPr>
        <w:t xml:space="preserve"> на </w:t>
      </w:r>
      <w:r w:rsidR="0027531B">
        <w:rPr>
          <w:sz w:val="24"/>
          <w:szCs w:val="24"/>
        </w:rPr>
        <w:t>170,4</w:t>
      </w:r>
      <w:r w:rsidRPr="0038370E">
        <w:rPr>
          <w:sz w:val="24"/>
          <w:szCs w:val="24"/>
        </w:rPr>
        <w:t xml:space="preserve"> тыс. рублей или на </w:t>
      </w:r>
      <w:r w:rsidR="0027531B">
        <w:rPr>
          <w:sz w:val="24"/>
          <w:szCs w:val="24"/>
        </w:rPr>
        <w:t>56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>на 1 апреля 2022 года составила</w:t>
      </w:r>
      <w:r w:rsidRPr="0038370E">
        <w:rPr>
          <w:sz w:val="24"/>
          <w:szCs w:val="24"/>
        </w:rPr>
        <w:t xml:space="preserve"> </w:t>
      </w:r>
      <w:r w:rsidR="00DF7EA6">
        <w:rPr>
          <w:sz w:val="24"/>
          <w:szCs w:val="24"/>
        </w:rPr>
        <w:t>1</w:t>
      </w:r>
      <w:r w:rsidR="0027531B">
        <w:rPr>
          <w:sz w:val="24"/>
          <w:szCs w:val="24"/>
        </w:rPr>
        <w:t xml:space="preserve">0 </w:t>
      </w:r>
      <w:r w:rsidRPr="0038370E">
        <w:rPr>
          <w:sz w:val="24"/>
          <w:szCs w:val="24"/>
        </w:rPr>
        <w:t>% на 1 апреля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27531B">
        <w:rPr>
          <w:sz w:val="24"/>
          <w:szCs w:val="24"/>
        </w:rPr>
        <w:t>25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137"/>
        <w:gridCol w:w="1026"/>
        <w:gridCol w:w="677"/>
        <w:gridCol w:w="992"/>
        <w:gridCol w:w="992"/>
        <w:gridCol w:w="709"/>
        <w:gridCol w:w="709"/>
        <w:gridCol w:w="992"/>
        <w:gridCol w:w="709"/>
        <w:gridCol w:w="532"/>
      </w:tblGrid>
      <w:tr w:rsidR="00302D2F" w:rsidRPr="00302D2F" w:rsidTr="00302D2F">
        <w:trPr>
          <w:trHeight w:val="1200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center"/>
              <w:rPr>
                <w:color w:val="000000"/>
                <w:sz w:val="18"/>
                <w:szCs w:val="18"/>
              </w:rPr>
            </w:pPr>
            <w:r w:rsidRPr="00302D2F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2F" w:rsidRPr="00302D2F" w:rsidRDefault="00302D2F" w:rsidP="00302D2F">
            <w:pPr>
              <w:jc w:val="center"/>
              <w:rPr>
                <w:color w:val="000000"/>
                <w:sz w:val="18"/>
                <w:szCs w:val="18"/>
              </w:rPr>
            </w:pPr>
            <w:r w:rsidRPr="00302D2F">
              <w:rPr>
                <w:color w:val="000000"/>
                <w:sz w:val="18"/>
                <w:szCs w:val="18"/>
              </w:rPr>
              <w:t>исполнение 1 квартал 2021 года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2F" w:rsidRPr="00302D2F" w:rsidRDefault="00302D2F" w:rsidP="00302D2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2F" w:rsidRPr="00302D2F" w:rsidRDefault="00302D2F" w:rsidP="00302D2F">
            <w:pPr>
              <w:jc w:val="center"/>
              <w:rPr>
                <w:color w:val="000000"/>
                <w:sz w:val="18"/>
                <w:szCs w:val="18"/>
              </w:rPr>
            </w:pPr>
            <w:r w:rsidRPr="00302D2F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2F" w:rsidRPr="00302D2F" w:rsidRDefault="00302D2F" w:rsidP="00302D2F">
            <w:pPr>
              <w:jc w:val="center"/>
              <w:rPr>
                <w:color w:val="000000"/>
                <w:sz w:val="18"/>
                <w:szCs w:val="18"/>
              </w:rPr>
            </w:pPr>
            <w:r w:rsidRPr="00302D2F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2F" w:rsidRPr="00302D2F" w:rsidRDefault="00302D2F" w:rsidP="00302D2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2F" w:rsidRPr="00302D2F" w:rsidRDefault="00302D2F" w:rsidP="00302D2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2F" w:rsidRPr="00302D2F" w:rsidRDefault="00302D2F" w:rsidP="00302D2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2F" w:rsidRPr="00302D2F" w:rsidRDefault="00302D2F" w:rsidP="00302D2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2D2F" w:rsidRPr="00302D2F" w:rsidRDefault="00302D2F" w:rsidP="00302D2F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302D2F" w:rsidRPr="00302D2F" w:rsidTr="00302D2F">
        <w:trPr>
          <w:trHeight w:val="300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D2F" w:rsidRPr="00302D2F" w:rsidRDefault="00302D2F" w:rsidP="00302D2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1 220,3</w:t>
            </w:r>
          </w:p>
        </w:tc>
        <w:tc>
          <w:tcPr>
            <w:tcW w:w="6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5 740,8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1 324,6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-4 416,2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104,3</w:t>
            </w:r>
          </w:p>
        </w:tc>
        <w:tc>
          <w:tcPr>
            <w:tcW w:w="5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i/>
                <w:iCs/>
                <w:color w:val="000000"/>
                <w:sz w:val="18"/>
                <w:szCs w:val="18"/>
              </w:rPr>
              <w:t>109</w:t>
            </w:r>
          </w:p>
        </w:tc>
      </w:tr>
      <w:tr w:rsidR="00302D2F" w:rsidRPr="00302D2F" w:rsidTr="00302D2F">
        <w:trPr>
          <w:trHeight w:val="300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D2F" w:rsidRPr="00302D2F" w:rsidRDefault="00302D2F" w:rsidP="00302D2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D2F" w:rsidRPr="00302D2F" w:rsidRDefault="00302D2F" w:rsidP="00302D2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D2F" w:rsidRPr="00302D2F" w:rsidRDefault="00302D2F" w:rsidP="00302D2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D2F" w:rsidRPr="00302D2F" w:rsidRDefault="00302D2F" w:rsidP="00302D2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D2F" w:rsidRPr="00302D2F" w:rsidRDefault="00302D2F" w:rsidP="00302D2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D2F" w:rsidRPr="00302D2F" w:rsidRDefault="00302D2F" w:rsidP="00302D2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D2F" w:rsidRPr="00302D2F" w:rsidRDefault="00302D2F" w:rsidP="00302D2F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D2F" w:rsidRPr="00302D2F" w:rsidRDefault="00302D2F" w:rsidP="00302D2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D2F" w:rsidRPr="00302D2F" w:rsidRDefault="00302D2F" w:rsidP="00302D2F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2D2F" w:rsidRPr="00302D2F" w:rsidRDefault="00302D2F" w:rsidP="00302D2F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302D2F" w:rsidRPr="00302D2F" w:rsidTr="00302D2F">
        <w:trPr>
          <w:trHeight w:val="300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D2F" w:rsidRPr="00302D2F" w:rsidRDefault="00302D2F" w:rsidP="00302D2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302,1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501,3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131,7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-369,6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-170,4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i/>
                <w:iCs/>
                <w:color w:val="000000"/>
                <w:sz w:val="18"/>
                <w:szCs w:val="18"/>
              </w:rPr>
              <w:t>44</w:t>
            </w:r>
          </w:p>
        </w:tc>
      </w:tr>
      <w:tr w:rsidR="00302D2F" w:rsidRPr="00302D2F" w:rsidTr="00302D2F">
        <w:trPr>
          <w:trHeight w:val="300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2D2F" w:rsidRPr="00302D2F" w:rsidRDefault="00302D2F" w:rsidP="00302D2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105,5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497,0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125,1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-371,9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119</w:t>
            </w:r>
          </w:p>
        </w:tc>
      </w:tr>
      <w:tr w:rsidR="00302D2F" w:rsidRPr="00302D2F" w:rsidTr="00302D2F">
        <w:trPr>
          <w:trHeight w:val="300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D2F" w:rsidRPr="00302D2F" w:rsidRDefault="00302D2F" w:rsidP="00302D2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196,6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-190,0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</w:tr>
      <w:tr w:rsidR="00302D2F" w:rsidRPr="00302D2F" w:rsidTr="00302D2F">
        <w:trPr>
          <w:trHeight w:val="300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D2F" w:rsidRPr="00302D2F" w:rsidRDefault="00302D2F" w:rsidP="00302D2F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918,2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i/>
                <w:i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5 239,5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1 192,9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i/>
                <w:i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i/>
                <w:iCs/>
                <w:color w:val="000000"/>
                <w:sz w:val="18"/>
                <w:szCs w:val="18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-4 046,6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color w:val="000000"/>
                <w:sz w:val="18"/>
                <w:szCs w:val="18"/>
              </w:rPr>
              <w:t>274,7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b/>
                <w:bCs/>
                <w:i/>
                <w:iCs/>
                <w:color w:val="000000"/>
                <w:sz w:val="18"/>
                <w:szCs w:val="18"/>
              </w:rPr>
              <w:t>130</w:t>
            </w:r>
          </w:p>
        </w:tc>
      </w:tr>
      <w:tr w:rsidR="00302D2F" w:rsidRPr="00302D2F" w:rsidTr="00302D2F">
        <w:trPr>
          <w:trHeight w:val="300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D2F" w:rsidRPr="00302D2F" w:rsidRDefault="00302D2F" w:rsidP="00302D2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28,6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170,2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-170,2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-28,6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</w:tr>
      <w:tr w:rsidR="00302D2F" w:rsidRPr="00302D2F" w:rsidTr="00302D2F">
        <w:trPr>
          <w:trHeight w:val="495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2D2F" w:rsidRPr="00302D2F" w:rsidRDefault="00302D2F" w:rsidP="00302D2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889,6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5 069,3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1 192,9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-3 876,4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303,3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2D2F" w:rsidRPr="00302D2F" w:rsidRDefault="00302D2F" w:rsidP="00302D2F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302D2F">
              <w:rPr>
                <w:i/>
                <w:iCs/>
                <w:color w:val="000000"/>
                <w:sz w:val="18"/>
                <w:szCs w:val="18"/>
              </w:rPr>
              <w:t>134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Налоговые доходы при плане на год </w:t>
      </w:r>
      <w:r w:rsidR="0027531B">
        <w:rPr>
          <w:sz w:val="24"/>
          <w:szCs w:val="24"/>
        </w:rPr>
        <w:t>497,0</w:t>
      </w:r>
      <w:r w:rsidRPr="0038370E">
        <w:rPr>
          <w:sz w:val="24"/>
          <w:szCs w:val="24"/>
        </w:rPr>
        <w:t xml:space="preserve"> тыс. рублей поступили в сумме </w:t>
      </w:r>
      <w:r w:rsidR="0027531B">
        <w:rPr>
          <w:sz w:val="24"/>
          <w:szCs w:val="24"/>
        </w:rPr>
        <w:t xml:space="preserve">131,7 </w:t>
      </w:r>
      <w:r w:rsidRPr="0038370E">
        <w:rPr>
          <w:sz w:val="24"/>
          <w:szCs w:val="24"/>
        </w:rPr>
        <w:t>тыс. рублей (</w:t>
      </w:r>
      <w:r w:rsidR="00F80746">
        <w:rPr>
          <w:sz w:val="24"/>
          <w:szCs w:val="24"/>
        </w:rPr>
        <w:t>2</w:t>
      </w:r>
      <w:r w:rsidR="0027531B">
        <w:rPr>
          <w:sz w:val="24"/>
          <w:szCs w:val="24"/>
        </w:rPr>
        <w:t xml:space="preserve">6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27531B">
        <w:rPr>
          <w:sz w:val="24"/>
          <w:szCs w:val="24"/>
        </w:rPr>
        <w:t>4,7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27531B">
        <w:rPr>
          <w:sz w:val="24"/>
          <w:szCs w:val="24"/>
        </w:rPr>
        <w:t>120,4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– акцизы по подакцизным товарам</w:t>
      </w:r>
      <w:r w:rsidR="0027531B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302D2F">
        <w:rPr>
          <w:sz w:val="24"/>
          <w:szCs w:val="24"/>
        </w:rPr>
        <w:t>Дальнинск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27531B">
        <w:rPr>
          <w:sz w:val="24"/>
          <w:szCs w:val="24"/>
        </w:rPr>
        <w:t>19,6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</w:t>
      </w:r>
      <w:r w:rsidR="0027531B">
        <w:rPr>
          <w:sz w:val="24"/>
          <w:szCs w:val="24"/>
        </w:rPr>
        <w:t xml:space="preserve">19 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</w:t>
      </w:r>
      <w:r w:rsidR="0027531B">
        <w:rPr>
          <w:sz w:val="24"/>
          <w:szCs w:val="24"/>
        </w:rPr>
        <w:t xml:space="preserve">налог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27531B">
        <w:rPr>
          <w:sz w:val="24"/>
          <w:szCs w:val="24"/>
        </w:rPr>
        <w:t>20,6</w:t>
      </w:r>
      <w:r w:rsidRPr="0038370E">
        <w:rPr>
          <w:sz w:val="24"/>
          <w:szCs w:val="24"/>
        </w:rPr>
        <w:t xml:space="preserve"> тыс. рублей или на </w:t>
      </w:r>
      <w:r w:rsidR="00721948">
        <w:rPr>
          <w:sz w:val="24"/>
          <w:szCs w:val="24"/>
        </w:rPr>
        <w:t>21</w:t>
      </w:r>
      <w:r w:rsidR="0027531B">
        <w:rPr>
          <w:sz w:val="24"/>
          <w:szCs w:val="24"/>
        </w:rPr>
        <w:t xml:space="preserve"> %.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27531B">
        <w:rPr>
          <w:sz w:val="24"/>
          <w:szCs w:val="24"/>
        </w:rPr>
        <w:t>1</w:t>
      </w:r>
      <w:r w:rsidR="00721948">
        <w:rPr>
          <w:sz w:val="24"/>
          <w:szCs w:val="24"/>
        </w:rPr>
        <w:t xml:space="preserve">,0 </w:t>
      </w:r>
      <w:r w:rsidR="001F620A" w:rsidRPr="0038370E">
        <w:rPr>
          <w:sz w:val="24"/>
          <w:szCs w:val="24"/>
        </w:rPr>
        <w:t xml:space="preserve">тыс. рублей или на </w:t>
      </w:r>
      <w:r w:rsidR="00721948">
        <w:rPr>
          <w:sz w:val="24"/>
          <w:szCs w:val="24"/>
        </w:rPr>
        <w:t>1</w:t>
      </w:r>
      <w:r w:rsidR="0027531B">
        <w:rPr>
          <w:sz w:val="24"/>
          <w:szCs w:val="24"/>
        </w:rPr>
        <w:t>8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721948">
        <w:rPr>
          <w:sz w:val="24"/>
          <w:szCs w:val="24"/>
        </w:rPr>
        <w:t>.</w:t>
      </w:r>
    </w:p>
    <w:p w:rsidR="00721948" w:rsidRDefault="00721948" w:rsidP="00F80746">
      <w:pPr>
        <w:ind w:firstLine="720"/>
        <w:jc w:val="center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Pr="0038370E" w:rsidRDefault="00721948" w:rsidP="0072194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 w:rsidR="0027531B">
        <w:rPr>
          <w:sz w:val="24"/>
          <w:szCs w:val="24"/>
        </w:rPr>
        <w:t>4,3</w:t>
      </w:r>
      <w:r w:rsidRPr="0038370E">
        <w:rPr>
          <w:sz w:val="24"/>
          <w:szCs w:val="24"/>
        </w:rPr>
        <w:t xml:space="preserve"> тыс. рублей поступили в сумме </w:t>
      </w:r>
      <w:r w:rsidR="0027531B">
        <w:rPr>
          <w:sz w:val="24"/>
          <w:szCs w:val="24"/>
        </w:rPr>
        <w:t>6,6</w:t>
      </w:r>
      <w:r w:rsidRPr="0038370E">
        <w:rPr>
          <w:sz w:val="24"/>
          <w:szCs w:val="24"/>
        </w:rPr>
        <w:t xml:space="preserve"> тыс. рублей (</w:t>
      </w:r>
      <w:r w:rsidR="0027531B">
        <w:rPr>
          <w:sz w:val="24"/>
          <w:szCs w:val="24"/>
        </w:rPr>
        <w:t xml:space="preserve">153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27531B">
        <w:rPr>
          <w:sz w:val="24"/>
          <w:szCs w:val="24"/>
        </w:rPr>
        <w:t>6,6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собственности.</w:t>
      </w:r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 w:rsidR="00302D2F">
        <w:rPr>
          <w:sz w:val="24"/>
          <w:szCs w:val="24"/>
        </w:rPr>
        <w:t>Дальнинск</w:t>
      </w:r>
      <w:r>
        <w:rPr>
          <w:sz w:val="24"/>
          <w:szCs w:val="24"/>
        </w:rPr>
        <w:t>ого МО снизилось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</w:t>
      </w:r>
      <w:r w:rsidR="0027531B">
        <w:rPr>
          <w:sz w:val="24"/>
          <w:szCs w:val="24"/>
        </w:rPr>
        <w:t>190,0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</w:t>
      </w:r>
      <w:r w:rsidR="0027531B">
        <w:rPr>
          <w:sz w:val="24"/>
          <w:szCs w:val="24"/>
        </w:rPr>
        <w:t>97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302D2F">
        <w:rPr>
          <w:sz w:val="24"/>
          <w:szCs w:val="24"/>
        </w:rPr>
        <w:t>Дальнинск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1F28D3">
        <w:rPr>
          <w:sz w:val="24"/>
          <w:szCs w:val="24"/>
        </w:rPr>
        <w:t>5 239,5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975C6">
        <w:rPr>
          <w:sz w:val="24"/>
          <w:szCs w:val="24"/>
        </w:rPr>
        <w:t xml:space="preserve">апреля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1F28D3">
        <w:rPr>
          <w:sz w:val="24"/>
          <w:szCs w:val="24"/>
        </w:rPr>
        <w:t>1 192,9</w:t>
      </w:r>
      <w:r w:rsidRPr="0038370E">
        <w:rPr>
          <w:sz w:val="24"/>
          <w:szCs w:val="24"/>
        </w:rPr>
        <w:t xml:space="preserve"> тыс. рублей или </w:t>
      </w:r>
      <w:r w:rsidR="001F28D3">
        <w:rPr>
          <w:sz w:val="24"/>
          <w:szCs w:val="24"/>
        </w:rPr>
        <w:t xml:space="preserve">23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1F28D3">
        <w:rPr>
          <w:sz w:val="24"/>
          <w:szCs w:val="24"/>
        </w:rPr>
        <w:t>90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525ABA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037CB3">
        <w:rPr>
          <w:sz w:val="24"/>
          <w:szCs w:val="24"/>
        </w:rPr>
        <w:t xml:space="preserve">15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037CB3">
        <w:rPr>
          <w:sz w:val="24"/>
          <w:szCs w:val="24"/>
        </w:rPr>
        <w:t>274,7</w:t>
      </w:r>
      <w:r w:rsidR="00525AB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37CB3">
        <w:rPr>
          <w:sz w:val="24"/>
          <w:szCs w:val="24"/>
        </w:rPr>
        <w:t xml:space="preserve"> или на 30 %</w:t>
      </w:r>
      <w:r w:rsidRPr="0038370E">
        <w:rPr>
          <w:sz w:val="24"/>
          <w:szCs w:val="24"/>
        </w:rPr>
        <w:t>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302D2F">
        <w:rPr>
          <w:b/>
          <w:sz w:val="24"/>
          <w:szCs w:val="24"/>
        </w:rPr>
        <w:t>Дальнинск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302D2F">
        <w:rPr>
          <w:sz w:val="24"/>
          <w:szCs w:val="24"/>
        </w:rPr>
        <w:t>Дальнинск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037CB3">
        <w:rPr>
          <w:sz w:val="24"/>
          <w:szCs w:val="24"/>
        </w:rPr>
        <w:t>916,8</w:t>
      </w:r>
      <w:r w:rsidRPr="0038370E">
        <w:rPr>
          <w:sz w:val="24"/>
          <w:szCs w:val="24"/>
        </w:rPr>
        <w:t xml:space="preserve"> тыс. рублей, что составляет </w:t>
      </w:r>
      <w:r w:rsidR="00037CB3">
        <w:rPr>
          <w:sz w:val="24"/>
          <w:szCs w:val="24"/>
        </w:rPr>
        <w:t>13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037CB3">
        <w:rPr>
          <w:sz w:val="24"/>
          <w:szCs w:val="24"/>
        </w:rPr>
        <w:t>7 014,0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037CB3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037CB3">
        <w:rPr>
          <w:sz w:val="24"/>
          <w:szCs w:val="24"/>
        </w:rPr>
        <w:t>134,3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1</w:t>
      </w:r>
      <w:r w:rsidR="00037CB3">
        <w:rPr>
          <w:sz w:val="24"/>
          <w:szCs w:val="24"/>
        </w:rPr>
        <w:t>3</w:t>
      </w:r>
      <w:r w:rsidR="00D1282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p w:rsidR="00037CB3" w:rsidRDefault="00037CB3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591"/>
        <w:gridCol w:w="1578"/>
        <w:gridCol w:w="938"/>
        <w:gridCol w:w="491"/>
        <w:gridCol w:w="920"/>
        <w:gridCol w:w="938"/>
        <w:gridCol w:w="652"/>
        <w:gridCol w:w="850"/>
        <w:gridCol w:w="851"/>
        <w:gridCol w:w="773"/>
        <w:gridCol w:w="893"/>
      </w:tblGrid>
      <w:tr w:rsidR="00037CB3" w:rsidRPr="00037CB3" w:rsidTr="00037CB3">
        <w:trPr>
          <w:trHeight w:val="460"/>
        </w:trPr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исполнено на 01.04.2021г.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037CB3" w:rsidRPr="00037CB3" w:rsidTr="00037CB3">
        <w:trPr>
          <w:trHeight w:val="690"/>
        </w:trPr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</w:p>
        </w:tc>
      </w:tr>
      <w:tr w:rsidR="00037CB3" w:rsidRPr="00037CB3" w:rsidTr="00037CB3">
        <w:trPr>
          <w:trHeight w:val="307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037CB3" w:rsidRPr="00037CB3" w:rsidTr="00037CB3">
        <w:trPr>
          <w:trHeight w:val="307"/>
        </w:trPr>
        <w:tc>
          <w:tcPr>
            <w:tcW w:w="2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7CB3" w:rsidRPr="00037CB3" w:rsidRDefault="00037CB3" w:rsidP="00037CB3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037CB3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CB3" w:rsidRPr="00037CB3" w:rsidRDefault="00037CB3" w:rsidP="00037C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37CB3">
              <w:rPr>
                <w:b/>
                <w:bCs/>
                <w:color w:val="000000"/>
                <w:sz w:val="18"/>
                <w:szCs w:val="18"/>
              </w:rPr>
              <w:t>1 051,1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CB3" w:rsidRPr="00037CB3" w:rsidRDefault="00037CB3" w:rsidP="00037C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37CB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CB3" w:rsidRPr="00037CB3" w:rsidRDefault="00037CB3" w:rsidP="00037C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37CB3">
              <w:rPr>
                <w:b/>
                <w:bCs/>
                <w:color w:val="000000"/>
                <w:sz w:val="18"/>
                <w:szCs w:val="18"/>
              </w:rPr>
              <w:t>7 014,0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CB3" w:rsidRPr="00037CB3" w:rsidRDefault="00037CB3" w:rsidP="00037C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37CB3">
              <w:rPr>
                <w:b/>
                <w:bCs/>
                <w:color w:val="000000"/>
                <w:sz w:val="18"/>
                <w:szCs w:val="18"/>
              </w:rPr>
              <w:t>916,8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CB3" w:rsidRPr="00037CB3" w:rsidRDefault="00037CB3" w:rsidP="00037C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37CB3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CB3" w:rsidRPr="00037CB3" w:rsidRDefault="00037CB3" w:rsidP="00037C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37CB3">
              <w:rPr>
                <w:b/>
                <w:bCs/>
                <w:color w:val="000000"/>
                <w:sz w:val="18"/>
                <w:szCs w:val="18"/>
              </w:rPr>
              <w:t>-6 097,2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CB3" w:rsidRPr="00037CB3" w:rsidRDefault="00037CB3" w:rsidP="00037C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37CB3"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CB3" w:rsidRPr="00037CB3" w:rsidRDefault="00037CB3" w:rsidP="00037C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37CB3">
              <w:rPr>
                <w:b/>
                <w:bCs/>
                <w:color w:val="000000"/>
                <w:sz w:val="18"/>
                <w:szCs w:val="18"/>
              </w:rPr>
              <w:t>-134,3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7CB3" w:rsidRPr="00037CB3" w:rsidRDefault="00037CB3" w:rsidP="00037C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037CB3">
              <w:rPr>
                <w:b/>
                <w:bCs/>
                <w:color w:val="000000"/>
                <w:sz w:val="18"/>
                <w:szCs w:val="18"/>
              </w:rPr>
              <w:t>87</w:t>
            </w:r>
          </w:p>
        </w:tc>
      </w:tr>
      <w:tr w:rsidR="00037CB3" w:rsidRPr="00037CB3" w:rsidTr="00037CB3">
        <w:trPr>
          <w:trHeight w:val="307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037CB3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894,9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5 082,9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770,5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-4 312,4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-124,4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86</w:t>
            </w:r>
          </w:p>
        </w:tc>
      </w:tr>
      <w:tr w:rsidR="00037CB3" w:rsidRPr="00037CB3" w:rsidTr="00037CB3">
        <w:trPr>
          <w:trHeight w:val="307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037CB3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28,6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-169,5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-28,6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</w:tr>
      <w:tr w:rsidR="00037CB3" w:rsidRPr="00037CB3" w:rsidTr="00037CB3">
        <w:trPr>
          <w:trHeight w:val="491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037CB3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55,9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-55,9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-</w:t>
            </w:r>
          </w:p>
        </w:tc>
      </w:tr>
      <w:tr w:rsidR="00037CB3" w:rsidRPr="00037CB3" w:rsidTr="00037CB3">
        <w:trPr>
          <w:trHeight w:val="307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037CB3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127,6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1 271,7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146,3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-1 125,4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18,7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115</w:t>
            </w:r>
          </w:p>
        </w:tc>
      </w:tr>
      <w:tr w:rsidR="00037CB3" w:rsidRPr="00037CB3" w:rsidTr="00037CB3">
        <w:trPr>
          <w:trHeight w:val="307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037CB3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432,0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-432,0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-</w:t>
            </w:r>
          </w:p>
        </w:tc>
      </w:tr>
      <w:tr w:rsidR="00037CB3" w:rsidRPr="00037CB3" w:rsidTr="00037CB3">
        <w:trPr>
          <w:trHeight w:val="307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Pr="00037CB3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-</w:t>
            </w:r>
          </w:p>
        </w:tc>
      </w:tr>
      <w:tr w:rsidR="00037CB3" w:rsidRPr="00037CB3" w:rsidTr="00037CB3">
        <w:trPr>
          <w:trHeight w:val="50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CB3" w:rsidRPr="00037CB3" w:rsidRDefault="00037CB3" w:rsidP="00037CB3">
            <w:pPr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7CB3" w:rsidRPr="00037CB3" w:rsidRDefault="00037CB3" w:rsidP="00037CB3">
            <w:pPr>
              <w:jc w:val="center"/>
              <w:rPr>
                <w:color w:val="000000"/>
                <w:sz w:val="18"/>
                <w:szCs w:val="18"/>
              </w:rPr>
            </w:pPr>
            <w:r w:rsidRPr="00037CB3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037CB3">
        <w:rPr>
          <w:color w:val="000000"/>
          <w:sz w:val="24"/>
          <w:szCs w:val="24"/>
        </w:rPr>
        <w:t xml:space="preserve">84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 xml:space="preserve">- на </w:t>
      </w:r>
      <w:r w:rsidR="00037CB3">
        <w:rPr>
          <w:color w:val="000000"/>
          <w:sz w:val="24"/>
          <w:szCs w:val="24"/>
        </w:rPr>
        <w:t>национальную экономику</w:t>
      </w:r>
      <w:r w:rsidRPr="000B0CA5">
        <w:rPr>
          <w:color w:val="000000"/>
          <w:sz w:val="24"/>
          <w:szCs w:val="24"/>
        </w:rPr>
        <w:t xml:space="preserve"> по разделу 0</w:t>
      </w:r>
      <w:r w:rsidR="00037CB3">
        <w:rPr>
          <w:color w:val="000000"/>
          <w:sz w:val="24"/>
          <w:szCs w:val="24"/>
        </w:rPr>
        <w:t>4</w:t>
      </w:r>
      <w:r w:rsidRPr="000B0CA5">
        <w:rPr>
          <w:color w:val="000000"/>
          <w:sz w:val="24"/>
          <w:szCs w:val="24"/>
        </w:rPr>
        <w:t xml:space="preserve"> «</w:t>
      </w:r>
      <w:r w:rsidR="00037CB3">
        <w:rPr>
          <w:color w:val="000000"/>
          <w:sz w:val="24"/>
          <w:szCs w:val="24"/>
        </w:rPr>
        <w:t>Национальная экономика</w:t>
      </w:r>
      <w:r w:rsidRPr="000B0CA5">
        <w:rPr>
          <w:color w:val="000000"/>
          <w:sz w:val="24"/>
          <w:szCs w:val="24"/>
        </w:rPr>
        <w:t>» (</w:t>
      </w:r>
      <w:r>
        <w:rPr>
          <w:color w:val="000000"/>
          <w:sz w:val="24"/>
          <w:szCs w:val="24"/>
        </w:rPr>
        <w:t>1</w:t>
      </w:r>
      <w:r w:rsidR="00037CB3">
        <w:rPr>
          <w:color w:val="000000"/>
          <w:sz w:val="24"/>
          <w:szCs w:val="24"/>
        </w:rPr>
        <w:t xml:space="preserve">6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>а 1 квартал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083C52">
        <w:rPr>
          <w:sz w:val="24"/>
          <w:szCs w:val="24"/>
        </w:rPr>
        <w:t xml:space="preserve">13 </w:t>
      </w:r>
      <w:r w:rsidRPr="0038370E">
        <w:rPr>
          <w:sz w:val="24"/>
          <w:szCs w:val="24"/>
        </w:rPr>
        <w:t xml:space="preserve">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083C52">
        <w:rPr>
          <w:sz w:val="24"/>
          <w:szCs w:val="24"/>
        </w:rPr>
        <w:t>15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083C52">
        <w:rPr>
          <w:sz w:val="24"/>
          <w:szCs w:val="24"/>
        </w:rPr>
        <w:t>5 082,9</w:t>
      </w:r>
      <w:r w:rsidRPr="0038370E">
        <w:rPr>
          <w:sz w:val="24"/>
          <w:szCs w:val="24"/>
        </w:rPr>
        <w:t xml:space="preserve"> тыс. рублей, исполнение – </w:t>
      </w:r>
      <w:r w:rsidR="00083C52">
        <w:rPr>
          <w:sz w:val="24"/>
          <w:szCs w:val="24"/>
        </w:rPr>
        <w:t>770,5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083C52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083C52">
        <w:rPr>
          <w:sz w:val="24"/>
          <w:szCs w:val="24"/>
        </w:rPr>
        <w:t>124,4</w:t>
      </w:r>
      <w:r w:rsidRPr="0038370E">
        <w:rPr>
          <w:sz w:val="24"/>
          <w:szCs w:val="24"/>
        </w:rPr>
        <w:t xml:space="preserve"> тыс. рублей или на </w:t>
      </w:r>
      <w:r w:rsidR="00E46E5C">
        <w:rPr>
          <w:sz w:val="24"/>
          <w:szCs w:val="24"/>
        </w:rPr>
        <w:t>1</w:t>
      </w:r>
      <w:r w:rsidR="00083C52">
        <w:rPr>
          <w:sz w:val="24"/>
          <w:szCs w:val="24"/>
        </w:rPr>
        <w:t>4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083C52" w:rsidRDefault="006A7A12" w:rsidP="00083C5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</w:t>
      </w:r>
      <w:r w:rsidR="00083C52">
        <w:rPr>
          <w:sz w:val="24"/>
          <w:szCs w:val="24"/>
        </w:rPr>
        <w:t xml:space="preserve">при плановых назначениях в сумме 169,5 тыс. рублей </w:t>
      </w:r>
      <w:r w:rsidR="00083C52" w:rsidRPr="00990016">
        <w:rPr>
          <w:sz w:val="24"/>
          <w:szCs w:val="24"/>
        </w:rPr>
        <w:t>расход</w:t>
      </w:r>
      <w:r w:rsidR="00083C52">
        <w:rPr>
          <w:sz w:val="24"/>
          <w:szCs w:val="24"/>
        </w:rPr>
        <w:t>ы в 1 квартале 2022 года</w:t>
      </w:r>
      <w:r w:rsidR="00083C52" w:rsidRPr="00990016">
        <w:rPr>
          <w:sz w:val="24"/>
          <w:szCs w:val="24"/>
        </w:rPr>
        <w:t xml:space="preserve"> </w:t>
      </w:r>
      <w:r w:rsidR="00083C52">
        <w:rPr>
          <w:sz w:val="24"/>
          <w:szCs w:val="24"/>
        </w:rPr>
        <w:t>не исполнялись</w:t>
      </w:r>
      <w:r w:rsidR="00083C52" w:rsidRPr="00990016">
        <w:rPr>
          <w:sz w:val="24"/>
          <w:szCs w:val="24"/>
        </w:rPr>
        <w:t>.</w:t>
      </w:r>
    </w:p>
    <w:p w:rsidR="00083C52" w:rsidRDefault="00083C52" w:rsidP="00083C5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083C52">
        <w:rPr>
          <w:sz w:val="24"/>
          <w:szCs w:val="24"/>
        </w:rPr>
        <w:t>«</w:t>
      </w:r>
      <w:r w:rsidRPr="00037CB3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083C52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55,9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квартале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E46E5C">
        <w:rPr>
          <w:sz w:val="24"/>
          <w:szCs w:val="24"/>
        </w:rPr>
        <w:t>1</w:t>
      </w:r>
      <w:r w:rsidR="00083C52">
        <w:rPr>
          <w:sz w:val="24"/>
          <w:szCs w:val="24"/>
        </w:rPr>
        <w:t>2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083C52">
        <w:rPr>
          <w:sz w:val="24"/>
          <w:szCs w:val="24"/>
        </w:rPr>
        <w:t>1 271,7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083C52">
        <w:rPr>
          <w:sz w:val="24"/>
          <w:szCs w:val="24"/>
        </w:rPr>
        <w:t>146,3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083C52">
        <w:rPr>
          <w:sz w:val="24"/>
          <w:szCs w:val="24"/>
        </w:rPr>
        <w:t>18,7</w:t>
      </w:r>
      <w:r w:rsidRPr="0038370E">
        <w:rPr>
          <w:sz w:val="24"/>
          <w:szCs w:val="24"/>
        </w:rPr>
        <w:t xml:space="preserve"> тыс. рублей или на </w:t>
      </w:r>
      <w:r w:rsidR="00083C52">
        <w:rPr>
          <w:sz w:val="24"/>
          <w:szCs w:val="24"/>
        </w:rPr>
        <w:t>15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083C52" w:rsidRDefault="006A7A12" w:rsidP="00083C52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</w:t>
      </w:r>
      <w:r w:rsidR="00083C52">
        <w:rPr>
          <w:sz w:val="24"/>
          <w:szCs w:val="24"/>
        </w:rPr>
        <w:t xml:space="preserve">при плановых назначениях в сумме 1,0 тыс. рублей </w:t>
      </w:r>
      <w:r w:rsidR="00083C52" w:rsidRPr="00990016">
        <w:rPr>
          <w:sz w:val="24"/>
          <w:szCs w:val="24"/>
        </w:rPr>
        <w:t>расход</w:t>
      </w:r>
      <w:r w:rsidR="00083C52">
        <w:rPr>
          <w:sz w:val="24"/>
          <w:szCs w:val="24"/>
        </w:rPr>
        <w:t>ы в 1 квартале 2022 года</w:t>
      </w:r>
      <w:r w:rsidR="00083C52" w:rsidRPr="00990016">
        <w:rPr>
          <w:sz w:val="24"/>
          <w:szCs w:val="24"/>
        </w:rPr>
        <w:t xml:space="preserve"> </w:t>
      </w:r>
      <w:r w:rsidR="00083C52">
        <w:rPr>
          <w:sz w:val="24"/>
          <w:szCs w:val="24"/>
        </w:rPr>
        <w:t>не исполнялись</w:t>
      </w:r>
      <w:r w:rsidR="00083C52" w:rsidRPr="00990016">
        <w:rPr>
          <w:sz w:val="24"/>
          <w:szCs w:val="24"/>
        </w:rPr>
        <w:t>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>ы в 1 квартале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FF627A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</w:t>
      </w:r>
      <w:r w:rsidR="00083C52">
        <w:rPr>
          <w:sz w:val="24"/>
          <w:szCs w:val="24"/>
        </w:rPr>
        <w:t>393,7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>За 1 квартал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083C52">
        <w:rPr>
          <w:sz w:val="24"/>
          <w:szCs w:val="24"/>
        </w:rPr>
        <w:t>120,4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E46E5C">
        <w:rPr>
          <w:sz w:val="24"/>
          <w:szCs w:val="24"/>
        </w:rPr>
        <w:t>26</w:t>
      </w:r>
      <w:r w:rsidR="00101A8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083C52">
        <w:rPr>
          <w:sz w:val="24"/>
          <w:szCs w:val="24"/>
        </w:rPr>
        <w:t>467,0</w:t>
      </w:r>
      <w:r w:rsidR="006A7A12" w:rsidRPr="0038370E">
        <w:rPr>
          <w:sz w:val="24"/>
          <w:szCs w:val="24"/>
        </w:rPr>
        <w:t xml:space="preserve"> тыс. рублей. Фактически исполнено за 1 квартал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083C52">
        <w:rPr>
          <w:sz w:val="24"/>
          <w:szCs w:val="24"/>
        </w:rPr>
        <w:t>146,3</w:t>
      </w:r>
      <w:r w:rsidR="00511D5F">
        <w:rPr>
          <w:sz w:val="24"/>
          <w:szCs w:val="24"/>
        </w:rPr>
        <w:t xml:space="preserve"> тыс. рублей или  </w:t>
      </w:r>
      <w:r w:rsidR="00083C52">
        <w:rPr>
          <w:sz w:val="24"/>
          <w:szCs w:val="24"/>
        </w:rPr>
        <w:t xml:space="preserve">17 </w:t>
      </w:r>
      <w:r w:rsidR="00511D5F">
        <w:rPr>
          <w:sz w:val="24"/>
          <w:szCs w:val="24"/>
        </w:rPr>
        <w:t xml:space="preserve">% от плана в сумме </w:t>
      </w:r>
      <w:r w:rsidR="00083C52">
        <w:rPr>
          <w:sz w:val="24"/>
          <w:szCs w:val="24"/>
        </w:rPr>
        <w:t>860,7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6A7A12" w:rsidRPr="0038370E" w:rsidRDefault="00083C52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Грейдирование дорог</w:t>
      </w:r>
      <w:r w:rsidR="00101A85" w:rsidRPr="0038370E">
        <w:rPr>
          <w:sz w:val="24"/>
          <w:szCs w:val="24"/>
        </w:rPr>
        <w:t xml:space="preserve"> – </w:t>
      </w:r>
      <w:r>
        <w:rPr>
          <w:sz w:val="24"/>
          <w:szCs w:val="24"/>
        </w:rPr>
        <w:t>146,3</w:t>
      </w:r>
      <w:r w:rsidR="00E46E5C">
        <w:rPr>
          <w:sz w:val="24"/>
          <w:szCs w:val="24"/>
        </w:rPr>
        <w:t xml:space="preserve"> </w:t>
      </w:r>
      <w:r w:rsidR="00101A85" w:rsidRPr="0038370E">
        <w:rPr>
          <w:sz w:val="24"/>
          <w:szCs w:val="24"/>
        </w:rPr>
        <w:t>тыс. рублей</w:t>
      </w:r>
      <w:r w:rsidR="006A7A12" w:rsidRPr="0038370E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01 апреля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083C52">
        <w:rPr>
          <w:sz w:val="24"/>
          <w:szCs w:val="24"/>
        </w:rPr>
        <w:t>367,8</w:t>
      </w:r>
      <w:r w:rsidR="00E46E5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302D2F">
        <w:rPr>
          <w:rFonts w:eastAsia="Calibri"/>
          <w:b/>
          <w:color w:val="000000"/>
          <w:sz w:val="24"/>
          <w:szCs w:val="24"/>
          <w:lang w:eastAsia="en-US"/>
        </w:rPr>
        <w:t>Дальнинск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302D2F">
        <w:rPr>
          <w:sz w:val="24"/>
          <w:szCs w:val="24"/>
        </w:rPr>
        <w:t>Дальнинск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1 квартал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(профицит)  в</w:t>
      </w:r>
      <w:r>
        <w:rPr>
          <w:sz w:val="24"/>
          <w:szCs w:val="24"/>
        </w:rPr>
        <w:t xml:space="preserve"> размере </w:t>
      </w:r>
      <w:r w:rsidR="00083C52">
        <w:rPr>
          <w:sz w:val="24"/>
          <w:szCs w:val="24"/>
        </w:rPr>
        <w:t>407,8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083C52">
        <w:rPr>
          <w:sz w:val="24"/>
          <w:szCs w:val="24"/>
        </w:rPr>
        <w:t>1 273,2</w:t>
      </w:r>
      <w:r w:rsidR="006A7A12" w:rsidRPr="0038370E">
        <w:rPr>
          <w:sz w:val="24"/>
          <w:szCs w:val="24"/>
        </w:rPr>
        <w:t xml:space="preserve"> тыс. рублей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E365B2">
        <w:rPr>
          <w:sz w:val="24"/>
          <w:szCs w:val="24"/>
        </w:rPr>
        <w:t>01.04.2021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>Исполнение бюджета</w:t>
      </w:r>
      <w:r w:rsidR="006F529F">
        <w:rPr>
          <w:sz w:val="24"/>
          <w:szCs w:val="24"/>
        </w:rPr>
        <w:t xml:space="preserve"> </w:t>
      </w:r>
      <w:r w:rsidR="00302D2F">
        <w:rPr>
          <w:sz w:val="24"/>
          <w:szCs w:val="24"/>
        </w:rPr>
        <w:t>Дальнинск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302D2F">
        <w:rPr>
          <w:sz w:val="24"/>
          <w:szCs w:val="24"/>
        </w:rPr>
        <w:t>Дальнинск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083C52">
        <w:rPr>
          <w:sz w:val="24"/>
          <w:szCs w:val="24"/>
        </w:rPr>
        <w:t>82</w:t>
      </w:r>
      <w:r w:rsidR="006F529F" w:rsidRPr="000B0CA5">
        <w:rPr>
          <w:sz w:val="24"/>
          <w:szCs w:val="24"/>
        </w:rPr>
        <w:t xml:space="preserve"> «О бюджете </w:t>
      </w:r>
      <w:r w:rsidR="00302D2F">
        <w:rPr>
          <w:sz w:val="24"/>
          <w:szCs w:val="24"/>
        </w:rPr>
        <w:t>Дальнинск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E365B2">
        <w:rPr>
          <w:sz w:val="24"/>
          <w:szCs w:val="24"/>
        </w:rPr>
        <w:t>годов» (в редакции Решение от 31</w:t>
      </w:r>
      <w:r w:rsidR="006F529F">
        <w:rPr>
          <w:sz w:val="24"/>
          <w:szCs w:val="24"/>
        </w:rPr>
        <w:t xml:space="preserve">.03.2022г. № </w:t>
      </w:r>
      <w:r w:rsidR="00083C52">
        <w:rPr>
          <w:sz w:val="24"/>
          <w:szCs w:val="24"/>
        </w:rPr>
        <w:t>92</w:t>
      </w:r>
      <w:r w:rsidR="006F529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083C52">
        <w:rPr>
          <w:sz w:val="24"/>
          <w:szCs w:val="24"/>
        </w:rPr>
        <w:t>1 324,6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6F529F">
        <w:rPr>
          <w:sz w:val="24"/>
          <w:szCs w:val="24"/>
        </w:rPr>
        <w:t>2</w:t>
      </w:r>
      <w:r w:rsidR="00083C52">
        <w:rPr>
          <w:sz w:val="24"/>
          <w:szCs w:val="24"/>
        </w:rPr>
        <w:t>3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083C52">
        <w:rPr>
          <w:sz w:val="24"/>
          <w:szCs w:val="24"/>
        </w:rPr>
        <w:t>131,7</w:t>
      </w:r>
      <w:r w:rsidRPr="0038370E">
        <w:rPr>
          <w:sz w:val="24"/>
          <w:szCs w:val="24"/>
        </w:rPr>
        <w:t xml:space="preserve"> тыс. рублей или </w:t>
      </w:r>
      <w:r w:rsidR="00E365B2">
        <w:rPr>
          <w:sz w:val="24"/>
          <w:szCs w:val="24"/>
        </w:rPr>
        <w:t>2</w:t>
      </w:r>
      <w:r w:rsidR="00083C52">
        <w:rPr>
          <w:sz w:val="24"/>
          <w:szCs w:val="24"/>
        </w:rPr>
        <w:t>6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083C52">
        <w:rPr>
          <w:sz w:val="24"/>
          <w:szCs w:val="24"/>
        </w:rPr>
        <w:t>104,3</w:t>
      </w:r>
      <w:r w:rsidRPr="0038370E">
        <w:rPr>
          <w:sz w:val="24"/>
          <w:szCs w:val="24"/>
        </w:rPr>
        <w:t xml:space="preserve"> тыс. рублей или на </w:t>
      </w:r>
      <w:r w:rsidR="00083C52">
        <w:rPr>
          <w:sz w:val="24"/>
          <w:szCs w:val="24"/>
        </w:rPr>
        <w:t>9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 за 1 квартал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083C52">
        <w:rPr>
          <w:sz w:val="24"/>
          <w:szCs w:val="24"/>
        </w:rPr>
        <w:t>916,8</w:t>
      </w:r>
      <w:r w:rsidRPr="0038370E">
        <w:rPr>
          <w:sz w:val="24"/>
          <w:szCs w:val="24"/>
        </w:rPr>
        <w:t xml:space="preserve"> тыс. рублей, что составляет </w:t>
      </w:r>
      <w:r w:rsidR="00083C52">
        <w:rPr>
          <w:sz w:val="24"/>
          <w:szCs w:val="24"/>
        </w:rPr>
        <w:t>13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083C52">
        <w:rPr>
          <w:sz w:val="24"/>
          <w:szCs w:val="24"/>
        </w:rPr>
        <w:t>7 014,0</w:t>
      </w:r>
      <w:r w:rsidRPr="0038370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 </w:t>
      </w:r>
      <w:r w:rsidR="006A772A">
        <w:rPr>
          <w:sz w:val="24"/>
          <w:szCs w:val="24"/>
        </w:rPr>
        <w:t xml:space="preserve">поселения </w:t>
      </w:r>
      <w:r w:rsidRPr="0038370E">
        <w:rPr>
          <w:sz w:val="24"/>
          <w:szCs w:val="24"/>
        </w:rPr>
        <w:t xml:space="preserve">исполнен с превышением доходов над расходами (профицит) в размере </w:t>
      </w:r>
      <w:r w:rsidR="00083C52">
        <w:rPr>
          <w:sz w:val="24"/>
          <w:szCs w:val="24"/>
        </w:rPr>
        <w:t>407,8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083C52">
        <w:rPr>
          <w:sz w:val="24"/>
          <w:szCs w:val="24"/>
        </w:rPr>
        <w:t>1 273,2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p w:rsidR="004A2802" w:rsidRDefault="004A2802" w:rsidP="000B6D7C"/>
    <w:p w:rsidR="00E365B2" w:rsidRDefault="00E365B2" w:rsidP="000B6D7C"/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31FA0"/>
    <w:rsid w:val="00037CB3"/>
    <w:rsid w:val="00083C52"/>
    <w:rsid w:val="000925B2"/>
    <w:rsid w:val="000A7C5A"/>
    <w:rsid w:val="000B6D7C"/>
    <w:rsid w:val="00101A85"/>
    <w:rsid w:val="001C35FF"/>
    <w:rsid w:val="001F28D3"/>
    <w:rsid w:val="001F620A"/>
    <w:rsid w:val="0023094C"/>
    <w:rsid w:val="0027531B"/>
    <w:rsid w:val="002D6F37"/>
    <w:rsid w:val="00302D2F"/>
    <w:rsid w:val="00335294"/>
    <w:rsid w:val="003A00F6"/>
    <w:rsid w:val="00402216"/>
    <w:rsid w:val="004121E0"/>
    <w:rsid w:val="004134E1"/>
    <w:rsid w:val="004A2802"/>
    <w:rsid w:val="004D2654"/>
    <w:rsid w:val="00511D5F"/>
    <w:rsid w:val="00525ABA"/>
    <w:rsid w:val="005C3F4E"/>
    <w:rsid w:val="006571D8"/>
    <w:rsid w:val="00681BB2"/>
    <w:rsid w:val="006A772A"/>
    <w:rsid w:val="006A7A12"/>
    <w:rsid w:val="006F529F"/>
    <w:rsid w:val="00721848"/>
    <w:rsid w:val="00721948"/>
    <w:rsid w:val="007B7337"/>
    <w:rsid w:val="007E22C5"/>
    <w:rsid w:val="0082725F"/>
    <w:rsid w:val="008768AD"/>
    <w:rsid w:val="00895651"/>
    <w:rsid w:val="008B18FC"/>
    <w:rsid w:val="008B75DE"/>
    <w:rsid w:val="00953FBE"/>
    <w:rsid w:val="009666C4"/>
    <w:rsid w:val="00976109"/>
    <w:rsid w:val="00A07CB8"/>
    <w:rsid w:val="00A22490"/>
    <w:rsid w:val="00A307FB"/>
    <w:rsid w:val="00A41E30"/>
    <w:rsid w:val="00A45332"/>
    <w:rsid w:val="00AF0454"/>
    <w:rsid w:val="00B35EC0"/>
    <w:rsid w:val="00B41357"/>
    <w:rsid w:val="00B431EF"/>
    <w:rsid w:val="00B44B0A"/>
    <w:rsid w:val="00B95263"/>
    <w:rsid w:val="00BA5B3F"/>
    <w:rsid w:val="00C147A0"/>
    <w:rsid w:val="00CD1E13"/>
    <w:rsid w:val="00CE650E"/>
    <w:rsid w:val="00D12829"/>
    <w:rsid w:val="00D44296"/>
    <w:rsid w:val="00D45C24"/>
    <w:rsid w:val="00DE1039"/>
    <w:rsid w:val="00DF7EA6"/>
    <w:rsid w:val="00E365B2"/>
    <w:rsid w:val="00E46E5C"/>
    <w:rsid w:val="00E86F6F"/>
    <w:rsid w:val="00EE0032"/>
    <w:rsid w:val="00F66401"/>
    <w:rsid w:val="00F80746"/>
    <w:rsid w:val="00F975C6"/>
    <w:rsid w:val="00FF6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</TotalTime>
  <Pages>5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25</cp:revision>
  <cp:lastPrinted>2022-06-30T04:29:00Z</cp:lastPrinted>
  <dcterms:created xsi:type="dcterms:W3CDTF">2020-06-04T03:44:00Z</dcterms:created>
  <dcterms:modified xsi:type="dcterms:W3CDTF">2022-07-15T04:30:00Z</dcterms:modified>
</cp:coreProperties>
</file>