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  <w:r w:rsidRPr="00A6042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1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К У Т С К А Я   О Б Л А С Т Ь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К И </w:t>
      </w:r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Е Н С К И Й   М У Н И Ц И П А Л Ь Н Ы Й   Р А Й О Н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А Ц И Я 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5"/>
        <w:gridCol w:w="3190"/>
        <w:gridCol w:w="3191"/>
      </w:tblGrid>
      <w:tr w:rsidR="00A6042A" w:rsidRPr="000E4AF0" w:rsidTr="002601B3">
        <w:tc>
          <w:tcPr>
            <w:tcW w:w="3365" w:type="dxa"/>
          </w:tcPr>
          <w:p w:rsidR="00A6042A" w:rsidRPr="000E4AF0" w:rsidRDefault="00A6042A" w:rsidP="007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F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72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E4AF0" w:rsidRPr="000E4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AF0" w:rsidRPr="000E4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235F" w:rsidRPr="000E4A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155C" w:rsidRPr="000E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235F" w:rsidRPr="000E4A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A6042A" w:rsidRPr="000E4AF0" w:rsidRDefault="00A6042A" w:rsidP="00A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6042A" w:rsidRPr="000E4AF0" w:rsidRDefault="00A6042A" w:rsidP="007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172A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A6042A" w:rsidRPr="00A6042A" w:rsidTr="002601B3">
        <w:tc>
          <w:tcPr>
            <w:tcW w:w="3365" w:type="dxa"/>
          </w:tcPr>
          <w:p w:rsidR="00A6042A" w:rsidRPr="000E4AF0" w:rsidRDefault="00A6042A" w:rsidP="00A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6042A" w:rsidRPr="00B55787" w:rsidRDefault="00A6042A" w:rsidP="00A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F0">
              <w:rPr>
                <w:rFonts w:ascii="Times New Roman" w:hAnsi="Times New Roman" w:cs="Times New Roman"/>
                <w:sz w:val="24"/>
                <w:szCs w:val="24"/>
              </w:rPr>
              <w:t>г. Киренск</w:t>
            </w:r>
          </w:p>
        </w:tc>
        <w:tc>
          <w:tcPr>
            <w:tcW w:w="3191" w:type="dxa"/>
          </w:tcPr>
          <w:p w:rsidR="00A6042A" w:rsidRPr="00B55787" w:rsidRDefault="00A6042A" w:rsidP="00A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6042A" w:rsidRPr="00A6042A" w:rsidTr="002601B3">
        <w:trPr>
          <w:trHeight w:val="639"/>
        </w:trPr>
        <w:tc>
          <w:tcPr>
            <w:tcW w:w="4786" w:type="dxa"/>
          </w:tcPr>
          <w:p w:rsidR="00A6042A" w:rsidRPr="00A6042A" w:rsidRDefault="00A6042A" w:rsidP="002A3D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0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внесении изменений в муниципальную программу «</w:t>
            </w:r>
            <w:r w:rsidR="006C199F">
              <w:rPr>
                <w:rFonts w:ascii="Times New Roman" w:hAnsi="Times New Roman"/>
                <w:sz w:val="24"/>
                <w:szCs w:val="24"/>
              </w:rPr>
              <w:t>Строительство, реконструкция, капитальный и текущий ремонты объектов муниципальной собственности муниципального образования Киренский район на 2020-2030 гг.</w:t>
            </w:r>
            <w:r w:rsidRPr="00A60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60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6C199F" w:rsidRDefault="006C199F" w:rsidP="00503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42A" w:rsidRPr="00A6042A" w:rsidRDefault="00C0785D" w:rsidP="00503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6C">
        <w:rPr>
          <w:rFonts w:ascii="Times New Roman" w:hAnsi="Times New Roman" w:cs="Times New Roman"/>
          <w:sz w:val="24"/>
          <w:szCs w:val="24"/>
        </w:rPr>
        <w:t>В целях корректировки объемов финансирования на 202</w:t>
      </w:r>
      <w:r w:rsidR="00C8576C">
        <w:rPr>
          <w:rFonts w:ascii="Times New Roman" w:hAnsi="Times New Roman" w:cs="Times New Roman"/>
          <w:sz w:val="24"/>
          <w:szCs w:val="24"/>
        </w:rPr>
        <w:t>4</w:t>
      </w:r>
      <w:r w:rsidR="00BB4366">
        <w:rPr>
          <w:rFonts w:ascii="Times New Roman" w:hAnsi="Times New Roman" w:cs="Times New Roman"/>
          <w:sz w:val="24"/>
          <w:szCs w:val="24"/>
        </w:rPr>
        <w:t xml:space="preserve"> </w:t>
      </w:r>
      <w:r w:rsidR="00C8576C">
        <w:rPr>
          <w:rFonts w:ascii="Times New Roman" w:hAnsi="Times New Roman" w:cs="Times New Roman"/>
          <w:sz w:val="24"/>
          <w:szCs w:val="24"/>
        </w:rPr>
        <w:t>г</w:t>
      </w:r>
      <w:r w:rsidRPr="00EE2E6C">
        <w:rPr>
          <w:rFonts w:ascii="Times New Roman" w:hAnsi="Times New Roman" w:cs="Times New Roman"/>
          <w:sz w:val="24"/>
          <w:szCs w:val="24"/>
        </w:rPr>
        <w:t xml:space="preserve">., в соответствии с </w:t>
      </w:r>
      <w:r w:rsidRPr="003608D0">
        <w:rPr>
          <w:rFonts w:ascii="Times New Roman" w:hAnsi="Times New Roman" w:cs="Times New Roman"/>
          <w:sz w:val="24"/>
          <w:szCs w:val="24"/>
        </w:rPr>
        <w:t>пунктом 2 статьи 179 Бюджетного кодекса Российской Федерации, Положением о порядке принятия решений о разработке, реализации и оценке эффективности муниципальных программ Киренского района, утверждённым постановлением администрации Киренского муниципаль</w:t>
      </w:r>
      <w:r>
        <w:rPr>
          <w:rFonts w:ascii="Times New Roman" w:hAnsi="Times New Roman" w:cs="Times New Roman"/>
          <w:sz w:val="24"/>
          <w:szCs w:val="24"/>
        </w:rPr>
        <w:t>ного района  от 19.04.2016 №189</w:t>
      </w:r>
      <w:r w:rsidRPr="003608D0">
        <w:rPr>
          <w:rFonts w:ascii="Times New Roman" w:hAnsi="Times New Roman" w:cs="Times New Roman"/>
          <w:sz w:val="24"/>
          <w:szCs w:val="24"/>
        </w:rPr>
        <w:t>, распоряжением администрации Киренского муниципального района от 07.10.2021 г. № 145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муниципальных программ Киренского района»</w:t>
      </w:r>
      <w:r w:rsidRPr="003608D0">
        <w:rPr>
          <w:rFonts w:ascii="Times New Roman" w:hAnsi="Times New Roman" w:cs="Times New Roman"/>
          <w:sz w:val="24"/>
          <w:szCs w:val="24"/>
        </w:rPr>
        <w:t>, руководствуясь статьями 39,55 Устава муниципального образования Киренский район, администрация Киренского муниципального райо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6042A" w:rsidRPr="00A60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42A" w:rsidRPr="00A6042A" w:rsidRDefault="00A6042A" w:rsidP="00503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42A" w:rsidRPr="00A6042A" w:rsidRDefault="00A6042A" w:rsidP="00503007">
      <w:pPr>
        <w:spacing w:after="0"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042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6042A" w:rsidRPr="00A6042A" w:rsidRDefault="00A6042A" w:rsidP="00503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42A" w:rsidRPr="00A6042A" w:rsidRDefault="00D05273" w:rsidP="00503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042A" w:rsidRPr="00A6042A">
        <w:rPr>
          <w:rFonts w:ascii="Times New Roman" w:hAnsi="Times New Roman" w:cs="Times New Roman"/>
          <w:sz w:val="24"/>
          <w:szCs w:val="24"/>
        </w:rPr>
        <w:t>.</w:t>
      </w:r>
      <w:r w:rsidR="00427554">
        <w:rPr>
          <w:rFonts w:ascii="Times New Roman" w:hAnsi="Times New Roman" w:cs="Times New Roman"/>
          <w:sz w:val="24"/>
          <w:szCs w:val="24"/>
        </w:rPr>
        <w:t xml:space="preserve"> </w:t>
      </w:r>
      <w:r w:rsidR="00A6042A" w:rsidRPr="00A6042A"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</w:t>
      </w:r>
      <w:r w:rsidR="006C199F" w:rsidRPr="00A6042A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6C199F">
        <w:rPr>
          <w:rFonts w:ascii="Times New Roman" w:hAnsi="Times New Roman"/>
          <w:sz w:val="24"/>
          <w:szCs w:val="24"/>
        </w:rPr>
        <w:t>Строительство, реконструкция, капитальный и текущий ремонты объектов муниципальной собственности муниципального образования Киренский район на 2020-2030 гг.</w:t>
      </w:r>
      <w:r w:rsidR="006C199F" w:rsidRPr="00A6042A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6C199F" w:rsidRPr="00A6042A">
        <w:rPr>
          <w:rFonts w:ascii="Times New Roman" w:hAnsi="Times New Roman" w:cs="Times New Roman"/>
          <w:sz w:val="24"/>
          <w:szCs w:val="24"/>
        </w:rPr>
        <w:t xml:space="preserve"> </w:t>
      </w:r>
      <w:r w:rsidR="00A6042A" w:rsidRPr="00A6042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6042A" w:rsidRDefault="00EB4960" w:rsidP="00503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5273">
        <w:rPr>
          <w:rFonts w:ascii="Times New Roman" w:hAnsi="Times New Roman" w:cs="Times New Roman"/>
          <w:sz w:val="24"/>
          <w:szCs w:val="24"/>
        </w:rPr>
        <w:t>1</w:t>
      </w:r>
      <w:r w:rsidR="00B9796C">
        <w:rPr>
          <w:rFonts w:ascii="Times New Roman" w:hAnsi="Times New Roman" w:cs="Times New Roman"/>
          <w:sz w:val="24"/>
          <w:szCs w:val="24"/>
        </w:rPr>
        <w:t>) п</w:t>
      </w:r>
      <w:r w:rsidR="00A6042A" w:rsidRPr="00A6042A">
        <w:rPr>
          <w:rFonts w:ascii="Times New Roman" w:hAnsi="Times New Roman" w:cs="Times New Roman"/>
          <w:sz w:val="24"/>
          <w:szCs w:val="24"/>
        </w:rPr>
        <w:t>аспорт</w:t>
      </w:r>
      <w:r w:rsidR="00D42AB9">
        <w:rPr>
          <w:rFonts w:ascii="Times New Roman" w:hAnsi="Times New Roman" w:cs="Times New Roman"/>
          <w:sz w:val="24"/>
          <w:szCs w:val="24"/>
        </w:rPr>
        <w:t xml:space="preserve"> </w:t>
      </w:r>
      <w:r w:rsidR="00A6042A" w:rsidRPr="00A6042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23A0E">
        <w:rPr>
          <w:rFonts w:ascii="Times New Roman" w:hAnsi="Times New Roman" w:cs="Times New Roman"/>
          <w:sz w:val="24"/>
          <w:szCs w:val="24"/>
        </w:rPr>
        <w:t xml:space="preserve">, </w:t>
      </w:r>
      <w:r w:rsidR="00A6042A" w:rsidRPr="00A6042A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B9796C">
        <w:rPr>
          <w:rFonts w:ascii="Times New Roman" w:hAnsi="Times New Roman" w:cs="Times New Roman"/>
          <w:sz w:val="24"/>
          <w:szCs w:val="24"/>
        </w:rPr>
        <w:t xml:space="preserve"> </w:t>
      </w:r>
      <w:r w:rsidR="00276E9A">
        <w:rPr>
          <w:rFonts w:ascii="Times New Roman" w:hAnsi="Times New Roman" w:cs="Times New Roman"/>
          <w:sz w:val="24"/>
          <w:szCs w:val="24"/>
        </w:rPr>
        <w:t xml:space="preserve">      </w:t>
      </w:r>
      <w:r w:rsidR="00A6042A" w:rsidRPr="00A6042A">
        <w:rPr>
          <w:rFonts w:ascii="Times New Roman" w:hAnsi="Times New Roman" w:cs="Times New Roman"/>
          <w:sz w:val="24"/>
          <w:szCs w:val="24"/>
        </w:rPr>
        <w:t>(</w:t>
      </w:r>
      <w:r w:rsidR="000B5BB1">
        <w:rPr>
          <w:rFonts w:ascii="Times New Roman" w:hAnsi="Times New Roman" w:cs="Times New Roman"/>
          <w:sz w:val="24"/>
          <w:szCs w:val="24"/>
        </w:rPr>
        <w:t>приложение</w:t>
      </w:r>
      <w:r w:rsidR="00276E9A">
        <w:rPr>
          <w:rFonts w:ascii="Times New Roman" w:hAnsi="Times New Roman" w:cs="Times New Roman"/>
          <w:sz w:val="24"/>
          <w:szCs w:val="24"/>
        </w:rPr>
        <w:t xml:space="preserve"> </w:t>
      </w:r>
      <w:r w:rsidR="000B5BB1">
        <w:rPr>
          <w:rFonts w:ascii="Times New Roman" w:hAnsi="Times New Roman" w:cs="Times New Roman"/>
          <w:sz w:val="24"/>
          <w:szCs w:val="24"/>
        </w:rPr>
        <w:t>№</w:t>
      </w:r>
      <w:r w:rsidR="00276E9A">
        <w:rPr>
          <w:rFonts w:ascii="Times New Roman" w:hAnsi="Times New Roman" w:cs="Times New Roman"/>
          <w:sz w:val="24"/>
          <w:szCs w:val="24"/>
        </w:rPr>
        <w:t xml:space="preserve"> </w:t>
      </w:r>
      <w:r w:rsidR="000B5BB1">
        <w:rPr>
          <w:rFonts w:ascii="Times New Roman" w:hAnsi="Times New Roman" w:cs="Times New Roman"/>
          <w:sz w:val="24"/>
          <w:szCs w:val="24"/>
        </w:rPr>
        <w:t>1</w:t>
      </w:r>
      <w:r w:rsidR="00A6042A" w:rsidRPr="00A6042A">
        <w:rPr>
          <w:rFonts w:ascii="Times New Roman" w:hAnsi="Times New Roman" w:cs="Times New Roman"/>
          <w:sz w:val="24"/>
          <w:szCs w:val="24"/>
        </w:rPr>
        <w:t>);</w:t>
      </w:r>
    </w:p>
    <w:p w:rsidR="00C91244" w:rsidRDefault="00C91244" w:rsidP="00503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</w:t>
      </w:r>
      <w:r w:rsidRPr="00A6042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0C4EE0">
        <w:rPr>
          <w:rFonts w:ascii="Times New Roman" w:hAnsi="Times New Roman" w:cs="Times New Roman"/>
          <w:sz w:val="24"/>
          <w:szCs w:val="24"/>
        </w:rPr>
        <w:t>4</w:t>
      </w:r>
      <w:r w:rsidRPr="00A6042A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042A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042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A6042A">
        <w:rPr>
          <w:rFonts w:ascii="Times New Roman" w:hAnsi="Times New Roman" w:cs="Times New Roman"/>
          <w:sz w:val="24"/>
          <w:szCs w:val="24"/>
        </w:rPr>
        <w:t>)</w:t>
      </w:r>
      <w:r w:rsidR="00237FC3">
        <w:rPr>
          <w:rFonts w:ascii="Times New Roman" w:hAnsi="Times New Roman" w:cs="Times New Roman"/>
          <w:sz w:val="24"/>
          <w:szCs w:val="24"/>
        </w:rPr>
        <w:t>;</w:t>
      </w:r>
    </w:p>
    <w:p w:rsidR="00A6042A" w:rsidRDefault="00B9796C" w:rsidP="00503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761">
        <w:rPr>
          <w:rFonts w:ascii="Times New Roman" w:hAnsi="Times New Roman" w:cs="Times New Roman"/>
          <w:sz w:val="24"/>
          <w:szCs w:val="24"/>
        </w:rPr>
        <w:t>3</w:t>
      </w:r>
      <w:r w:rsidR="00A6042A" w:rsidRPr="00A6042A">
        <w:rPr>
          <w:rFonts w:ascii="Times New Roman" w:hAnsi="Times New Roman" w:cs="Times New Roman"/>
          <w:sz w:val="24"/>
          <w:szCs w:val="24"/>
        </w:rPr>
        <w:t>) Приложени</w:t>
      </w:r>
      <w:r w:rsidR="0086144E">
        <w:rPr>
          <w:rFonts w:ascii="Times New Roman" w:hAnsi="Times New Roman" w:cs="Times New Roman"/>
          <w:sz w:val="24"/>
          <w:szCs w:val="24"/>
        </w:rPr>
        <w:t>е</w:t>
      </w:r>
      <w:r w:rsidR="00A6042A" w:rsidRPr="00A6042A">
        <w:rPr>
          <w:rFonts w:ascii="Times New Roman" w:hAnsi="Times New Roman" w:cs="Times New Roman"/>
          <w:sz w:val="24"/>
          <w:szCs w:val="24"/>
        </w:rPr>
        <w:t xml:space="preserve"> №</w:t>
      </w:r>
      <w:r w:rsidR="00276E9A">
        <w:rPr>
          <w:rFonts w:ascii="Times New Roman" w:hAnsi="Times New Roman" w:cs="Times New Roman"/>
          <w:sz w:val="24"/>
          <w:szCs w:val="24"/>
        </w:rPr>
        <w:t xml:space="preserve"> </w:t>
      </w:r>
      <w:r w:rsidR="00A6042A" w:rsidRPr="00A6042A">
        <w:rPr>
          <w:rFonts w:ascii="Times New Roman" w:hAnsi="Times New Roman" w:cs="Times New Roman"/>
          <w:sz w:val="24"/>
          <w:szCs w:val="24"/>
        </w:rPr>
        <w:t>2 к муниципальной программе изложить в новой редакции (</w:t>
      </w:r>
      <w:r w:rsidR="000B5BB1">
        <w:rPr>
          <w:rFonts w:ascii="Times New Roman" w:hAnsi="Times New Roman" w:cs="Times New Roman"/>
          <w:sz w:val="24"/>
          <w:szCs w:val="24"/>
        </w:rPr>
        <w:t>приложение №</w:t>
      </w:r>
      <w:r w:rsidR="00276E9A">
        <w:rPr>
          <w:rFonts w:ascii="Times New Roman" w:hAnsi="Times New Roman" w:cs="Times New Roman"/>
          <w:sz w:val="24"/>
          <w:szCs w:val="24"/>
        </w:rPr>
        <w:t xml:space="preserve"> </w:t>
      </w:r>
      <w:r w:rsidR="004B6761">
        <w:rPr>
          <w:rFonts w:ascii="Times New Roman" w:hAnsi="Times New Roman" w:cs="Times New Roman"/>
          <w:sz w:val="24"/>
          <w:szCs w:val="24"/>
        </w:rPr>
        <w:t>3</w:t>
      </w:r>
      <w:r w:rsidR="00A6042A" w:rsidRPr="00A6042A">
        <w:rPr>
          <w:rFonts w:ascii="Times New Roman" w:hAnsi="Times New Roman" w:cs="Times New Roman"/>
          <w:sz w:val="24"/>
          <w:szCs w:val="24"/>
        </w:rPr>
        <w:t>).</w:t>
      </w:r>
    </w:p>
    <w:p w:rsidR="00BB4366" w:rsidRDefault="00BB4366" w:rsidP="00503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План мероприятий на 2024 год изложить в новой редакции (приложение № 4)</w:t>
      </w:r>
    </w:p>
    <w:p w:rsidR="00A6042A" w:rsidRPr="00276E9A" w:rsidRDefault="00BD386E" w:rsidP="00237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366">
        <w:rPr>
          <w:rFonts w:ascii="Times New Roman" w:hAnsi="Times New Roman" w:cs="Times New Roman"/>
          <w:sz w:val="24"/>
          <w:szCs w:val="24"/>
        </w:rPr>
        <w:t>3</w:t>
      </w:r>
      <w:r w:rsidR="00A6042A" w:rsidRPr="00A604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042A" w:rsidRPr="00A604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6042A" w:rsidRPr="00A6042A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6015A0">
        <w:rPr>
          <w:rFonts w:ascii="Times New Roman" w:hAnsi="Times New Roman" w:cs="Times New Roman"/>
          <w:sz w:val="24"/>
          <w:szCs w:val="24"/>
        </w:rPr>
        <w:t>п</w:t>
      </w:r>
      <w:r w:rsidR="00A6042A" w:rsidRPr="00A6042A">
        <w:rPr>
          <w:rFonts w:ascii="Times New Roman" w:hAnsi="Times New Roman" w:cs="Times New Roman"/>
          <w:sz w:val="24"/>
          <w:szCs w:val="24"/>
        </w:rPr>
        <w:t xml:space="preserve">остановления возложить на </w:t>
      </w:r>
      <w:r w:rsidR="002553E6">
        <w:rPr>
          <w:rFonts w:ascii="Times New Roman" w:hAnsi="Times New Roman" w:cs="Times New Roman"/>
          <w:sz w:val="24"/>
          <w:szCs w:val="24"/>
        </w:rPr>
        <w:t xml:space="preserve">начальника отдела по градостроительству, строительству, реконструкции и капитальному ремонту объектов </w:t>
      </w:r>
      <w:r w:rsidR="002553E6" w:rsidRPr="00276E9A">
        <w:rPr>
          <w:rFonts w:ascii="Times New Roman" w:hAnsi="Times New Roman" w:cs="Times New Roman"/>
          <w:sz w:val="24"/>
          <w:szCs w:val="24"/>
        </w:rPr>
        <w:t>администрации Киренского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5A0" w:rsidRPr="00A6042A" w:rsidRDefault="006015A0" w:rsidP="00601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9A">
        <w:rPr>
          <w:rFonts w:ascii="Times New Roman" w:hAnsi="Times New Roman" w:cs="Times New Roman"/>
          <w:sz w:val="24"/>
          <w:szCs w:val="24"/>
        </w:rPr>
        <w:tab/>
      </w:r>
      <w:r w:rsidR="00BB4366">
        <w:rPr>
          <w:rFonts w:ascii="Times New Roman" w:hAnsi="Times New Roman" w:cs="Times New Roman"/>
          <w:sz w:val="24"/>
          <w:szCs w:val="24"/>
        </w:rPr>
        <w:t>4</w:t>
      </w:r>
      <w:r w:rsidRPr="00276E9A">
        <w:rPr>
          <w:rFonts w:ascii="Times New Roman" w:hAnsi="Times New Roman" w:cs="Times New Roman"/>
          <w:sz w:val="24"/>
          <w:szCs w:val="24"/>
        </w:rPr>
        <w:t xml:space="preserve">. </w:t>
      </w:r>
      <w:r w:rsidR="006148B7" w:rsidRPr="0080277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</w:t>
      </w:r>
      <w:r w:rsidR="00237FC3">
        <w:rPr>
          <w:rFonts w:ascii="Times New Roman" w:hAnsi="Times New Roman" w:cs="Times New Roman"/>
          <w:sz w:val="24"/>
          <w:szCs w:val="24"/>
        </w:rPr>
        <w:t>.</w:t>
      </w:r>
    </w:p>
    <w:p w:rsidR="00A6042A" w:rsidRPr="00A6042A" w:rsidRDefault="00BB4366" w:rsidP="00503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6042A" w:rsidRPr="00A6042A">
        <w:rPr>
          <w:rFonts w:ascii="Times New Roman" w:hAnsi="Times New Roman" w:cs="Times New Roman"/>
          <w:sz w:val="24"/>
          <w:szCs w:val="24"/>
        </w:rPr>
        <w:t>. Настоящее постановление разместить на официальном сайте администрации Киренского муниципального района.</w:t>
      </w:r>
    </w:p>
    <w:p w:rsidR="00A6042A" w:rsidRPr="00A6042A" w:rsidRDefault="00A6042A" w:rsidP="00F4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6042A">
        <w:rPr>
          <w:rFonts w:ascii="Times New Roman" w:hAnsi="Times New Roman" w:cs="Times New Roman"/>
          <w:sz w:val="24"/>
          <w:szCs w:val="24"/>
        </w:rPr>
        <w:tab/>
      </w: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42A" w:rsidRPr="00A6042A" w:rsidRDefault="00BB4366" w:rsidP="00A604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главы администрации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И.А. Кравченко</w:t>
      </w: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:rsidR="00A6042A" w:rsidRDefault="00A6042A" w:rsidP="00A6042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37F3A" w:rsidRDefault="00637F3A" w:rsidP="00A6042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37F3A" w:rsidRDefault="00637F3A" w:rsidP="00A6042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37F3A" w:rsidRPr="00A6042A" w:rsidRDefault="00637F3A" w:rsidP="00A6042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276E9A" w:rsidRDefault="00276E9A" w:rsidP="00A6042A">
      <w:pPr>
        <w:spacing w:after="0" w:line="240" w:lineRule="auto"/>
        <w:rPr>
          <w:rFonts w:ascii="Times New Roman" w:hAnsi="Times New Roman" w:cs="Times New Roman"/>
        </w:rPr>
      </w:pPr>
    </w:p>
    <w:p w:rsidR="00276E9A" w:rsidRPr="00A6042A" w:rsidRDefault="00276E9A" w:rsidP="00A6042A">
      <w:pPr>
        <w:spacing w:after="0" w:line="240" w:lineRule="auto"/>
        <w:rPr>
          <w:rFonts w:ascii="Times New Roman" w:hAnsi="Times New Roman" w:cs="Times New Roman"/>
        </w:rPr>
      </w:pP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D16676" w:rsidRDefault="00D16676" w:rsidP="00A6042A">
      <w:pPr>
        <w:spacing w:after="0" w:line="240" w:lineRule="auto"/>
        <w:rPr>
          <w:rFonts w:ascii="Times New Roman" w:hAnsi="Times New Roman" w:cs="Times New Roman"/>
        </w:rPr>
      </w:pPr>
    </w:p>
    <w:p w:rsidR="00D16676" w:rsidRDefault="00D16676" w:rsidP="00A6042A">
      <w:pPr>
        <w:spacing w:after="0" w:line="240" w:lineRule="auto"/>
        <w:rPr>
          <w:rFonts w:ascii="Times New Roman" w:hAnsi="Times New Roman" w:cs="Times New Roman"/>
        </w:rPr>
      </w:pPr>
    </w:p>
    <w:p w:rsidR="00237FC3" w:rsidRDefault="00237FC3" w:rsidP="00A6042A">
      <w:pPr>
        <w:spacing w:after="0" w:line="240" w:lineRule="auto"/>
        <w:rPr>
          <w:rFonts w:ascii="Times New Roman" w:hAnsi="Times New Roman" w:cs="Times New Roman"/>
        </w:rPr>
      </w:pPr>
    </w:p>
    <w:p w:rsidR="00237FC3" w:rsidRDefault="00237FC3" w:rsidP="00A6042A">
      <w:pPr>
        <w:spacing w:after="0" w:line="240" w:lineRule="auto"/>
        <w:rPr>
          <w:rFonts w:ascii="Times New Roman" w:hAnsi="Times New Roman" w:cs="Times New Roman"/>
        </w:rPr>
      </w:pPr>
    </w:p>
    <w:p w:rsidR="00237FC3" w:rsidRDefault="00237FC3" w:rsidP="00A6042A">
      <w:pPr>
        <w:spacing w:after="0" w:line="240" w:lineRule="auto"/>
        <w:rPr>
          <w:rFonts w:ascii="Times New Roman" w:hAnsi="Times New Roman" w:cs="Times New Roman"/>
        </w:rPr>
      </w:pPr>
    </w:p>
    <w:p w:rsidR="00237FC3" w:rsidRDefault="00237FC3" w:rsidP="00A6042A">
      <w:pPr>
        <w:spacing w:after="0" w:line="240" w:lineRule="auto"/>
        <w:rPr>
          <w:rFonts w:ascii="Times New Roman" w:hAnsi="Times New Roman" w:cs="Times New Roman"/>
        </w:rPr>
      </w:pPr>
    </w:p>
    <w:p w:rsidR="00DF5F42" w:rsidRDefault="00DF5F42" w:rsidP="00A6042A">
      <w:pPr>
        <w:spacing w:after="0" w:line="240" w:lineRule="auto"/>
        <w:rPr>
          <w:rFonts w:ascii="Times New Roman" w:hAnsi="Times New Roman" w:cs="Times New Roman"/>
        </w:rPr>
      </w:pPr>
    </w:p>
    <w:p w:rsidR="00DF5F42" w:rsidRDefault="00DF5F42" w:rsidP="00A6042A">
      <w:pPr>
        <w:spacing w:after="0" w:line="240" w:lineRule="auto"/>
        <w:rPr>
          <w:rFonts w:ascii="Times New Roman" w:hAnsi="Times New Roman" w:cs="Times New Roman"/>
        </w:rPr>
      </w:pPr>
    </w:p>
    <w:p w:rsidR="00DF5F42" w:rsidRPr="00A6042A" w:rsidRDefault="00DF5F42" w:rsidP="00A6042A">
      <w:pPr>
        <w:spacing w:after="0" w:line="240" w:lineRule="auto"/>
        <w:rPr>
          <w:rFonts w:ascii="Times New Roman" w:hAnsi="Times New Roman" w:cs="Times New Roman"/>
        </w:rPr>
      </w:pP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692F0F" w:rsidRDefault="00692F0F" w:rsidP="00A6042A">
      <w:pPr>
        <w:spacing w:after="0" w:line="240" w:lineRule="auto"/>
        <w:rPr>
          <w:rFonts w:ascii="Times New Roman" w:hAnsi="Times New Roman" w:cs="Times New Roman"/>
        </w:rPr>
      </w:pPr>
    </w:p>
    <w:p w:rsidR="00692F0F" w:rsidRPr="00A6042A" w:rsidRDefault="00692F0F" w:rsidP="00A6042A">
      <w:pPr>
        <w:spacing w:after="0" w:line="240" w:lineRule="auto"/>
        <w:rPr>
          <w:rFonts w:ascii="Times New Roman" w:hAnsi="Times New Roman" w:cs="Times New Roman"/>
        </w:rPr>
      </w:pPr>
    </w:p>
    <w:p w:rsid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4B6761" w:rsidRDefault="004B6761" w:rsidP="00A6042A">
      <w:pPr>
        <w:spacing w:after="0" w:line="240" w:lineRule="auto"/>
        <w:rPr>
          <w:rFonts w:ascii="Times New Roman" w:hAnsi="Times New Roman" w:cs="Times New Roman"/>
        </w:rPr>
      </w:pPr>
    </w:p>
    <w:p w:rsidR="004B6761" w:rsidRDefault="004B6761" w:rsidP="00A6042A">
      <w:pPr>
        <w:spacing w:after="0" w:line="240" w:lineRule="auto"/>
        <w:rPr>
          <w:rFonts w:ascii="Times New Roman" w:hAnsi="Times New Roman" w:cs="Times New Roman"/>
        </w:rPr>
      </w:pPr>
    </w:p>
    <w:p w:rsidR="004B6761" w:rsidRDefault="004B6761" w:rsidP="00A6042A">
      <w:pPr>
        <w:spacing w:after="0" w:line="240" w:lineRule="auto"/>
        <w:rPr>
          <w:rFonts w:ascii="Times New Roman" w:hAnsi="Times New Roman" w:cs="Times New Roman"/>
        </w:rPr>
      </w:pPr>
    </w:p>
    <w:p w:rsidR="00A47A21" w:rsidRDefault="00A47A21" w:rsidP="00A6042A">
      <w:pPr>
        <w:spacing w:after="0" w:line="240" w:lineRule="auto"/>
        <w:rPr>
          <w:rFonts w:ascii="Times New Roman" w:hAnsi="Times New Roman" w:cs="Times New Roman"/>
        </w:rPr>
      </w:pPr>
    </w:p>
    <w:p w:rsidR="00A47A21" w:rsidRDefault="00A47A21" w:rsidP="00A6042A">
      <w:pPr>
        <w:spacing w:after="0" w:line="240" w:lineRule="auto"/>
        <w:rPr>
          <w:rFonts w:ascii="Times New Roman" w:hAnsi="Times New Roman" w:cs="Times New Roman"/>
        </w:rPr>
      </w:pPr>
    </w:p>
    <w:p w:rsidR="00A47A21" w:rsidRDefault="00A47A21" w:rsidP="00A6042A">
      <w:pPr>
        <w:spacing w:after="0" w:line="240" w:lineRule="auto"/>
        <w:rPr>
          <w:rFonts w:ascii="Times New Roman" w:hAnsi="Times New Roman" w:cs="Times New Roman"/>
        </w:rPr>
      </w:pPr>
    </w:p>
    <w:p w:rsidR="00A47A21" w:rsidRDefault="00A47A21" w:rsidP="00A6042A">
      <w:pPr>
        <w:spacing w:after="0" w:line="240" w:lineRule="auto"/>
        <w:rPr>
          <w:rFonts w:ascii="Times New Roman" w:hAnsi="Times New Roman" w:cs="Times New Roman"/>
        </w:rPr>
      </w:pPr>
    </w:p>
    <w:p w:rsidR="00692F0F" w:rsidRDefault="00692F0F" w:rsidP="00692F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92F0F" w:rsidRDefault="00692F0F" w:rsidP="00692F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Киренского</w:t>
      </w:r>
      <w:proofErr w:type="gramEnd"/>
    </w:p>
    <w:p w:rsidR="00692F0F" w:rsidRDefault="00692F0F" w:rsidP="00692F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от 28.12.2024 г. № 650</w:t>
      </w:r>
    </w:p>
    <w:p w:rsidR="00692F0F" w:rsidRPr="006261F9" w:rsidRDefault="00692F0F" w:rsidP="00692F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F0F" w:rsidRPr="006261F9" w:rsidRDefault="00692F0F" w:rsidP="00692F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61F9">
        <w:rPr>
          <w:rFonts w:ascii="Times New Roman" w:hAnsi="Times New Roman"/>
          <w:b/>
          <w:sz w:val="24"/>
          <w:szCs w:val="24"/>
        </w:rPr>
        <w:t>ПАСПОРТ</w:t>
      </w:r>
    </w:p>
    <w:p w:rsidR="00692F0F" w:rsidRPr="006261F9" w:rsidRDefault="00692F0F" w:rsidP="00692F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61F9">
        <w:rPr>
          <w:rFonts w:ascii="Times New Roman" w:hAnsi="Times New Roman"/>
          <w:b/>
          <w:sz w:val="24"/>
          <w:szCs w:val="24"/>
        </w:rPr>
        <w:t>МУНИЦИПАЛЬНОЙ ПРОГРАММЫ КИРЕНСКОГО РАЙОНА</w:t>
      </w:r>
    </w:p>
    <w:p w:rsidR="00692F0F" w:rsidRPr="006261F9" w:rsidRDefault="00692F0F" w:rsidP="00692F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61F9">
        <w:rPr>
          <w:rFonts w:ascii="Times New Roman" w:hAnsi="Times New Roman"/>
          <w:sz w:val="24"/>
          <w:szCs w:val="24"/>
        </w:rPr>
        <w:t>(далее – муниципальная программа)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095"/>
      </w:tblGrid>
      <w:tr w:rsidR="00692F0F" w:rsidRPr="006261F9" w:rsidTr="00651B70">
        <w:tc>
          <w:tcPr>
            <w:tcW w:w="308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Строительство, реконструкция, капитальный и текущий ремонты объектов муниципальной собственности муниципального образования Киренский район на 2020-2030 гг.</w:t>
            </w:r>
          </w:p>
        </w:tc>
      </w:tr>
      <w:tr w:rsidR="00692F0F" w:rsidRPr="006261F9" w:rsidTr="00651B70">
        <w:tc>
          <w:tcPr>
            <w:tcW w:w="308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Отдел по градостроительству, строительству, реконструкции и капитальному ремонту объектов администрации Киренского муниципального района</w:t>
            </w:r>
          </w:p>
        </w:tc>
      </w:tr>
      <w:tr w:rsidR="00692F0F" w:rsidRPr="006261F9" w:rsidTr="00651B70">
        <w:tc>
          <w:tcPr>
            <w:tcW w:w="308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92F0F" w:rsidRPr="006261F9" w:rsidTr="00651B70">
        <w:tc>
          <w:tcPr>
            <w:tcW w:w="308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9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Образовательные организации, поселения Киренского муниципального района</w:t>
            </w:r>
          </w:p>
        </w:tc>
      </w:tr>
      <w:tr w:rsidR="00692F0F" w:rsidRPr="006261F9" w:rsidTr="00651B70">
        <w:tc>
          <w:tcPr>
            <w:tcW w:w="308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9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Улучшение качества обслуживания  за счет нового строительства объектов, обеспечение сохранности зданий, сооружений объектов, создание комфортных и безопасных условий</w:t>
            </w:r>
          </w:p>
        </w:tc>
      </w:tr>
      <w:tr w:rsidR="00692F0F" w:rsidRPr="006261F9" w:rsidTr="00651B70">
        <w:tc>
          <w:tcPr>
            <w:tcW w:w="308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9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1.Приведение объектов муниципальной собственности муниципального образования Киренский район в нормативно-техническое состояние, отвечающее требованиям пожарной и санитарно-технической безопасности;</w:t>
            </w:r>
          </w:p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2. Создание объектов муниципальной собственности муниципального образования Киренский район.</w:t>
            </w:r>
          </w:p>
        </w:tc>
      </w:tr>
      <w:tr w:rsidR="00692F0F" w:rsidRPr="006261F9" w:rsidTr="00651B70">
        <w:tc>
          <w:tcPr>
            <w:tcW w:w="308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9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2020 – 2030 гг.</w:t>
            </w:r>
          </w:p>
        </w:tc>
      </w:tr>
      <w:tr w:rsidR="00692F0F" w:rsidRPr="006261F9" w:rsidTr="00651B70">
        <w:tc>
          <w:tcPr>
            <w:tcW w:w="308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09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1. Доля объектов муниципального  фонда, в которых проведена реконструкция, капитальный и текущий ремонт, от запланированного количества (%);</w:t>
            </w:r>
          </w:p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2. Доля построенных объектов муниципального фонда от запланированного количества</w:t>
            </w:r>
            <w:proofErr w:type="gramStart"/>
            <w:r w:rsidRPr="006261F9">
              <w:rPr>
                <w:rFonts w:ascii="Times New Roman" w:hAnsi="Times New Roman"/>
                <w:sz w:val="24"/>
                <w:szCs w:val="24"/>
              </w:rPr>
              <w:t xml:space="preserve"> (%);</w:t>
            </w:r>
            <w:proofErr w:type="gramEnd"/>
          </w:p>
        </w:tc>
      </w:tr>
      <w:tr w:rsidR="00692F0F" w:rsidRPr="006261F9" w:rsidTr="00651B70">
        <w:tc>
          <w:tcPr>
            <w:tcW w:w="308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095" w:type="dxa"/>
            <w:vAlign w:val="center"/>
          </w:tcPr>
          <w:p w:rsidR="00692F0F" w:rsidRPr="006261F9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F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92F0F" w:rsidRPr="004F3F31" w:rsidTr="00651B70">
        <w:tc>
          <w:tcPr>
            <w:tcW w:w="3085" w:type="dxa"/>
            <w:vAlign w:val="center"/>
          </w:tcPr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6095" w:type="dxa"/>
            <w:vAlign w:val="center"/>
          </w:tcPr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проверка достоверности определения сметной стоимости;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строительство, реконструкция, капитальный и текущий ремонты объектов;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иные межбюджетные трансферты бюджетам поселений на строительство, реконструкцию, капитальный и текущий ремонты объектов муниципальной собственности;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иные межбюджетные трансферты бюджетам поселений на разработку проектно-сметной документации на строительство, реконструкцию, капитальный и текущий ремонты объектов муниципальной собственности.</w:t>
            </w:r>
          </w:p>
        </w:tc>
      </w:tr>
      <w:tr w:rsidR="00692F0F" w:rsidRPr="004F3F31" w:rsidTr="00651B70">
        <w:tc>
          <w:tcPr>
            <w:tcW w:w="3085" w:type="dxa"/>
            <w:vAlign w:val="center"/>
          </w:tcPr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  <w:vAlign w:val="center"/>
          </w:tcPr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sz w:val="24"/>
                <w:szCs w:val="24"/>
              </w:rPr>
              <w:t>612 600,5</w:t>
            </w:r>
            <w:r w:rsidRPr="004F3F3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местный бюджет: </w:t>
            </w:r>
            <w:r>
              <w:rPr>
                <w:rFonts w:ascii="Times New Roman" w:hAnsi="Times New Roman"/>
                <w:sz w:val="24"/>
                <w:szCs w:val="24"/>
              </w:rPr>
              <w:t>204 386,5</w:t>
            </w:r>
            <w:r w:rsidRPr="004F3F3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- 2020 год: 21 680,2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- 2021 год: 18 490,2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- 2022 год: 29 017,7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- 2023 год: 74 238,3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 xml:space="preserve">- 2024 год: </w:t>
            </w:r>
            <w:r>
              <w:rPr>
                <w:rFonts w:ascii="Times New Roman" w:hAnsi="Times New Roman"/>
                <w:sz w:val="24"/>
                <w:szCs w:val="24"/>
              </w:rPr>
              <w:t>30 319,8</w:t>
            </w:r>
            <w:r w:rsidRPr="004F3F3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 xml:space="preserve">- 2025 год: </w:t>
            </w:r>
            <w:r>
              <w:rPr>
                <w:rFonts w:ascii="Times New Roman" w:hAnsi="Times New Roman"/>
                <w:sz w:val="24"/>
                <w:szCs w:val="24"/>
              </w:rPr>
              <w:t>1 420,1</w:t>
            </w:r>
            <w:r w:rsidRPr="004F3F3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- 2026 год: 620,1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- 2027 год: 7 150,0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- 2028 год: 7 150,0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- 2029 год: 7 150,0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- 2030 год: 7 150,0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Областной бюджет: 383 105,3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- 2020 год: 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- 2021 год: 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- 2022 год: 50 567,1тыс.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- 2023 год: 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- 2024 год: 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- 2025 год: 6 269,1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- 2026 год: 6 269,1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- 2027 год: 80 000,0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- 2028 год: 80 000,0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- 2029 год: 80 000,0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- 2030 год: 80 000,0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Федеральный бюджет: 25 108,7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- 2020 год: 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- 2021 год: 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- 2022 год: 25 108,7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- 2023 год: 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- 2024 год: 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- 2025 год: 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- 2026 год: 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- 2027 год: 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- 2028 год: 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- 2029 год: 0,0 тыс. руб.,</w:t>
            </w:r>
          </w:p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- 2030 год: 0,0 тыс. руб.</w:t>
            </w:r>
          </w:p>
        </w:tc>
      </w:tr>
      <w:tr w:rsidR="00692F0F" w:rsidRPr="004F3F31" w:rsidTr="00651B70">
        <w:tc>
          <w:tcPr>
            <w:tcW w:w="3085" w:type="dxa"/>
            <w:vAlign w:val="center"/>
          </w:tcPr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095" w:type="dxa"/>
            <w:vAlign w:val="center"/>
          </w:tcPr>
          <w:p w:rsidR="00692F0F" w:rsidRPr="004F3F31" w:rsidRDefault="00692F0F" w:rsidP="006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F31">
              <w:rPr>
                <w:rFonts w:ascii="Times New Roman" w:hAnsi="Times New Roman"/>
                <w:sz w:val="24"/>
                <w:szCs w:val="24"/>
              </w:rPr>
              <w:t>Повышение эффективности, качества обслуживания населения, увеличение социальных объектов, отвечающих современным требованиям,  исключение аварийных ситуаций и несчастных случаев</w:t>
            </w:r>
          </w:p>
        </w:tc>
      </w:tr>
    </w:tbl>
    <w:p w:rsidR="00692F0F" w:rsidRPr="004F3F31" w:rsidRDefault="00692F0F" w:rsidP="00692F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F0F" w:rsidRPr="004F3F31" w:rsidRDefault="00692F0F" w:rsidP="00692F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F0F" w:rsidRPr="004F3F31" w:rsidRDefault="00692F0F" w:rsidP="00692F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2F0F" w:rsidRDefault="00692F0F" w:rsidP="00692F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2F0F" w:rsidRDefault="00692F0F" w:rsidP="00692F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2F0F" w:rsidRDefault="00692F0F" w:rsidP="00692F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2F0F" w:rsidRDefault="00692F0F" w:rsidP="00692F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2F0F" w:rsidRDefault="00692F0F" w:rsidP="00692F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2F0F" w:rsidRDefault="00692F0F" w:rsidP="00692F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692F0F" w:rsidRDefault="00692F0F" w:rsidP="00692F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Киренского</w:t>
      </w:r>
      <w:proofErr w:type="gramEnd"/>
    </w:p>
    <w:p w:rsidR="00692F0F" w:rsidRDefault="00692F0F" w:rsidP="00692F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от 28.12.2024 г. № 650</w:t>
      </w:r>
    </w:p>
    <w:p w:rsidR="00692F0F" w:rsidRDefault="00692F0F" w:rsidP="00692F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2F0F" w:rsidRPr="006261F9" w:rsidRDefault="00692F0F" w:rsidP="00692F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D7B2D">
        <w:rPr>
          <w:rFonts w:ascii="Times New Roman" w:hAnsi="Times New Roman"/>
          <w:color w:val="000000"/>
          <w:sz w:val="24"/>
          <w:szCs w:val="24"/>
        </w:rPr>
        <w:t>РАЗДЕЛ 4. РЕСУРСНОЕ ОБЕСПЕЧЕНИЕ МУНИЦИПАЛЬНОЙ ПРОГРАММЫ</w:t>
      </w:r>
    </w:p>
    <w:p w:rsidR="00692F0F" w:rsidRPr="006261F9" w:rsidRDefault="00692F0F" w:rsidP="00692F0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692F0F" w:rsidRPr="006261F9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61F9">
        <w:rPr>
          <w:rFonts w:ascii="Times New Roman" w:hAnsi="Times New Roman"/>
          <w:color w:val="000000"/>
          <w:sz w:val="24"/>
          <w:szCs w:val="24"/>
        </w:rPr>
        <w:tab/>
        <w:t>Финансирование муниципальной программы осуществляется за счёт средств областного и местного бюджетов. Расчёт ресурсного обеспечения и финансирования муниципальной программы составлен на основе сметных расчётов. Ресурсное обеспечение реализации муниципальной программы приведено в приложении 2.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Всего: 612 600,5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В том числе: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местный бюджет: 204 386,5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в том числе: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- 2020 год: 21 680,2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- 2021 год: 18 490,2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- 2022 год: 29 017,7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- 2023 год: 74 238,3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- 2024 год: 30 319,8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- 2025 год: 1 420,1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- 2026 год: 620,1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- 2027 год: 7 150,0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- 2028 год: 7 150,0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- 2029 год: 7 150,0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- 2030 год: 7 150,0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Областной бюджет: 383 105,3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в том числе: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- 2020 год: 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- 2021 год: 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- 2022 год: 50 567,1тыс.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- 2023 год: 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- 2024 год: 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- 2025 год: 6 269,1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- 2026 год: 6 269,1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- 2027 год: 80 000,0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- 2028 год: 80 000,0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- 2029 год: 80 000,0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lastRenderedPageBreak/>
        <w:t>- 2030 год: 80 000,0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Федеральный бюджет: 25 108,7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в том числе: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- 2020 год: 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- 2021 год: 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- 2022 год: 25 108,7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- 2023 год: 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- 2024 год: 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- 2025 год: 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- 2026 год: 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- 2027 год: 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- 2028 год: 0,0 тыс. руб.,</w:t>
      </w:r>
    </w:p>
    <w:p w:rsidR="00692F0F" w:rsidRPr="00A44358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- 2029 год: 0,0 тыс. руб.,</w:t>
      </w:r>
    </w:p>
    <w:p w:rsidR="00692F0F" w:rsidRPr="006261F9" w:rsidRDefault="00692F0F" w:rsidP="00692F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358">
        <w:rPr>
          <w:rFonts w:ascii="Times New Roman" w:hAnsi="Times New Roman"/>
          <w:color w:val="000000"/>
          <w:sz w:val="24"/>
          <w:szCs w:val="24"/>
        </w:rPr>
        <w:t>- 2030 год: 0,0 тыс. руб</w:t>
      </w:r>
      <w:r w:rsidRPr="006261F9">
        <w:rPr>
          <w:rFonts w:ascii="Times New Roman" w:hAnsi="Times New Roman"/>
          <w:color w:val="000000"/>
          <w:sz w:val="24"/>
          <w:szCs w:val="24"/>
        </w:rPr>
        <w:t>.</w:t>
      </w:r>
    </w:p>
    <w:p w:rsidR="00692F0F" w:rsidRDefault="00692F0F" w:rsidP="00692F0F">
      <w:pPr>
        <w:tabs>
          <w:tab w:val="left" w:pos="4169"/>
        </w:tabs>
        <w:rPr>
          <w:rFonts w:ascii="Times New Roman" w:hAnsi="Times New Roman"/>
          <w:sz w:val="24"/>
          <w:szCs w:val="24"/>
        </w:rPr>
      </w:pPr>
    </w:p>
    <w:p w:rsidR="00692F0F" w:rsidRDefault="00692F0F" w:rsidP="00692F0F">
      <w:pPr>
        <w:rPr>
          <w:rFonts w:ascii="Times New Roman" w:hAnsi="Times New Roman"/>
          <w:sz w:val="24"/>
          <w:szCs w:val="24"/>
        </w:rPr>
      </w:pPr>
    </w:p>
    <w:p w:rsidR="00692F0F" w:rsidRDefault="00692F0F" w:rsidP="00692F0F">
      <w:pPr>
        <w:rPr>
          <w:rFonts w:ascii="Times New Roman" w:hAnsi="Times New Roman"/>
          <w:sz w:val="24"/>
          <w:szCs w:val="24"/>
        </w:rPr>
        <w:sectPr w:rsidR="00692F0F" w:rsidSect="002A14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5800" w:type="dxa"/>
        <w:tblInd w:w="89" w:type="dxa"/>
        <w:tblLook w:val="04A0"/>
      </w:tblPr>
      <w:tblGrid>
        <w:gridCol w:w="2000"/>
        <w:gridCol w:w="1660"/>
        <w:gridCol w:w="1460"/>
        <w:gridCol w:w="880"/>
        <w:gridCol w:w="880"/>
        <w:gridCol w:w="960"/>
        <w:gridCol w:w="880"/>
        <w:gridCol w:w="880"/>
        <w:gridCol w:w="880"/>
        <w:gridCol w:w="880"/>
        <w:gridCol w:w="880"/>
        <w:gridCol w:w="880"/>
        <w:gridCol w:w="880"/>
        <w:gridCol w:w="880"/>
        <w:gridCol w:w="920"/>
      </w:tblGrid>
      <w:tr w:rsidR="00692F0F" w:rsidRPr="005E604A" w:rsidTr="00651B70">
        <w:trPr>
          <w:trHeight w:val="1755"/>
        </w:trPr>
        <w:tc>
          <w:tcPr>
            <w:tcW w:w="158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5E604A">
              <w:rPr>
                <w:rFonts w:ascii="Times New Roman" w:hAnsi="Times New Roman"/>
                <w:color w:val="000000"/>
                <w:sz w:val="24"/>
                <w:szCs w:val="24"/>
              </w:rPr>
              <w:t>риложение № 3</w:t>
            </w:r>
            <w:r w:rsidRPr="005E604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5E604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Киренского муниципального района</w:t>
            </w:r>
            <w:r w:rsidRPr="005E604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650 от 28.12.2024 г.</w:t>
            </w:r>
          </w:p>
        </w:tc>
      </w:tr>
      <w:tr w:rsidR="00692F0F" w:rsidRPr="005E604A" w:rsidTr="00651B70">
        <w:trPr>
          <w:trHeight w:val="126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04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2</w:t>
            </w:r>
            <w:r w:rsidRPr="005E604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муниципальной программе «Строительство, реконструкция, капитальный и текущий ремонты объектов на территории Киренского района на 2020 - 2030 годы»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F0F" w:rsidRPr="005E604A" w:rsidTr="00651B70">
        <w:trPr>
          <w:trHeight w:val="945"/>
        </w:trPr>
        <w:tc>
          <w:tcPr>
            <w:tcW w:w="158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E6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РЕСУРСНОЕ ОБЕСПЕЧЕНИЕ РЕАЛИЗАЦИИ МУНИЦИПАЛЬНОЙ ПРОГРАММЫ «СТРОИТЕЛЬСТВО, РЕКОНСТРУКЦИЯ, КАПИТАЛЬНЫЙ И ТЕКУЩИЙ РЕМОНТЫ ОБЪЕКТОВ НА ТЕРРИТОРИИ КИРЕНСКОГО РАЙОНА НА 2020 – 2030 ГОДЫ» ЗА СЧЁТ ВСЕХ ИСТОЧНИКОВ ФИНАНСИРОВАНИЯ</w:t>
            </w:r>
            <w:proofErr w:type="gramEnd"/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«Строительство, реконструкция, капитальный и текущий ремонты объектов на территории Киренского района на 2020 - 2030 годы»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21 680,2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18 490,2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104 693,5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74 238,3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30 319,8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7 689,2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6 889,2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87 150,0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87 150,0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87 150,0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87 150,0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612 600,5  </w:t>
            </w:r>
          </w:p>
        </w:tc>
      </w:tr>
      <w:tr w:rsidR="00692F0F" w:rsidRPr="005E604A" w:rsidTr="00651B70">
        <w:trPr>
          <w:trHeight w:val="112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Средства, планируемые к привлечению из областного бюджета (</w:t>
            </w:r>
            <w:proofErr w:type="gramStart"/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ОБ</w:t>
            </w:r>
            <w:proofErr w:type="gramEnd"/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50 567,1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6 269,1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6 269,1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80 000,0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383 105,3  </w:t>
            </w:r>
          </w:p>
        </w:tc>
      </w:tr>
      <w:tr w:rsidR="00692F0F" w:rsidRPr="005E604A" w:rsidTr="00651B70">
        <w:trPr>
          <w:trHeight w:val="112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25 108,7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25 108,7  </w:t>
            </w:r>
          </w:p>
        </w:tc>
      </w:tr>
      <w:tr w:rsidR="00692F0F" w:rsidRPr="005E604A" w:rsidTr="00651B70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</w:t>
            </w:r>
            <w:proofErr w:type="gramStart"/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т(</w:t>
            </w:r>
            <w:proofErr w:type="gramEnd"/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МБ)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21 680,2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18 490,2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29 017,7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74 238,3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30 319,8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1 420,1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620,1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7 150,0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204 386,5  </w:t>
            </w:r>
          </w:p>
        </w:tc>
      </w:tr>
      <w:tr w:rsidR="00692F0F" w:rsidRPr="005E604A" w:rsidTr="00651B70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 (ИИ)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исполнитель: Отдел по градостроительству, строительству, реконструкции и капитальному ремонту объектов администрации Киренского муниципального района (далее - Отдел)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21 680,2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18 490,2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104 693,5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74 238,3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30 319,8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7 689,2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6 889,2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87 150,0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87 150,0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87 150,0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87 150,0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612 600,5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50 567,1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6 269,1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6 269,1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80 000,0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383 105,3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25 108,7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25 108,7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21 680,2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18 490,2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29 017,7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74 238,3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30 319,8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1 420,1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620,1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7 150,0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204 386,5  </w:t>
            </w:r>
          </w:p>
        </w:tc>
      </w:tr>
      <w:tr w:rsidR="00692F0F" w:rsidRPr="005E604A" w:rsidTr="00651B70">
        <w:trPr>
          <w:trHeight w:val="46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мероприятие: разработка проектно-сметной документации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5 350,0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1 880,9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14 283,9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6 416,9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35 931,7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5 350,0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1 880,9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14 283,9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6 416,9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35 931,7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мероприятие: проверка достоверности определения сметной стоимости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228,4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2 230,3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885,9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1 252,3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5 196,9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228,4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2 230,3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885,9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1 252,3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5 196,9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мероприятие: строительство, реконструкция, капитальный и текущий ремонты объектов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21 680,2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12 911,8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55 146,5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55 910,8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20 949,3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85 000,0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85 000,0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85 000,0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85 000,0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506 598,7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34 783,6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80 000,0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354 783,6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21 680,2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12 911,8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20 362,9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55 910,8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20 949,3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5 000,0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5 000,0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151 815,1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 школьных систем образования Иркутской области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45 435,8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45 435,8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15 783,5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15 783,5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25 108,7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25 108,7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4 543,6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4 543,6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6 889,2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6 889,2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13 778,4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6 269,1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6 269,1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12 538,2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620,1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620,1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1 240,2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мероприятие: Иные межбюджетные трансферты бюджетам поселений на строительство, реконструкцию, капитальный и текущий ремонты объектов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3 157,7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1 301,3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4 459,0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3 157,7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1 301,3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4 459,0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мероприятие: Иные межбюджетные трансферты бюджетам поселений на разработку проектно-сметной документации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Отдел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1 200,0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1 200,0  </w:t>
            </w:r>
          </w:p>
        </w:tc>
      </w:tr>
      <w:tr w:rsidR="00692F0F" w:rsidRPr="005E604A" w:rsidTr="00651B7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0F" w:rsidRPr="005E604A" w:rsidRDefault="00692F0F" w:rsidP="00651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F0F" w:rsidRPr="005E604A" w:rsidRDefault="00692F0F" w:rsidP="00651B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60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</w:tbl>
    <w:p w:rsidR="00692F0F" w:rsidRPr="005E604A" w:rsidRDefault="00692F0F" w:rsidP="00692F0F">
      <w:pPr>
        <w:rPr>
          <w:rFonts w:ascii="Times New Roman" w:hAnsi="Times New Roman"/>
          <w:sz w:val="24"/>
          <w:szCs w:val="24"/>
        </w:rPr>
      </w:pPr>
    </w:p>
    <w:p w:rsidR="006F424A" w:rsidRDefault="006F424A" w:rsidP="0069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0F" w:rsidRDefault="00692F0F" w:rsidP="0069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0F" w:rsidRDefault="00692F0F" w:rsidP="0069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0F" w:rsidRDefault="00692F0F" w:rsidP="0069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0F" w:rsidRDefault="00692F0F" w:rsidP="0069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0F" w:rsidRDefault="00692F0F" w:rsidP="0069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0F" w:rsidRDefault="00692F0F" w:rsidP="0069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0F" w:rsidRDefault="00692F0F" w:rsidP="0069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0F" w:rsidRDefault="00692F0F" w:rsidP="0069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0F" w:rsidRDefault="00692F0F" w:rsidP="0069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0F" w:rsidRDefault="00692F0F" w:rsidP="0069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0F" w:rsidRDefault="00692F0F" w:rsidP="0069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0F" w:rsidRDefault="00692F0F" w:rsidP="0069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0F" w:rsidRPr="00692F0F" w:rsidRDefault="00692F0F" w:rsidP="00692F0F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Cs w:val="24"/>
        </w:rPr>
      </w:pPr>
      <w:r w:rsidRPr="00692F0F">
        <w:rPr>
          <w:rFonts w:ascii="Times New Roman" w:hAnsi="Times New Roman" w:cs="Times New Roman"/>
          <w:color w:val="000000"/>
          <w:szCs w:val="24"/>
        </w:rPr>
        <w:lastRenderedPageBreak/>
        <w:t>Приложение № 4</w:t>
      </w:r>
      <w:r w:rsidRPr="00692F0F">
        <w:rPr>
          <w:rFonts w:ascii="Times New Roman" w:hAnsi="Times New Roman" w:cs="Times New Roman"/>
          <w:color w:val="000000"/>
          <w:szCs w:val="24"/>
        </w:rPr>
        <w:br/>
        <w:t>к постановлению администрации</w:t>
      </w:r>
      <w:r w:rsidRPr="00692F0F">
        <w:rPr>
          <w:rFonts w:ascii="Times New Roman" w:hAnsi="Times New Roman" w:cs="Times New Roman"/>
          <w:color w:val="000000"/>
          <w:szCs w:val="24"/>
        </w:rPr>
        <w:br/>
        <w:t>Киренского муниципального района</w:t>
      </w:r>
      <w:r w:rsidRPr="00692F0F">
        <w:rPr>
          <w:rFonts w:ascii="Times New Roman" w:hAnsi="Times New Roman" w:cs="Times New Roman"/>
          <w:color w:val="000000"/>
          <w:szCs w:val="24"/>
        </w:rPr>
        <w:br/>
        <w:t>№ 650 от 28.12.2024 г.</w:t>
      </w:r>
    </w:p>
    <w:p w:rsidR="00692F0F" w:rsidRPr="00692F0F" w:rsidRDefault="00692F0F" w:rsidP="00692F0F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Cs w:val="24"/>
        </w:rPr>
      </w:pPr>
    </w:p>
    <w:p w:rsidR="00692F0F" w:rsidRPr="00692F0F" w:rsidRDefault="00692F0F" w:rsidP="00692F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2F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МЕРОПРИЯТИЙ НА 2024 ГОД</w:t>
      </w:r>
    </w:p>
    <w:p w:rsidR="00692F0F" w:rsidRPr="00692F0F" w:rsidRDefault="00692F0F" w:rsidP="00692F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2F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РЕАЛИЗАЦИИ МУНИЦИПАЛЬНОЙ ПРОГРАММЫ КИРЕНСКОГО РАЙОНА «Строительство, реконструкция, капитальный и текущий ремонты объектов муниципальной собственности муниципального образования Киренский район на 2020-2030 гг.»</w:t>
      </w:r>
    </w:p>
    <w:tbl>
      <w:tblPr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1625"/>
        <w:gridCol w:w="1085"/>
        <w:gridCol w:w="1145"/>
        <w:gridCol w:w="1495"/>
        <w:gridCol w:w="2426"/>
        <w:gridCol w:w="3244"/>
      </w:tblGrid>
      <w:tr w:rsidR="00692F0F" w:rsidRPr="00692F0F" w:rsidTr="00651B70">
        <w:trPr>
          <w:trHeight w:val="366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:rsidR="00692F0F" w:rsidRPr="00692F0F" w:rsidRDefault="00692F0F" w:rsidP="0065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eastAsia="Calibri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объема мероприятия</w:t>
            </w:r>
          </w:p>
        </w:tc>
        <w:tc>
          <w:tcPr>
            <w:tcW w:w="2426" w:type="dxa"/>
            <w:vMerge w:val="restart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Значения показателя объема мероприятия (очередной год)</w:t>
            </w:r>
          </w:p>
        </w:tc>
        <w:tc>
          <w:tcPr>
            <w:tcW w:w="3244" w:type="dxa"/>
            <w:vMerge w:val="restart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(очередной год), тыс. руб.</w:t>
            </w:r>
          </w:p>
        </w:tc>
      </w:tr>
      <w:tr w:rsidR="00692F0F" w:rsidRPr="00692F0F" w:rsidTr="00651B70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92F0F" w:rsidRPr="00692F0F" w:rsidRDefault="00692F0F" w:rsidP="0065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eastAsia="Calibri" w:hAnsi="Times New Roman" w:cs="Times New Roman"/>
                <w:sz w:val="20"/>
                <w:szCs w:val="20"/>
              </w:rPr>
              <w:t>с (месяц/год)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92F0F" w:rsidRPr="00692F0F" w:rsidRDefault="00692F0F" w:rsidP="0065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eastAsia="Calibri" w:hAnsi="Times New Roman" w:cs="Times New Roman"/>
                <w:sz w:val="20"/>
                <w:szCs w:val="20"/>
              </w:rPr>
              <w:t>по (месяц/год)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vMerge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vMerge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2F0F" w:rsidRPr="00692F0F" w:rsidTr="00651B7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92F0F" w:rsidRPr="00692F0F" w:rsidRDefault="00692F0F" w:rsidP="0065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92F0F" w:rsidRPr="00692F0F" w:rsidRDefault="00692F0F" w:rsidP="0065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92F0F" w:rsidRPr="00692F0F" w:rsidTr="00651B70">
        <w:trPr>
          <w:jc w:val="center"/>
        </w:trPr>
        <w:tc>
          <w:tcPr>
            <w:tcW w:w="15273" w:type="dxa"/>
            <w:gridSpan w:val="8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«Строительство, реконструкция, капитальный и текущий ремонты объектов муниципальной собственности муниципального образования Киренский район на 2020-2030 гг.»</w:t>
            </w:r>
          </w:p>
        </w:tc>
      </w:tr>
      <w:tr w:rsidR="00692F0F" w:rsidRPr="00692F0F" w:rsidTr="00692F0F">
        <w:trPr>
          <w:trHeight w:val="2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Отдел по градостроительству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02/2024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12/2024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объектов муниципального фонда, в которых проведена реконструкция, капитальный и текущий ремонт, от запланированного количества</w:t>
            </w:r>
          </w:p>
        </w:tc>
        <w:tc>
          <w:tcPr>
            <w:tcW w:w="2426" w:type="dxa"/>
            <w:vMerge w:val="restart"/>
            <w:shd w:val="clear" w:color="auto" w:fill="auto"/>
            <w:vAlign w:val="center"/>
          </w:tcPr>
          <w:p w:rsidR="00692F0F" w:rsidRPr="00692F0F" w:rsidRDefault="00692F0F" w:rsidP="00651B70">
            <w:pPr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6 816,9</w:t>
            </w:r>
          </w:p>
        </w:tc>
      </w:tr>
      <w:tr w:rsidR="00692F0F" w:rsidRPr="00692F0F" w:rsidTr="00692F0F">
        <w:trPr>
          <w:trHeight w:val="53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достоверности определения сметной стоимости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Отдел по градостроительству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06/2024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12/2024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vMerge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1 252,3</w:t>
            </w:r>
          </w:p>
        </w:tc>
      </w:tr>
      <w:tr w:rsidR="00692F0F" w:rsidRPr="00692F0F" w:rsidTr="00692F0F">
        <w:trPr>
          <w:trHeight w:val="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Строительство, реконструкция, капитальный и текущий ремонты объектов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Отдел по градостроительству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2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12/2024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vMerge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20 949,3</w:t>
            </w:r>
          </w:p>
        </w:tc>
      </w:tr>
      <w:tr w:rsidR="00692F0F" w:rsidRPr="00692F0F" w:rsidTr="00651B70">
        <w:trPr>
          <w:trHeight w:val="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поселений на разработку проектно-сметной документации на строительство, реконструкцию, капитальный и текущий ремонты объектов муниципальной собственности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Отдел по градостроительству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2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12/2024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vMerge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1 301,3</w:t>
            </w:r>
          </w:p>
        </w:tc>
      </w:tr>
      <w:tr w:rsidR="00692F0F" w:rsidRPr="00692F0F" w:rsidTr="00651B70">
        <w:trPr>
          <w:trHeight w:val="8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0" w:type="dxa"/>
            <w:gridSpan w:val="6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692F0F" w:rsidRPr="00692F0F" w:rsidRDefault="00692F0F" w:rsidP="0065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0F">
              <w:rPr>
                <w:rFonts w:ascii="Times New Roman" w:hAnsi="Times New Roman" w:cs="Times New Roman"/>
                <w:sz w:val="20"/>
                <w:szCs w:val="20"/>
              </w:rPr>
              <w:t>30 319,8</w:t>
            </w:r>
          </w:p>
        </w:tc>
      </w:tr>
    </w:tbl>
    <w:p w:rsidR="00692F0F" w:rsidRPr="00692F0F" w:rsidRDefault="00692F0F" w:rsidP="0069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2F0F" w:rsidRPr="00692F0F" w:rsidSect="00692F0F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257680"/>
    <w:rsid w:val="00000F6A"/>
    <w:rsid w:val="000049FF"/>
    <w:rsid w:val="00010E12"/>
    <w:rsid w:val="00015FF7"/>
    <w:rsid w:val="0001631D"/>
    <w:rsid w:val="00016462"/>
    <w:rsid w:val="00021EA8"/>
    <w:rsid w:val="00027EB8"/>
    <w:rsid w:val="000365E1"/>
    <w:rsid w:val="00045C67"/>
    <w:rsid w:val="00047E93"/>
    <w:rsid w:val="00056B39"/>
    <w:rsid w:val="0005755F"/>
    <w:rsid w:val="000669F1"/>
    <w:rsid w:val="00075943"/>
    <w:rsid w:val="00077DBD"/>
    <w:rsid w:val="00082B83"/>
    <w:rsid w:val="00083CEA"/>
    <w:rsid w:val="0008688E"/>
    <w:rsid w:val="000B5B8D"/>
    <w:rsid w:val="000B5BB1"/>
    <w:rsid w:val="000C0303"/>
    <w:rsid w:val="000C4EE0"/>
    <w:rsid w:val="000C56B7"/>
    <w:rsid w:val="000D235F"/>
    <w:rsid w:val="000D50D9"/>
    <w:rsid w:val="000D77DC"/>
    <w:rsid w:val="000E4AF0"/>
    <w:rsid w:val="000E5585"/>
    <w:rsid w:val="000F0F7F"/>
    <w:rsid w:val="000F5E65"/>
    <w:rsid w:val="00100396"/>
    <w:rsid w:val="001011A1"/>
    <w:rsid w:val="001058A1"/>
    <w:rsid w:val="001118E7"/>
    <w:rsid w:val="001133BA"/>
    <w:rsid w:val="00117FF5"/>
    <w:rsid w:val="00152E39"/>
    <w:rsid w:val="00156409"/>
    <w:rsid w:val="00157C0B"/>
    <w:rsid w:val="001621BD"/>
    <w:rsid w:val="00163E93"/>
    <w:rsid w:val="001770B6"/>
    <w:rsid w:val="001811AA"/>
    <w:rsid w:val="001904AA"/>
    <w:rsid w:val="001B001F"/>
    <w:rsid w:val="001C6EB0"/>
    <w:rsid w:val="001C721E"/>
    <w:rsid w:val="001D6234"/>
    <w:rsid w:val="001D6367"/>
    <w:rsid w:val="001F0900"/>
    <w:rsid w:val="001F753B"/>
    <w:rsid w:val="00210027"/>
    <w:rsid w:val="0021237E"/>
    <w:rsid w:val="00212678"/>
    <w:rsid w:val="00220896"/>
    <w:rsid w:val="00223A0E"/>
    <w:rsid w:val="00227507"/>
    <w:rsid w:val="00230866"/>
    <w:rsid w:val="0023716C"/>
    <w:rsid w:val="00237FC3"/>
    <w:rsid w:val="002414C5"/>
    <w:rsid w:val="002414EA"/>
    <w:rsid w:val="002553E6"/>
    <w:rsid w:val="00257680"/>
    <w:rsid w:val="00276A53"/>
    <w:rsid w:val="00276E9A"/>
    <w:rsid w:val="00280630"/>
    <w:rsid w:val="00293E82"/>
    <w:rsid w:val="00296DCB"/>
    <w:rsid w:val="002A3D34"/>
    <w:rsid w:val="002D3197"/>
    <w:rsid w:val="002D5A70"/>
    <w:rsid w:val="002F6E61"/>
    <w:rsid w:val="00301FA3"/>
    <w:rsid w:val="003025ED"/>
    <w:rsid w:val="0030737B"/>
    <w:rsid w:val="00323702"/>
    <w:rsid w:val="00327662"/>
    <w:rsid w:val="003330B8"/>
    <w:rsid w:val="00333FEF"/>
    <w:rsid w:val="003358E9"/>
    <w:rsid w:val="00337CD4"/>
    <w:rsid w:val="00341D75"/>
    <w:rsid w:val="00344879"/>
    <w:rsid w:val="00350B4F"/>
    <w:rsid w:val="00360A4A"/>
    <w:rsid w:val="00367D04"/>
    <w:rsid w:val="00370E85"/>
    <w:rsid w:val="003735C8"/>
    <w:rsid w:val="003746CB"/>
    <w:rsid w:val="00377425"/>
    <w:rsid w:val="003822A1"/>
    <w:rsid w:val="00387862"/>
    <w:rsid w:val="003A65CB"/>
    <w:rsid w:val="003B5A56"/>
    <w:rsid w:val="003C163E"/>
    <w:rsid w:val="003C2905"/>
    <w:rsid w:val="003C2C96"/>
    <w:rsid w:val="003C489E"/>
    <w:rsid w:val="003C4D17"/>
    <w:rsid w:val="003D078D"/>
    <w:rsid w:val="003D3200"/>
    <w:rsid w:val="003E39B6"/>
    <w:rsid w:val="003E5B88"/>
    <w:rsid w:val="003E7301"/>
    <w:rsid w:val="00404CE6"/>
    <w:rsid w:val="00407E4B"/>
    <w:rsid w:val="0042052E"/>
    <w:rsid w:val="00427554"/>
    <w:rsid w:val="004503D8"/>
    <w:rsid w:val="00464695"/>
    <w:rsid w:val="0047488F"/>
    <w:rsid w:val="004964BF"/>
    <w:rsid w:val="004B2462"/>
    <w:rsid w:val="004B59E9"/>
    <w:rsid w:val="004B6761"/>
    <w:rsid w:val="004D2FB7"/>
    <w:rsid w:val="004E0F8A"/>
    <w:rsid w:val="004E13DF"/>
    <w:rsid w:val="004E1B0B"/>
    <w:rsid w:val="004E1C0F"/>
    <w:rsid w:val="004E4166"/>
    <w:rsid w:val="004E7EBA"/>
    <w:rsid w:val="004F28A4"/>
    <w:rsid w:val="004F333E"/>
    <w:rsid w:val="00503007"/>
    <w:rsid w:val="00525E17"/>
    <w:rsid w:val="00527546"/>
    <w:rsid w:val="00542A9E"/>
    <w:rsid w:val="005450C2"/>
    <w:rsid w:val="00560B62"/>
    <w:rsid w:val="0057629F"/>
    <w:rsid w:val="005A37A9"/>
    <w:rsid w:val="005A3824"/>
    <w:rsid w:val="005A55BF"/>
    <w:rsid w:val="005A785E"/>
    <w:rsid w:val="005B6076"/>
    <w:rsid w:val="005C0D53"/>
    <w:rsid w:val="005D155C"/>
    <w:rsid w:val="005E0383"/>
    <w:rsid w:val="005E2AE6"/>
    <w:rsid w:val="005E394F"/>
    <w:rsid w:val="005E72DB"/>
    <w:rsid w:val="005F7436"/>
    <w:rsid w:val="006015A0"/>
    <w:rsid w:val="00602EB1"/>
    <w:rsid w:val="00603A33"/>
    <w:rsid w:val="006047CA"/>
    <w:rsid w:val="0060608F"/>
    <w:rsid w:val="006065AB"/>
    <w:rsid w:val="006076C3"/>
    <w:rsid w:val="00610740"/>
    <w:rsid w:val="006148B7"/>
    <w:rsid w:val="00615E88"/>
    <w:rsid w:val="00621793"/>
    <w:rsid w:val="00622106"/>
    <w:rsid w:val="0063302B"/>
    <w:rsid w:val="006351AF"/>
    <w:rsid w:val="006356E6"/>
    <w:rsid w:val="00637282"/>
    <w:rsid w:val="00637F3A"/>
    <w:rsid w:val="00643284"/>
    <w:rsid w:val="0064664B"/>
    <w:rsid w:val="0065000B"/>
    <w:rsid w:val="00650C2F"/>
    <w:rsid w:val="006515CE"/>
    <w:rsid w:val="00651D91"/>
    <w:rsid w:val="00655E32"/>
    <w:rsid w:val="00664A87"/>
    <w:rsid w:val="00672B55"/>
    <w:rsid w:val="00673801"/>
    <w:rsid w:val="00676BA2"/>
    <w:rsid w:val="00677234"/>
    <w:rsid w:val="00681D4E"/>
    <w:rsid w:val="00682AD3"/>
    <w:rsid w:val="006864D3"/>
    <w:rsid w:val="00692F0F"/>
    <w:rsid w:val="00694224"/>
    <w:rsid w:val="00697499"/>
    <w:rsid w:val="00697CD4"/>
    <w:rsid w:val="006A7E9F"/>
    <w:rsid w:val="006B42E6"/>
    <w:rsid w:val="006C07FA"/>
    <w:rsid w:val="006C1949"/>
    <w:rsid w:val="006C199F"/>
    <w:rsid w:val="006C2A22"/>
    <w:rsid w:val="006C389C"/>
    <w:rsid w:val="006C63A3"/>
    <w:rsid w:val="006D0FF8"/>
    <w:rsid w:val="006E1870"/>
    <w:rsid w:val="006E2FEA"/>
    <w:rsid w:val="006E3CE0"/>
    <w:rsid w:val="006E5A56"/>
    <w:rsid w:val="006F424A"/>
    <w:rsid w:val="006F5674"/>
    <w:rsid w:val="006F7C5D"/>
    <w:rsid w:val="00704F93"/>
    <w:rsid w:val="007079E3"/>
    <w:rsid w:val="00711407"/>
    <w:rsid w:val="007172AA"/>
    <w:rsid w:val="00745F02"/>
    <w:rsid w:val="00747FDA"/>
    <w:rsid w:val="00757E8A"/>
    <w:rsid w:val="00770C0D"/>
    <w:rsid w:val="007828F1"/>
    <w:rsid w:val="007835F7"/>
    <w:rsid w:val="007A4A18"/>
    <w:rsid w:val="007B4238"/>
    <w:rsid w:val="007B747B"/>
    <w:rsid w:val="007B78A1"/>
    <w:rsid w:val="007C25DF"/>
    <w:rsid w:val="007C31F5"/>
    <w:rsid w:val="007D4E8E"/>
    <w:rsid w:val="007D629F"/>
    <w:rsid w:val="007F32E1"/>
    <w:rsid w:val="007F657A"/>
    <w:rsid w:val="007F7725"/>
    <w:rsid w:val="00800B48"/>
    <w:rsid w:val="00811305"/>
    <w:rsid w:val="00813727"/>
    <w:rsid w:val="0081696E"/>
    <w:rsid w:val="00822B8C"/>
    <w:rsid w:val="00831B81"/>
    <w:rsid w:val="00833208"/>
    <w:rsid w:val="00835CAE"/>
    <w:rsid w:val="00845DBC"/>
    <w:rsid w:val="00850210"/>
    <w:rsid w:val="0086144E"/>
    <w:rsid w:val="00864906"/>
    <w:rsid w:val="00867EF7"/>
    <w:rsid w:val="00886DC0"/>
    <w:rsid w:val="008A0B61"/>
    <w:rsid w:val="008A3C8C"/>
    <w:rsid w:val="008A4003"/>
    <w:rsid w:val="008B0D1C"/>
    <w:rsid w:val="008B1545"/>
    <w:rsid w:val="008B69D1"/>
    <w:rsid w:val="008C2D77"/>
    <w:rsid w:val="008C3616"/>
    <w:rsid w:val="008C3F6C"/>
    <w:rsid w:val="008F23DB"/>
    <w:rsid w:val="008F32E0"/>
    <w:rsid w:val="00912054"/>
    <w:rsid w:val="00916128"/>
    <w:rsid w:val="00932DA9"/>
    <w:rsid w:val="00933336"/>
    <w:rsid w:val="009552B1"/>
    <w:rsid w:val="0095752A"/>
    <w:rsid w:val="00961CCE"/>
    <w:rsid w:val="00963079"/>
    <w:rsid w:val="009746C7"/>
    <w:rsid w:val="00974CD6"/>
    <w:rsid w:val="0098241C"/>
    <w:rsid w:val="00982FAE"/>
    <w:rsid w:val="009864DB"/>
    <w:rsid w:val="009947EC"/>
    <w:rsid w:val="009A0485"/>
    <w:rsid w:val="009A3181"/>
    <w:rsid w:val="009B36B1"/>
    <w:rsid w:val="009C2B61"/>
    <w:rsid w:val="009D4352"/>
    <w:rsid w:val="009E105A"/>
    <w:rsid w:val="00A036E3"/>
    <w:rsid w:val="00A04EB1"/>
    <w:rsid w:val="00A15F29"/>
    <w:rsid w:val="00A21137"/>
    <w:rsid w:val="00A254FA"/>
    <w:rsid w:val="00A30709"/>
    <w:rsid w:val="00A3727D"/>
    <w:rsid w:val="00A37819"/>
    <w:rsid w:val="00A41506"/>
    <w:rsid w:val="00A43D4D"/>
    <w:rsid w:val="00A44335"/>
    <w:rsid w:val="00A4514A"/>
    <w:rsid w:val="00A47A21"/>
    <w:rsid w:val="00A50789"/>
    <w:rsid w:val="00A57754"/>
    <w:rsid w:val="00A6042A"/>
    <w:rsid w:val="00A62434"/>
    <w:rsid w:val="00A739C5"/>
    <w:rsid w:val="00A843C3"/>
    <w:rsid w:val="00AB1FC1"/>
    <w:rsid w:val="00AC2CCE"/>
    <w:rsid w:val="00AD29F3"/>
    <w:rsid w:val="00AF5AF9"/>
    <w:rsid w:val="00AF70FF"/>
    <w:rsid w:val="00B17901"/>
    <w:rsid w:val="00B20B15"/>
    <w:rsid w:val="00B21498"/>
    <w:rsid w:val="00B271C1"/>
    <w:rsid w:val="00B32363"/>
    <w:rsid w:val="00B37226"/>
    <w:rsid w:val="00B40991"/>
    <w:rsid w:val="00B4643A"/>
    <w:rsid w:val="00B55787"/>
    <w:rsid w:val="00B6012A"/>
    <w:rsid w:val="00B679C2"/>
    <w:rsid w:val="00B704FF"/>
    <w:rsid w:val="00B70C85"/>
    <w:rsid w:val="00B76A9E"/>
    <w:rsid w:val="00B81AEB"/>
    <w:rsid w:val="00B8493D"/>
    <w:rsid w:val="00B9796C"/>
    <w:rsid w:val="00BA0B7E"/>
    <w:rsid w:val="00BB323C"/>
    <w:rsid w:val="00BB4366"/>
    <w:rsid w:val="00BB6381"/>
    <w:rsid w:val="00BC3B9B"/>
    <w:rsid w:val="00BC6CB9"/>
    <w:rsid w:val="00BD386E"/>
    <w:rsid w:val="00BE2380"/>
    <w:rsid w:val="00BE2435"/>
    <w:rsid w:val="00BF52AC"/>
    <w:rsid w:val="00C00485"/>
    <w:rsid w:val="00C03CA5"/>
    <w:rsid w:val="00C04E26"/>
    <w:rsid w:val="00C07223"/>
    <w:rsid w:val="00C0739B"/>
    <w:rsid w:val="00C0785D"/>
    <w:rsid w:val="00C07F45"/>
    <w:rsid w:val="00C1181C"/>
    <w:rsid w:val="00C138F7"/>
    <w:rsid w:val="00C30C3D"/>
    <w:rsid w:val="00C35988"/>
    <w:rsid w:val="00C42ECC"/>
    <w:rsid w:val="00C45513"/>
    <w:rsid w:val="00C52116"/>
    <w:rsid w:val="00C5391B"/>
    <w:rsid w:val="00C701E2"/>
    <w:rsid w:val="00C70449"/>
    <w:rsid w:val="00C82EEB"/>
    <w:rsid w:val="00C8576C"/>
    <w:rsid w:val="00C86B67"/>
    <w:rsid w:val="00C90278"/>
    <w:rsid w:val="00C91244"/>
    <w:rsid w:val="00C9169A"/>
    <w:rsid w:val="00C94386"/>
    <w:rsid w:val="00CA2469"/>
    <w:rsid w:val="00CA4623"/>
    <w:rsid w:val="00CA65AD"/>
    <w:rsid w:val="00CA702B"/>
    <w:rsid w:val="00CC07F3"/>
    <w:rsid w:val="00CD063F"/>
    <w:rsid w:val="00CD3972"/>
    <w:rsid w:val="00CD7E22"/>
    <w:rsid w:val="00CF0D6C"/>
    <w:rsid w:val="00CF21F7"/>
    <w:rsid w:val="00CF3E2D"/>
    <w:rsid w:val="00CF44BA"/>
    <w:rsid w:val="00CF49A0"/>
    <w:rsid w:val="00CF7AF5"/>
    <w:rsid w:val="00D05013"/>
    <w:rsid w:val="00D05273"/>
    <w:rsid w:val="00D11F0A"/>
    <w:rsid w:val="00D16676"/>
    <w:rsid w:val="00D1794B"/>
    <w:rsid w:val="00D20078"/>
    <w:rsid w:val="00D23251"/>
    <w:rsid w:val="00D26580"/>
    <w:rsid w:val="00D3214E"/>
    <w:rsid w:val="00D402F2"/>
    <w:rsid w:val="00D4185B"/>
    <w:rsid w:val="00D42AB9"/>
    <w:rsid w:val="00D57E6E"/>
    <w:rsid w:val="00D636D9"/>
    <w:rsid w:val="00D65507"/>
    <w:rsid w:val="00D7393C"/>
    <w:rsid w:val="00D75605"/>
    <w:rsid w:val="00D7578F"/>
    <w:rsid w:val="00DA3431"/>
    <w:rsid w:val="00DB0286"/>
    <w:rsid w:val="00DC7248"/>
    <w:rsid w:val="00DD3E30"/>
    <w:rsid w:val="00DD7F13"/>
    <w:rsid w:val="00DF1778"/>
    <w:rsid w:val="00DF2A0D"/>
    <w:rsid w:val="00DF3088"/>
    <w:rsid w:val="00DF5F42"/>
    <w:rsid w:val="00E063C8"/>
    <w:rsid w:val="00E1455B"/>
    <w:rsid w:val="00E20914"/>
    <w:rsid w:val="00E251EE"/>
    <w:rsid w:val="00E33ECC"/>
    <w:rsid w:val="00E3462A"/>
    <w:rsid w:val="00E44A47"/>
    <w:rsid w:val="00E46399"/>
    <w:rsid w:val="00E51302"/>
    <w:rsid w:val="00E51A03"/>
    <w:rsid w:val="00E54A4E"/>
    <w:rsid w:val="00E57FBC"/>
    <w:rsid w:val="00E6115E"/>
    <w:rsid w:val="00E72681"/>
    <w:rsid w:val="00E7544F"/>
    <w:rsid w:val="00E86269"/>
    <w:rsid w:val="00E94185"/>
    <w:rsid w:val="00E95652"/>
    <w:rsid w:val="00E967A9"/>
    <w:rsid w:val="00EA3611"/>
    <w:rsid w:val="00EB4960"/>
    <w:rsid w:val="00EB5ACB"/>
    <w:rsid w:val="00EC1655"/>
    <w:rsid w:val="00ED0CEA"/>
    <w:rsid w:val="00ED28ED"/>
    <w:rsid w:val="00ED2C69"/>
    <w:rsid w:val="00ED3FFE"/>
    <w:rsid w:val="00EE314F"/>
    <w:rsid w:val="00EF6B5A"/>
    <w:rsid w:val="00F04DCF"/>
    <w:rsid w:val="00F1243F"/>
    <w:rsid w:val="00F34821"/>
    <w:rsid w:val="00F34DEF"/>
    <w:rsid w:val="00F417BE"/>
    <w:rsid w:val="00F44572"/>
    <w:rsid w:val="00F45D38"/>
    <w:rsid w:val="00F47777"/>
    <w:rsid w:val="00F51AE3"/>
    <w:rsid w:val="00F62EB1"/>
    <w:rsid w:val="00F71CE1"/>
    <w:rsid w:val="00F75F7A"/>
    <w:rsid w:val="00F80979"/>
    <w:rsid w:val="00F813D4"/>
    <w:rsid w:val="00F82341"/>
    <w:rsid w:val="00FA0FD9"/>
    <w:rsid w:val="00FA307A"/>
    <w:rsid w:val="00FA6F66"/>
    <w:rsid w:val="00FA7A2D"/>
    <w:rsid w:val="00FA7E2F"/>
    <w:rsid w:val="00FB354B"/>
    <w:rsid w:val="00FB666D"/>
    <w:rsid w:val="00FC4C2E"/>
    <w:rsid w:val="00FD2B53"/>
    <w:rsid w:val="00FD50F8"/>
    <w:rsid w:val="00FE41FE"/>
    <w:rsid w:val="00FE55DC"/>
    <w:rsid w:val="00FE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1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5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04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937B-B82F-43C5-9390-574D15AF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</cp:lastModifiedBy>
  <cp:revision>2</cp:revision>
  <cp:lastPrinted>2025-01-09T10:37:00Z</cp:lastPrinted>
  <dcterms:created xsi:type="dcterms:W3CDTF">2025-01-22T03:46:00Z</dcterms:created>
  <dcterms:modified xsi:type="dcterms:W3CDTF">2025-01-22T03:46:00Z</dcterms:modified>
</cp:coreProperties>
</file>