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8BBE" w14:textId="4C8A4A5D" w:rsidR="008B209D" w:rsidRPr="00F06710" w:rsidRDefault="00A9262F" w:rsidP="00F06710">
      <w:pPr>
        <w:pStyle w:val="ConsPlusNonformat"/>
        <w:shd w:val="clear" w:color="auto" w:fill="FFFFFF" w:themeFill="background1"/>
        <w:ind w:firstLine="3828"/>
        <w:jc w:val="both"/>
        <w:rPr>
          <w:sz w:val="22"/>
          <w:szCs w:val="22"/>
        </w:rPr>
      </w:pPr>
      <w:r w:rsidRPr="002228FA">
        <w:rPr>
          <w:sz w:val="22"/>
          <w:szCs w:val="22"/>
        </w:rPr>
        <w:t xml:space="preserve"> </w:t>
      </w:r>
    </w:p>
    <w:p w14:paraId="7FD57554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06710">
        <w:rPr>
          <w:rFonts w:ascii="Arial" w:hAnsi="Arial" w:cs="Arial"/>
          <w:b/>
          <w:noProof/>
          <w:color w:val="000000"/>
          <w:sz w:val="32"/>
          <w:szCs w:val="32"/>
        </w:rPr>
        <w:drawing>
          <wp:inline distT="0" distB="0" distL="0" distR="0" wp14:anchorId="1C565AED" wp14:editId="37EAEC1F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31552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06710">
        <w:rPr>
          <w:rFonts w:ascii="Arial" w:hAnsi="Arial" w:cs="Arial"/>
          <w:b/>
          <w:bCs/>
          <w:color w:val="000000"/>
          <w:sz w:val="32"/>
          <w:szCs w:val="32"/>
        </w:rPr>
        <w:t>РОССИЙСКАЯ ФЕДЕРАЦИЯ</w:t>
      </w:r>
    </w:p>
    <w:p w14:paraId="0055C3BC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06710">
        <w:rPr>
          <w:rFonts w:ascii="Arial" w:hAnsi="Arial" w:cs="Arial"/>
          <w:b/>
          <w:bCs/>
          <w:color w:val="000000"/>
          <w:sz w:val="32"/>
          <w:szCs w:val="32"/>
        </w:rPr>
        <w:t>ИРКУТСКАЯ ОБЛАСТЬ</w:t>
      </w:r>
    </w:p>
    <w:p w14:paraId="7542A7B6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06710">
        <w:rPr>
          <w:rFonts w:ascii="Arial" w:hAnsi="Arial" w:cs="Arial"/>
          <w:b/>
          <w:bCs/>
          <w:color w:val="000000"/>
          <w:sz w:val="32"/>
          <w:szCs w:val="32"/>
        </w:rPr>
        <w:t>ЖИГАЛОВСКИЙ МУНИЦИПАЛЬНЫЙ ОКРУГ</w:t>
      </w:r>
    </w:p>
    <w:p w14:paraId="1928D59A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06710">
        <w:rPr>
          <w:rFonts w:ascii="Arial" w:hAnsi="Arial" w:cs="Arial"/>
          <w:b/>
          <w:bCs/>
          <w:color w:val="000000"/>
          <w:sz w:val="32"/>
          <w:szCs w:val="32"/>
        </w:rPr>
        <w:t>АДМИНИСТРАЦИЯ</w:t>
      </w:r>
    </w:p>
    <w:p w14:paraId="4E9726C6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06710"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14:paraId="17B74BC1" w14:textId="77777777" w:rsidR="00F06710" w:rsidRPr="00F06710" w:rsidRDefault="00F06710" w:rsidP="00F06710">
      <w:pPr>
        <w:widowControl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DE1EC13" w14:textId="6608DDE9" w:rsidR="00F06710" w:rsidRPr="00F06710" w:rsidRDefault="00F06710" w:rsidP="00F0671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F06710">
        <w:rPr>
          <w:rFonts w:ascii="Arial" w:hAnsi="Arial" w:cs="Arial"/>
          <w:color w:val="000000"/>
          <w:sz w:val="24"/>
          <w:szCs w:val="24"/>
        </w:rPr>
        <w:t>«</w:t>
      </w:r>
      <w:r w:rsidR="00D2588E">
        <w:rPr>
          <w:rFonts w:ascii="Arial" w:hAnsi="Arial" w:cs="Arial"/>
          <w:color w:val="000000"/>
          <w:sz w:val="24"/>
          <w:szCs w:val="24"/>
        </w:rPr>
        <w:t>29</w:t>
      </w:r>
      <w:r w:rsidRPr="00F06710">
        <w:rPr>
          <w:rFonts w:ascii="Arial" w:hAnsi="Arial" w:cs="Arial"/>
          <w:color w:val="000000"/>
          <w:sz w:val="24"/>
          <w:szCs w:val="24"/>
        </w:rPr>
        <w:t>»</w:t>
      </w:r>
      <w:r w:rsidR="00D2588E">
        <w:rPr>
          <w:rFonts w:ascii="Arial" w:hAnsi="Arial" w:cs="Arial"/>
          <w:color w:val="000000"/>
          <w:sz w:val="24"/>
          <w:szCs w:val="24"/>
        </w:rPr>
        <w:t xml:space="preserve"> декабря </w:t>
      </w:r>
      <w:r w:rsidRPr="00F06710">
        <w:rPr>
          <w:rFonts w:ascii="Arial" w:hAnsi="Arial" w:cs="Arial"/>
          <w:color w:val="000000"/>
          <w:sz w:val="24"/>
          <w:szCs w:val="24"/>
        </w:rPr>
        <w:t>20</w:t>
      </w:r>
      <w:r w:rsidR="00D2588E">
        <w:rPr>
          <w:rFonts w:ascii="Arial" w:hAnsi="Arial" w:cs="Arial"/>
          <w:color w:val="000000"/>
          <w:sz w:val="24"/>
          <w:szCs w:val="24"/>
        </w:rPr>
        <w:t>25</w:t>
      </w:r>
      <w:r w:rsidRPr="00F06710">
        <w:rPr>
          <w:rFonts w:ascii="Arial" w:hAnsi="Arial" w:cs="Arial"/>
          <w:color w:val="000000"/>
          <w:sz w:val="24"/>
          <w:szCs w:val="24"/>
        </w:rPr>
        <w:t xml:space="preserve"> г.</w:t>
      </w:r>
      <w:r w:rsidRPr="00F06710">
        <w:rPr>
          <w:rFonts w:ascii="Arial" w:hAnsi="Arial" w:cs="Arial"/>
          <w:color w:val="000000"/>
          <w:sz w:val="24"/>
          <w:szCs w:val="24"/>
        </w:rPr>
        <w:tab/>
      </w:r>
      <w:r w:rsidRPr="00F06710">
        <w:rPr>
          <w:rFonts w:ascii="Arial" w:hAnsi="Arial" w:cs="Arial"/>
          <w:color w:val="000000"/>
          <w:sz w:val="24"/>
          <w:szCs w:val="24"/>
        </w:rPr>
        <w:tab/>
      </w:r>
      <w:r w:rsidRPr="00F06710">
        <w:rPr>
          <w:rFonts w:ascii="Arial" w:hAnsi="Arial" w:cs="Arial"/>
          <w:color w:val="000000"/>
          <w:sz w:val="24"/>
          <w:szCs w:val="24"/>
        </w:rPr>
        <w:tab/>
      </w:r>
      <w:r w:rsidRPr="00F06710">
        <w:rPr>
          <w:rFonts w:ascii="Arial" w:hAnsi="Arial" w:cs="Arial"/>
          <w:color w:val="000000"/>
          <w:sz w:val="24"/>
          <w:szCs w:val="24"/>
        </w:rPr>
        <w:tab/>
      </w:r>
      <w:r w:rsidRPr="00F06710">
        <w:rPr>
          <w:rFonts w:ascii="Arial" w:hAnsi="Arial" w:cs="Arial"/>
          <w:color w:val="000000"/>
          <w:sz w:val="24"/>
          <w:szCs w:val="24"/>
        </w:rPr>
        <w:tab/>
        <w:t xml:space="preserve">      </w:t>
      </w:r>
      <w:r w:rsidRPr="00F06710">
        <w:rPr>
          <w:rFonts w:ascii="Arial" w:hAnsi="Arial" w:cs="Arial"/>
          <w:color w:val="000000"/>
          <w:sz w:val="24"/>
          <w:szCs w:val="24"/>
        </w:rPr>
        <w:tab/>
      </w:r>
      <w:r w:rsidR="00D2588E">
        <w:rPr>
          <w:rFonts w:ascii="Arial" w:hAnsi="Arial" w:cs="Arial"/>
          <w:color w:val="000000"/>
          <w:sz w:val="24"/>
          <w:szCs w:val="24"/>
        </w:rPr>
        <w:tab/>
      </w:r>
      <w:r w:rsidRPr="00F06710">
        <w:rPr>
          <w:rFonts w:ascii="Arial" w:hAnsi="Arial" w:cs="Arial"/>
          <w:color w:val="000000"/>
          <w:sz w:val="24"/>
          <w:szCs w:val="24"/>
        </w:rPr>
        <w:tab/>
        <w:t xml:space="preserve">     №</w:t>
      </w:r>
      <w:r w:rsidR="00D2588E">
        <w:rPr>
          <w:rFonts w:ascii="Arial" w:hAnsi="Arial" w:cs="Arial"/>
          <w:color w:val="000000"/>
          <w:sz w:val="24"/>
          <w:szCs w:val="24"/>
        </w:rPr>
        <w:t>103</w:t>
      </w:r>
    </w:p>
    <w:p w14:paraId="0F2A8141" w14:textId="77777777" w:rsidR="00F06710" w:rsidRPr="00F06710" w:rsidRDefault="00F06710" w:rsidP="00F067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F06710">
        <w:rPr>
          <w:rFonts w:ascii="Arial" w:hAnsi="Arial" w:cs="Arial"/>
          <w:color w:val="000000"/>
          <w:sz w:val="24"/>
          <w:szCs w:val="24"/>
        </w:rPr>
        <w:t>р.п. Жигалово</w:t>
      </w:r>
    </w:p>
    <w:p w14:paraId="6CAD40E6" w14:textId="77777777" w:rsidR="00F06710" w:rsidRPr="00F06710" w:rsidRDefault="00F06710" w:rsidP="00F06710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98"/>
      </w:tblGrid>
      <w:tr w:rsidR="00F06710" w:rsidRPr="00F06710" w14:paraId="0715561C" w14:textId="77777777" w:rsidTr="00F06710">
        <w:trPr>
          <w:jc w:val="center"/>
        </w:trPr>
        <w:tc>
          <w:tcPr>
            <w:tcW w:w="9571" w:type="dxa"/>
            <w:hideMark/>
          </w:tcPr>
          <w:p w14:paraId="024E0B54" w14:textId="7A829378" w:rsidR="00F06710" w:rsidRPr="00F06710" w:rsidRDefault="00F06710" w:rsidP="00B0646D">
            <w:pPr>
              <w:widowControl w:val="0"/>
              <w:spacing w:line="256" w:lineRule="auto"/>
              <w:jc w:val="center"/>
              <w:rPr>
                <w:rFonts w:ascii="Arial" w:hAnsi="Arial" w:cs="Arial"/>
                <w:b/>
                <w:bCs/>
                <w:iCs/>
                <w:sz w:val="32"/>
                <w:szCs w:val="32"/>
                <w:lang w:eastAsia="en-US"/>
              </w:rPr>
            </w:pPr>
            <w:r w:rsidRPr="00F06710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en-US"/>
              </w:rPr>
              <w:t>ОБ УТВЕРЖДЕНИИ МУНИЦИПАЛЬНОЙ ПРОГРАММЫ</w:t>
            </w:r>
            <w:r w:rsidR="00B0646D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en-US"/>
              </w:rPr>
              <w:t xml:space="preserve"> </w:t>
            </w:r>
            <w:r w:rsidRPr="00F06710">
              <w:rPr>
                <w:rFonts w:ascii="Arial" w:hAnsi="Arial" w:cs="Arial"/>
                <w:b/>
                <w:bCs/>
                <w:iCs/>
                <w:sz w:val="32"/>
                <w:szCs w:val="32"/>
                <w:lang w:eastAsia="en-US"/>
              </w:rPr>
              <w:t xml:space="preserve">ЖИГАЛОВСКОГО МУНИЦИПАЛЬНОГО ОКРУГА </w:t>
            </w:r>
            <w:r w:rsidRPr="00F06710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en-US"/>
              </w:rPr>
              <w:t>«</w:t>
            </w:r>
            <w:r w:rsidR="001B2632" w:rsidRPr="001B263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en-US"/>
              </w:rPr>
              <w:t>ОРГАНИЗАЦИЯ ЖИЗНЕОБЕСПЕЧЕНИЯ НАСЕЛЕНИЯ</w:t>
            </w:r>
            <w:r w:rsidRPr="00F06710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eastAsia="en-US"/>
              </w:rPr>
              <w:t>»</w:t>
            </w:r>
          </w:p>
        </w:tc>
      </w:tr>
    </w:tbl>
    <w:p w14:paraId="58951350" w14:textId="77777777" w:rsidR="00F06710" w:rsidRPr="00F06710" w:rsidRDefault="00F06710" w:rsidP="00F06710">
      <w:pPr>
        <w:widowControl w:val="0"/>
        <w:rPr>
          <w:rFonts w:ascii="Arial" w:hAnsi="Arial" w:cs="Arial"/>
          <w:sz w:val="24"/>
          <w:szCs w:val="24"/>
        </w:rPr>
      </w:pPr>
    </w:p>
    <w:p w14:paraId="6A12DC29" w14:textId="77777777" w:rsidR="00F06710" w:rsidRPr="00F06710" w:rsidRDefault="00F06710" w:rsidP="00F06710">
      <w:pPr>
        <w:widowControl w:val="0"/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6710">
        <w:rPr>
          <w:rFonts w:ascii="Arial" w:hAnsi="Arial" w:cs="Arial"/>
          <w:sz w:val="24"/>
          <w:szCs w:val="24"/>
        </w:rPr>
        <w:t xml:space="preserve">В целях обеспечения эффективности и результативности расходования бюджетных средств, в соответствии со статьей 179 Бюджетного кодекса Российской Федерации, Положением о порядке принятия решения о разработке муниципальных программ Жигаловского муниципального округа, утвержденным постановлением Администрации Жигаловского муниципального округа от 11 декабря 2025 года № 56, </w:t>
      </w:r>
      <w:r w:rsidRPr="00F06710">
        <w:rPr>
          <w:rFonts w:ascii="Arial" w:hAnsi="Arial" w:cs="Arial"/>
          <w:color w:val="000000"/>
          <w:sz w:val="24"/>
          <w:szCs w:val="24"/>
        </w:rPr>
        <w:t>руководствуясь Уставом Жигаловского муниципального округа, Администрация Жигаловского муниципального округа,</w:t>
      </w:r>
    </w:p>
    <w:p w14:paraId="70950854" w14:textId="77777777" w:rsidR="00F06710" w:rsidRPr="00F06710" w:rsidRDefault="00F06710" w:rsidP="00F06710">
      <w:pPr>
        <w:widowControl w:val="0"/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206D6CE3" w14:textId="77777777" w:rsidR="00F06710" w:rsidRPr="00F06710" w:rsidRDefault="00F06710" w:rsidP="00F067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F06710">
        <w:rPr>
          <w:rFonts w:ascii="Arial" w:hAnsi="Arial" w:cs="Arial"/>
          <w:b/>
          <w:bCs/>
          <w:sz w:val="32"/>
          <w:szCs w:val="32"/>
        </w:rPr>
        <w:t>ПОСТАНОВЛЯЕТ:</w:t>
      </w:r>
    </w:p>
    <w:p w14:paraId="20F7095F" w14:textId="77777777" w:rsidR="00F06710" w:rsidRPr="00F06710" w:rsidRDefault="00F06710" w:rsidP="00F06710">
      <w:pPr>
        <w:jc w:val="center"/>
        <w:rPr>
          <w:rFonts w:ascii="Arial" w:hAnsi="Arial" w:cs="Arial"/>
          <w:spacing w:val="42"/>
          <w:sz w:val="24"/>
          <w:szCs w:val="24"/>
        </w:rPr>
      </w:pPr>
    </w:p>
    <w:p w14:paraId="402F513C" w14:textId="37397625" w:rsidR="00F06710" w:rsidRPr="00F06710" w:rsidRDefault="00F06710" w:rsidP="00F0671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6710">
        <w:rPr>
          <w:rFonts w:ascii="Arial" w:hAnsi="Arial" w:cs="Arial"/>
          <w:sz w:val="24"/>
          <w:szCs w:val="24"/>
        </w:rPr>
        <w:t xml:space="preserve">1. </w:t>
      </w:r>
      <w:bookmarkStart w:id="0" w:name="_Hlk180137980"/>
      <w:r w:rsidRPr="00F06710">
        <w:rPr>
          <w:rFonts w:ascii="Arial" w:hAnsi="Arial" w:cs="Arial"/>
          <w:sz w:val="24"/>
          <w:szCs w:val="24"/>
        </w:rPr>
        <w:t>Утвердить прилагаемую муниципальную программу Жигаловского муниципального округа «</w:t>
      </w:r>
      <w:r w:rsidR="001B2632">
        <w:rPr>
          <w:rFonts w:ascii="Arial" w:hAnsi="Arial" w:cs="Arial"/>
          <w:sz w:val="24"/>
          <w:szCs w:val="24"/>
        </w:rPr>
        <w:t>О</w:t>
      </w:r>
      <w:r w:rsidR="001B2632" w:rsidRPr="001B2632">
        <w:rPr>
          <w:rFonts w:ascii="Arial" w:hAnsi="Arial" w:cs="Arial"/>
          <w:sz w:val="24"/>
          <w:szCs w:val="24"/>
        </w:rPr>
        <w:t>рганизация жизнеобеспечения населения</w:t>
      </w:r>
      <w:r w:rsidRPr="00F06710">
        <w:rPr>
          <w:rFonts w:ascii="Arial" w:hAnsi="Arial" w:cs="Arial"/>
          <w:sz w:val="24"/>
          <w:szCs w:val="24"/>
        </w:rPr>
        <w:t>»</w:t>
      </w:r>
      <w:r w:rsidR="003C54BA">
        <w:rPr>
          <w:rFonts w:ascii="Arial" w:hAnsi="Arial" w:cs="Arial"/>
          <w:sz w:val="24"/>
          <w:szCs w:val="24"/>
        </w:rPr>
        <w:t xml:space="preserve"> (прилагается)</w:t>
      </w:r>
      <w:r w:rsidRPr="00F06710">
        <w:rPr>
          <w:rFonts w:ascii="Arial" w:hAnsi="Arial" w:cs="Arial"/>
          <w:sz w:val="24"/>
          <w:szCs w:val="24"/>
        </w:rPr>
        <w:t>.</w:t>
      </w:r>
    </w:p>
    <w:p w14:paraId="724C4ED3" w14:textId="77777777" w:rsidR="00F06710" w:rsidRPr="00F06710" w:rsidRDefault="00F06710" w:rsidP="00F0671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6710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bookmarkEnd w:id="0"/>
    <w:p w14:paraId="7478E14C" w14:textId="31EC9524" w:rsidR="00F06710" w:rsidRPr="00F06710" w:rsidRDefault="00F06710" w:rsidP="00F06710">
      <w:pPr>
        <w:widowControl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F06710">
        <w:rPr>
          <w:rFonts w:ascii="Arial" w:hAnsi="Arial" w:cs="Arial"/>
          <w:color w:val="000000"/>
          <w:sz w:val="24"/>
          <w:szCs w:val="24"/>
        </w:rPr>
        <w:t>3. Опубликовать настоящее постановление в сетевом издании «Портал правовой информации Жигаловского муниципального округа» (жигаловский</w:t>
      </w:r>
      <w:r w:rsidR="007E4E1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06710">
        <w:rPr>
          <w:rFonts w:ascii="Arial" w:hAnsi="Arial" w:cs="Arial"/>
          <w:color w:val="000000"/>
          <w:sz w:val="24"/>
          <w:szCs w:val="24"/>
        </w:rPr>
        <w:t>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5C680922" w14:textId="77777777" w:rsidR="00F06710" w:rsidRPr="00F06710" w:rsidRDefault="00F06710" w:rsidP="00F06710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F06710">
        <w:rPr>
          <w:rFonts w:ascii="Arial" w:hAnsi="Arial" w:cs="Arial"/>
          <w:color w:val="000000"/>
          <w:sz w:val="24"/>
          <w:szCs w:val="24"/>
        </w:rPr>
        <w:t>4. Настоящее постановление вступает в силу после его официального опубликования, но не ранее 01 января 2026 года.</w:t>
      </w:r>
    </w:p>
    <w:p w14:paraId="1E33462E" w14:textId="77777777" w:rsidR="00F06710" w:rsidRPr="00F06710" w:rsidRDefault="00F06710" w:rsidP="00F0671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06710">
        <w:rPr>
          <w:rFonts w:ascii="Arial" w:hAnsi="Arial" w:cs="Arial"/>
          <w:color w:val="000000"/>
          <w:sz w:val="24"/>
          <w:szCs w:val="24"/>
        </w:rPr>
        <w:t>5. Действие настоящего постановления распространяется на правоотношения, возникшие при составлении и исполнении бюджета Жигаловского муниципального округа на 2026 год и плановый период 2027 и 2028 годов.</w:t>
      </w:r>
    </w:p>
    <w:p w14:paraId="30180A9C" w14:textId="77777777" w:rsidR="00F06710" w:rsidRPr="00F06710" w:rsidRDefault="00F06710" w:rsidP="00F06710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255BC97B" w14:textId="77777777" w:rsidR="00F06710" w:rsidRPr="00F06710" w:rsidRDefault="00F06710" w:rsidP="00F06710">
      <w:pPr>
        <w:ind w:firstLine="540"/>
        <w:jc w:val="both"/>
        <w:rPr>
          <w:rFonts w:ascii="Arial" w:hAnsi="Arial" w:cs="Arial"/>
          <w:sz w:val="24"/>
          <w:szCs w:val="24"/>
        </w:rPr>
      </w:pPr>
    </w:p>
    <w:p w14:paraId="4D4D401C" w14:textId="77777777" w:rsidR="00F06710" w:rsidRPr="00F06710" w:rsidRDefault="00F06710" w:rsidP="00F06710">
      <w:pPr>
        <w:widowControl w:val="0"/>
        <w:rPr>
          <w:rFonts w:ascii="Arial" w:eastAsia="Arial CYR" w:hAnsi="Arial" w:cs="Arial"/>
          <w:kern w:val="2"/>
          <w:sz w:val="24"/>
          <w:szCs w:val="24"/>
        </w:rPr>
      </w:pPr>
      <w:r w:rsidRPr="00F06710">
        <w:rPr>
          <w:rFonts w:ascii="Arial" w:hAnsi="Arial" w:cs="Arial"/>
          <w:sz w:val="24"/>
          <w:szCs w:val="24"/>
        </w:rPr>
        <w:t xml:space="preserve">И. о. мэра </w:t>
      </w:r>
      <w:r w:rsidRPr="00F06710">
        <w:rPr>
          <w:rFonts w:ascii="Arial" w:eastAsia="Arial CYR" w:hAnsi="Arial" w:cs="Arial"/>
          <w:kern w:val="2"/>
          <w:sz w:val="24"/>
          <w:szCs w:val="24"/>
        </w:rPr>
        <w:t xml:space="preserve">Жигаловского </w:t>
      </w:r>
    </w:p>
    <w:p w14:paraId="27A15681" w14:textId="694D420A" w:rsidR="00F06710" w:rsidRPr="00F06710" w:rsidRDefault="00F06710" w:rsidP="00F06710">
      <w:pPr>
        <w:widowControl w:val="0"/>
        <w:rPr>
          <w:rFonts w:ascii="Arial" w:hAnsi="Arial" w:cs="Arial"/>
          <w:sz w:val="24"/>
          <w:szCs w:val="24"/>
        </w:rPr>
      </w:pPr>
      <w:r w:rsidRPr="00F06710">
        <w:rPr>
          <w:rFonts w:ascii="Arial" w:eastAsia="Arial CYR" w:hAnsi="Arial" w:cs="Arial"/>
          <w:kern w:val="2"/>
          <w:sz w:val="24"/>
          <w:szCs w:val="24"/>
        </w:rPr>
        <w:t xml:space="preserve">муниципального округа </w:t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</w:r>
      <w:r w:rsidRPr="00F06710">
        <w:rPr>
          <w:rFonts w:ascii="Arial" w:eastAsia="Arial CYR" w:hAnsi="Arial" w:cs="Arial"/>
          <w:kern w:val="2"/>
          <w:sz w:val="24"/>
          <w:szCs w:val="24"/>
        </w:rPr>
        <w:tab/>
        <w:t>В.В. Желябовск</w:t>
      </w:r>
      <w:r w:rsidR="00D2588E">
        <w:rPr>
          <w:rFonts w:ascii="Arial" w:eastAsia="Arial CYR" w:hAnsi="Arial" w:cs="Arial"/>
          <w:kern w:val="2"/>
          <w:sz w:val="24"/>
          <w:szCs w:val="24"/>
        </w:rPr>
        <w:t>ий</w:t>
      </w:r>
    </w:p>
    <w:p w14:paraId="4F52E3AF" w14:textId="636B5197" w:rsidR="008B209D" w:rsidRPr="00F06710" w:rsidRDefault="00F06710" w:rsidP="00F06710">
      <w:pPr>
        <w:spacing w:after="160" w:line="256" w:lineRule="auto"/>
        <w:rPr>
          <w:rFonts w:ascii="Arial" w:hAnsi="Arial" w:cs="Arial"/>
          <w:color w:val="000000"/>
          <w:sz w:val="24"/>
          <w:szCs w:val="24"/>
        </w:rPr>
      </w:pPr>
      <w:r w:rsidRPr="00F06710">
        <w:rPr>
          <w:rFonts w:ascii="Arial" w:hAnsi="Arial" w:cs="Arial"/>
          <w:color w:val="000000"/>
          <w:sz w:val="24"/>
          <w:szCs w:val="24"/>
        </w:rPr>
        <w:br w:type="page"/>
      </w:r>
    </w:p>
    <w:p w14:paraId="5AB2E487" w14:textId="77777777" w:rsidR="008B209D" w:rsidRDefault="008B209D" w:rsidP="006855D4">
      <w:pPr>
        <w:pStyle w:val="ConsPlusTitle"/>
        <w:shd w:val="clear" w:color="auto" w:fill="FFFFFF" w:themeFill="background1"/>
        <w:jc w:val="right"/>
        <w:rPr>
          <w:rFonts w:ascii="Courier New" w:hAnsi="Courier New" w:cs="Courier New"/>
          <w:b w:val="0"/>
          <w:shd w:val="clear" w:color="auto" w:fill="FFFFFF"/>
        </w:rPr>
      </w:pPr>
    </w:p>
    <w:p w14:paraId="09F69D09" w14:textId="152F82A0" w:rsidR="0046055E" w:rsidRPr="006855D4" w:rsidRDefault="0046055E" w:rsidP="00B0646D">
      <w:pPr>
        <w:pStyle w:val="ConsPlusTitle"/>
        <w:shd w:val="clear" w:color="auto" w:fill="FFFFFF" w:themeFill="background1"/>
        <w:jc w:val="right"/>
        <w:rPr>
          <w:rFonts w:ascii="Courier New" w:hAnsi="Courier New" w:cs="Courier New"/>
          <w:b w:val="0"/>
          <w:shd w:val="clear" w:color="auto" w:fill="FFFFFF"/>
        </w:rPr>
      </w:pPr>
      <w:r w:rsidRPr="006855D4">
        <w:rPr>
          <w:rFonts w:ascii="Courier New" w:hAnsi="Courier New" w:cs="Courier New"/>
          <w:b w:val="0"/>
          <w:shd w:val="clear" w:color="auto" w:fill="FFFFFF"/>
        </w:rPr>
        <w:t>УТВЕРЖДЕНА</w:t>
      </w:r>
    </w:p>
    <w:p w14:paraId="27E56873" w14:textId="645E1BA6" w:rsidR="007A2579" w:rsidRPr="006855D4" w:rsidRDefault="0046055E" w:rsidP="00B0646D">
      <w:pPr>
        <w:shd w:val="clear" w:color="auto" w:fill="FFFFFF" w:themeFill="background1"/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постановлением Администрации</w:t>
      </w:r>
      <w:r w:rsidR="007A2579" w:rsidRPr="006855D4">
        <w:rPr>
          <w:rFonts w:ascii="Courier New" w:hAnsi="Courier New" w:cs="Courier New"/>
          <w:sz w:val="22"/>
          <w:szCs w:val="22"/>
        </w:rPr>
        <w:t xml:space="preserve"> </w:t>
      </w:r>
      <w:r w:rsidRPr="006855D4">
        <w:rPr>
          <w:rFonts w:ascii="Courier New" w:hAnsi="Courier New" w:cs="Courier New"/>
          <w:sz w:val="22"/>
          <w:szCs w:val="22"/>
        </w:rPr>
        <w:t>Жигаловского</w:t>
      </w:r>
    </w:p>
    <w:p w14:paraId="50F473D2" w14:textId="09578CE5" w:rsidR="00482AAA" w:rsidRDefault="007A2579" w:rsidP="00B0646D">
      <w:pPr>
        <w:shd w:val="clear" w:color="auto" w:fill="FFFFFF" w:themeFill="background1"/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м</w:t>
      </w:r>
      <w:r w:rsidR="0046055E" w:rsidRPr="006855D4">
        <w:rPr>
          <w:rFonts w:ascii="Courier New" w:hAnsi="Courier New" w:cs="Courier New"/>
          <w:sz w:val="22"/>
          <w:szCs w:val="22"/>
        </w:rPr>
        <w:t>униципального округа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2B373406" w14:textId="0797CDCD" w:rsidR="00187F98" w:rsidRPr="006855D4" w:rsidRDefault="00187F98" w:rsidP="00B0646D">
      <w:pPr>
        <w:shd w:val="clear" w:color="auto" w:fill="FFFFFF" w:themeFill="background1"/>
        <w:tabs>
          <w:tab w:val="left" w:pos="-2160"/>
        </w:tabs>
        <w:autoSpaceDE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от </w:t>
      </w:r>
      <w:r w:rsidR="00D2588E">
        <w:rPr>
          <w:rFonts w:ascii="Courier New" w:hAnsi="Courier New" w:cs="Courier New"/>
          <w:sz w:val="22"/>
          <w:szCs w:val="22"/>
        </w:rPr>
        <w:t xml:space="preserve">29 декабря </w:t>
      </w:r>
      <w:r w:rsidRPr="006855D4">
        <w:rPr>
          <w:rFonts w:ascii="Courier New" w:hAnsi="Courier New" w:cs="Courier New"/>
          <w:sz w:val="22"/>
          <w:szCs w:val="22"/>
        </w:rPr>
        <w:t>2025г. №</w:t>
      </w:r>
      <w:r w:rsidR="00D2588E">
        <w:rPr>
          <w:rFonts w:ascii="Courier New" w:hAnsi="Courier New" w:cs="Courier New"/>
          <w:sz w:val="22"/>
          <w:szCs w:val="22"/>
        </w:rPr>
        <w:t>103</w:t>
      </w:r>
    </w:p>
    <w:p w14:paraId="779440D4" w14:textId="77777777" w:rsidR="008F3B7A" w:rsidRPr="006855D4" w:rsidRDefault="008F3B7A" w:rsidP="00B0646D">
      <w:pPr>
        <w:pStyle w:val="ConsPlusNonformat"/>
        <w:shd w:val="clear" w:color="auto" w:fill="FFFFFF" w:themeFill="background1"/>
        <w:jc w:val="right"/>
        <w:rPr>
          <w:sz w:val="22"/>
          <w:szCs w:val="22"/>
        </w:rPr>
      </w:pPr>
    </w:p>
    <w:p w14:paraId="1256B18B" w14:textId="77777777" w:rsidR="00E4492F" w:rsidRPr="006855D4" w:rsidRDefault="00E4492F" w:rsidP="006855D4">
      <w:pPr>
        <w:pStyle w:val="ConsPlusNonformat"/>
        <w:shd w:val="clear" w:color="auto" w:fill="FFFFFF" w:themeFill="background1"/>
        <w:jc w:val="both"/>
        <w:rPr>
          <w:sz w:val="22"/>
          <w:szCs w:val="22"/>
        </w:rPr>
      </w:pPr>
    </w:p>
    <w:p w14:paraId="24CA1BAB" w14:textId="77777777" w:rsidR="00526B9A" w:rsidRPr="006855D4" w:rsidRDefault="008F3B7A" w:rsidP="006855D4">
      <w:pPr>
        <w:pStyle w:val="ConsPlusNonformat"/>
        <w:shd w:val="clear" w:color="auto" w:fill="FFFFFF" w:themeFill="background1"/>
        <w:jc w:val="center"/>
        <w:rPr>
          <w:rFonts w:ascii="Arial" w:hAnsi="Arial" w:cs="Arial"/>
          <w:b/>
          <w:sz w:val="30"/>
          <w:szCs w:val="30"/>
        </w:rPr>
      </w:pPr>
      <w:r w:rsidRPr="006855D4">
        <w:rPr>
          <w:rFonts w:ascii="Arial" w:hAnsi="Arial" w:cs="Arial"/>
          <w:b/>
          <w:sz w:val="30"/>
          <w:szCs w:val="30"/>
        </w:rPr>
        <w:t>МУНИЦИПАЛЬНАЯ ПРОГРАММА</w:t>
      </w:r>
    </w:p>
    <w:p w14:paraId="0D880A64" w14:textId="23E859D2" w:rsidR="008F3B7A" w:rsidRPr="006855D4" w:rsidRDefault="00526B9A" w:rsidP="006855D4">
      <w:pPr>
        <w:pStyle w:val="ConsPlusNonformat"/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6855D4">
        <w:rPr>
          <w:rFonts w:ascii="Arial" w:hAnsi="Arial" w:cs="Arial"/>
          <w:b/>
          <w:color w:val="000000" w:themeColor="text1"/>
          <w:sz w:val="30"/>
          <w:szCs w:val="30"/>
        </w:rPr>
        <w:t>ЖИГАЛОВСКОГО МУНИЦИПАЛЬНОГО ОКРУГА</w:t>
      </w:r>
    </w:p>
    <w:p w14:paraId="173D884D" w14:textId="48DA52AD" w:rsidR="008F3B7A" w:rsidRPr="006855D4" w:rsidRDefault="00526B9A" w:rsidP="006855D4">
      <w:pPr>
        <w:pStyle w:val="ConsPlusNonformat"/>
        <w:shd w:val="clear" w:color="auto" w:fill="FFFFFF" w:themeFill="background1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6855D4">
        <w:rPr>
          <w:rFonts w:ascii="Arial" w:hAnsi="Arial" w:cs="Arial"/>
          <w:b/>
          <w:color w:val="000000" w:themeColor="text1"/>
          <w:sz w:val="30"/>
          <w:szCs w:val="30"/>
        </w:rPr>
        <w:t>«</w:t>
      </w:r>
      <w:r w:rsidR="00242044" w:rsidRPr="006855D4">
        <w:rPr>
          <w:rFonts w:ascii="Arial" w:hAnsi="Arial" w:cs="Arial"/>
          <w:b/>
          <w:color w:val="000000" w:themeColor="text1"/>
          <w:sz w:val="30"/>
          <w:szCs w:val="30"/>
        </w:rPr>
        <w:t xml:space="preserve">ОРГАНИЗАЦИЯ ЖИЗНЕОБЕСПЕЧЕНИЯ </w:t>
      </w:r>
      <w:r w:rsidRPr="006855D4">
        <w:rPr>
          <w:rFonts w:ascii="Arial" w:hAnsi="Arial" w:cs="Arial"/>
          <w:b/>
          <w:color w:val="000000" w:themeColor="text1"/>
          <w:sz w:val="30"/>
          <w:szCs w:val="30"/>
        </w:rPr>
        <w:t>НА</w:t>
      </w:r>
      <w:r w:rsidR="00242044" w:rsidRPr="006855D4">
        <w:rPr>
          <w:rFonts w:ascii="Arial" w:hAnsi="Arial" w:cs="Arial"/>
          <w:b/>
          <w:color w:val="000000" w:themeColor="text1"/>
          <w:sz w:val="30"/>
          <w:szCs w:val="30"/>
        </w:rPr>
        <w:t>СЕЛЕНИЯ</w:t>
      </w:r>
      <w:r w:rsidRPr="006855D4">
        <w:rPr>
          <w:rFonts w:ascii="Arial" w:hAnsi="Arial" w:cs="Arial"/>
          <w:b/>
          <w:color w:val="000000" w:themeColor="text1"/>
          <w:sz w:val="30"/>
          <w:szCs w:val="30"/>
        </w:rPr>
        <w:t>»</w:t>
      </w:r>
      <w:r w:rsidR="00242044" w:rsidRPr="006855D4">
        <w:rPr>
          <w:rFonts w:ascii="Arial" w:hAnsi="Arial" w:cs="Arial"/>
          <w:b/>
          <w:color w:val="000000" w:themeColor="text1"/>
          <w:sz w:val="30"/>
          <w:szCs w:val="30"/>
        </w:rPr>
        <w:t xml:space="preserve"> </w:t>
      </w:r>
    </w:p>
    <w:p w14:paraId="04821B23" w14:textId="77777777" w:rsidR="008F3B7A" w:rsidRPr="00DD09A2" w:rsidRDefault="008F3B7A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caps/>
          <w:sz w:val="24"/>
          <w:szCs w:val="22"/>
        </w:rPr>
      </w:pPr>
    </w:p>
    <w:p w14:paraId="3E5C7C89" w14:textId="0E130627" w:rsidR="00401D5D" w:rsidRPr="006855D4" w:rsidRDefault="008F3B7A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caps/>
          <w:sz w:val="24"/>
          <w:szCs w:val="24"/>
        </w:rPr>
        <w:t>Раздел</w:t>
      </w:r>
      <w:r w:rsidRPr="006855D4">
        <w:rPr>
          <w:rFonts w:ascii="Arial" w:hAnsi="Arial" w:cs="Arial"/>
          <w:sz w:val="24"/>
          <w:szCs w:val="24"/>
        </w:rPr>
        <w:t xml:space="preserve"> </w:t>
      </w:r>
      <w:r w:rsidR="00DB24A2" w:rsidRPr="006855D4">
        <w:rPr>
          <w:rFonts w:ascii="Arial" w:hAnsi="Arial" w:cs="Arial"/>
          <w:sz w:val="24"/>
          <w:szCs w:val="24"/>
          <w:lang w:val="en-US"/>
        </w:rPr>
        <w:t>I</w:t>
      </w:r>
      <w:r w:rsidRPr="006855D4">
        <w:rPr>
          <w:rFonts w:ascii="Arial" w:hAnsi="Arial" w:cs="Arial"/>
          <w:sz w:val="24"/>
          <w:szCs w:val="24"/>
        </w:rPr>
        <w:t>.</w:t>
      </w:r>
      <w:r w:rsidR="00401D5D" w:rsidRPr="006855D4">
        <w:rPr>
          <w:rFonts w:ascii="Arial" w:hAnsi="Arial" w:cs="Arial"/>
          <w:sz w:val="24"/>
          <w:szCs w:val="24"/>
        </w:rPr>
        <w:t xml:space="preserve"> СТРАТЕГИЧЕСКИЕ ПРИОРИТЕТЫ</w:t>
      </w:r>
    </w:p>
    <w:p w14:paraId="62D725A3" w14:textId="72CBB85A" w:rsidR="005F6065" w:rsidRPr="006855D4" w:rsidRDefault="005F6065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14:paraId="7450E25B" w14:textId="0B644031" w:rsidR="005F6065" w:rsidRPr="006855D4" w:rsidRDefault="0046055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ГЛАВА </w:t>
      </w:r>
      <w:r w:rsidRPr="006855D4">
        <w:rPr>
          <w:rFonts w:ascii="Arial" w:hAnsi="Arial" w:cs="Arial"/>
          <w:sz w:val="24"/>
          <w:szCs w:val="24"/>
          <w:lang w:val="en-US"/>
        </w:rPr>
        <w:t>I</w:t>
      </w:r>
      <w:r w:rsidRPr="006855D4">
        <w:rPr>
          <w:rFonts w:ascii="Arial" w:hAnsi="Arial" w:cs="Arial"/>
          <w:sz w:val="24"/>
          <w:szCs w:val="24"/>
        </w:rPr>
        <w:t>.</w:t>
      </w:r>
      <w:bookmarkStart w:id="1" w:name="OLE_LINK1"/>
      <w:bookmarkStart w:id="2" w:name="OLE_LINK2"/>
      <w:r w:rsidR="005F6065" w:rsidRPr="006855D4">
        <w:rPr>
          <w:rFonts w:ascii="Arial" w:hAnsi="Arial" w:cs="Arial"/>
          <w:sz w:val="24"/>
          <w:szCs w:val="24"/>
        </w:rPr>
        <w:t>ПРИОРИТЕТЫ И ЦЕЛИ М</w:t>
      </w:r>
      <w:r w:rsidR="008E1412" w:rsidRPr="006855D4">
        <w:rPr>
          <w:rFonts w:ascii="Arial" w:hAnsi="Arial" w:cs="Arial"/>
          <w:sz w:val="24"/>
          <w:szCs w:val="24"/>
        </w:rPr>
        <w:t>УНИ</w:t>
      </w:r>
      <w:r w:rsidR="005F6065" w:rsidRPr="006855D4">
        <w:rPr>
          <w:rFonts w:ascii="Arial" w:hAnsi="Arial" w:cs="Arial"/>
          <w:sz w:val="24"/>
          <w:szCs w:val="24"/>
        </w:rPr>
        <w:t>ЦИПАЛЬНОЙ ПРОГРАММЫ</w:t>
      </w:r>
      <w:r w:rsidR="007A2579" w:rsidRPr="006855D4">
        <w:rPr>
          <w:rFonts w:ascii="Arial" w:hAnsi="Arial" w:cs="Arial"/>
          <w:sz w:val="24"/>
          <w:szCs w:val="24"/>
        </w:rPr>
        <w:t xml:space="preserve"> </w:t>
      </w:r>
      <w:bookmarkEnd w:id="1"/>
      <w:bookmarkEnd w:id="2"/>
    </w:p>
    <w:p w14:paraId="1FFF5804" w14:textId="77777777" w:rsidR="007A2579" w:rsidRPr="006855D4" w:rsidRDefault="007A257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8A1A340" w14:textId="77777777" w:rsidR="002C77FA" w:rsidRPr="006855D4" w:rsidRDefault="002C77FA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3" w:name="_Hlk213425336"/>
    </w:p>
    <w:p w14:paraId="56B84525" w14:textId="52ECC140" w:rsidR="00610255" w:rsidRPr="006855D4" w:rsidRDefault="00610255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Муниципальная программа </w:t>
      </w:r>
      <w:r w:rsidR="004035C9"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Жигаловского муниципального округа </w:t>
      </w:r>
      <w:r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>«</w:t>
      </w:r>
      <w:r w:rsidR="0044457E"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Организация жизнеобеспечения </w:t>
      </w:r>
      <w:r w:rsidR="004035C9"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>на</w:t>
      </w:r>
      <w:r w:rsidR="0044457E"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>селения</w:t>
      </w:r>
      <w:r w:rsidRPr="006855D4">
        <w:rPr>
          <w:rFonts w:ascii="Arial" w:hAnsi="Arial" w:cs="Arial"/>
          <w:sz w:val="24"/>
          <w:szCs w:val="24"/>
          <w:shd w:val="clear" w:color="auto" w:fill="FFFFFF" w:themeFill="background1"/>
        </w:rPr>
        <w:t>» (далее – муниципальная программа) разработана в соответствии с Положением о порядке</w:t>
      </w:r>
      <w:r w:rsidRPr="006855D4">
        <w:rPr>
          <w:rFonts w:ascii="Arial" w:hAnsi="Arial" w:cs="Arial"/>
          <w:sz w:val="24"/>
          <w:szCs w:val="24"/>
        </w:rPr>
        <w:t xml:space="preserve"> принятия решений о разработке муниципальных программ Жигаловского муниципального округа, их формирования и реализации, утвержденным постановлением Администрации Жигаловского муниципального округа от 11 декабря 2025 года №56.</w:t>
      </w:r>
    </w:p>
    <w:p w14:paraId="0F624559" w14:textId="15DAA3CD" w:rsidR="00EC5E96" w:rsidRPr="006855D4" w:rsidRDefault="00EC5E96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Основными стратегическими документами в сфере реализации муниципальной программы являются:</w:t>
      </w:r>
    </w:p>
    <w:p w14:paraId="0DF3300A" w14:textId="77777777" w:rsidR="00654544" w:rsidRPr="006855D4" w:rsidRDefault="00EC5E96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Указ Президента Российской Федерации от </w:t>
      </w:r>
      <w:r w:rsidR="00654544" w:rsidRPr="006855D4">
        <w:rPr>
          <w:rFonts w:ascii="Arial" w:hAnsi="Arial" w:cs="Arial"/>
          <w:sz w:val="24"/>
          <w:szCs w:val="24"/>
        </w:rPr>
        <w:t>7 мая 2024 года № 309 «О национальных целях развития Российской Федерации на период до 2030 года и перспективу до 2036 года»;</w:t>
      </w:r>
    </w:p>
    <w:p w14:paraId="1F378135" w14:textId="548C5961" w:rsidR="00A10243" w:rsidRPr="006855D4" w:rsidRDefault="00A10243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6855D4">
        <w:rPr>
          <w:rFonts w:ascii="Arial" w:hAnsi="Arial" w:cs="Arial"/>
          <w:bCs/>
          <w:sz w:val="24"/>
          <w:szCs w:val="24"/>
        </w:rPr>
        <w:t xml:space="preserve">Устав Жигаловского муниципального округа, утвержденный Думой Жигаловского районного округа; </w:t>
      </w:r>
    </w:p>
    <w:p w14:paraId="1D8DD51B" w14:textId="2A0E124B" w:rsidR="00A10243" w:rsidRPr="006855D4" w:rsidRDefault="00A10243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6855D4">
        <w:rPr>
          <w:rFonts w:ascii="Arial" w:hAnsi="Arial" w:cs="Arial"/>
          <w:bCs/>
          <w:sz w:val="24"/>
          <w:szCs w:val="24"/>
        </w:rPr>
        <w:t xml:space="preserve">стратегия социально-экономического развития Жигаловского муниципального округа на период до 2036 года, утвержденная решением Думы Жигаловского </w:t>
      </w:r>
      <w:r w:rsidR="007B6298" w:rsidRPr="006855D4">
        <w:rPr>
          <w:rFonts w:ascii="Arial" w:hAnsi="Arial" w:cs="Arial"/>
          <w:bCs/>
          <w:sz w:val="24"/>
          <w:szCs w:val="24"/>
        </w:rPr>
        <w:t xml:space="preserve">муниципального </w:t>
      </w:r>
      <w:r w:rsidRPr="006855D4">
        <w:rPr>
          <w:rFonts w:ascii="Arial" w:hAnsi="Arial" w:cs="Arial"/>
          <w:bCs/>
          <w:sz w:val="24"/>
          <w:szCs w:val="24"/>
        </w:rPr>
        <w:t>округа</w:t>
      </w:r>
      <w:r w:rsidR="00B84E10" w:rsidRPr="006855D4">
        <w:rPr>
          <w:rFonts w:ascii="Arial" w:hAnsi="Arial" w:cs="Arial"/>
          <w:bCs/>
          <w:sz w:val="24"/>
          <w:szCs w:val="24"/>
        </w:rPr>
        <w:t>.</w:t>
      </w:r>
    </w:p>
    <w:p w14:paraId="4A0BA104" w14:textId="2A2FDD32" w:rsidR="00F90494" w:rsidRPr="006855D4" w:rsidRDefault="00F90494" w:rsidP="006855D4">
      <w:pPr>
        <w:pStyle w:val="ac"/>
        <w:shd w:val="clear" w:color="auto" w:fill="FFFFFF" w:themeFill="background1"/>
        <w:rPr>
          <w:color w:val="000000" w:themeColor="text1"/>
        </w:rPr>
      </w:pPr>
      <w:r w:rsidRPr="006855D4">
        <w:rPr>
          <w:color w:val="000000" w:themeColor="text1"/>
        </w:rPr>
        <w:t xml:space="preserve">Целью муниципальной программы является </w:t>
      </w:r>
      <w:r w:rsidR="00DE4E4C" w:rsidRPr="006855D4">
        <w:rPr>
          <w:color w:val="000000" w:themeColor="text1"/>
        </w:rPr>
        <w:t>комплексное решение проблем благоустройства, обеспечение улучшения внешнего вида территории округа, создание безопасных и комфортных условий проживания жителей округа.</w:t>
      </w:r>
    </w:p>
    <w:p w14:paraId="3B2CEEA5" w14:textId="77777777" w:rsidR="00F90494" w:rsidRPr="006855D4" w:rsidRDefault="00F90494" w:rsidP="006855D4">
      <w:pPr>
        <w:pStyle w:val="ac"/>
        <w:shd w:val="clear" w:color="auto" w:fill="FFFFFF" w:themeFill="background1"/>
      </w:pPr>
    </w:p>
    <w:p w14:paraId="7F79905F" w14:textId="6BBCFB09" w:rsidR="000963BD" w:rsidRPr="006855D4" w:rsidRDefault="000963BD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ГЛАВА </w:t>
      </w:r>
      <w:r w:rsidRPr="006855D4">
        <w:rPr>
          <w:rFonts w:ascii="Arial" w:hAnsi="Arial" w:cs="Arial"/>
          <w:sz w:val="24"/>
          <w:szCs w:val="24"/>
          <w:lang w:val="en-US"/>
        </w:rPr>
        <w:t>II</w:t>
      </w:r>
      <w:r w:rsidRPr="006855D4">
        <w:rPr>
          <w:rFonts w:ascii="Arial" w:hAnsi="Arial" w:cs="Arial"/>
          <w:sz w:val="24"/>
          <w:szCs w:val="24"/>
        </w:rPr>
        <w:t>. АНАЛИЗ ТЕКУЩЕГО СОСТОЯНИЯ СФЕРЫ РЕАЛИЗАЦИИ МУНИЦ</w:t>
      </w:r>
      <w:r w:rsidR="005735BD" w:rsidRPr="006855D4">
        <w:rPr>
          <w:rFonts w:ascii="Arial" w:hAnsi="Arial" w:cs="Arial"/>
          <w:sz w:val="24"/>
          <w:szCs w:val="24"/>
        </w:rPr>
        <w:t>И</w:t>
      </w:r>
      <w:r w:rsidRPr="006855D4">
        <w:rPr>
          <w:rFonts w:ascii="Arial" w:hAnsi="Arial" w:cs="Arial"/>
          <w:sz w:val="24"/>
          <w:szCs w:val="24"/>
        </w:rPr>
        <w:t>ПАЛЬНОЙ ПРОГРАММЫ, ОБОСНОВАНИЕ ЦЕЛЕСООБРАЗНОСТИ РАЗРАБОТКИ МУНИЦИПАЛЬНОЙ ПРОГРАММЫ</w:t>
      </w:r>
    </w:p>
    <w:p w14:paraId="4BF77BBC" w14:textId="68450DE8" w:rsidR="009129DC" w:rsidRPr="006855D4" w:rsidRDefault="009129DC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A4B4E1B" w14:textId="35E95335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Уровень организации жизнеобеспечения населения определяет комфортность проживания жителей и является одной из проблем, требующих каждодневного внимания и эффективного решения, которое включает в себя комплекс мероприятий по санитарному содержанию, озеленению территории </w:t>
      </w:r>
      <w:r w:rsidR="001030EB" w:rsidRPr="001030EB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1030EB">
        <w:rPr>
          <w:rFonts w:ascii="Arial" w:hAnsi="Arial" w:cs="Arial"/>
          <w:sz w:val="24"/>
          <w:szCs w:val="24"/>
        </w:rPr>
        <w:t>,</w:t>
      </w:r>
      <w:r w:rsidRPr="006855D4">
        <w:rPr>
          <w:rFonts w:ascii="Arial" w:hAnsi="Arial" w:cs="Arial"/>
          <w:sz w:val="24"/>
          <w:szCs w:val="24"/>
        </w:rPr>
        <w:t xml:space="preserve"> устройству уличного освещения, установке малых архитектурных форм, обеспечение безопасности населения от ЧС природного и техногенного характера, улучшени</w:t>
      </w:r>
      <w:r w:rsidR="007B6298" w:rsidRPr="006855D4">
        <w:rPr>
          <w:rFonts w:ascii="Arial" w:hAnsi="Arial" w:cs="Arial"/>
          <w:sz w:val="24"/>
          <w:szCs w:val="24"/>
        </w:rPr>
        <w:t>ю</w:t>
      </w:r>
      <w:r w:rsidRPr="006855D4">
        <w:rPr>
          <w:rFonts w:ascii="Arial" w:hAnsi="Arial" w:cs="Arial"/>
          <w:sz w:val="24"/>
          <w:szCs w:val="24"/>
        </w:rPr>
        <w:t xml:space="preserve"> транспортного обслуживания населения и улучшению транспортной инфраструктуры округа. </w:t>
      </w:r>
    </w:p>
    <w:p w14:paraId="46004BC2" w14:textId="2BED2444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В целях улучшения благоустройства и санитарного содержания территории </w:t>
      </w:r>
      <w:r w:rsidR="001030EB" w:rsidRPr="001030EB"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1030EB">
        <w:rPr>
          <w:rFonts w:ascii="Arial" w:hAnsi="Arial" w:cs="Arial"/>
          <w:sz w:val="24"/>
          <w:szCs w:val="24"/>
        </w:rPr>
        <w:t>у</w:t>
      </w:r>
      <w:r w:rsidRPr="006855D4">
        <w:rPr>
          <w:rFonts w:ascii="Arial" w:hAnsi="Arial" w:cs="Arial"/>
          <w:sz w:val="24"/>
          <w:szCs w:val="24"/>
        </w:rPr>
        <w:t>тв</w:t>
      </w:r>
      <w:r w:rsidR="008F07EE" w:rsidRPr="006855D4">
        <w:rPr>
          <w:rFonts w:ascii="Arial" w:hAnsi="Arial" w:cs="Arial"/>
          <w:sz w:val="24"/>
          <w:szCs w:val="24"/>
        </w:rPr>
        <w:t>ерждены Правила благоустройства.</w:t>
      </w:r>
      <w:r w:rsidRPr="006855D4">
        <w:rPr>
          <w:rFonts w:ascii="Arial" w:hAnsi="Arial" w:cs="Arial"/>
          <w:sz w:val="24"/>
          <w:szCs w:val="24"/>
        </w:rPr>
        <w:t xml:space="preserve"> </w:t>
      </w:r>
    </w:p>
    <w:p w14:paraId="1467252D" w14:textId="7264774E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На протяжении последних лет в рамках благоустройства территории </w:t>
      </w:r>
      <w:r w:rsidRPr="001030EB">
        <w:rPr>
          <w:rFonts w:ascii="Arial" w:hAnsi="Arial" w:cs="Arial"/>
          <w:sz w:val="24"/>
          <w:szCs w:val="24"/>
        </w:rPr>
        <w:t>Жигаловского муниципального</w:t>
      </w:r>
      <w:r w:rsidR="00E4492F" w:rsidRPr="001030EB">
        <w:rPr>
          <w:rFonts w:ascii="Arial" w:hAnsi="Arial" w:cs="Arial"/>
          <w:sz w:val="24"/>
          <w:szCs w:val="24"/>
        </w:rPr>
        <w:t xml:space="preserve"> </w:t>
      </w:r>
      <w:r w:rsidR="001030EB">
        <w:rPr>
          <w:rFonts w:ascii="Arial" w:hAnsi="Arial" w:cs="Arial"/>
          <w:sz w:val="24"/>
          <w:szCs w:val="24"/>
        </w:rPr>
        <w:t>округа</w:t>
      </w:r>
      <w:r w:rsidRPr="006855D4">
        <w:rPr>
          <w:rFonts w:ascii="Arial" w:hAnsi="Arial" w:cs="Arial"/>
          <w:sz w:val="24"/>
          <w:szCs w:val="24"/>
        </w:rPr>
        <w:t xml:space="preserve"> в достаточной мере производились работы по </w:t>
      </w:r>
      <w:r w:rsidRPr="006855D4">
        <w:rPr>
          <w:rFonts w:ascii="Arial" w:hAnsi="Arial" w:cs="Arial"/>
          <w:sz w:val="24"/>
          <w:szCs w:val="24"/>
        </w:rPr>
        <w:lastRenderedPageBreak/>
        <w:t xml:space="preserve">санитарной очистке, </w:t>
      </w:r>
      <w:r w:rsidR="008F07EE" w:rsidRPr="006855D4">
        <w:rPr>
          <w:rFonts w:ascii="Arial" w:hAnsi="Arial" w:cs="Arial"/>
          <w:sz w:val="24"/>
          <w:szCs w:val="24"/>
        </w:rPr>
        <w:t>озеленению территории</w:t>
      </w:r>
      <w:r w:rsidRPr="006855D4">
        <w:rPr>
          <w:rFonts w:ascii="Arial" w:hAnsi="Arial" w:cs="Arial"/>
          <w:sz w:val="24"/>
          <w:szCs w:val="24"/>
        </w:rPr>
        <w:t>, валке сухостойных деревьев, установке дополнительного уличного освещения пешеходных тропинок, обустройству детских игровых площадок, благоустройство парковых зон, благоустройства территории общественн</w:t>
      </w:r>
      <w:r w:rsidR="008F07EE" w:rsidRPr="006855D4">
        <w:rPr>
          <w:rFonts w:ascii="Arial" w:hAnsi="Arial" w:cs="Arial"/>
          <w:sz w:val="24"/>
          <w:szCs w:val="24"/>
        </w:rPr>
        <w:t>ых кладбищ</w:t>
      </w:r>
      <w:r w:rsidRPr="006855D4">
        <w:rPr>
          <w:rFonts w:ascii="Arial" w:hAnsi="Arial" w:cs="Arial"/>
          <w:sz w:val="24"/>
          <w:szCs w:val="24"/>
        </w:rPr>
        <w:t>, ремонта уличной дорожной сети, проведение мероприятий по предотвращению ЧС природного и техногенного характера.</w:t>
      </w:r>
    </w:p>
    <w:p w14:paraId="5409DEB4" w14:textId="77777777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Все это положительно сказывается на привлекательности Жигаловского муниципального округа.</w:t>
      </w:r>
    </w:p>
    <w:p w14:paraId="19B17171" w14:textId="0DCDFCA2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В то же время в вопросах благоустройства территории Жигаловского муниципального</w:t>
      </w:r>
      <w:r w:rsidR="00CA0187" w:rsidRPr="006855D4">
        <w:rPr>
          <w:rFonts w:ascii="Arial" w:hAnsi="Arial" w:cs="Arial"/>
          <w:sz w:val="24"/>
          <w:szCs w:val="24"/>
        </w:rPr>
        <w:t xml:space="preserve"> округа</w:t>
      </w:r>
      <w:r w:rsidRPr="006855D4">
        <w:rPr>
          <w:rFonts w:ascii="Arial" w:hAnsi="Arial" w:cs="Arial"/>
          <w:sz w:val="24"/>
          <w:szCs w:val="24"/>
        </w:rPr>
        <w:t xml:space="preserve"> имеется ряд проблем. Имеющиеся объекты благоустройства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продолжает увеличиваться.</w:t>
      </w:r>
    </w:p>
    <w:p w14:paraId="4759AB8E" w14:textId="77777777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Несмотря на предпринимаемые меры, количество мусора и бытовых отходов увеличивается, имеющиеся контейнерные площадки не отвечают действующим требованиям законодательства, что приводит к образованию несанкционированных свалок, отдельные домовладения не ухожены.</w:t>
      </w:r>
    </w:p>
    <w:p w14:paraId="56174691" w14:textId="4E9BFD66" w:rsidR="00D16217" w:rsidRPr="006855D4" w:rsidRDefault="001B3AEC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EC70D0">
        <w:rPr>
          <w:rFonts w:ascii="Arial" w:hAnsi="Arial" w:cs="Arial"/>
          <w:sz w:val="24"/>
          <w:szCs w:val="24"/>
        </w:rPr>
        <w:t>ладбища</w:t>
      </w:r>
      <w:r>
        <w:rPr>
          <w:rFonts w:ascii="Arial" w:hAnsi="Arial" w:cs="Arial"/>
          <w:sz w:val="24"/>
          <w:szCs w:val="24"/>
        </w:rPr>
        <w:t xml:space="preserve"> в населенных пунктах Жигаловского муниципального района </w:t>
      </w:r>
      <w:r w:rsidR="00EC70D0">
        <w:rPr>
          <w:rFonts w:ascii="Arial" w:hAnsi="Arial" w:cs="Arial"/>
          <w:sz w:val="24"/>
          <w:szCs w:val="24"/>
        </w:rPr>
        <w:t>являю</w:t>
      </w:r>
      <w:r w:rsidR="00D16217" w:rsidRPr="006855D4">
        <w:rPr>
          <w:rFonts w:ascii="Arial" w:hAnsi="Arial" w:cs="Arial"/>
          <w:sz w:val="24"/>
          <w:szCs w:val="24"/>
        </w:rPr>
        <w:t>тся</w:t>
      </w:r>
      <w:r w:rsidR="00AB0FAC">
        <w:rPr>
          <w:rFonts w:ascii="Arial" w:hAnsi="Arial" w:cs="Arial"/>
          <w:sz w:val="24"/>
          <w:szCs w:val="24"/>
        </w:rPr>
        <w:t>,</w:t>
      </w:r>
      <w:r w:rsidR="00D16217" w:rsidRPr="006855D4">
        <w:rPr>
          <w:rFonts w:ascii="Arial" w:hAnsi="Arial" w:cs="Arial"/>
          <w:sz w:val="24"/>
          <w:szCs w:val="24"/>
        </w:rPr>
        <w:t xml:space="preserve"> объектами похоронного назначения и социально значимыми</w:t>
      </w:r>
      <w:r w:rsidR="00CA0187" w:rsidRPr="006855D4">
        <w:rPr>
          <w:rFonts w:ascii="Arial" w:hAnsi="Arial" w:cs="Arial"/>
          <w:sz w:val="24"/>
          <w:szCs w:val="24"/>
        </w:rPr>
        <w:t xml:space="preserve"> объектами</w:t>
      </w:r>
      <w:r w:rsidR="00D16217" w:rsidRPr="006855D4">
        <w:rPr>
          <w:rFonts w:ascii="Arial" w:hAnsi="Arial" w:cs="Arial"/>
          <w:sz w:val="24"/>
          <w:szCs w:val="24"/>
        </w:rPr>
        <w:t>. На сегодняшний день остается проблемным вопросом содержания территории места захоронения (кладбища). Недостаточное количество проездов между захоронениями препятствует своевременному и качественному вывозу мусора, что приводит к потере эстетического вида захоронений.</w:t>
      </w:r>
    </w:p>
    <w:p w14:paraId="55FB1CAA" w14:textId="77777777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Для решения данных проблем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1D87867E" w14:textId="41A52F52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Жигаловского </w:t>
      </w:r>
      <w:r w:rsidR="00DA46B0">
        <w:rPr>
          <w:rFonts w:ascii="Arial" w:hAnsi="Arial" w:cs="Arial"/>
          <w:sz w:val="24"/>
          <w:szCs w:val="24"/>
        </w:rPr>
        <w:t xml:space="preserve">муниципального </w:t>
      </w:r>
      <w:r w:rsidR="00E551A1" w:rsidRPr="006855D4">
        <w:rPr>
          <w:rFonts w:ascii="Arial" w:hAnsi="Arial" w:cs="Arial"/>
          <w:sz w:val="24"/>
          <w:szCs w:val="24"/>
        </w:rPr>
        <w:t>округа</w:t>
      </w:r>
      <w:r w:rsidRPr="006855D4">
        <w:rPr>
          <w:rFonts w:ascii="Arial" w:hAnsi="Arial" w:cs="Arial"/>
          <w:sz w:val="24"/>
          <w:szCs w:val="24"/>
        </w:rPr>
        <w:t xml:space="preserve">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 </w:t>
      </w:r>
    </w:p>
    <w:p w14:paraId="733F565A" w14:textId="7ADC0343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Кроме этог</w:t>
      </w:r>
      <w:r w:rsidR="00645A37">
        <w:rPr>
          <w:rFonts w:ascii="Arial" w:hAnsi="Arial" w:cs="Arial"/>
          <w:sz w:val="24"/>
          <w:szCs w:val="24"/>
        </w:rPr>
        <w:t xml:space="preserve">о, </w:t>
      </w:r>
      <w:r w:rsidRPr="006855D4">
        <w:rPr>
          <w:rFonts w:ascii="Arial" w:hAnsi="Arial" w:cs="Arial"/>
          <w:sz w:val="24"/>
          <w:szCs w:val="24"/>
        </w:rPr>
        <w:t xml:space="preserve">имеются территории, которые до настоящего времени не обустроены. </w:t>
      </w:r>
    </w:p>
    <w:p w14:paraId="5FE0BEF1" w14:textId="4A823C38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Для обеспечения</w:t>
      </w:r>
      <w:r w:rsidR="001564A2" w:rsidRPr="006855D4">
        <w:rPr>
          <w:rFonts w:ascii="Arial" w:hAnsi="Arial" w:cs="Arial"/>
          <w:sz w:val="24"/>
          <w:szCs w:val="24"/>
        </w:rPr>
        <w:t xml:space="preserve"> санитарного </w:t>
      </w:r>
      <w:r w:rsidR="001564A2" w:rsidRPr="005E740B">
        <w:rPr>
          <w:rFonts w:ascii="Arial" w:hAnsi="Arial" w:cs="Arial"/>
          <w:sz w:val="24"/>
          <w:szCs w:val="24"/>
        </w:rPr>
        <w:t xml:space="preserve">состояния </w:t>
      </w:r>
      <w:r w:rsidR="00AB0FAC">
        <w:rPr>
          <w:rFonts w:ascii="Arial" w:hAnsi="Arial" w:cs="Arial"/>
          <w:sz w:val="24"/>
          <w:szCs w:val="24"/>
        </w:rPr>
        <w:t>населённых пунктов</w:t>
      </w:r>
      <w:r w:rsidRPr="006855D4">
        <w:rPr>
          <w:rFonts w:ascii="Arial" w:hAnsi="Arial" w:cs="Arial"/>
          <w:sz w:val="24"/>
          <w:szCs w:val="24"/>
        </w:rPr>
        <w:t xml:space="preserve"> </w:t>
      </w:r>
      <w:r w:rsidR="00AB0FAC" w:rsidRPr="00AB0FAC">
        <w:rPr>
          <w:rFonts w:ascii="Arial" w:hAnsi="Arial" w:cs="Arial"/>
          <w:sz w:val="24"/>
          <w:szCs w:val="24"/>
        </w:rPr>
        <w:t xml:space="preserve">Жигаловского муниципального </w:t>
      </w:r>
      <w:r w:rsidR="005E740B">
        <w:rPr>
          <w:rFonts w:ascii="Arial" w:hAnsi="Arial" w:cs="Arial"/>
          <w:sz w:val="24"/>
          <w:szCs w:val="24"/>
        </w:rPr>
        <w:t>округа</w:t>
      </w:r>
      <w:r w:rsidR="00AB0FAC" w:rsidRPr="00AB0FAC">
        <w:rPr>
          <w:rFonts w:ascii="Arial" w:hAnsi="Arial" w:cs="Arial"/>
          <w:sz w:val="24"/>
          <w:szCs w:val="24"/>
        </w:rPr>
        <w:t xml:space="preserve"> </w:t>
      </w:r>
      <w:r w:rsidRPr="006855D4">
        <w:rPr>
          <w:rFonts w:ascii="Arial" w:hAnsi="Arial" w:cs="Arial"/>
          <w:sz w:val="24"/>
          <w:szCs w:val="24"/>
        </w:rPr>
        <w:t>необходимо производить ежедневно работы по очистке территорий от мусора, очистке и подметанию тротуаров, уборке площадей, парков, мест общего пользования жителей.</w:t>
      </w:r>
    </w:p>
    <w:p w14:paraId="4C0A1451" w14:textId="77777777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Светильники наружного освещения требуют замены как морально и технически устаревшие, а это около 50% всего уличного освещения. </w:t>
      </w:r>
    </w:p>
    <w:p w14:paraId="39BA4F6D" w14:textId="7A6A5ACB" w:rsidR="00D16217" w:rsidRPr="006855D4" w:rsidRDefault="00D16217" w:rsidP="006855D4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Вопросы обеспечения комфортности проживания жителей </w:t>
      </w:r>
      <w:r w:rsidR="001564A2" w:rsidRPr="006855D4">
        <w:rPr>
          <w:rFonts w:ascii="Arial" w:hAnsi="Arial" w:cs="Arial"/>
          <w:sz w:val="24"/>
          <w:szCs w:val="24"/>
        </w:rPr>
        <w:t>округа</w:t>
      </w:r>
      <w:r w:rsidRPr="006855D4">
        <w:rPr>
          <w:rFonts w:ascii="Arial" w:hAnsi="Arial" w:cs="Arial"/>
          <w:sz w:val="24"/>
          <w:szCs w:val="24"/>
        </w:rPr>
        <w:t>, устройством элементов благоустройства, в силу существующего ограничения бюджетного финансирования наиболее целесообразно решать программно-целевым методом, с определением целевых показателей результативности, позволяющих ежегодно оценивать результаты реализации тех или иных мероприятий и вносить соответствующие корректировки.</w:t>
      </w:r>
    </w:p>
    <w:p w14:paraId="0FFBDC3A" w14:textId="5424F531" w:rsidR="004B04DF" w:rsidRPr="006855D4" w:rsidRDefault="00D16217" w:rsidP="005003A8">
      <w:pPr>
        <w:shd w:val="clear" w:color="auto" w:fill="FFFFFF" w:themeFill="background1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Разработка и реализация муниципальной программы позволит улучшить внешний облик </w:t>
      </w:r>
      <w:r w:rsidR="00AB0FAC" w:rsidRPr="005E740B">
        <w:rPr>
          <w:rFonts w:ascii="Arial" w:hAnsi="Arial" w:cs="Arial"/>
          <w:sz w:val="24"/>
          <w:szCs w:val="24"/>
        </w:rPr>
        <w:t>населённых пунктов</w:t>
      </w:r>
      <w:r w:rsidR="005E740B" w:rsidRPr="005E740B">
        <w:t xml:space="preserve"> </w:t>
      </w:r>
      <w:r w:rsidR="005E740B" w:rsidRPr="005E740B">
        <w:rPr>
          <w:rFonts w:ascii="Arial" w:hAnsi="Arial" w:cs="Arial"/>
          <w:sz w:val="24"/>
          <w:szCs w:val="24"/>
        </w:rPr>
        <w:t xml:space="preserve">Жигаловского муниципального </w:t>
      </w:r>
      <w:r w:rsidR="005E740B">
        <w:rPr>
          <w:rFonts w:ascii="Arial" w:hAnsi="Arial" w:cs="Arial"/>
          <w:sz w:val="24"/>
          <w:szCs w:val="24"/>
        </w:rPr>
        <w:t>округа</w:t>
      </w:r>
      <w:r w:rsidRPr="005E740B">
        <w:rPr>
          <w:rFonts w:ascii="Arial" w:hAnsi="Arial" w:cs="Arial"/>
          <w:sz w:val="24"/>
          <w:szCs w:val="24"/>
        </w:rPr>
        <w:t>,</w:t>
      </w:r>
      <w:r w:rsidRPr="006855D4">
        <w:rPr>
          <w:rFonts w:ascii="Arial" w:hAnsi="Arial" w:cs="Arial"/>
          <w:sz w:val="24"/>
          <w:szCs w:val="24"/>
        </w:rPr>
        <w:t xml:space="preserve"> повысить уровень благоустройства и санитарного состояния на территории </w:t>
      </w:r>
      <w:r w:rsidR="005E740B" w:rsidRPr="005E740B">
        <w:rPr>
          <w:rFonts w:ascii="Arial" w:hAnsi="Arial" w:cs="Arial"/>
          <w:sz w:val="24"/>
          <w:szCs w:val="24"/>
        </w:rPr>
        <w:t xml:space="preserve">населённых </w:t>
      </w:r>
      <w:r w:rsidR="005E740B" w:rsidRPr="005E740B">
        <w:rPr>
          <w:rFonts w:ascii="Arial" w:hAnsi="Arial" w:cs="Arial"/>
          <w:sz w:val="24"/>
          <w:szCs w:val="24"/>
        </w:rPr>
        <w:lastRenderedPageBreak/>
        <w:t>пунктов</w:t>
      </w:r>
      <w:r w:rsidR="005E740B" w:rsidRPr="005E740B">
        <w:t xml:space="preserve"> </w:t>
      </w:r>
      <w:r w:rsidR="005E740B" w:rsidRPr="005E740B">
        <w:rPr>
          <w:rFonts w:ascii="Arial" w:hAnsi="Arial" w:cs="Arial"/>
          <w:sz w:val="24"/>
          <w:szCs w:val="24"/>
        </w:rPr>
        <w:t xml:space="preserve">Жигаловского муниципального </w:t>
      </w:r>
      <w:r w:rsidR="005E740B">
        <w:rPr>
          <w:rFonts w:ascii="Arial" w:hAnsi="Arial" w:cs="Arial"/>
          <w:sz w:val="24"/>
          <w:szCs w:val="24"/>
        </w:rPr>
        <w:t>округа</w:t>
      </w:r>
      <w:r w:rsidRPr="005E740B">
        <w:rPr>
          <w:rFonts w:ascii="Arial" w:hAnsi="Arial" w:cs="Arial"/>
          <w:sz w:val="24"/>
          <w:szCs w:val="24"/>
        </w:rPr>
        <w:t>,</w:t>
      </w:r>
      <w:r w:rsidRPr="006855D4">
        <w:rPr>
          <w:rFonts w:ascii="Arial" w:hAnsi="Arial" w:cs="Arial"/>
          <w:sz w:val="24"/>
          <w:szCs w:val="24"/>
        </w:rPr>
        <w:t xml:space="preserve"> комфортного проживания жителей Жигаловского муниципального округа.</w:t>
      </w:r>
    </w:p>
    <w:p w14:paraId="58EF0C47" w14:textId="77777777" w:rsidR="009427C4" w:rsidRPr="006855D4" w:rsidRDefault="000D5178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ГЛАВА </w:t>
      </w:r>
      <w:r w:rsidRPr="006855D4">
        <w:rPr>
          <w:rFonts w:ascii="Arial" w:hAnsi="Arial" w:cs="Arial"/>
          <w:sz w:val="24"/>
          <w:szCs w:val="24"/>
          <w:lang w:val="en-US"/>
        </w:rPr>
        <w:t>III</w:t>
      </w:r>
      <w:r w:rsidRPr="006855D4">
        <w:rPr>
          <w:rFonts w:ascii="Arial" w:hAnsi="Arial" w:cs="Arial"/>
          <w:sz w:val="24"/>
          <w:szCs w:val="24"/>
        </w:rPr>
        <w:t xml:space="preserve">. ЗАДАЧИ МУНИЦИПАЛЬНОГО УПРАВЛЕНИЯ, СПОСОБЫ </w:t>
      </w:r>
    </w:p>
    <w:p w14:paraId="498E77D9" w14:textId="65B6EFCF" w:rsidR="000D5178" w:rsidRPr="006855D4" w:rsidRDefault="000D5178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ИХ ЭФФЕКТИВНОГО РЕШЕНИЯ.ОБОСНОВАНИЕ</w:t>
      </w:r>
    </w:p>
    <w:p w14:paraId="7998A761" w14:textId="77777777" w:rsidR="000D5178" w:rsidRPr="006855D4" w:rsidRDefault="000D5178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8"/>
          <w:szCs w:val="28"/>
        </w:rPr>
      </w:pPr>
    </w:p>
    <w:p w14:paraId="4FC2E2FD" w14:textId="2F87FA8C" w:rsidR="000D5178" w:rsidRPr="006855D4" w:rsidRDefault="00EC70D0" w:rsidP="00EC70D0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D5178" w:rsidRPr="006855D4">
        <w:rPr>
          <w:rFonts w:ascii="Arial" w:hAnsi="Arial" w:cs="Arial"/>
          <w:sz w:val="24"/>
          <w:szCs w:val="24"/>
        </w:rPr>
        <w:t>Для достижения поставленн</w:t>
      </w:r>
      <w:r w:rsidR="009129DC" w:rsidRPr="006855D4">
        <w:rPr>
          <w:rFonts w:ascii="Arial" w:hAnsi="Arial" w:cs="Arial"/>
          <w:sz w:val="24"/>
          <w:szCs w:val="24"/>
        </w:rPr>
        <w:t>ых</w:t>
      </w:r>
      <w:r w:rsidR="000D5178" w:rsidRPr="006855D4">
        <w:rPr>
          <w:rFonts w:ascii="Arial" w:hAnsi="Arial" w:cs="Arial"/>
          <w:sz w:val="24"/>
          <w:szCs w:val="24"/>
        </w:rPr>
        <w:t xml:space="preserve"> цел</w:t>
      </w:r>
      <w:r w:rsidR="009129DC" w:rsidRPr="006855D4">
        <w:rPr>
          <w:rFonts w:ascii="Arial" w:hAnsi="Arial" w:cs="Arial"/>
          <w:sz w:val="24"/>
          <w:szCs w:val="24"/>
        </w:rPr>
        <w:t>ей муниципальной программы</w:t>
      </w:r>
      <w:r w:rsidR="000D5178" w:rsidRPr="006855D4">
        <w:rPr>
          <w:rFonts w:ascii="Arial" w:hAnsi="Arial" w:cs="Arial"/>
          <w:sz w:val="24"/>
          <w:szCs w:val="24"/>
        </w:rPr>
        <w:t xml:space="preserve"> необходимо решение следующих задач:</w:t>
      </w:r>
    </w:p>
    <w:p w14:paraId="02229D1E" w14:textId="677002D3" w:rsidR="0045693A" w:rsidRPr="006855D4" w:rsidRDefault="009129DC" w:rsidP="006855D4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1.</w:t>
      </w:r>
      <w:r w:rsidRPr="006855D4">
        <w:t xml:space="preserve"> </w:t>
      </w:r>
      <w:r w:rsidR="00C26A77" w:rsidRPr="006855D4">
        <w:rPr>
          <w:rFonts w:ascii="Arial" w:hAnsi="Arial" w:cs="Arial"/>
          <w:sz w:val="24"/>
          <w:szCs w:val="24"/>
        </w:rPr>
        <w:t>Обеспечение безопасности на территории Жигаловского муниципального округа</w:t>
      </w:r>
      <w:r w:rsidR="000D5448" w:rsidRPr="006855D4">
        <w:rPr>
          <w:rFonts w:ascii="Arial" w:hAnsi="Arial" w:cs="Arial"/>
          <w:sz w:val="24"/>
          <w:szCs w:val="24"/>
        </w:rPr>
        <w:t>.</w:t>
      </w:r>
    </w:p>
    <w:p w14:paraId="04F23948" w14:textId="0360A3F2" w:rsidR="0045693A" w:rsidRPr="006855D4" w:rsidRDefault="0045693A" w:rsidP="006855D4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2.</w:t>
      </w:r>
      <w:r w:rsidR="00C26A77" w:rsidRPr="006855D4">
        <w:t xml:space="preserve"> </w:t>
      </w:r>
      <w:r w:rsidR="00C26A77" w:rsidRPr="006855D4">
        <w:rPr>
          <w:rFonts w:ascii="Arial" w:hAnsi="Arial" w:cs="Arial"/>
          <w:sz w:val="24"/>
          <w:szCs w:val="24"/>
        </w:rPr>
        <w:t>Благоустройство и санитарная очистки территории</w:t>
      </w:r>
      <w:r w:rsidRPr="006855D4">
        <w:rPr>
          <w:rFonts w:ascii="Arial" w:hAnsi="Arial" w:cs="Arial"/>
          <w:sz w:val="24"/>
          <w:szCs w:val="24"/>
        </w:rPr>
        <w:t xml:space="preserve">. </w:t>
      </w:r>
    </w:p>
    <w:p w14:paraId="5B8C272B" w14:textId="06910908" w:rsidR="0045693A" w:rsidRPr="006855D4" w:rsidRDefault="0045693A" w:rsidP="006855D4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3.</w:t>
      </w:r>
      <w:r w:rsidR="00C26A77" w:rsidRPr="006855D4">
        <w:t xml:space="preserve"> </w:t>
      </w:r>
      <w:r w:rsidR="00C26A77" w:rsidRPr="006855D4">
        <w:rPr>
          <w:rFonts w:ascii="Arial" w:hAnsi="Arial" w:cs="Arial"/>
          <w:sz w:val="24"/>
          <w:szCs w:val="24"/>
        </w:rPr>
        <w:t>Развитие транспортной инфраструктуры</w:t>
      </w:r>
      <w:r w:rsidRPr="006855D4">
        <w:rPr>
          <w:rFonts w:ascii="Arial" w:hAnsi="Arial" w:cs="Arial"/>
          <w:sz w:val="24"/>
          <w:szCs w:val="24"/>
        </w:rPr>
        <w:t>.</w:t>
      </w:r>
    </w:p>
    <w:p w14:paraId="2AC78D4E" w14:textId="0F3E74E5" w:rsidR="0045693A" w:rsidRPr="006855D4" w:rsidRDefault="0045693A" w:rsidP="006855D4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4.</w:t>
      </w:r>
      <w:r w:rsidR="00C26A77" w:rsidRPr="006855D4">
        <w:t xml:space="preserve"> </w:t>
      </w:r>
      <w:r w:rsidR="00C26A77" w:rsidRPr="006855D4">
        <w:rPr>
          <w:rFonts w:ascii="Arial" w:hAnsi="Arial" w:cs="Arial"/>
          <w:sz w:val="24"/>
          <w:szCs w:val="24"/>
        </w:rPr>
        <w:t>Обеспечение деятельности комитета</w:t>
      </w:r>
      <w:r w:rsidRPr="006855D4">
        <w:rPr>
          <w:rFonts w:ascii="Arial" w:hAnsi="Arial" w:cs="Arial"/>
          <w:sz w:val="24"/>
          <w:szCs w:val="24"/>
        </w:rPr>
        <w:t>.</w:t>
      </w:r>
    </w:p>
    <w:p w14:paraId="3F34ED87" w14:textId="1B4D301B" w:rsidR="000D5448" w:rsidRPr="006855D4" w:rsidRDefault="000D5178" w:rsidP="006855D4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Достижение поставленной цели и решение задач муниципальной программы предполагается осуществляться путем выполнения взаимосвязанных мероприятий.</w:t>
      </w:r>
    </w:p>
    <w:p w14:paraId="50A56FAE" w14:textId="0F7A4D00" w:rsidR="000D5178" w:rsidRPr="006855D4" w:rsidRDefault="000D5178" w:rsidP="006855D4">
      <w:pPr>
        <w:shd w:val="clear" w:color="auto" w:fill="FFFFFF" w:themeFill="background1"/>
        <w:ind w:firstLine="567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Выполнение всех поставленных задач будет способствовать </w:t>
      </w:r>
      <w:r w:rsidR="00401787" w:rsidRPr="006855D4">
        <w:rPr>
          <w:rFonts w:ascii="Arial" w:hAnsi="Arial" w:cs="Arial"/>
          <w:sz w:val="24"/>
          <w:szCs w:val="24"/>
        </w:rPr>
        <w:t>обеспечение улучшения внешнего вида территории округа, создание безопасных и комфортных условий проживания жителей округа.</w:t>
      </w:r>
    </w:p>
    <w:p w14:paraId="27049119" w14:textId="77777777" w:rsidR="00A10243" w:rsidRPr="006855D4" w:rsidRDefault="00A10243" w:rsidP="006855D4">
      <w:pPr>
        <w:shd w:val="clear" w:color="auto" w:fill="FFFFFF" w:themeFill="background1"/>
        <w:jc w:val="both"/>
        <w:textAlignment w:val="baseline"/>
        <w:rPr>
          <w:rFonts w:ascii="Arial" w:hAnsi="Arial" w:cs="Arial"/>
          <w:bCs/>
          <w:sz w:val="24"/>
          <w:szCs w:val="24"/>
        </w:rPr>
      </w:pPr>
    </w:p>
    <w:p w14:paraId="62F4A58D" w14:textId="21974F89" w:rsidR="0028035E" w:rsidRPr="006855D4" w:rsidRDefault="0028035E" w:rsidP="006855D4">
      <w:pPr>
        <w:shd w:val="clear" w:color="auto" w:fill="FFFFFF" w:themeFill="background1"/>
        <w:spacing w:after="240"/>
        <w:jc w:val="center"/>
        <w:textAlignment w:val="baseline"/>
        <w:outlineLvl w:val="1"/>
        <w:rPr>
          <w:rFonts w:ascii="Arial" w:hAnsi="Arial" w:cs="Arial"/>
          <w:bCs/>
          <w:color w:val="444444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РАЗДЕЛ </w:t>
      </w:r>
      <w:r w:rsidR="00DB24A2" w:rsidRPr="006855D4">
        <w:rPr>
          <w:rFonts w:ascii="Arial" w:hAnsi="Arial" w:cs="Arial"/>
          <w:sz w:val="24"/>
          <w:szCs w:val="24"/>
          <w:lang w:val="en-US"/>
        </w:rPr>
        <w:t>II</w:t>
      </w:r>
      <w:r w:rsidRPr="006855D4">
        <w:rPr>
          <w:rFonts w:ascii="Arial" w:hAnsi="Arial" w:cs="Arial"/>
          <w:sz w:val="24"/>
          <w:szCs w:val="24"/>
        </w:rPr>
        <w:t>.</w:t>
      </w:r>
      <w:r w:rsidR="00B45794" w:rsidRPr="006855D4">
        <w:rPr>
          <w:rFonts w:ascii="Arial" w:hAnsi="Arial" w:cs="Arial"/>
          <w:sz w:val="24"/>
          <w:szCs w:val="24"/>
        </w:rPr>
        <w:t xml:space="preserve"> </w:t>
      </w:r>
      <w:r w:rsidRPr="006855D4">
        <w:rPr>
          <w:rFonts w:ascii="Arial" w:hAnsi="Arial" w:cs="Arial"/>
          <w:sz w:val="24"/>
          <w:szCs w:val="24"/>
        </w:rPr>
        <w:t xml:space="preserve">ПАСПОРТ </w:t>
      </w:r>
      <w:r w:rsidR="00B45794" w:rsidRPr="006855D4">
        <w:rPr>
          <w:rFonts w:ascii="Arial" w:hAnsi="Arial" w:cs="Arial"/>
          <w:sz w:val="24"/>
          <w:szCs w:val="24"/>
        </w:rPr>
        <w:t xml:space="preserve">МУНИЦИПАЛЬНОЙ </w:t>
      </w:r>
      <w:r w:rsidRPr="006855D4">
        <w:rPr>
          <w:rFonts w:ascii="Arial" w:hAnsi="Arial" w:cs="Arial"/>
          <w:sz w:val="24"/>
          <w:szCs w:val="24"/>
        </w:rPr>
        <w:t>ПРОГРАММЫ</w:t>
      </w:r>
    </w:p>
    <w:p w14:paraId="32B44C05" w14:textId="0AFA2698" w:rsidR="00480DC9" w:rsidRPr="006855D4" w:rsidRDefault="00480DC9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60D08F84" w14:textId="28120379" w:rsidR="00990F8A" w:rsidRPr="006855D4" w:rsidRDefault="00990F8A" w:rsidP="006855D4">
      <w:pPr>
        <w:widowControl w:val="0"/>
        <w:shd w:val="clear" w:color="auto" w:fill="FFFFFF" w:themeFill="background1"/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Основные положения паспорта муниципальной программы Жигаловского муниципального округа «</w:t>
      </w:r>
      <w:r w:rsidR="00AC4D8B" w:rsidRPr="006855D4">
        <w:rPr>
          <w:rFonts w:ascii="Arial" w:hAnsi="Arial" w:cs="Arial"/>
          <w:sz w:val="24"/>
          <w:szCs w:val="24"/>
        </w:rPr>
        <w:t xml:space="preserve">Организация жизнеобеспечения </w:t>
      </w:r>
      <w:r w:rsidR="009C4772">
        <w:rPr>
          <w:rFonts w:ascii="Arial" w:hAnsi="Arial" w:cs="Arial"/>
          <w:sz w:val="24"/>
          <w:szCs w:val="24"/>
        </w:rPr>
        <w:t>населения</w:t>
      </w:r>
      <w:r w:rsidR="00FC7F25">
        <w:rPr>
          <w:rFonts w:ascii="Arial" w:hAnsi="Arial" w:cs="Arial"/>
          <w:sz w:val="24"/>
          <w:szCs w:val="24"/>
        </w:rPr>
        <w:t>»</w:t>
      </w:r>
      <w:r w:rsidR="00AC4D8B" w:rsidRPr="006855D4">
        <w:rPr>
          <w:rFonts w:ascii="Arial" w:hAnsi="Arial" w:cs="Arial"/>
          <w:sz w:val="24"/>
          <w:szCs w:val="24"/>
        </w:rPr>
        <w:t xml:space="preserve"> </w:t>
      </w:r>
      <w:r w:rsidR="007C0B00" w:rsidRPr="006855D4">
        <w:rPr>
          <w:rFonts w:ascii="Arial" w:hAnsi="Arial" w:cs="Arial"/>
          <w:sz w:val="24"/>
          <w:szCs w:val="24"/>
        </w:rPr>
        <w:t xml:space="preserve">представлены в </w:t>
      </w:r>
      <w:r w:rsidRPr="006855D4">
        <w:rPr>
          <w:rFonts w:ascii="Arial" w:hAnsi="Arial" w:cs="Arial"/>
          <w:sz w:val="24"/>
          <w:szCs w:val="24"/>
        </w:rPr>
        <w:t>приложени</w:t>
      </w:r>
      <w:r w:rsidR="007C0B00" w:rsidRPr="006855D4">
        <w:rPr>
          <w:rFonts w:ascii="Arial" w:hAnsi="Arial" w:cs="Arial"/>
          <w:sz w:val="24"/>
          <w:szCs w:val="24"/>
        </w:rPr>
        <w:t>и</w:t>
      </w:r>
      <w:r w:rsidRPr="006855D4">
        <w:rPr>
          <w:rFonts w:ascii="Arial" w:hAnsi="Arial" w:cs="Arial"/>
          <w:sz w:val="24"/>
          <w:szCs w:val="24"/>
        </w:rPr>
        <w:t xml:space="preserve"> 1 </w:t>
      </w:r>
      <w:r w:rsidR="007C0B00" w:rsidRPr="006855D4">
        <w:rPr>
          <w:rFonts w:ascii="Arial" w:hAnsi="Arial" w:cs="Arial"/>
          <w:sz w:val="24"/>
          <w:szCs w:val="24"/>
        </w:rPr>
        <w:t>к муниципальной программе.</w:t>
      </w:r>
    </w:p>
    <w:p w14:paraId="47AC5FCD" w14:textId="77777777" w:rsidR="007C0B00" w:rsidRPr="006855D4" w:rsidRDefault="007C0B00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A99602D" w14:textId="111220A7" w:rsidR="007C0B00" w:rsidRPr="006855D4" w:rsidRDefault="00480DC9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855D4">
        <w:rPr>
          <w:rFonts w:ascii="Arial" w:hAnsi="Arial" w:cs="Arial"/>
          <w:color w:val="000000" w:themeColor="text1"/>
          <w:sz w:val="24"/>
          <w:szCs w:val="24"/>
        </w:rPr>
        <w:t xml:space="preserve">Раздел </w:t>
      </w:r>
      <w:r w:rsidR="00DB24A2" w:rsidRPr="006855D4">
        <w:rPr>
          <w:rFonts w:ascii="Arial" w:hAnsi="Arial" w:cs="Arial"/>
          <w:color w:val="000000" w:themeColor="text1"/>
          <w:sz w:val="24"/>
          <w:szCs w:val="24"/>
          <w:lang w:val="en-US"/>
        </w:rPr>
        <w:t>III</w:t>
      </w:r>
      <w:r w:rsidRPr="006855D4">
        <w:rPr>
          <w:rFonts w:ascii="Arial" w:hAnsi="Arial" w:cs="Arial"/>
          <w:color w:val="000000" w:themeColor="text1"/>
          <w:sz w:val="24"/>
          <w:szCs w:val="24"/>
        </w:rPr>
        <w:t>.</w:t>
      </w:r>
      <w:r w:rsidR="007C0B00" w:rsidRPr="006855D4">
        <w:rPr>
          <w:rFonts w:ascii="Arial" w:hAnsi="Arial" w:cs="Arial"/>
          <w:color w:val="000000" w:themeColor="text1"/>
          <w:sz w:val="24"/>
          <w:szCs w:val="24"/>
        </w:rPr>
        <w:t xml:space="preserve"> ПОКАЗАТЕЛИ МУНИЦИПАЛЬНОЙ ПРОГРАММЫ</w:t>
      </w:r>
    </w:p>
    <w:p w14:paraId="7F7B508D" w14:textId="77777777" w:rsidR="00DB24A2" w:rsidRPr="006855D4" w:rsidRDefault="00DB24A2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1AFE6E12" w14:textId="053C6B82" w:rsidR="007C0B00" w:rsidRPr="006855D4" w:rsidRDefault="007C0B00" w:rsidP="006855D4">
      <w:pPr>
        <w:widowControl w:val="0"/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Показатели </w:t>
      </w:r>
      <w:r w:rsidR="00DD67FB">
        <w:rPr>
          <w:rFonts w:ascii="Arial" w:hAnsi="Arial" w:cs="Arial"/>
          <w:sz w:val="24"/>
          <w:szCs w:val="24"/>
        </w:rPr>
        <w:t>м</w:t>
      </w:r>
      <w:r w:rsidR="008D6296" w:rsidRPr="006855D4">
        <w:rPr>
          <w:rFonts w:ascii="Arial" w:hAnsi="Arial" w:cs="Arial"/>
          <w:sz w:val="24"/>
          <w:szCs w:val="24"/>
        </w:rPr>
        <w:t xml:space="preserve">униципальной программы «Организация жизнеобеспечения </w:t>
      </w:r>
      <w:r w:rsidR="00611378">
        <w:rPr>
          <w:rFonts w:ascii="Arial" w:hAnsi="Arial" w:cs="Arial"/>
          <w:sz w:val="24"/>
          <w:szCs w:val="24"/>
        </w:rPr>
        <w:t>населения</w:t>
      </w:r>
      <w:r w:rsidR="00DD67FB">
        <w:rPr>
          <w:rFonts w:ascii="Arial" w:hAnsi="Arial" w:cs="Arial"/>
          <w:sz w:val="24"/>
          <w:szCs w:val="24"/>
        </w:rPr>
        <w:t>»</w:t>
      </w:r>
      <w:r w:rsidR="008D6296" w:rsidRPr="006855D4">
        <w:rPr>
          <w:rFonts w:ascii="Arial" w:hAnsi="Arial" w:cs="Arial"/>
          <w:sz w:val="24"/>
          <w:szCs w:val="24"/>
        </w:rPr>
        <w:t xml:space="preserve"> </w:t>
      </w:r>
      <w:r w:rsidRPr="006855D4">
        <w:rPr>
          <w:rFonts w:ascii="Arial" w:hAnsi="Arial" w:cs="Arial"/>
          <w:sz w:val="24"/>
          <w:szCs w:val="24"/>
        </w:rPr>
        <w:t xml:space="preserve">представлены </w:t>
      </w:r>
      <w:r w:rsidR="004C2AC1" w:rsidRPr="006855D4">
        <w:rPr>
          <w:rFonts w:ascii="Arial" w:hAnsi="Arial" w:cs="Arial"/>
          <w:sz w:val="24"/>
          <w:szCs w:val="24"/>
        </w:rPr>
        <w:t xml:space="preserve">в </w:t>
      </w:r>
      <w:r w:rsidR="00BB47C5">
        <w:rPr>
          <w:rFonts w:ascii="Arial" w:hAnsi="Arial" w:cs="Arial"/>
          <w:sz w:val="24"/>
          <w:szCs w:val="24"/>
        </w:rPr>
        <w:t>п</w:t>
      </w:r>
      <w:r w:rsidRPr="006855D4">
        <w:rPr>
          <w:rFonts w:ascii="Arial" w:hAnsi="Arial" w:cs="Arial"/>
          <w:sz w:val="24"/>
          <w:szCs w:val="24"/>
        </w:rPr>
        <w:t>риложени</w:t>
      </w:r>
      <w:r w:rsidR="004D64BC" w:rsidRPr="006855D4">
        <w:rPr>
          <w:rFonts w:ascii="Arial" w:hAnsi="Arial" w:cs="Arial"/>
          <w:sz w:val="24"/>
          <w:szCs w:val="24"/>
        </w:rPr>
        <w:t>и</w:t>
      </w:r>
      <w:r w:rsidRPr="006855D4">
        <w:rPr>
          <w:rFonts w:ascii="Arial" w:hAnsi="Arial" w:cs="Arial"/>
          <w:sz w:val="24"/>
          <w:szCs w:val="24"/>
        </w:rPr>
        <w:t xml:space="preserve"> </w:t>
      </w:r>
      <w:r w:rsidR="004C2AC1" w:rsidRPr="006855D4">
        <w:rPr>
          <w:rFonts w:ascii="Arial" w:hAnsi="Arial" w:cs="Arial"/>
          <w:sz w:val="24"/>
          <w:szCs w:val="24"/>
        </w:rPr>
        <w:t>2</w:t>
      </w:r>
      <w:r w:rsidRPr="006855D4">
        <w:rPr>
          <w:rFonts w:ascii="Arial" w:hAnsi="Arial" w:cs="Arial"/>
          <w:sz w:val="24"/>
          <w:szCs w:val="24"/>
        </w:rPr>
        <w:t xml:space="preserve"> к муниципальной программе</w:t>
      </w:r>
      <w:r w:rsidR="004D64BC" w:rsidRPr="006855D4">
        <w:rPr>
          <w:rFonts w:ascii="Arial" w:hAnsi="Arial" w:cs="Arial"/>
          <w:sz w:val="24"/>
          <w:szCs w:val="24"/>
        </w:rPr>
        <w:t>.</w:t>
      </w:r>
    </w:p>
    <w:p w14:paraId="53F9CB5B" w14:textId="58E5BB0F" w:rsidR="004D64BC" w:rsidRPr="006855D4" w:rsidRDefault="004D64BC" w:rsidP="006855D4">
      <w:pPr>
        <w:widowControl w:val="0"/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Показателями оценки достижения целей муниципальной программы являются:</w:t>
      </w:r>
    </w:p>
    <w:p w14:paraId="5FBBD37F" w14:textId="048A979A" w:rsidR="00FD5961" w:rsidRPr="006855D4" w:rsidRDefault="001A04F2" w:rsidP="00134045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1</w:t>
      </w:r>
      <w:r w:rsidR="008022E7" w:rsidRPr="006855D4">
        <w:rPr>
          <w:rFonts w:ascii="Arial" w:hAnsi="Arial" w:cs="Arial"/>
          <w:sz w:val="24"/>
          <w:szCs w:val="24"/>
        </w:rPr>
        <w:t>.</w:t>
      </w:r>
      <w:r w:rsidR="00EA6F11" w:rsidRPr="006855D4">
        <w:rPr>
          <w:rFonts w:ascii="Arial" w:hAnsi="Arial" w:cs="Arial"/>
          <w:sz w:val="24"/>
          <w:szCs w:val="24"/>
        </w:rPr>
        <w:t>Снижение числа чрезвычайных ситуаций - з</w:t>
      </w:r>
      <w:r w:rsidR="00E0538B" w:rsidRPr="006855D4">
        <w:rPr>
          <w:rFonts w:ascii="Arial" w:hAnsi="Arial" w:cs="Arial"/>
          <w:sz w:val="24"/>
          <w:szCs w:val="24"/>
        </w:rPr>
        <w:t xml:space="preserve">начение показателя определяется по данным фактически проведенного анализа происшествий </w:t>
      </w:r>
      <w:r w:rsidR="00CF1C26" w:rsidRPr="006855D4">
        <w:rPr>
          <w:rFonts w:ascii="Arial" w:hAnsi="Arial" w:cs="Arial"/>
          <w:sz w:val="24"/>
          <w:szCs w:val="24"/>
        </w:rPr>
        <w:t>за аналогичный период,</w:t>
      </w:r>
      <w:r w:rsidR="00E0538B" w:rsidRPr="006855D4">
        <w:rPr>
          <w:rFonts w:ascii="Arial" w:hAnsi="Arial" w:cs="Arial"/>
          <w:sz w:val="24"/>
          <w:szCs w:val="24"/>
        </w:rPr>
        <w:t xml:space="preserve"> </w:t>
      </w:r>
      <w:r w:rsidR="00CF1C26" w:rsidRPr="006855D4">
        <w:rPr>
          <w:rFonts w:ascii="Arial" w:hAnsi="Arial" w:cs="Arial"/>
          <w:sz w:val="24"/>
          <w:szCs w:val="24"/>
        </w:rPr>
        <w:t>прошлого года</w:t>
      </w:r>
      <w:r w:rsidR="00FD5961" w:rsidRPr="006855D4">
        <w:rPr>
          <w:rFonts w:ascii="Arial" w:hAnsi="Arial" w:cs="Arial"/>
          <w:sz w:val="24"/>
          <w:szCs w:val="24"/>
        </w:rPr>
        <w:t xml:space="preserve"> с стремлением получения показателя равного «0» что соответствует отсутствию происшествий чрезвычайного характера на территории округа.</w:t>
      </w:r>
    </w:p>
    <w:p w14:paraId="2C422EB2" w14:textId="21682521" w:rsidR="001A04F2" w:rsidRPr="006855D4" w:rsidRDefault="001A04F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2</w:t>
      </w:r>
      <w:r w:rsidR="008022E7" w:rsidRPr="006855D4">
        <w:rPr>
          <w:rFonts w:ascii="Arial" w:hAnsi="Arial" w:cs="Arial"/>
          <w:sz w:val="24"/>
          <w:szCs w:val="24"/>
        </w:rPr>
        <w:t>.</w:t>
      </w:r>
      <w:r w:rsidR="00134045">
        <w:rPr>
          <w:rFonts w:ascii="Arial" w:hAnsi="Arial" w:cs="Arial"/>
          <w:sz w:val="24"/>
          <w:szCs w:val="24"/>
        </w:rPr>
        <w:t xml:space="preserve"> </w:t>
      </w:r>
      <w:r w:rsidR="00EA6F11" w:rsidRPr="006855D4">
        <w:rPr>
          <w:rFonts w:ascii="Arial" w:hAnsi="Arial" w:cs="Arial"/>
          <w:sz w:val="24"/>
          <w:szCs w:val="24"/>
        </w:rPr>
        <w:t xml:space="preserve">Обеспеченность муниципальных учреждений средствами пожаротушения </w:t>
      </w:r>
    </w:p>
    <w:p w14:paraId="08A1ADDB" w14:textId="7B7DE9B0" w:rsidR="00EA6F11" w:rsidRPr="006855D4" w:rsidRDefault="001A04F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з</w:t>
      </w:r>
      <w:r w:rsidR="004A3074" w:rsidRPr="006855D4">
        <w:rPr>
          <w:rFonts w:ascii="Arial" w:hAnsi="Arial" w:cs="Arial"/>
          <w:sz w:val="24"/>
          <w:szCs w:val="24"/>
        </w:rPr>
        <w:t>начение показателя определяется по фактическим данным</w:t>
      </w:r>
      <w:r w:rsidR="00EA6F11" w:rsidRPr="006855D4">
        <w:rPr>
          <w:rFonts w:ascii="Arial" w:hAnsi="Arial" w:cs="Arial"/>
          <w:sz w:val="24"/>
          <w:szCs w:val="24"/>
        </w:rPr>
        <w:t xml:space="preserve"> </w:t>
      </w:r>
      <w:r w:rsidR="004A3074" w:rsidRPr="006855D4">
        <w:rPr>
          <w:rFonts w:ascii="Arial" w:hAnsi="Arial" w:cs="Arial"/>
          <w:sz w:val="24"/>
          <w:szCs w:val="24"/>
        </w:rPr>
        <w:t>количества имеющихся первичных средств пожаротушения на объекта</w:t>
      </w:r>
      <w:r w:rsidR="008D36E9" w:rsidRPr="006855D4">
        <w:rPr>
          <w:rFonts w:ascii="Arial" w:hAnsi="Arial" w:cs="Arial"/>
          <w:sz w:val="24"/>
          <w:szCs w:val="24"/>
        </w:rPr>
        <w:t xml:space="preserve">х к нормативному </w:t>
      </w:r>
      <w:r w:rsidR="00EF180C" w:rsidRPr="006855D4">
        <w:rPr>
          <w:rFonts w:ascii="Arial" w:hAnsi="Arial" w:cs="Arial"/>
          <w:sz w:val="24"/>
          <w:szCs w:val="24"/>
        </w:rPr>
        <w:t xml:space="preserve">1 </w:t>
      </w:r>
      <w:r w:rsidR="008D36E9" w:rsidRPr="006855D4">
        <w:rPr>
          <w:rFonts w:ascii="Arial" w:hAnsi="Arial" w:cs="Arial"/>
          <w:sz w:val="24"/>
          <w:szCs w:val="24"/>
        </w:rPr>
        <w:t xml:space="preserve">штука к площади объекта </w:t>
      </w:r>
      <w:r w:rsidR="00A0214C" w:rsidRPr="006855D4">
        <w:rPr>
          <w:rFonts w:ascii="Arial" w:hAnsi="Arial" w:cs="Arial"/>
          <w:sz w:val="24"/>
          <w:szCs w:val="24"/>
        </w:rPr>
        <w:t xml:space="preserve">100 м. кв. стремление к </w:t>
      </w:r>
      <w:r w:rsidR="008D36E9" w:rsidRPr="006855D4">
        <w:rPr>
          <w:rFonts w:ascii="Arial" w:hAnsi="Arial" w:cs="Arial"/>
          <w:sz w:val="24"/>
          <w:szCs w:val="24"/>
        </w:rPr>
        <w:t>показател</w:t>
      </w:r>
      <w:r w:rsidR="00A0214C" w:rsidRPr="006855D4">
        <w:rPr>
          <w:rFonts w:ascii="Arial" w:hAnsi="Arial" w:cs="Arial"/>
          <w:sz w:val="24"/>
          <w:szCs w:val="24"/>
        </w:rPr>
        <w:t>ю</w:t>
      </w:r>
      <w:r w:rsidR="008D36E9" w:rsidRPr="006855D4">
        <w:rPr>
          <w:rFonts w:ascii="Arial" w:hAnsi="Arial" w:cs="Arial"/>
          <w:sz w:val="24"/>
          <w:szCs w:val="24"/>
        </w:rPr>
        <w:t xml:space="preserve"> 100 % обеспеч</w:t>
      </w:r>
      <w:r w:rsidR="00A0214C" w:rsidRPr="006855D4">
        <w:rPr>
          <w:rFonts w:ascii="Arial" w:hAnsi="Arial" w:cs="Arial"/>
          <w:sz w:val="24"/>
          <w:szCs w:val="24"/>
        </w:rPr>
        <w:t>ения количества к об</w:t>
      </w:r>
      <w:r w:rsidR="00B02CD0" w:rsidRPr="006855D4">
        <w:rPr>
          <w:rFonts w:ascii="Arial" w:hAnsi="Arial" w:cs="Arial"/>
          <w:sz w:val="24"/>
          <w:szCs w:val="24"/>
        </w:rPr>
        <w:t>щ</w:t>
      </w:r>
      <w:r w:rsidR="00A0214C" w:rsidRPr="006855D4">
        <w:rPr>
          <w:rFonts w:ascii="Arial" w:hAnsi="Arial" w:cs="Arial"/>
          <w:sz w:val="24"/>
          <w:szCs w:val="24"/>
        </w:rPr>
        <w:t>ей площади объекта.</w:t>
      </w:r>
    </w:p>
    <w:p w14:paraId="00C33ACC" w14:textId="6891BD4D" w:rsidR="003D35BF" w:rsidRPr="006855D4" w:rsidRDefault="001A04F2" w:rsidP="006855D4">
      <w:pPr>
        <w:shd w:val="clear" w:color="auto" w:fill="FFFFFF" w:themeFill="background1"/>
        <w:ind w:firstLine="708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3</w:t>
      </w:r>
      <w:r w:rsidR="008022E7" w:rsidRPr="006855D4">
        <w:rPr>
          <w:rFonts w:ascii="Arial" w:hAnsi="Arial" w:cs="Arial"/>
          <w:sz w:val="24"/>
          <w:szCs w:val="24"/>
        </w:rPr>
        <w:t>.</w:t>
      </w:r>
      <w:r w:rsidR="008D36E9" w:rsidRPr="006855D4">
        <w:rPr>
          <w:rFonts w:ascii="Arial" w:hAnsi="Arial" w:cs="Arial"/>
          <w:sz w:val="24"/>
          <w:szCs w:val="24"/>
        </w:rPr>
        <w:t xml:space="preserve"> </w:t>
      </w:r>
      <w:r w:rsidR="003D35BF" w:rsidRPr="006855D4">
        <w:rPr>
          <w:rFonts w:ascii="Arial" w:hAnsi="Arial" w:cs="Arial"/>
          <w:sz w:val="24"/>
          <w:szCs w:val="24"/>
        </w:rPr>
        <w:t xml:space="preserve">Количество сформированных в соответствие с СанПиН площадок накопления твёрдых коммунальных отходов общее количество в округе 180 шт </w:t>
      </w:r>
      <w:r w:rsidR="004B5B35" w:rsidRPr="006855D4">
        <w:rPr>
          <w:rFonts w:ascii="Arial" w:hAnsi="Arial" w:cs="Arial"/>
          <w:sz w:val="24"/>
          <w:szCs w:val="24"/>
        </w:rPr>
        <w:t xml:space="preserve">- </w:t>
      </w:r>
      <w:r w:rsidR="003D35BF" w:rsidRPr="006855D4">
        <w:rPr>
          <w:rFonts w:ascii="Arial" w:hAnsi="Arial" w:cs="Arial"/>
          <w:sz w:val="24"/>
          <w:szCs w:val="24"/>
        </w:rPr>
        <w:t>нормативное обеспечение за период реализации 150 шт. приведение к нормам Са</w:t>
      </w:r>
      <w:r w:rsidR="00DE1798" w:rsidRPr="006855D4">
        <w:rPr>
          <w:rFonts w:ascii="Arial" w:hAnsi="Arial" w:cs="Arial"/>
          <w:sz w:val="24"/>
          <w:szCs w:val="24"/>
        </w:rPr>
        <w:t>нН</w:t>
      </w:r>
      <w:r w:rsidR="003D35BF" w:rsidRPr="006855D4">
        <w:rPr>
          <w:rFonts w:ascii="Arial" w:hAnsi="Arial" w:cs="Arial"/>
          <w:sz w:val="24"/>
          <w:szCs w:val="24"/>
        </w:rPr>
        <w:t>и</w:t>
      </w:r>
      <w:r w:rsidR="00DE1798" w:rsidRPr="006855D4">
        <w:rPr>
          <w:rFonts w:ascii="Arial" w:hAnsi="Arial" w:cs="Arial"/>
          <w:sz w:val="24"/>
          <w:szCs w:val="24"/>
        </w:rPr>
        <w:t>П</w:t>
      </w:r>
      <w:r w:rsidR="003D35BF" w:rsidRPr="006855D4">
        <w:rPr>
          <w:rFonts w:ascii="Arial" w:hAnsi="Arial" w:cs="Arial"/>
          <w:sz w:val="24"/>
          <w:szCs w:val="24"/>
        </w:rPr>
        <w:t xml:space="preserve"> до 150 шт.</w:t>
      </w:r>
    </w:p>
    <w:p w14:paraId="0FFDAD92" w14:textId="48B30D98" w:rsidR="00C07C9C" w:rsidRPr="006855D4" w:rsidRDefault="001A04F2" w:rsidP="006855D4">
      <w:pPr>
        <w:shd w:val="clear" w:color="auto" w:fill="FFFFFF" w:themeFill="background1"/>
        <w:ind w:firstLine="708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4</w:t>
      </w:r>
      <w:r w:rsidR="008022E7" w:rsidRPr="006855D4">
        <w:rPr>
          <w:rFonts w:ascii="Arial" w:hAnsi="Arial" w:cs="Arial"/>
          <w:sz w:val="24"/>
          <w:szCs w:val="24"/>
        </w:rPr>
        <w:t>.</w:t>
      </w:r>
      <w:r w:rsidR="00C07C9C" w:rsidRPr="006855D4">
        <w:rPr>
          <w:rFonts w:ascii="Arial" w:hAnsi="Arial" w:cs="Arial"/>
          <w:sz w:val="24"/>
          <w:szCs w:val="24"/>
        </w:rPr>
        <w:t xml:space="preserve"> </w:t>
      </w:r>
      <w:r w:rsidR="00DE1798" w:rsidRPr="006855D4">
        <w:rPr>
          <w:rFonts w:ascii="Arial" w:hAnsi="Arial" w:cs="Arial"/>
          <w:sz w:val="24"/>
          <w:szCs w:val="24"/>
        </w:rPr>
        <w:t>Формирование общедоступных мест отдыха и физического развития</w:t>
      </w:r>
      <w:r w:rsidR="004B5B35" w:rsidRPr="006855D4">
        <w:rPr>
          <w:rFonts w:ascii="Arial" w:hAnsi="Arial" w:cs="Arial"/>
          <w:sz w:val="24"/>
          <w:szCs w:val="24"/>
        </w:rPr>
        <w:t xml:space="preserve"> - нормативное благоустройство за период реализации программы от общего количества – 8 шт.</w:t>
      </w:r>
      <w:r w:rsidR="00C07C9C" w:rsidRPr="006855D4">
        <w:rPr>
          <w:rFonts w:ascii="Arial" w:hAnsi="Arial" w:cs="Arial"/>
          <w:sz w:val="24"/>
          <w:szCs w:val="24"/>
        </w:rPr>
        <w:t xml:space="preserve"> не благоустроенных 6 шт. </w:t>
      </w:r>
      <w:r w:rsidR="004B5B35" w:rsidRPr="006855D4">
        <w:rPr>
          <w:rFonts w:ascii="Arial" w:hAnsi="Arial" w:cs="Arial"/>
          <w:sz w:val="24"/>
          <w:szCs w:val="24"/>
        </w:rPr>
        <w:t xml:space="preserve">в округе - нормативное </w:t>
      </w:r>
      <w:r w:rsidR="00C07C9C" w:rsidRPr="006855D4">
        <w:rPr>
          <w:rFonts w:ascii="Arial" w:hAnsi="Arial" w:cs="Arial"/>
          <w:sz w:val="24"/>
          <w:szCs w:val="24"/>
        </w:rPr>
        <w:t>благоустройство</w:t>
      </w:r>
      <w:r w:rsidR="004B5B35" w:rsidRPr="006855D4">
        <w:rPr>
          <w:rFonts w:ascii="Arial" w:hAnsi="Arial" w:cs="Arial"/>
          <w:sz w:val="24"/>
          <w:szCs w:val="24"/>
        </w:rPr>
        <w:t xml:space="preserve"> за период реализации</w:t>
      </w:r>
      <w:r w:rsidR="00C07C9C" w:rsidRPr="006855D4">
        <w:rPr>
          <w:rFonts w:ascii="Arial" w:hAnsi="Arial" w:cs="Arial"/>
          <w:sz w:val="24"/>
          <w:szCs w:val="24"/>
        </w:rPr>
        <w:t xml:space="preserve"> доведение до</w:t>
      </w:r>
      <w:r w:rsidR="004B5B35" w:rsidRPr="006855D4">
        <w:rPr>
          <w:rFonts w:ascii="Arial" w:hAnsi="Arial" w:cs="Arial"/>
          <w:sz w:val="24"/>
          <w:szCs w:val="24"/>
        </w:rPr>
        <w:t xml:space="preserve"> </w:t>
      </w:r>
      <w:r w:rsidR="00C07C9C" w:rsidRPr="006855D4">
        <w:rPr>
          <w:rFonts w:ascii="Arial" w:hAnsi="Arial" w:cs="Arial"/>
          <w:sz w:val="24"/>
          <w:szCs w:val="24"/>
        </w:rPr>
        <w:t>8шт.</w:t>
      </w:r>
    </w:p>
    <w:p w14:paraId="150F97DE" w14:textId="63E9D656" w:rsidR="00CA52E1" w:rsidRPr="006855D4" w:rsidRDefault="00C63CDF" w:rsidP="006855D4">
      <w:pPr>
        <w:pStyle w:val="ac"/>
        <w:shd w:val="clear" w:color="auto" w:fill="FFFFFF" w:themeFill="background1"/>
      </w:pPr>
      <w:r w:rsidRPr="006855D4">
        <w:t>5</w:t>
      </w:r>
      <w:r w:rsidR="008022E7" w:rsidRPr="006855D4">
        <w:t>.</w:t>
      </w:r>
      <w:r w:rsidR="001D0BC9" w:rsidRPr="006855D4">
        <w:t xml:space="preserve"> Протяжённость улично-дорожной сети с твердым покрытием соответствующей нормативам - з</w:t>
      </w:r>
      <w:r w:rsidR="00CA52E1" w:rsidRPr="006855D4">
        <w:t xml:space="preserve">начение показателя определяется по фактическим </w:t>
      </w:r>
      <w:r w:rsidR="00CA52E1" w:rsidRPr="006855D4">
        <w:lastRenderedPageBreak/>
        <w:t xml:space="preserve">данным проведения работ по </w:t>
      </w:r>
      <w:r w:rsidR="00873C26" w:rsidRPr="006855D4">
        <w:t>развитию транспортной инфраструктуры</w:t>
      </w:r>
      <w:r w:rsidR="00CA52E1" w:rsidRPr="006855D4">
        <w:t xml:space="preserve"> и стремлением получения показателя равного </w:t>
      </w:r>
      <w:r w:rsidR="00873C26" w:rsidRPr="006855D4">
        <w:t>50 км. покрытия асфальтобетонным покрытием уличной дорожной сети</w:t>
      </w:r>
      <w:r w:rsidR="003A52E0" w:rsidRPr="006855D4">
        <w:t>.</w:t>
      </w:r>
    </w:p>
    <w:p w14:paraId="72A4A7A7" w14:textId="063F5899" w:rsidR="001D0BC9" w:rsidRPr="006855D4" w:rsidRDefault="00C63CDF" w:rsidP="006855D4">
      <w:pPr>
        <w:pStyle w:val="ac"/>
        <w:shd w:val="clear" w:color="auto" w:fill="FFFFFF" w:themeFill="background1"/>
      </w:pPr>
      <w:r w:rsidRPr="006855D4">
        <w:t>6</w:t>
      </w:r>
      <w:r w:rsidR="008022E7" w:rsidRPr="006855D4">
        <w:t>.</w:t>
      </w:r>
      <w:r w:rsidR="001D0BC9" w:rsidRPr="006855D4">
        <w:t xml:space="preserve"> </w:t>
      </w:r>
      <w:r w:rsidR="00F54E31" w:rsidRPr="006855D4">
        <w:t>Процент оснащения улично-дорожной сети дорожными знаками в соответствии с проектом организации дорожного движения - значение показателя определяется по фактическим данным проведения работ по развитию транспортной инфраструктуры и стремлением получения показателя равного 100% обеспеченности знаками уличной дорожной сети.</w:t>
      </w:r>
    </w:p>
    <w:p w14:paraId="0B3698A1" w14:textId="12504082" w:rsidR="00646E05" w:rsidRPr="006855D4" w:rsidRDefault="00C63CDF" w:rsidP="006855D4">
      <w:pPr>
        <w:pStyle w:val="ac"/>
        <w:shd w:val="clear" w:color="auto" w:fill="FFFFFF" w:themeFill="background1"/>
      </w:pPr>
      <w:r w:rsidRPr="006855D4">
        <w:t>7</w:t>
      </w:r>
      <w:r w:rsidR="008022E7" w:rsidRPr="006855D4">
        <w:t>.</w:t>
      </w:r>
      <w:r w:rsidR="00646E05" w:rsidRPr="006855D4">
        <w:t xml:space="preserve"> </w:t>
      </w:r>
      <w:r w:rsidR="00D30B1B" w:rsidRPr="006855D4">
        <w:t>Протяжённость улично-дорожной сети оборудованной уличным освещением - значение показателя определяется по фактическим данным проведения работ по развитию транспортной инфраструктуры и стремлением получения показателя равного 95% обеспеченности уличной дорожной сети освещением.</w:t>
      </w:r>
    </w:p>
    <w:p w14:paraId="1247B0F3" w14:textId="5A1E24C5" w:rsidR="00F9425D" w:rsidRPr="006855D4" w:rsidRDefault="00C63CDF" w:rsidP="00EC70D0">
      <w:pPr>
        <w:pStyle w:val="ac"/>
        <w:shd w:val="clear" w:color="auto" w:fill="FFFFFF" w:themeFill="background1"/>
        <w:ind w:firstLine="708"/>
      </w:pPr>
      <w:r w:rsidRPr="006855D4">
        <w:t>8.</w:t>
      </w:r>
      <w:r w:rsidR="00F9425D" w:rsidRPr="006855D4">
        <w:t xml:space="preserve"> Значения показателей выполнения мероприятий финан</w:t>
      </w:r>
      <w:r w:rsidR="001A720D" w:rsidRPr="006855D4">
        <w:t>совое обеспечение деятельности к</w:t>
      </w:r>
      <w:r w:rsidR="00F9425D" w:rsidRPr="006855D4">
        <w:t xml:space="preserve">омитета </w:t>
      </w:r>
      <w:r w:rsidRPr="006855D4">
        <w:t>– з</w:t>
      </w:r>
      <w:r w:rsidR="00F9425D" w:rsidRPr="006855D4">
        <w:t xml:space="preserve">начение показателя определяется по фактическим данным </w:t>
      </w:r>
      <w:r w:rsidR="003F5A35" w:rsidRPr="006855D4">
        <w:t xml:space="preserve">штатного наполнения </w:t>
      </w:r>
      <w:r w:rsidR="00862211" w:rsidRPr="006855D4">
        <w:t>к</w:t>
      </w:r>
      <w:r w:rsidR="003F5A35" w:rsidRPr="006855D4">
        <w:t xml:space="preserve">омитета </w:t>
      </w:r>
      <w:r w:rsidR="00F9425D" w:rsidRPr="006855D4">
        <w:t>показател</w:t>
      </w:r>
      <w:r w:rsidR="003F5A35" w:rsidRPr="006855D4">
        <w:t>ь</w:t>
      </w:r>
      <w:r w:rsidR="00F9425D" w:rsidRPr="006855D4">
        <w:t xml:space="preserve"> рав</w:t>
      </w:r>
      <w:r w:rsidR="003F5A35" w:rsidRPr="006855D4">
        <w:t>е</w:t>
      </w:r>
      <w:r w:rsidR="00F9425D" w:rsidRPr="006855D4">
        <w:t>н</w:t>
      </w:r>
      <w:r w:rsidR="003F5A35" w:rsidRPr="006855D4">
        <w:t xml:space="preserve"> «100%»</w:t>
      </w:r>
      <w:r w:rsidR="00CA15B3" w:rsidRPr="006855D4">
        <w:t xml:space="preserve"> поддержание полного штата работников и служащих.</w:t>
      </w:r>
    </w:p>
    <w:p w14:paraId="69B83761" w14:textId="77777777" w:rsidR="00CA52E1" w:rsidRPr="006855D4" w:rsidRDefault="00CA52E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8CF3271" w14:textId="27013144" w:rsidR="007C0B00" w:rsidRPr="006855D4" w:rsidRDefault="007C0B00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CD10DA5" w14:textId="77777777" w:rsidR="00DB24A2" w:rsidRPr="006855D4" w:rsidRDefault="00DB24A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Раздел I</w:t>
      </w:r>
      <w:r w:rsidRPr="006855D4">
        <w:rPr>
          <w:rFonts w:ascii="Arial" w:hAnsi="Arial" w:cs="Arial"/>
          <w:sz w:val="24"/>
          <w:szCs w:val="24"/>
          <w:lang w:val="en-US"/>
        </w:rPr>
        <w:t>V</w:t>
      </w:r>
      <w:r w:rsidRPr="006855D4">
        <w:rPr>
          <w:rFonts w:ascii="Arial" w:hAnsi="Arial" w:cs="Arial"/>
          <w:sz w:val="24"/>
          <w:szCs w:val="24"/>
        </w:rPr>
        <w:t>. ПЕРЕЧЕНЬ СТРУКТУРНЫХ ЭЛЕМЕНТОВ И ОТДЕЛЬНЫЕ МЕРОПРИЯТИЯ МУНИЦИПАЛЬНОЙ ПРОГРАММЫ</w:t>
      </w:r>
    </w:p>
    <w:p w14:paraId="6FA7619B" w14:textId="77777777" w:rsidR="007C0B00" w:rsidRPr="006855D4" w:rsidRDefault="007C0B00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06C01821" w14:textId="4503CA7F" w:rsidR="00AF39F5" w:rsidRPr="006855D4" w:rsidRDefault="00013C8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Процессная</w:t>
      </w:r>
      <w:r w:rsidR="00AF39F5" w:rsidRPr="006855D4">
        <w:rPr>
          <w:rFonts w:ascii="Arial" w:hAnsi="Arial" w:cs="Arial"/>
          <w:sz w:val="24"/>
          <w:szCs w:val="24"/>
        </w:rPr>
        <w:t xml:space="preserve"> часть муниципальной программы включает:</w:t>
      </w:r>
    </w:p>
    <w:p w14:paraId="6E3F82AF" w14:textId="47F7C3AF" w:rsidR="0003094D" w:rsidRPr="006855D4" w:rsidRDefault="00AF39F5" w:rsidP="00CB0201">
      <w:pPr>
        <w:pStyle w:val="ac"/>
        <w:shd w:val="clear" w:color="auto" w:fill="FFFFFF" w:themeFill="background1"/>
        <w:ind w:firstLine="708"/>
        <w:rPr>
          <w:rFonts w:eastAsia="Calibri"/>
          <w:lang w:eastAsia="en-US"/>
        </w:rPr>
      </w:pPr>
      <w:r w:rsidRPr="006855D4">
        <w:t>1.</w:t>
      </w:r>
      <w:r w:rsidR="0003094D" w:rsidRPr="006855D4">
        <w:rPr>
          <w:rFonts w:eastAsia="Calibri"/>
          <w:lang w:eastAsia="en-US"/>
        </w:rPr>
        <w:t xml:space="preserve"> Комплекс процессных мероприятий «Обеспечение безопасности»</w:t>
      </w:r>
    </w:p>
    <w:p w14:paraId="15857521" w14:textId="33653676" w:rsidR="0003094D" w:rsidRPr="006855D4" w:rsidRDefault="0003094D" w:rsidP="006855D4">
      <w:pPr>
        <w:shd w:val="clear" w:color="auto" w:fill="FFFFFF" w:themeFill="background1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55D4">
        <w:rPr>
          <w:rFonts w:ascii="Arial" w:eastAsia="Calibri" w:hAnsi="Arial" w:cs="Arial"/>
          <w:sz w:val="24"/>
          <w:szCs w:val="24"/>
          <w:lang w:eastAsia="en-US"/>
        </w:rPr>
        <w:t>2.</w:t>
      </w:r>
      <w:r w:rsidR="0013404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855D4">
        <w:rPr>
          <w:rFonts w:ascii="Arial" w:eastAsia="Calibri" w:hAnsi="Arial" w:cs="Arial"/>
          <w:sz w:val="24"/>
          <w:szCs w:val="24"/>
          <w:lang w:eastAsia="en-US"/>
        </w:rPr>
        <w:t>Комплекс процессных мероприятий «Благоустройство и санитарная очистка»</w:t>
      </w:r>
    </w:p>
    <w:p w14:paraId="3BEB28B6" w14:textId="4CE70DAE" w:rsidR="0003094D" w:rsidRPr="006855D4" w:rsidRDefault="0003094D" w:rsidP="006855D4">
      <w:pPr>
        <w:shd w:val="clear" w:color="auto" w:fill="FFFFFF" w:themeFill="background1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55D4">
        <w:rPr>
          <w:rFonts w:ascii="Arial" w:eastAsia="Calibri" w:hAnsi="Arial" w:cs="Arial"/>
          <w:sz w:val="24"/>
          <w:szCs w:val="24"/>
          <w:lang w:eastAsia="en-US"/>
        </w:rPr>
        <w:t>3.</w:t>
      </w:r>
      <w:r w:rsidR="0013404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855D4">
        <w:rPr>
          <w:rFonts w:ascii="Arial" w:eastAsia="Calibri" w:hAnsi="Arial" w:cs="Arial"/>
          <w:sz w:val="24"/>
          <w:szCs w:val="24"/>
          <w:lang w:eastAsia="en-US"/>
        </w:rPr>
        <w:t>Комплекс процессных мероприятий «Развитие транспортной инфраструктуры»</w:t>
      </w:r>
    </w:p>
    <w:p w14:paraId="2EE9A8E5" w14:textId="5704AA9F" w:rsidR="0089496C" w:rsidRPr="006855D4" w:rsidRDefault="0003094D" w:rsidP="006855D4">
      <w:pPr>
        <w:widowControl w:val="0"/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eastAsia="Calibri" w:hAnsi="Arial" w:cs="Arial"/>
          <w:sz w:val="24"/>
          <w:szCs w:val="24"/>
          <w:lang w:eastAsia="en-US"/>
        </w:rPr>
        <w:t>4.</w:t>
      </w:r>
      <w:r w:rsidR="0013404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855D4">
        <w:rPr>
          <w:rFonts w:ascii="Arial" w:eastAsia="Calibri" w:hAnsi="Arial" w:cs="Arial"/>
          <w:sz w:val="24"/>
          <w:szCs w:val="24"/>
          <w:lang w:eastAsia="en-US"/>
        </w:rPr>
        <w:t xml:space="preserve">Комплекс процессных мероприятий «Финансовое обеспечение деятельности </w:t>
      </w:r>
      <w:r w:rsidR="00CA2D9A" w:rsidRPr="006855D4">
        <w:rPr>
          <w:rFonts w:ascii="Arial" w:eastAsia="Calibri" w:hAnsi="Arial" w:cs="Arial"/>
          <w:sz w:val="24"/>
          <w:szCs w:val="24"/>
          <w:lang w:eastAsia="en-US"/>
        </w:rPr>
        <w:t>комитета</w:t>
      </w:r>
      <w:r w:rsidRPr="006855D4">
        <w:rPr>
          <w:rFonts w:ascii="Arial" w:eastAsia="Calibri" w:hAnsi="Arial" w:cs="Arial"/>
          <w:sz w:val="24"/>
          <w:szCs w:val="24"/>
          <w:lang w:eastAsia="en-US"/>
        </w:rPr>
        <w:t>»</w:t>
      </w:r>
    </w:p>
    <w:p w14:paraId="15DA43E4" w14:textId="77777777" w:rsidR="00A91F40" w:rsidRPr="006855D4" w:rsidRDefault="00A91F40" w:rsidP="006855D4">
      <w:pPr>
        <w:pStyle w:val="ac"/>
        <w:shd w:val="clear" w:color="auto" w:fill="FFFFFF" w:themeFill="background1"/>
        <w:jc w:val="center"/>
      </w:pPr>
    </w:p>
    <w:p w14:paraId="4E8B1610" w14:textId="7B04CF10" w:rsidR="00820C80" w:rsidRPr="006855D4" w:rsidRDefault="0089496C" w:rsidP="006855D4">
      <w:pPr>
        <w:pStyle w:val="ac"/>
        <w:shd w:val="clear" w:color="auto" w:fill="FFFFFF" w:themeFill="background1"/>
        <w:jc w:val="center"/>
      </w:pPr>
      <w:r w:rsidRPr="006855D4">
        <w:t xml:space="preserve">Раздел </w:t>
      </w:r>
      <w:r w:rsidRPr="006855D4">
        <w:rPr>
          <w:lang w:val="en-US"/>
        </w:rPr>
        <w:t>V</w:t>
      </w:r>
      <w:r w:rsidR="00944800">
        <w:t>.</w:t>
      </w:r>
      <w:r w:rsidR="00B2075E" w:rsidRPr="006855D4">
        <w:t xml:space="preserve"> ФИНАНСОВОЕ ОБЕСПЕЧЕНИЕ РЕАЛИЗАЦИИ МУНИЦИПАЛЬНОЙ ПРОГРАММЫ</w:t>
      </w:r>
    </w:p>
    <w:p w14:paraId="7AB7DC17" w14:textId="77777777" w:rsidR="00820C80" w:rsidRPr="006855D4" w:rsidRDefault="00820C80" w:rsidP="006855D4">
      <w:pPr>
        <w:pStyle w:val="ac"/>
        <w:shd w:val="clear" w:color="auto" w:fill="FFFFFF" w:themeFill="background1"/>
      </w:pPr>
    </w:p>
    <w:p w14:paraId="29CE41BE" w14:textId="6CE4BE38" w:rsidR="00B2075E" w:rsidRPr="006855D4" w:rsidRDefault="00B2075E" w:rsidP="006855D4">
      <w:pPr>
        <w:pStyle w:val="ac"/>
        <w:shd w:val="clear" w:color="auto" w:fill="FFFFFF" w:themeFill="background1"/>
      </w:pPr>
      <w:r w:rsidRPr="006855D4">
        <w:rPr>
          <w:color w:val="000000" w:themeColor="text1"/>
        </w:rPr>
        <w:t xml:space="preserve">Финансирование муниципальной программы будет осуществляться за счет средств бюджета </w:t>
      </w:r>
      <w:r w:rsidR="00820C80" w:rsidRPr="006855D4">
        <w:rPr>
          <w:color w:val="000000" w:themeColor="text1"/>
        </w:rPr>
        <w:t xml:space="preserve">Жигаловского муниципального округа </w:t>
      </w:r>
      <w:r w:rsidR="00134045">
        <w:rPr>
          <w:color w:val="000000" w:themeColor="text1"/>
        </w:rPr>
        <w:t>в соответствии с р</w:t>
      </w:r>
      <w:r w:rsidRPr="006855D4">
        <w:rPr>
          <w:color w:val="000000" w:themeColor="text1"/>
        </w:rPr>
        <w:t xml:space="preserve">ешением Думы </w:t>
      </w:r>
      <w:r w:rsidR="00820C80" w:rsidRPr="006855D4">
        <w:rPr>
          <w:color w:val="000000" w:themeColor="text1"/>
        </w:rPr>
        <w:t xml:space="preserve">Жигаловского </w:t>
      </w:r>
      <w:r w:rsidRPr="006855D4">
        <w:rPr>
          <w:color w:val="000000" w:themeColor="text1"/>
        </w:rPr>
        <w:t xml:space="preserve">муниципального </w:t>
      </w:r>
      <w:r w:rsidR="00820C80" w:rsidRPr="006855D4">
        <w:rPr>
          <w:color w:val="000000" w:themeColor="text1"/>
        </w:rPr>
        <w:t>округа</w:t>
      </w:r>
      <w:r w:rsidRPr="006855D4">
        <w:rPr>
          <w:color w:val="000000" w:themeColor="text1"/>
        </w:rPr>
        <w:t xml:space="preserve"> «О бюджете </w:t>
      </w:r>
      <w:r w:rsidR="00820C80" w:rsidRPr="006855D4">
        <w:rPr>
          <w:color w:val="000000" w:themeColor="text1"/>
        </w:rPr>
        <w:t xml:space="preserve">Жигаловского </w:t>
      </w:r>
      <w:r w:rsidRPr="006855D4">
        <w:rPr>
          <w:color w:val="000000" w:themeColor="text1"/>
        </w:rPr>
        <w:t xml:space="preserve">муниципального </w:t>
      </w:r>
      <w:r w:rsidR="00820C80" w:rsidRPr="006855D4">
        <w:rPr>
          <w:color w:val="000000" w:themeColor="text1"/>
        </w:rPr>
        <w:t>округа</w:t>
      </w:r>
      <w:r w:rsidRPr="006855D4">
        <w:rPr>
          <w:color w:val="000000" w:themeColor="text1"/>
        </w:rPr>
        <w:t xml:space="preserve"> на очередной финансовый год и плановый период</w:t>
      </w:r>
      <w:r w:rsidR="00820C80" w:rsidRPr="006855D4">
        <w:rPr>
          <w:color w:val="000000" w:themeColor="text1"/>
        </w:rPr>
        <w:t>»</w:t>
      </w:r>
      <w:r w:rsidRPr="006855D4">
        <w:rPr>
          <w:color w:val="000000" w:themeColor="text1"/>
        </w:rPr>
        <w:t>.</w:t>
      </w:r>
    </w:p>
    <w:p w14:paraId="42E91280" w14:textId="633BDDB2" w:rsidR="00820C80" w:rsidRPr="006855D4" w:rsidRDefault="00B2075E" w:rsidP="00EC70D0">
      <w:pPr>
        <w:shd w:val="clear" w:color="auto" w:fill="FFFFFF" w:themeFill="background1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55D4">
        <w:rPr>
          <w:rFonts w:ascii="Arial" w:hAnsi="Arial" w:cs="Arial"/>
          <w:color w:val="000000" w:themeColor="text1"/>
          <w:sz w:val="24"/>
          <w:szCs w:val="24"/>
        </w:rPr>
        <w:t>В ходе реализации муниципальной программы отдельные ее мероприятия могут уточняться, а объемы их финансирования корректироваться с учетом</w:t>
      </w:r>
      <w:r w:rsidR="00820C80" w:rsidRPr="006855D4">
        <w:rPr>
          <w:rFonts w:ascii="Arial" w:hAnsi="Arial" w:cs="Arial"/>
          <w:color w:val="000000" w:themeColor="text1"/>
          <w:sz w:val="24"/>
          <w:szCs w:val="24"/>
        </w:rPr>
        <w:t>,</w:t>
      </w:r>
      <w:r w:rsidRPr="006855D4">
        <w:rPr>
          <w:rFonts w:ascii="Arial" w:hAnsi="Arial" w:cs="Arial"/>
          <w:color w:val="000000" w:themeColor="text1"/>
          <w:sz w:val="24"/>
          <w:szCs w:val="24"/>
        </w:rPr>
        <w:t xml:space="preserve"> утвержденных расходов бюджета на текущий финансовый год.</w:t>
      </w:r>
      <w:r w:rsidR="00820C80" w:rsidRPr="006855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855D4">
        <w:rPr>
          <w:rFonts w:ascii="Arial" w:hAnsi="Arial" w:cs="Arial"/>
          <w:color w:val="000000" w:themeColor="text1"/>
          <w:sz w:val="24"/>
          <w:szCs w:val="24"/>
        </w:rPr>
        <w:t xml:space="preserve">В пределах средств муниципальной программы осуществляется финансирование обязательств текущего года. </w:t>
      </w:r>
      <w:r w:rsidR="00820C80" w:rsidRPr="006855D4">
        <w:rPr>
          <w:rFonts w:ascii="Arial" w:hAnsi="Arial" w:cs="Arial"/>
          <w:color w:val="000000" w:themeColor="text1"/>
          <w:sz w:val="24"/>
          <w:szCs w:val="24"/>
        </w:rPr>
        <w:t xml:space="preserve">Финансовое обеспечение реализации муниципальной программы за счет всех источников финансирования представлена в </w:t>
      </w:r>
      <w:hyperlink w:anchor="sub_999109" w:history="1">
        <w:r w:rsidR="00820C80" w:rsidRPr="006855D4">
          <w:rPr>
            <w:rStyle w:val="a5"/>
            <w:rFonts w:ascii="Arial" w:hAnsi="Arial" w:cs="Arial"/>
            <w:color w:val="000000" w:themeColor="text1"/>
            <w:sz w:val="24"/>
            <w:szCs w:val="24"/>
          </w:rPr>
          <w:t>приложении</w:t>
        </w:r>
      </w:hyperlink>
      <w:r w:rsidR="00820C80" w:rsidRPr="006855D4">
        <w:rPr>
          <w:rFonts w:ascii="Arial" w:hAnsi="Arial" w:cs="Arial"/>
          <w:color w:val="000000" w:themeColor="text1"/>
          <w:sz w:val="24"/>
          <w:szCs w:val="24"/>
        </w:rPr>
        <w:t xml:space="preserve"> 4 к муниципальной программе.</w:t>
      </w:r>
    </w:p>
    <w:p w14:paraId="44843B6D" w14:textId="77777777" w:rsidR="00820C80" w:rsidRPr="006855D4" w:rsidRDefault="00820C80" w:rsidP="006855D4">
      <w:pPr>
        <w:widowControl w:val="0"/>
        <w:shd w:val="clear" w:color="auto" w:fill="FFFFFF" w:themeFill="background1"/>
        <w:tabs>
          <w:tab w:val="left" w:pos="601"/>
          <w:tab w:val="left" w:pos="993"/>
          <w:tab w:val="left" w:pos="1276"/>
        </w:tabs>
        <w:contextualSpacing/>
        <w:jc w:val="both"/>
        <w:outlineLvl w:val="4"/>
        <w:rPr>
          <w:rFonts w:ascii="Arial" w:hAnsi="Arial" w:cs="Arial"/>
          <w:color w:val="000000" w:themeColor="text1"/>
          <w:sz w:val="24"/>
          <w:szCs w:val="24"/>
        </w:rPr>
      </w:pPr>
    </w:p>
    <w:p w14:paraId="58F7DAE1" w14:textId="4567681C" w:rsidR="00B2075E" w:rsidRPr="006855D4" w:rsidRDefault="00B2075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Раздел </w:t>
      </w:r>
      <w:r w:rsidRPr="006855D4">
        <w:rPr>
          <w:rFonts w:ascii="Arial" w:hAnsi="Arial" w:cs="Arial"/>
          <w:sz w:val="24"/>
          <w:szCs w:val="24"/>
          <w:lang w:val="en-US"/>
        </w:rPr>
        <w:t>V</w:t>
      </w:r>
      <w:r w:rsidRPr="006855D4">
        <w:rPr>
          <w:rFonts w:ascii="Arial" w:hAnsi="Arial" w:cs="Arial"/>
          <w:sz w:val="24"/>
          <w:szCs w:val="24"/>
        </w:rPr>
        <w:t>I. ПЕРЕЧЕНЬ ОБЪЕКТОВ КАПИТАЛЬНОГО СТРОИТЕЛЬСТВА (РЕКОНСТРУКЦИИ) МУНИЦИПАЛЬНОЙ СОБСТВЕННОСТИ, ОБЪЕКТОВ КАПИТАЛЬНОГО РЕМОНТА, НАХОДЯЩИХСЯ В МУНИЦИПАЛЬНОЙ СОБСТВЕННОСТИ, ВКЛЮЧЕННЫХ В МУНИЦИПАЛЬНУЮ ПРОГРАММУ</w:t>
      </w:r>
    </w:p>
    <w:p w14:paraId="05BB65AF" w14:textId="77777777" w:rsidR="00742DF3" w:rsidRPr="006855D4" w:rsidRDefault="00742DF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1CC9A08F" w14:textId="5A7D0505" w:rsidR="003949EB" w:rsidRPr="006855D4" w:rsidRDefault="003949E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Данный раздел не содержит перечень объектов капитального строительства </w:t>
      </w:r>
      <w:r w:rsidRPr="006855D4">
        <w:rPr>
          <w:rFonts w:ascii="Arial" w:hAnsi="Arial" w:cs="Arial"/>
          <w:sz w:val="24"/>
          <w:szCs w:val="24"/>
        </w:rPr>
        <w:lastRenderedPageBreak/>
        <w:t>(</w:t>
      </w:r>
      <w:r w:rsidR="004F7471" w:rsidRPr="006855D4">
        <w:rPr>
          <w:rFonts w:ascii="Arial" w:hAnsi="Arial" w:cs="Arial"/>
          <w:sz w:val="24"/>
          <w:szCs w:val="24"/>
        </w:rPr>
        <w:t>реконструкции</w:t>
      </w:r>
      <w:r w:rsidR="00B41008" w:rsidRPr="006855D4">
        <w:rPr>
          <w:rFonts w:ascii="Arial" w:hAnsi="Arial" w:cs="Arial"/>
          <w:sz w:val="24"/>
          <w:szCs w:val="24"/>
        </w:rPr>
        <w:t>), которые необходимо отразить в му</w:t>
      </w:r>
      <w:r w:rsidR="008C6967" w:rsidRPr="006855D4">
        <w:rPr>
          <w:rFonts w:ascii="Arial" w:hAnsi="Arial" w:cs="Arial"/>
          <w:sz w:val="24"/>
          <w:szCs w:val="24"/>
        </w:rPr>
        <w:t>ниципальной</w:t>
      </w:r>
      <w:r w:rsidR="00B41008" w:rsidRPr="006855D4">
        <w:rPr>
          <w:rFonts w:ascii="Arial" w:hAnsi="Arial" w:cs="Arial"/>
          <w:sz w:val="24"/>
          <w:szCs w:val="24"/>
        </w:rPr>
        <w:t xml:space="preserve"> программе в соответ</w:t>
      </w:r>
      <w:r w:rsidR="008C6967" w:rsidRPr="006855D4">
        <w:rPr>
          <w:rFonts w:ascii="Arial" w:hAnsi="Arial" w:cs="Arial"/>
          <w:sz w:val="24"/>
          <w:szCs w:val="24"/>
        </w:rPr>
        <w:t>ствии</w:t>
      </w:r>
      <w:r w:rsidR="00B41008" w:rsidRPr="006855D4">
        <w:rPr>
          <w:rFonts w:ascii="Arial" w:hAnsi="Arial" w:cs="Arial"/>
          <w:sz w:val="24"/>
          <w:szCs w:val="24"/>
        </w:rPr>
        <w:t xml:space="preserve"> с правовыми актами Р</w:t>
      </w:r>
      <w:r w:rsidR="008C6967" w:rsidRPr="006855D4">
        <w:rPr>
          <w:rFonts w:ascii="Arial" w:hAnsi="Arial" w:cs="Arial"/>
          <w:sz w:val="24"/>
          <w:szCs w:val="24"/>
        </w:rPr>
        <w:t>оссийской Федерации</w:t>
      </w:r>
      <w:r w:rsidR="00B41008" w:rsidRPr="006855D4">
        <w:rPr>
          <w:rFonts w:ascii="Arial" w:hAnsi="Arial" w:cs="Arial"/>
          <w:sz w:val="24"/>
          <w:szCs w:val="24"/>
        </w:rPr>
        <w:t xml:space="preserve">, </w:t>
      </w:r>
      <w:r w:rsidR="008C6967" w:rsidRPr="006855D4">
        <w:rPr>
          <w:rFonts w:ascii="Arial" w:hAnsi="Arial" w:cs="Arial"/>
          <w:sz w:val="24"/>
          <w:szCs w:val="24"/>
        </w:rPr>
        <w:t>Иркутской области,</w:t>
      </w:r>
      <w:r w:rsidR="00B41008" w:rsidRPr="006855D4">
        <w:rPr>
          <w:rFonts w:ascii="Arial" w:hAnsi="Arial" w:cs="Arial"/>
          <w:sz w:val="24"/>
          <w:szCs w:val="24"/>
        </w:rPr>
        <w:t xml:space="preserve"> Жигаловского мун</w:t>
      </w:r>
      <w:r w:rsidR="008C6967" w:rsidRPr="006855D4">
        <w:rPr>
          <w:rFonts w:ascii="Arial" w:hAnsi="Arial" w:cs="Arial"/>
          <w:sz w:val="24"/>
          <w:szCs w:val="24"/>
        </w:rPr>
        <w:t>иципального</w:t>
      </w:r>
      <w:r w:rsidR="00B41008" w:rsidRPr="006855D4">
        <w:rPr>
          <w:rFonts w:ascii="Arial" w:hAnsi="Arial" w:cs="Arial"/>
          <w:sz w:val="24"/>
          <w:szCs w:val="24"/>
        </w:rPr>
        <w:t xml:space="preserve"> округа</w:t>
      </w:r>
      <w:r w:rsidR="008C6967" w:rsidRPr="006855D4">
        <w:rPr>
          <w:rFonts w:ascii="Arial" w:hAnsi="Arial" w:cs="Arial"/>
          <w:sz w:val="24"/>
          <w:szCs w:val="24"/>
        </w:rPr>
        <w:t>.</w:t>
      </w:r>
    </w:p>
    <w:p w14:paraId="2B11D669" w14:textId="3BA20B7A" w:rsidR="00B2075E" w:rsidRPr="006855D4" w:rsidRDefault="00B2075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22E5D56C" w14:textId="77777777" w:rsidR="00E4492F" w:rsidRPr="006855D4" w:rsidRDefault="00E4492F" w:rsidP="006855D4">
      <w:pPr>
        <w:widowControl w:val="0"/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66476BB" w14:textId="77777777" w:rsidR="00B2075E" w:rsidRPr="006855D4" w:rsidRDefault="00B2075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Раздел VII. ПАСПОРТ СТРУКТУРНОГО ЭЛЕМЕНТА</w:t>
      </w:r>
    </w:p>
    <w:p w14:paraId="44B910FA" w14:textId="2370230D" w:rsidR="0089496C" w:rsidRPr="006855D4" w:rsidRDefault="0089496C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7406B71C" w14:textId="4AF02F9F" w:rsidR="000D5178" w:rsidRPr="006855D4" w:rsidRDefault="000D5178" w:rsidP="006855D4">
      <w:pPr>
        <w:shd w:val="clear" w:color="auto" w:fill="FFFFFF" w:themeFill="background1"/>
        <w:suppressAutoHyphens/>
        <w:autoSpaceDN w:val="0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 w:hint="eastAsia"/>
          <w:sz w:val="24"/>
          <w:szCs w:val="24"/>
        </w:rPr>
        <w:t>Паспорта структурных элементов представлены в приложении</w:t>
      </w:r>
      <w:r w:rsidR="00134045">
        <w:rPr>
          <w:rFonts w:ascii="Arial" w:hAnsi="Arial" w:cs="Arial"/>
          <w:sz w:val="24"/>
          <w:szCs w:val="24"/>
        </w:rPr>
        <w:t xml:space="preserve"> 5, 6, 7, 8 </w:t>
      </w:r>
      <w:r w:rsidRPr="006855D4">
        <w:rPr>
          <w:rFonts w:ascii="Arial" w:hAnsi="Arial" w:cs="Arial" w:hint="eastAsia"/>
          <w:sz w:val="24"/>
          <w:szCs w:val="24"/>
        </w:rPr>
        <w:t xml:space="preserve">к муниципальной программе. </w:t>
      </w:r>
    </w:p>
    <w:p w14:paraId="1FFD6F8F" w14:textId="77777777" w:rsidR="000D5178" w:rsidRPr="006855D4" w:rsidRDefault="000D5178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8"/>
          <w:szCs w:val="28"/>
        </w:rPr>
      </w:pPr>
    </w:p>
    <w:p w14:paraId="48FA317B" w14:textId="77777777" w:rsidR="00B2075E" w:rsidRPr="006855D4" w:rsidRDefault="00B2075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Раздел VIII.  ИНЫЕ ПОЛОЖЕНИЯ</w:t>
      </w:r>
    </w:p>
    <w:p w14:paraId="7FCC0731" w14:textId="77777777" w:rsidR="00480DC9" w:rsidRPr="005E740B" w:rsidRDefault="00480D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7E1C4EA" w14:textId="198BF0AC" w:rsidR="00A31C53" w:rsidRPr="00134045" w:rsidRDefault="00F352A0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34045">
        <w:rPr>
          <w:rFonts w:ascii="Arial" w:hAnsi="Arial" w:cs="Arial"/>
          <w:sz w:val="24"/>
          <w:szCs w:val="24"/>
        </w:rPr>
        <w:t xml:space="preserve">С целью исполнения поручения Президента Российской Федерации В.В.Путина </w:t>
      </w:r>
      <w:r w:rsidR="00A31C53" w:rsidRPr="00134045">
        <w:rPr>
          <w:rFonts w:ascii="Arial" w:hAnsi="Arial" w:cs="Arial"/>
          <w:color w:val="000000"/>
          <w:sz w:val="24"/>
          <w:szCs w:val="24"/>
        </w:rPr>
        <w:t>пункта 3 Перечня поручений по итогам совещания Президента Российской Федерации с членами Правительства Российской Федерации 24 января 2023 года № Пр-463 от 6 марта 2023 года министерством транспорта и дорожного хозяйства Иркутской области утвержден перечень мероприятий, необходимых для обеспечения безопасного доступа к особо охраняемым природным территориям федерального значения и повышения их транспортной доступности, который включает работы по содержанию, ремонту, капитальному ремонту и реконструкции автомобильных дорог.</w:t>
      </w:r>
    </w:p>
    <w:p w14:paraId="730F65CF" w14:textId="20B4CB90" w:rsidR="00A31C53" w:rsidRPr="006855D4" w:rsidRDefault="006B741F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- </w:t>
      </w:r>
      <w:r w:rsidR="00A31C53" w:rsidRPr="006855D4">
        <w:rPr>
          <w:rFonts w:ascii="Arial" w:hAnsi="Arial" w:cs="Arial"/>
          <w:sz w:val="24"/>
          <w:szCs w:val="24"/>
        </w:rPr>
        <w:t>подпункта «а» пункта 4 Перечня поручений по итогам встречи Президента Российской Федерации с семьями-финалистами Всероссийского конкурса семей проекта «Это у нас семейное» 8 июля 2024 года № Пр-1822 от 7 сентября 2024 года Министерством транспорта Российской Федерации подготовлен проект постановления Правительства Российской Федерации «О внесении изменений в требования к перечню минимально необходимых услуг, оказываемых на объектах дорожного сервиса, размещаемых в границах полос отвода автомобильных дорог общего пользования федерального, регионального или межмуниципального, местного значения», предусматривающий наличие на объектах дорожного сервиса комнаты матери и ребенка и (или) детской игровой площадки</w:t>
      </w:r>
      <w:r w:rsidR="00FC43DC" w:rsidRPr="006855D4">
        <w:rPr>
          <w:rFonts w:ascii="Arial" w:hAnsi="Arial" w:cs="Arial"/>
          <w:sz w:val="24"/>
          <w:szCs w:val="24"/>
        </w:rPr>
        <w:t>.</w:t>
      </w:r>
    </w:p>
    <w:p w14:paraId="1633AB08" w14:textId="35045D08" w:rsidR="00FC43DC" w:rsidRPr="006855D4" w:rsidRDefault="006B741F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- </w:t>
      </w:r>
      <w:r w:rsidR="00FC43DC" w:rsidRPr="006855D4">
        <w:rPr>
          <w:rFonts w:ascii="Arial" w:hAnsi="Arial" w:cs="Arial"/>
          <w:sz w:val="24"/>
          <w:szCs w:val="24"/>
        </w:rPr>
        <w:t xml:space="preserve"> подпункта «г» пункта 11 Перечня поручений Президента Российской Федерации по итогам заседания Президиума Государственного Совета Российской Федерации «О развитии инфраструктуры для жизни» 15 апреля 2025 года № Пр-1116ГС от 21 мая 2025 года.</w:t>
      </w:r>
    </w:p>
    <w:p w14:paraId="3718EF90" w14:textId="3E64719D" w:rsidR="00FC43DC" w:rsidRPr="006855D4" w:rsidRDefault="006B741F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>-</w:t>
      </w:r>
      <w:r w:rsidR="00FC43DC" w:rsidRPr="006855D4">
        <w:rPr>
          <w:rFonts w:ascii="Arial" w:hAnsi="Arial" w:cs="Arial"/>
          <w:sz w:val="24"/>
          <w:szCs w:val="24"/>
        </w:rPr>
        <w:t xml:space="preserve"> подпункта «в» пункта 11 Перечня поручений Президента Российской Федерации по итогам заседания Президиума Государственного Совета Российской Федерации «О развитии инфраструктуры для жизни» 15 апреля 2025 года № Пр-1116ГС от 21 мая 2025 года.</w:t>
      </w:r>
    </w:p>
    <w:p w14:paraId="2B4C4A62" w14:textId="77777777" w:rsidR="00A31C53" w:rsidRPr="006855D4" w:rsidRDefault="00A31C5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8CE515E" w14:textId="77777777" w:rsidR="00A31C53" w:rsidRPr="006855D4" w:rsidRDefault="00A31C5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0E144CBB" w14:textId="77777777" w:rsidR="00A31C53" w:rsidRPr="006855D4" w:rsidRDefault="00A31C5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28BDBBF4" w14:textId="77777777" w:rsidR="00480DC9" w:rsidRPr="006855D4" w:rsidRDefault="00480D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8ABF17E" w14:textId="575C41B8" w:rsidR="00785BDA" w:rsidRDefault="00785BDA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5C2265C3" w14:textId="77777777" w:rsidR="007E4E1F" w:rsidRDefault="007E4E1F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2EA6C1F5" w14:textId="77777777" w:rsidR="007E4E1F" w:rsidRPr="006855D4" w:rsidRDefault="007E4E1F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1A7F60D4" w14:textId="77777777" w:rsidR="009427C4" w:rsidRPr="006855D4" w:rsidRDefault="009427C4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472C8102" w14:textId="77777777" w:rsidR="009427C4" w:rsidRPr="006855D4" w:rsidRDefault="009427C4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115DF3D5" w14:textId="77777777" w:rsidR="009427C4" w:rsidRPr="006855D4" w:rsidRDefault="009427C4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5C5FFE81" w14:textId="77777777" w:rsidR="009427C4" w:rsidRPr="006855D4" w:rsidRDefault="009427C4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p w14:paraId="69B389AE" w14:textId="77777777" w:rsidR="009427C4" w:rsidRPr="006855D4" w:rsidRDefault="009427C4" w:rsidP="006855D4">
      <w:pPr>
        <w:shd w:val="clear" w:color="auto" w:fill="FFFFFF" w:themeFill="background1"/>
        <w:autoSpaceDE w:val="0"/>
        <w:autoSpaceDN w:val="0"/>
        <w:adjustRightInd w:val="0"/>
        <w:ind w:firstLine="708"/>
        <w:jc w:val="center"/>
        <w:rPr>
          <w:rFonts w:ascii="Arial" w:hAnsi="Arial" w:cs="Arial"/>
          <w:sz w:val="28"/>
          <w:szCs w:val="28"/>
        </w:rPr>
      </w:pPr>
    </w:p>
    <w:bookmarkEnd w:id="3"/>
    <w:p w14:paraId="3FA3E243" w14:textId="77777777" w:rsidR="00F178C7" w:rsidRPr="006855D4" w:rsidRDefault="00F178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 xml:space="preserve">Приложение1 </w:t>
      </w:r>
    </w:p>
    <w:p w14:paraId="72C15A7A" w14:textId="513F15CD" w:rsidR="00F178C7" w:rsidRPr="006855D4" w:rsidRDefault="00F178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к муниципальной программ</w:t>
      </w:r>
      <w:r w:rsidR="00480DC9" w:rsidRPr="006855D4">
        <w:rPr>
          <w:rFonts w:ascii="Courier New" w:hAnsi="Courier New" w:cs="Courier New"/>
          <w:sz w:val="22"/>
          <w:szCs w:val="22"/>
        </w:rPr>
        <w:t>е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09D8A890" w14:textId="77777777" w:rsidR="00480DC9" w:rsidRPr="006855D4" w:rsidRDefault="00F178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40F03C89" w14:textId="53104C48" w:rsidR="000B054E" w:rsidRPr="006855D4" w:rsidRDefault="00F178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 </w:t>
      </w:r>
      <w:r w:rsidR="007A2579" w:rsidRPr="006855D4">
        <w:rPr>
          <w:rFonts w:ascii="Courier New" w:hAnsi="Courier New" w:cs="Courier New"/>
          <w:sz w:val="22"/>
          <w:szCs w:val="22"/>
        </w:rPr>
        <w:t>«</w:t>
      </w:r>
      <w:r w:rsidR="000B054E" w:rsidRPr="006855D4">
        <w:rPr>
          <w:rFonts w:ascii="Courier New" w:hAnsi="Courier New" w:cs="Courier New"/>
          <w:sz w:val="22"/>
          <w:szCs w:val="22"/>
        </w:rPr>
        <w:t xml:space="preserve">Организация жизнеобеспечения </w:t>
      </w:r>
      <w:r w:rsidR="003D61C3" w:rsidRPr="006855D4">
        <w:rPr>
          <w:rFonts w:ascii="Courier New" w:hAnsi="Courier New" w:cs="Courier New"/>
          <w:sz w:val="22"/>
          <w:szCs w:val="22"/>
        </w:rPr>
        <w:t>на</w:t>
      </w:r>
      <w:r w:rsidR="000B054E" w:rsidRPr="006855D4">
        <w:rPr>
          <w:rFonts w:ascii="Courier New" w:hAnsi="Courier New" w:cs="Courier New"/>
          <w:sz w:val="22"/>
          <w:szCs w:val="22"/>
        </w:rPr>
        <w:t>селения</w:t>
      </w:r>
      <w:r w:rsidR="003D61C3" w:rsidRPr="006855D4">
        <w:rPr>
          <w:rFonts w:ascii="Courier New" w:hAnsi="Courier New" w:cs="Courier New"/>
          <w:sz w:val="22"/>
          <w:szCs w:val="22"/>
        </w:rPr>
        <w:t>»</w:t>
      </w:r>
      <w:r w:rsidR="000B054E"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0D2BE90D" w14:textId="4394A056" w:rsidR="00F178C7" w:rsidRPr="006855D4" w:rsidRDefault="00F178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689860DA" w14:textId="77777777" w:rsidR="00F178C7" w:rsidRPr="006855D4" w:rsidRDefault="00F178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DED4050" w14:textId="3D08EDA9" w:rsidR="0003094D" w:rsidRPr="006855D4" w:rsidRDefault="0003094D" w:rsidP="00366A8F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66A8F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  <w:r w:rsidR="00EC70D0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Pr="00366A8F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МУНИЦИПАЛЬНОЙ ПРОГРАММЫ </w:t>
      </w:r>
      <w:r w:rsidR="003D61C3" w:rsidRPr="00366A8F">
        <w:rPr>
          <w:rFonts w:ascii="Arial" w:eastAsia="Calibri" w:hAnsi="Arial" w:cs="Arial"/>
          <w:b/>
          <w:sz w:val="30"/>
          <w:szCs w:val="30"/>
          <w:lang w:eastAsia="en-US"/>
        </w:rPr>
        <w:t>ЖИГАЛОВСКОГО МУНИЦИПАЛЬНОГО ОКРУГА «</w:t>
      </w:r>
      <w:r w:rsidRPr="00366A8F">
        <w:rPr>
          <w:rFonts w:ascii="Arial" w:eastAsia="Calibri" w:hAnsi="Arial" w:cs="Arial"/>
          <w:b/>
          <w:sz w:val="30"/>
          <w:szCs w:val="30"/>
          <w:lang w:eastAsia="en-US"/>
        </w:rPr>
        <w:t xml:space="preserve">ОРГАНИЗАЦИЯ ЖИЗНЕОБЕСПЕЧЕНИЯ </w:t>
      </w:r>
      <w:r w:rsidR="003D61C3" w:rsidRPr="00366A8F">
        <w:rPr>
          <w:rFonts w:ascii="Arial" w:eastAsia="Calibri" w:hAnsi="Arial" w:cs="Arial"/>
          <w:b/>
          <w:sz w:val="30"/>
          <w:szCs w:val="30"/>
          <w:lang w:eastAsia="en-US"/>
        </w:rPr>
        <w:t>НА</w:t>
      </w:r>
      <w:r w:rsidRPr="00366A8F">
        <w:rPr>
          <w:rFonts w:ascii="Arial" w:eastAsia="Calibri" w:hAnsi="Arial" w:cs="Arial"/>
          <w:b/>
          <w:sz w:val="30"/>
          <w:szCs w:val="30"/>
          <w:lang w:eastAsia="en-US"/>
        </w:rPr>
        <w:t>СЕЛЕНИЯ</w:t>
      </w:r>
      <w:r w:rsidR="003D61C3" w:rsidRPr="00366A8F">
        <w:rPr>
          <w:rFonts w:ascii="Arial" w:eastAsia="Calibri" w:hAnsi="Arial" w:cs="Arial"/>
          <w:b/>
          <w:sz w:val="30"/>
          <w:szCs w:val="30"/>
          <w:lang w:eastAsia="en-US"/>
        </w:rPr>
        <w:t>»</w:t>
      </w:r>
      <w:r w:rsidRPr="006855D4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51C90B23" w14:textId="0C045F20" w:rsidR="0003094D" w:rsidRPr="00366A8F" w:rsidRDefault="00366A8F" w:rsidP="006855D4">
      <w:pPr>
        <w:shd w:val="clear" w:color="auto" w:fill="FFFFFF" w:themeFill="background1"/>
        <w:spacing w:after="160" w:line="259" w:lineRule="auto"/>
        <w:jc w:val="center"/>
        <w:rPr>
          <w:rFonts w:ascii="Arial" w:eastAsia="Calibri" w:hAnsi="Arial" w:cs="Arial"/>
          <w:sz w:val="24"/>
          <w:szCs w:val="24"/>
          <w:u w:val="single"/>
          <w:lang w:eastAsia="en-US"/>
        </w:rPr>
      </w:pPr>
      <w:r w:rsidRPr="00366A8F">
        <w:rPr>
          <w:rFonts w:ascii="Arial" w:eastAsia="Calibri" w:hAnsi="Arial" w:cs="Arial"/>
          <w:sz w:val="24"/>
          <w:szCs w:val="24"/>
          <w:lang w:eastAsia="en-US"/>
        </w:rPr>
        <w:t>(далее - муниципальная программа)</w:t>
      </w:r>
    </w:p>
    <w:p w14:paraId="28BD21E5" w14:textId="77777777" w:rsidR="0003094D" w:rsidRPr="006855D4" w:rsidRDefault="0003094D" w:rsidP="006855D4">
      <w:pPr>
        <w:shd w:val="clear" w:color="auto" w:fill="FFFFFF" w:themeFill="background1"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478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4168"/>
        <w:gridCol w:w="5310"/>
      </w:tblGrid>
      <w:tr w:rsidR="0003094D" w:rsidRPr="006855D4" w14:paraId="12A5A46C" w14:textId="77777777" w:rsidTr="006855D4">
        <w:trPr>
          <w:trHeight w:val="882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A2268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96F647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</w:t>
            </w:r>
          </w:p>
          <w:p w14:paraId="3572DD6E" w14:textId="5442BFCE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 Жигаловского муниципального округа</w:t>
            </w:r>
            <w:r w:rsidR="00C26A77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(далее- Комитет)</w:t>
            </w:r>
          </w:p>
        </w:tc>
      </w:tr>
      <w:tr w:rsidR="0003094D" w:rsidRPr="006855D4" w14:paraId="0DCBFCD1" w14:textId="77777777" w:rsidTr="006855D4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18671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F9AA2" w14:textId="791C6300" w:rsidR="0003094D" w:rsidRPr="006855D4" w:rsidRDefault="002D589E" w:rsidP="00366A8F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Комитет </w:t>
            </w:r>
          </w:p>
        </w:tc>
      </w:tr>
      <w:tr w:rsidR="0003094D" w:rsidRPr="006855D4" w14:paraId="369F2075" w14:textId="77777777" w:rsidTr="006855D4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87BC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9B65D9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МКУ «Жигаловское»</w:t>
            </w:r>
          </w:p>
        </w:tc>
      </w:tr>
      <w:tr w:rsidR="0003094D" w:rsidRPr="006855D4" w14:paraId="77578144" w14:textId="77777777" w:rsidTr="00022E76">
        <w:trPr>
          <w:trHeight w:val="667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CEE44" w14:textId="65F1FEE8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муниципальной программы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D5E4D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</w:t>
            </w:r>
          </w:p>
        </w:tc>
      </w:tr>
      <w:tr w:rsidR="0003094D" w:rsidRPr="006855D4" w14:paraId="6D01B59F" w14:textId="77777777" w:rsidTr="006855D4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710FA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29A6" w14:textId="6735AFEC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E740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Комплексное решение проблем благоустройства, обеспечение улучшения внешнего вида территории округа, создание безопасных и комфортных условий проживания жителей округа</w:t>
            </w:r>
            <w:r w:rsidR="00A14BFE" w:rsidRPr="006855D4">
              <w:rPr>
                <w:rFonts w:ascii="Courier New" w:eastAsia="Calibri" w:hAnsi="Courier New" w:cs="Courier New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3094D" w:rsidRPr="006855D4" w14:paraId="1C37BA3C" w14:textId="77777777" w:rsidTr="006855D4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17963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Основные показатели и конечные результаты к 2031 году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C912" w14:textId="58B95213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1.Снижение числа чрезвычайных ситуаций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6EC085FD" w14:textId="6EA1C7B1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2.Обеспеченность муниципальных учреждений средствами пожаротушения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6AE11B91" w14:textId="4F76BF5F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3.Количество сформированных в соответствие с СанПиН площадок накопления твёрдых коммунальных отходов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</w:p>
          <w:p w14:paraId="58EB6FCD" w14:textId="087D0E7E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4.Формирование общедоступных мест отдыха и физического развития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</w:p>
          <w:p w14:paraId="5B2CFB7D" w14:textId="1680F8EC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5. Протяжённость улично-дорожной сети с твердым покрытием соответствующей нормативам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</w:p>
          <w:p w14:paraId="67B8D974" w14:textId="0B73EB60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6. Процент оснащения улично-дорожной сети дорожными знаками в соответствии с проектом организации дорожного движения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</w:p>
          <w:p w14:paraId="4260F22F" w14:textId="2C1A6C01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color w:val="FF0000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7. Протяжённость улично-дорожной сети оборудованной уличным освещением</w:t>
            </w:r>
            <w:r w:rsidR="00E0704F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;</w:t>
            </w:r>
          </w:p>
        </w:tc>
      </w:tr>
      <w:tr w:rsidR="0003094D" w:rsidRPr="006855D4" w14:paraId="0A9A1257" w14:textId="77777777" w:rsidTr="006855D4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05C60" w14:textId="39C2D934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структурных элементов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149AC7" w14:textId="093C2857" w:rsidR="0003094D" w:rsidRPr="006855D4" w:rsidRDefault="0003094D" w:rsidP="006855D4">
            <w:pPr>
              <w:shd w:val="clear" w:color="auto" w:fill="FFFFFF" w:themeFill="background1"/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 Комплекс процессных мероприятий «Обеспечение безопасности на территории»</w:t>
            </w:r>
          </w:p>
          <w:p w14:paraId="71829E34" w14:textId="21C06735" w:rsidR="0003094D" w:rsidRPr="006855D4" w:rsidRDefault="0003094D" w:rsidP="006855D4">
            <w:pPr>
              <w:shd w:val="clear" w:color="auto" w:fill="FFFFFF" w:themeFill="background1"/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2.Комплекс процессных мероприятий «Благоустройство и санитарная очистка»</w:t>
            </w:r>
          </w:p>
          <w:p w14:paraId="3AFC2FE5" w14:textId="47046AC2" w:rsidR="0003094D" w:rsidRPr="006855D4" w:rsidRDefault="0003094D" w:rsidP="006855D4">
            <w:pPr>
              <w:shd w:val="clear" w:color="auto" w:fill="FFFFFF" w:themeFill="background1"/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3. Комплекс процессных мероприятий «Развитие транспортной инфраструктуры»</w:t>
            </w:r>
          </w:p>
          <w:p w14:paraId="77C63988" w14:textId="203C8366" w:rsidR="0003094D" w:rsidRPr="006855D4" w:rsidRDefault="0003094D" w:rsidP="006855D4">
            <w:pPr>
              <w:shd w:val="clear" w:color="auto" w:fill="FFFFFF" w:themeFill="background1"/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4. Комплекс процессных мероприятий «Финансовое обеспечение деятельности </w:t>
            </w:r>
            <w:r w:rsidR="009B603B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</w:t>
            </w: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омитета»</w:t>
            </w:r>
          </w:p>
        </w:tc>
      </w:tr>
      <w:tr w:rsidR="0003094D" w:rsidRPr="006855D4" w14:paraId="0EDC1DE6" w14:textId="77777777" w:rsidTr="00022E76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E57DD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 xml:space="preserve">Финансовое обеспечение реализации муниципальной программы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555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по годам реализации составляет:</w:t>
            </w:r>
          </w:p>
          <w:p w14:paraId="7FFC84DE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207 768,8 тыс. руб.;</w:t>
            </w:r>
          </w:p>
          <w:p w14:paraId="1582346F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208 570,6 тыс. руб.;</w:t>
            </w:r>
          </w:p>
          <w:p w14:paraId="3F223C7F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206 725,3 тыс. руб.;</w:t>
            </w:r>
          </w:p>
          <w:p w14:paraId="63AA0ACD" w14:textId="77777777" w:rsidR="00551780" w:rsidRPr="006855D4" w:rsidRDefault="00551780" w:rsidP="00551780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- 165 180,4 тыс. руб.;</w:t>
            </w:r>
          </w:p>
          <w:p w14:paraId="0D6D3477" w14:textId="77777777" w:rsidR="00551780" w:rsidRPr="006855D4" w:rsidRDefault="00551780" w:rsidP="00551780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- 165 180,4 тыс. руб.;</w:t>
            </w:r>
          </w:p>
          <w:p w14:paraId="4EB66191" w14:textId="77777777" w:rsidR="00551780" w:rsidRDefault="00551780" w:rsidP="00551780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- 165 180,4 тыс. руб.</w:t>
            </w:r>
          </w:p>
          <w:p w14:paraId="37454359" w14:textId="746E8377" w:rsidR="0003094D" w:rsidRPr="006855D4" w:rsidRDefault="0003094D" w:rsidP="00551780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77356C6B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0,0 тыс. руб.;</w:t>
            </w:r>
          </w:p>
          <w:p w14:paraId="578D42D3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61497F87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5BAE46F1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7E470C7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1C76B58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A6DDBC4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 по годам реализации составляет:</w:t>
            </w:r>
          </w:p>
          <w:p w14:paraId="6394F55F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41 544,9 тыс. руб.;</w:t>
            </w:r>
          </w:p>
          <w:p w14:paraId="6496316D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41 544,9 тыс. руб.;</w:t>
            </w:r>
          </w:p>
          <w:p w14:paraId="70F2FC5C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41 544,9 тыс. руб.;</w:t>
            </w:r>
          </w:p>
          <w:p w14:paraId="34C8467D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02450700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D2A3975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47EB08A9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 по годам реализации составляет:</w:t>
            </w:r>
          </w:p>
          <w:p w14:paraId="1EB80CFE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 год – 166 223,9 тыс. руб.;</w:t>
            </w:r>
          </w:p>
          <w:p w14:paraId="15D73EB3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2027 год – 167 025,7 тыс. руб.;</w:t>
            </w:r>
          </w:p>
          <w:p w14:paraId="7D8D0502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2028 год – 165 180,4 тыс. руб.;</w:t>
            </w:r>
          </w:p>
          <w:p w14:paraId="26060F78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 год - 165 180,4 тыс. руб.;</w:t>
            </w:r>
          </w:p>
          <w:p w14:paraId="518C3E3E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2030 год - 165 180,4 тыс. руб.;</w:t>
            </w:r>
          </w:p>
          <w:p w14:paraId="0C3CAD96" w14:textId="77777777" w:rsidR="0003094D" w:rsidRPr="006855D4" w:rsidRDefault="0003094D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2031 год - 165 180,4 тыс. руб.</w:t>
            </w:r>
          </w:p>
        </w:tc>
      </w:tr>
      <w:tr w:rsidR="0003094D" w:rsidRPr="006855D4" w14:paraId="558AFC7D" w14:textId="77777777" w:rsidTr="00022E76">
        <w:trPr>
          <w:trHeight w:val="444"/>
        </w:trPr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3C231" w14:textId="67B8F0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Связь с государственной программой Иркутской области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DB023" w14:textId="77777777" w:rsidR="0003094D" w:rsidRPr="006855D4" w:rsidRDefault="0003094D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 Государственная программа Иркутской области «Развитие дорожного хозяйства»</w:t>
            </w:r>
          </w:p>
        </w:tc>
      </w:tr>
    </w:tbl>
    <w:p w14:paraId="50053614" w14:textId="77777777" w:rsidR="0003094D" w:rsidRPr="006855D4" w:rsidRDefault="0003094D" w:rsidP="006855D4">
      <w:pPr>
        <w:shd w:val="clear" w:color="auto" w:fill="FFFFFF" w:themeFill="background1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855D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38C942A0" w14:textId="77777777" w:rsidR="00971AD0" w:rsidRPr="006855D4" w:rsidRDefault="00971AD0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971AD0" w:rsidRPr="006855D4" w:rsidSect="00F06710">
          <w:pgSz w:w="11906" w:h="16838"/>
          <w:pgMar w:top="1134" w:right="707" w:bottom="1134" w:left="1701" w:header="567" w:footer="680" w:gutter="0"/>
          <w:cols w:space="708"/>
          <w:titlePg/>
          <w:docGrid w:linePitch="360"/>
        </w:sectPr>
      </w:pPr>
    </w:p>
    <w:p w14:paraId="436804D3" w14:textId="70D0FEDD" w:rsidR="00F26E97" w:rsidRPr="006855D4" w:rsidRDefault="00F26E9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8D6296" w:rsidRPr="006855D4">
        <w:rPr>
          <w:rFonts w:ascii="Courier New" w:hAnsi="Courier New" w:cs="Courier New"/>
          <w:sz w:val="22"/>
          <w:szCs w:val="22"/>
        </w:rPr>
        <w:t>2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088DDE09" w14:textId="77777777" w:rsidR="00F26E97" w:rsidRPr="006855D4" w:rsidRDefault="00F26E9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458BA868" w14:textId="77777777" w:rsidR="00F26E97" w:rsidRPr="006855D4" w:rsidRDefault="00F26E9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2CE89E4" w14:textId="45BC66EA" w:rsidR="007B7DB7" w:rsidRPr="006855D4" w:rsidRDefault="00F26E9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 </w:t>
      </w:r>
      <w:r w:rsidR="007B7DB7" w:rsidRPr="006855D4">
        <w:rPr>
          <w:rFonts w:ascii="Courier New" w:hAnsi="Courier New" w:cs="Courier New"/>
          <w:sz w:val="22"/>
          <w:szCs w:val="22"/>
        </w:rPr>
        <w:t xml:space="preserve">«Организация жизнеобеспечения </w:t>
      </w:r>
      <w:r w:rsidR="00891C42">
        <w:rPr>
          <w:rFonts w:ascii="Courier New" w:hAnsi="Courier New" w:cs="Courier New"/>
          <w:sz w:val="22"/>
          <w:szCs w:val="22"/>
        </w:rPr>
        <w:t>населения</w:t>
      </w:r>
      <w:r w:rsidR="009B603B" w:rsidRPr="006855D4">
        <w:rPr>
          <w:rFonts w:ascii="Courier New" w:hAnsi="Courier New" w:cs="Courier New"/>
          <w:sz w:val="22"/>
          <w:szCs w:val="22"/>
        </w:rPr>
        <w:t>»</w:t>
      </w:r>
      <w:r w:rsidR="007B7DB7"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1664A660" w14:textId="3DBF8A2B" w:rsidR="00480DC9" w:rsidRPr="006855D4" w:rsidRDefault="00480D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9190A2C" w14:textId="77777777" w:rsidR="000276FB" w:rsidRPr="006855D4" w:rsidRDefault="000276F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BF4BC52" w14:textId="77777777" w:rsidR="00480DC9" w:rsidRPr="006855D4" w:rsidRDefault="00480D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6855D4">
        <w:rPr>
          <w:rFonts w:ascii="Arial" w:hAnsi="Arial" w:cs="Arial"/>
          <w:b/>
          <w:bCs/>
          <w:sz w:val="30"/>
          <w:szCs w:val="30"/>
        </w:rPr>
        <w:t xml:space="preserve">ПОКАЗАТЕЛИ МУНИЦИПАЛЬНОЙ ПРОГРАММЫ </w:t>
      </w:r>
    </w:p>
    <w:p w14:paraId="16E952C9" w14:textId="77777777" w:rsidR="00480DC9" w:rsidRPr="006855D4" w:rsidRDefault="00480D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55D4">
        <w:rPr>
          <w:rFonts w:ascii="Arial" w:hAnsi="Arial" w:cs="Arial"/>
          <w:sz w:val="24"/>
          <w:szCs w:val="24"/>
        </w:rPr>
        <w:t xml:space="preserve"> </w:t>
      </w:r>
    </w:p>
    <w:tbl>
      <w:tblPr>
        <w:tblW w:w="15361" w:type="dxa"/>
        <w:jc w:val="center"/>
        <w:tblLayout w:type="fixed"/>
        <w:tblCellMar>
          <w:top w:w="110" w:type="dxa"/>
          <w:left w:w="38" w:type="dxa"/>
          <w:bottom w:w="111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5156"/>
        <w:gridCol w:w="850"/>
        <w:gridCol w:w="851"/>
        <w:gridCol w:w="850"/>
        <w:gridCol w:w="851"/>
        <w:gridCol w:w="709"/>
        <w:gridCol w:w="708"/>
        <w:gridCol w:w="709"/>
        <w:gridCol w:w="709"/>
        <w:gridCol w:w="850"/>
        <w:gridCol w:w="712"/>
        <w:gridCol w:w="2127"/>
      </w:tblGrid>
      <w:tr w:rsidR="00F86A3F" w:rsidRPr="006855D4" w14:paraId="5038B3C9" w14:textId="77777777" w:rsidTr="00A45B1D">
        <w:trPr>
          <w:trHeight w:val="479"/>
          <w:jc w:val="center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96F4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C0CF61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п/ п </w:t>
            </w:r>
          </w:p>
        </w:tc>
        <w:tc>
          <w:tcPr>
            <w:tcW w:w="5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93AE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  <w:p w14:paraId="258E5314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показателя </w:t>
            </w:r>
            <w:r w:rsidRPr="006855D4">
              <w:rPr>
                <w:rFonts w:ascii="Courier New" w:hAnsi="Courier New" w:cs="Courier New"/>
                <w:sz w:val="22"/>
                <w:szCs w:val="22"/>
                <w:u w:val="single"/>
              </w:rPr>
              <w:t>&lt;1&gt;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EA13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Признак </w:t>
            </w:r>
          </w:p>
          <w:p w14:paraId="43C1C381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возрастания/убывания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F537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Единица измерения </w:t>
            </w:r>
          </w:p>
          <w:p w14:paraId="774D3883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(по </w:t>
            </w:r>
            <w:r w:rsidRPr="006855D4">
              <w:rPr>
                <w:rFonts w:ascii="Courier New" w:hAnsi="Courier New" w:cs="Courier New"/>
                <w:sz w:val="22"/>
                <w:szCs w:val="22"/>
                <w:u w:val="single"/>
              </w:rPr>
              <w:t>ОКЕИ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DEB67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4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CCB53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Прогнозное значение показателя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10121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Ответственный за </w:t>
            </w:r>
          </w:p>
          <w:p w14:paraId="2724F787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достижение показателя </w:t>
            </w:r>
          </w:p>
        </w:tc>
      </w:tr>
      <w:tr w:rsidR="00F86A3F" w:rsidRPr="006855D4" w14:paraId="252CC58D" w14:textId="77777777" w:rsidTr="00A45B1D">
        <w:trPr>
          <w:trHeight w:val="776"/>
          <w:jc w:val="center"/>
        </w:trPr>
        <w:tc>
          <w:tcPr>
            <w:tcW w:w="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60A46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1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4FA9E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5B6A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A715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0A598" w14:textId="195971C0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отчетный год 2024</w:t>
            </w:r>
            <w:r w:rsidR="00A30133" w:rsidRPr="006855D4">
              <w:rPr>
                <w:rFonts w:ascii="Courier New" w:hAnsi="Courier New" w:cs="Courier New"/>
                <w:sz w:val="22"/>
                <w:szCs w:val="22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B7AC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текущий год (оценка)</w:t>
            </w:r>
          </w:p>
          <w:p w14:paraId="3FAC1A46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2025г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D2A2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2026г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57D92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2027г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3962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2028г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3B4B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2029г</w:t>
            </w:r>
          </w:p>
          <w:p w14:paraId="63948C27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1A130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2030г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1934B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2031г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6A74" w14:textId="77777777" w:rsidR="00F86A3F" w:rsidRPr="006855D4" w:rsidRDefault="00F86A3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122FA" w:rsidRPr="006855D4" w14:paraId="15FC27DF" w14:textId="77777777" w:rsidTr="00A45B1D">
        <w:trPr>
          <w:trHeight w:val="179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36ACB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CCE8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ADFC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5DE2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8FEE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4555B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713C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B0F0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AC20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3164D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572C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0C99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C2CB7" w14:textId="77777777" w:rsidR="00480DC9" w:rsidRPr="006855D4" w:rsidRDefault="00480DC9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1B16C5" w:rsidRPr="006855D4" w14:paraId="7FF7B04C" w14:textId="77777777" w:rsidTr="00A45B1D">
        <w:trPr>
          <w:trHeight w:val="179"/>
          <w:jc w:val="center"/>
        </w:trPr>
        <w:tc>
          <w:tcPr>
            <w:tcW w:w="153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DE218" w14:textId="1CEAAD6A" w:rsidR="001B16C5" w:rsidRPr="003106BF" w:rsidRDefault="001B16C5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3106BF">
              <w:rPr>
                <w:rFonts w:ascii="Courier New" w:hAnsi="Courier New" w:cs="Courier New"/>
                <w:sz w:val="22"/>
                <w:szCs w:val="22"/>
              </w:rPr>
              <w:t>Цель 1:</w:t>
            </w:r>
            <w:r w:rsidRPr="003106BF">
              <w:rPr>
                <w:rFonts w:ascii="Courier New" w:eastAsia="Arial Unicode MS" w:hAnsi="Courier New" w:cs="Courier New"/>
                <w:color w:val="000000"/>
                <w:sz w:val="22"/>
                <w:szCs w:val="22"/>
              </w:rPr>
              <w:t xml:space="preserve"> </w:t>
            </w:r>
            <w:r w:rsidR="00476C2D" w:rsidRPr="005E740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Комплексное решение проблем благоустройства, обеспечение улучшения внешнего вида территории округа, создание безопасных и комфортных условий проживания жителей округа</w:t>
            </w:r>
          </w:p>
        </w:tc>
      </w:tr>
      <w:tr w:rsidR="00C0146D" w:rsidRPr="006855D4" w14:paraId="1404DBEE" w14:textId="77777777" w:rsidTr="006855D4">
        <w:trPr>
          <w:trHeight w:val="75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31BDB" w14:textId="0F254B30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06139" w14:textId="697057AC" w:rsidR="00C0146D" w:rsidRPr="006855D4" w:rsidRDefault="00C0146D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Снижение числа чрезвычайных ситуаций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E982E" w14:textId="0A3E5BAA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убывание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F9B2" w14:textId="154F4826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80B77" w14:textId="1D8FA6E9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99FD" w14:textId="2B02E89A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C5CDE" w14:textId="29A21903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3A84F" w14:textId="4AA6635A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BB9D" w14:textId="6C3E56AC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63281" w14:textId="2E9002AA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C48BE" w14:textId="65C30919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7E9B" w14:textId="06410004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B7D" w14:textId="06AA5D91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</w:tr>
      <w:tr w:rsidR="00C0146D" w:rsidRPr="006855D4" w14:paraId="2186B557" w14:textId="77777777" w:rsidTr="006855D4">
        <w:trPr>
          <w:trHeight w:val="75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8E2E7" w14:textId="48024D01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59535" w14:textId="558A7A84" w:rsidR="00C0146D" w:rsidRPr="006855D4" w:rsidRDefault="00C0146D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Обеспеченность муниципальных учреждений средствами пожаротушения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9CB33" w14:textId="045B1FF0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3F2B" w14:textId="6FF23943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0DB8" w14:textId="3A8BA312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C0F0F" w14:textId="19FBBA64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634D" w14:textId="78499F65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06B4C" w14:textId="3B74D722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112DC" w14:textId="0C6E0D7E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D4A00" w14:textId="750861F4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CD82A" w14:textId="5DA2BCE8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D87F7" w14:textId="47360671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FE38" w14:textId="235E72EE" w:rsidR="00C0146D" w:rsidRPr="006855D4" w:rsidRDefault="00C0146D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</w:tr>
      <w:tr w:rsidR="003C66A3" w:rsidRPr="006855D4" w14:paraId="6C4031F9" w14:textId="77777777" w:rsidTr="006855D4">
        <w:trPr>
          <w:trHeight w:val="75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5C467" w14:textId="0F1B730B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C4E93" w14:textId="7B285864" w:rsidR="003C66A3" w:rsidRPr="006855D4" w:rsidRDefault="003C66A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Количество сформированных в соответствие с СанПиН площадок накопления твёрдых коммунальных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F4F38" w14:textId="066F5EF7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EEDCF" w14:textId="799AD99B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0F91" w14:textId="449B1222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000B2" w14:textId="636AABA4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9064" w14:textId="019459C0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438A" w14:textId="034A47FA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DEAC" w14:textId="54558A41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D48A5" w14:textId="4D4FC727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CBD1" w14:textId="2D2DB399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140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DDA6" w14:textId="36E4FF1F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72981" w14:textId="3E2058EA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</w:tr>
      <w:tr w:rsidR="003C66A3" w:rsidRPr="006855D4" w14:paraId="56E6D70B" w14:textId="77777777" w:rsidTr="006855D4">
        <w:trPr>
          <w:trHeight w:val="758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40FD0" w14:textId="01A8A979" w:rsidR="003C66A3" w:rsidRPr="006855D4" w:rsidRDefault="003C66A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F4F90" w14:textId="55B4A7C1" w:rsidR="003C66A3" w:rsidRPr="006855D4" w:rsidRDefault="003C66A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Формирование общедоступных мест отдыха и физического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3F92" w14:textId="55F02DB3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FC957" w14:textId="3A90A16C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C779" w14:textId="598D89AB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067FD" w14:textId="3BB40B2E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238A4" w14:textId="475797AA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3BC5A" w14:textId="3AED941B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D9B30" w14:textId="7FD8CAEB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7801D" w14:textId="2AA7BBB5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AC627" w14:textId="364FB38B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0BC7A" w14:textId="25E7525E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B8D42" w14:textId="4F891BE5" w:rsidR="003C66A3" w:rsidRPr="006855D4" w:rsidRDefault="00BD6FA6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</w:tr>
      <w:tr w:rsidR="00492D23" w:rsidRPr="006855D4" w14:paraId="7C0F9BE2" w14:textId="77777777" w:rsidTr="006855D4">
        <w:trPr>
          <w:trHeight w:val="582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5FD" w14:textId="71F28810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5 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9EFD" w14:textId="2AF1E4D2" w:rsidR="00492D23" w:rsidRPr="006855D4" w:rsidRDefault="00492D2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Протяжённость улично-дорожной сети с твердым покрытием соответствующей нормативам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0C9B" w14:textId="77777777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4EBC" w14:textId="49FD9226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D28" w14:textId="6DCA1C93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92D7A" w14:textId="765AE90A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C261E9" w14:textId="756F5CFE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32F126" w14:textId="1C81B2DF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5A1FE9" w14:textId="4517439F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sz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871713" w14:textId="54AB196A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sz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8CD6E6" w14:textId="2C9FA519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sz w:val="22"/>
              </w:rPr>
              <w:t>41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1CE25D" w14:textId="66A66347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sz w:val="22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D517" w14:textId="5F6FF5DB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106" w:right="145" w:hanging="1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</w:tr>
      <w:tr w:rsidR="00492D23" w:rsidRPr="006855D4" w14:paraId="0BBFE3AE" w14:textId="77777777" w:rsidTr="006855D4">
        <w:trPr>
          <w:trHeight w:val="100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BAB" w14:textId="36A6E0E3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11BE" w14:textId="77777777" w:rsidR="00492D23" w:rsidRPr="006855D4" w:rsidRDefault="00492D2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  <w:p w14:paraId="242D3F55" w14:textId="0C2B24F8" w:rsidR="00492D23" w:rsidRPr="006855D4" w:rsidRDefault="00492D2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Процент оснащения улично-дорожной сети дорожными знаками в соответствии с проектом организации дорожного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5C0B" w14:textId="5CD962C1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F0CBB" w14:textId="5128D50C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829C9" w14:textId="67B985E9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80BA4" w14:textId="37465261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363BA" w14:textId="04F9387B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A58B" w14:textId="453F085D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B091" w14:textId="4E7CA8E4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9A3F" w14:textId="74703CAA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02833" w14:textId="36C40BC6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E0AD" w14:textId="37D408DB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36DF" w14:textId="6310E699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</w:p>
        </w:tc>
      </w:tr>
      <w:tr w:rsidR="00492D23" w:rsidRPr="006855D4" w14:paraId="69177CFA" w14:textId="77777777" w:rsidTr="006855D4">
        <w:trPr>
          <w:trHeight w:val="100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E979" w14:textId="2CA43475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015E" w14:textId="6DDB4386" w:rsidR="00492D23" w:rsidRPr="006855D4" w:rsidRDefault="00492D2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Протяжённость улично-дорожной сети оборудованной уличным освещением</w:t>
            </w:r>
          </w:p>
          <w:p w14:paraId="0D95C1FE" w14:textId="46658A0D" w:rsidR="00492D23" w:rsidRPr="006855D4" w:rsidRDefault="00492D2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FEAA4" w14:textId="32BFE296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665A" w14:textId="718FBAFB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5D31" w14:textId="00FDFA8D" w:rsidR="00492D23" w:rsidRPr="006855D4" w:rsidRDefault="00BF50DF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BFA1E" w14:textId="520DCFB6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1828" w14:textId="7BA3B2C3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8668" w14:textId="3185F8BA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0F63" w14:textId="1AF12E32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26282F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0702" w14:textId="1DA696BA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26282F"/>
                <w:sz w:val="22"/>
                <w:szCs w:val="22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9A7D" w14:textId="65698F2D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26282F"/>
                <w:sz w:val="22"/>
                <w:szCs w:val="22"/>
              </w:rPr>
              <w:t>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812E" w14:textId="15F14ED2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26282F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26282F"/>
                <w:sz w:val="22"/>
                <w:szCs w:val="22"/>
              </w:rPr>
              <w:t>95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9E66" w14:textId="3833722A" w:rsidR="00492D23" w:rsidRPr="006855D4" w:rsidRDefault="00492D23" w:rsidP="006855D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238" w:right="28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Комитет </w:t>
            </w:r>
          </w:p>
        </w:tc>
      </w:tr>
    </w:tbl>
    <w:p w14:paraId="0B715A09" w14:textId="77777777" w:rsidR="00480DC9" w:rsidRPr="006855D4" w:rsidRDefault="00480DC9" w:rsidP="006855D4">
      <w:pPr>
        <w:shd w:val="clear" w:color="auto" w:fill="FFFFFF" w:themeFill="background1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4B9CE79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732F0D1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84D5B3E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AB220C8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EA06888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AD6F503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3823222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4CA051E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532FD4E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02C7606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4B8921A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7C9EC0E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8718B2F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6F56974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FDB901C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5345D82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24F42E2D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69C480B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484A3B6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F897587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76E91FC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67E3577F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7A09328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63A2E37" w14:textId="77777777" w:rsidR="00A430C6" w:rsidRPr="006855D4" w:rsidRDefault="00A430C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5F9BA86" w14:textId="77777777" w:rsidR="000C36C9" w:rsidRDefault="000C36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F37BB54" w14:textId="77777777" w:rsidR="000C36C9" w:rsidRDefault="000C36C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C85FEBD" w14:textId="68758337" w:rsidR="00255D79" w:rsidRPr="006855D4" w:rsidRDefault="00255D7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 xml:space="preserve">Приложение3 </w:t>
      </w:r>
    </w:p>
    <w:p w14:paraId="5B8A5D4B" w14:textId="77777777" w:rsidR="00255D79" w:rsidRPr="006855D4" w:rsidRDefault="00255D7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6629EEC5" w14:textId="77777777" w:rsidR="00255D79" w:rsidRPr="006855D4" w:rsidRDefault="00255D7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35525993" w14:textId="230F6A95" w:rsidR="000276FB" w:rsidRPr="006855D4" w:rsidRDefault="00255D7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 </w:t>
      </w:r>
      <w:r w:rsidR="000276FB" w:rsidRPr="006855D4">
        <w:rPr>
          <w:rFonts w:ascii="Courier New" w:hAnsi="Courier New" w:cs="Courier New"/>
          <w:sz w:val="22"/>
          <w:szCs w:val="22"/>
        </w:rPr>
        <w:t xml:space="preserve">«Организация жизнеобеспечения </w:t>
      </w:r>
      <w:r w:rsidR="003106BF">
        <w:rPr>
          <w:rFonts w:ascii="Courier New" w:hAnsi="Courier New" w:cs="Courier New"/>
          <w:sz w:val="22"/>
          <w:szCs w:val="22"/>
        </w:rPr>
        <w:t>населения</w:t>
      </w:r>
      <w:r w:rsidR="009519E2" w:rsidRPr="006855D4">
        <w:rPr>
          <w:rFonts w:ascii="Courier New" w:hAnsi="Courier New" w:cs="Courier New"/>
          <w:sz w:val="22"/>
          <w:szCs w:val="22"/>
        </w:rPr>
        <w:t>»</w:t>
      </w:r>
      <w:r w:rsidR="000276FB"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176F1BB0" w14:textId="6DDA71C0" w:rsidR="00255D79" w:rsidRPr="006855D4" w:rsidRDefault="00255D7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2CFCDDB" w14:textId="77777777" w:rsidR="000276FB" w:rsidRPr="006855D4" w:rsidRDefault="000276F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14:paraId="3D027D9A" w14:textId="1C481FE8" w:rsidR="00DB24A2" w:rsidRPr="006855D4" w:rsidRDefault="00DB24A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6855D4">
        <w:rPr>
          <w:rFonts w:ascii="Arial" w:hAnsi="Arial" w:cs="Arial"/>
          <w:b/>
          <w:sz w:val="30"/>
          <w:szCs w:val="30"/>
        </w:rPr>
        <w:t>ПЕРЕЧЕНЬ СТРУКТУРНЫХ ЭЛЕМЕНТОВ И ОТДЕЛЬНЫЕ МЕРОПРИЯТИЯ МУНИЦИПАЛЬНОЙ ПРОГРАММЫ</w:t>
      </w:r>
    </w:p>
    <w:p w14:paraId="0A02504D" w14:textId="77777777" w:rsidR="00480DC9" w:rsidRPr="006855D4" w:rsidRDefault="00480DC9" w:rsidP="006855D4">
      <w:pPr>
        <w:pStyle w:val="ac"/>
        <w:shd w:val="clear" w:color="auto" w:fill="FFFFFF" w:themeFill="background1"/>
        <w:jc w:val="center"/>
        <w:rPr>
          <w:rFonts w:ascii="Courier New" w:hAnsi="Courier New" w:cs="Courier New"/>
        </w:rPr>
      </w:pPr>
    </w:p>
    <w:tbl>
      <w:tblPr>
        <w:tblStyle w:val="TableNormal"/>
        <w:tblW w:w="14675" w:type="dxa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7"/>
        <w:gridCol w:w="3544"/>
        <w:gridCol w:w="1843"/>
        <w:gridCol w:w="3827"/>
        <w:gridCol w:w="2126"/>
        <w:gridCol w:w="2268"/>
      </w:tblGrid>
      <w:tr w:rsidR="00183AED" w:rsidRPr="006855D4" w14:paraId="2B1550AC" w14:textId="0171D160" w:rsidTr="00DB3AE0">
        <w:trPr>
          <w:trHeight w:val="1103"/>
        </w:trPr>
        <w:tc>
          <w:tcPr>
            <w:tcW w:w="1067" w:type="dxa"/>
            <w:shd w:val="clear" w:color="auto" w:fill="auto"/>
          </w:tcPr>
          <w:p w14:paraId="15CF5219" w14:textId="77777777" w:rsidR="00183AED" w:rsidRPr="006855D4" w:rsidRDefault="00183AED" w:rsidP="006855D4">
            <w:pPr>
              <w:pStyle w:val="TableParagraph"/>
              <w:shd w:val="clear" w:color="auto" w:fill="FFFFFF" w:themeFill="background1"/>
              <w:spacing w:before="275"/>
              <w:ind w:left="107" w:right="117" w:firstLine="48"/>
              <w:jc w:val="left"/>
              <w:rPr>
                <w:rFonts w:ascii="Courier New" w:hAnsi="Courier New" w:cs="Courier New"/>
              </w:rPr>
            </w:pPr>
            <w:r w:rsidRPr="006855D4">
              <w:rPr>
                <w:rFonts w:ascii="Courier New" w:hAnsi="Courier New" w:cs="Courier New"/>
                <w:spacing w:val="-10"/>
              </w:rPr>
              <w:t xml:space="preserve">№ </w:t>
            </w:r>
            <w:r w:rsidRPr="006855D4">
              <w:rPr>
                <w:rFonts w:ascii="Courier New" w:hAnsi="Courier New" w:cs="Courier New"/>
                <w:spacing w:val="-4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3E6E" w14:textId="0163D788" w:rsidR="00183AED" w:rsidRPr="006855D4" w:rsidRDefault="00134045" w:rsidP="006855D4">
            <w:pPr>
              <w:pStyle w:val="TableParagraph"/>
              <w:shd w:val="clear" w:color="auto" w:fill="FFFFFF" w:themeFill="background1"/>
              <w:spacing w:before="275"/>
              <w:ind w:left="252" w:firstLine="55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Задачи </w:t>
            </w:r>
            <w:r w:rsidR="00183AED" w:rsidRPr="006855D4">
              <w:rPr>
                <w:rFonts w:ascii="Courier New" w:hAnsi="Courier New" w:cs="Courier New"/>
              </w:rPr>
              <w:t>структурного элемента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0E863" w14:textId="195868E8" w:rsidR="00183AED" w:rsidRPr="006855D4" w:rsidRDefault="00183AED" w:rsidP="006855D4">
            <w:pPr>
              <w:pStyle w:val="TableParagraph"/>
              <w:shd w:val="clear" w:color="auto" w:fill="FFFFFF" w:themeFill="background1"/>
              <w:spacing w:line="276" w:lineRule="exact"/>
              <w:ind w:left="46" w:right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</w:rPr>
              <w:t>Ответственный за реализацию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0036B" w14:textId="4DF57C9A" w:rsidR="00183AED" w:rsidRPr="006855D4" w:rsidRDefault="00183AED" w:rsidP="006855D4">
            <w:pPr>
              <w:pStyle w:val="TableParagraph"/>
              <w:shd w:val="clear" w:color="auto" w:fill="FFFFFF" w:themeFill="background1"/>
              <w:spacing w:line="276" w:lineRule="exact"/>
              <w:ind w:left="51" w:right="130" w:firstLine="1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EC4C" w14:textId="77777777" w:rsidR="00183AED" w:rsidRPr="006855D4" w:rsidRDefault="00183AED" w:rsidP="006855D4">
            <w:pPr>
              <w:shd w:val="clear" w:color="auto" w:fill="FFFFFF" w:themeFill="background1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val="ru-RU"/>
              </w:rPr>
              <w:t>Связь с ФП, РП (при необходимости)</w:t>
            </w:r>
          </w:p>
          <w:p w14:paraId="218FF777" w14:textId="40AAFCF8" w:rsidR="00183AED" w:rsidRPr="006855D4" w:rsidRDefault="00183AED" w:rsidP="006855D4">
            <w:pPr>
              <w:pStyle w:val="TableParagraph"/>
              <w:shd w:val="clear" w:color="auto" w:fill="FFFFFF" w:themeFill="background1"/>
              <w:spacing w:before="275"/>
              <w:ind w:left="155" w:right="92" w:firstLine="319"/>
              <w:jc w:val="left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</w:rPr>
              <w:t>&lt;1&gt;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EE3A" w14:textId="70F6C006" w:rsidR="00183AED" w:rsidRPr="006855D4" w:rsidRDefault="00183AED" w:rsidP="006855D4">
            <w:pPr>
              <w:pStyle w:val="TableParagraph"/>
              <w:shd w:val="clear" w:color="auto" w:fill="FFFFFF" w:themeFill="background1"/>
              <w:spacing w:before="275"/>
              <w:ind w:left="155" w:right="282" w:firstLine="319"/>
              <w:rPr>
                <w:rFonts w:ascii="Courier New" w:hAnsi="Courier New" w:cs="Courier New"/>
              </w:rPr>
            </w:pPr>
            <w:r w:rsidRPr="006855D4">
              <w:rPr>
                <w:rFonts w:ascii="Courier New" w:hAnsi="Courier New" w:cs="Courier New"/>
              </w:rPr>
              <w:t xml:space="preserve">Связь с показателями </w:t>
            </w:r>
            <w:r w:rsidRPr="006855D4">
              <w:rPr>
                <w:rFonts w:ascii="Courier New" w:hAnsi="Courier New" w:cs="Courier New"/>
                <w:u w:val="single"/>
              </w:rPr>
              <w:t>&lt;2&gt;</w:t>
            </w:r>
          </w:p>
        </w:tc>
      </w:tr>
      <w:tr w:rsidR="00474CB7" w:rsidRPr="006855D4" w14:paraId="40524319" w14:textId="5C6D00E3" w:rsidTr="00DB3AE0">
        <w:trPr>
          <w:trHeight w:val="426"/>
        </w:trPr>
        <w:tc>
          <w:tcPr>
            <w:tcW w:w="12407" w:type="dxa"/>
            <w:gridSpan w:val="5"/>
            <w:shd w:val="clear" w:color="auto" w:fill="auto"/>
          </w:tcPr>
          <w:p w14:paraId="1278D363" w14:textId="196C32FD" w:rsidR="00474CB7" w:rsidRPr="006855D4" w:rsidRDefault="00474CB7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Процессная часть </w:t>
            </w:r>
          </w:p>
        </w:tc>
        <w:tc>
          <w:tcPr>
            <w:tcW w:w="2268" w:type="dxa"/>
            <w:shd w:val="clear" w:color="auto" w:fill="auto"/>
          </w:tcPr>
          <w:p w14:paraId="5CC7DD1B" w14:textId="77777777" w:rsidR="00474CB7" w:rsidRPr="006855D4" w:rsidRDefault="00474CB7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</w:p>
        </w:tc>
      </w:tr>
      <w:tr w:rsidR="00476C2D" w:rsidRPr="006855D4" w14:paraId="747F58F4" w14:textId="77777777" w:rsidTr="006855D4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61B4E9EF" w14:textId="05534EB0" w:rsidR="00476C2D" w:rsidRPr="006855D4" w:rsidRDefault="00476C2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1 Комплекс процессных мероприятий «Обеспечение безопасности»</w:t>
            </w:r>
          </w:p>
        </w:tc>
      </w:tr>
      <w:tr w:rsidR="00DF45B9" w:rsidRPr="006855D4" w14:paraId="1FEC0160" w14:textId="7A7A2A13" w:rsidTr="00DB3AE0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3BAD0FDE" w14:textId="29511B9C" w:rsidR="00DF45B9" w:rsidRPr="006855D4" w:rsidRDefault="00651761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022E76" w:rsidRPr="006855D4">
              <w:rPr>
                <w:rFonts w:ascii="Courier New" w:hAnsi="Courier New" w:cs="Courier New"/>
                <w:lang w:val="ru-RU"/>
              </w:rPr>
              <w:t>1</w:t>
            </w:r>
            <w:r w:rsidRPr="006855D4">
              <w:rPr>
                <w:rFonts w:ascii="Courier New" w:hAnsi="Courier New" w:cs="Courier New"/>
                <w:lang w:val="ru-RU"/>
              </w:rPr>
              <w:t xml:space="preserve"> </w:t>
            </w:r>
            <w:r w:rsidR="00A454BD" w:rsidRPr="006855D4">
              <w:rPr>
                <w:rFonts w:ascii="Courier New" w:hAnsi="Courier New" w:cs="Courier New"/>
                <w:lang w:val="ru-RU"/>
              </w:rPr>
              <w:t>Обеспечение безопасности на территории Жигаловского муниципального округа</w:t>
            </w:r>
          </w:p>
        </w:tc>
      </w:tr>
      <w:tr w:rsidR="00474CB7" w:rsidRPr="006855D4" w14:paraId="6C7BD27A" w14:textId="1E958468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24AC390A" w14:textId="046EED4E" w:rsidR="00474CB7" w:rsidRPr="006855D4" w:rsidRDefault="00654848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1</w:t>
            </w:r>
            <w:r w:rsidR="00555111" w:rsidRPr="006855D4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 w:rsidR="003A66CF" w:rsidRPr="006855D4">
              <w:rPr>
                <w:rFonts w:ascii="Courier New" w:hAnsi="Courier New" w:cs="Courier New"/>
                <w:spacing w:val="-5"/>
                <w:lang w:val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0EAF3D46" w14:textId="06FE211B" w:rsidR="00937DC8" w:rsidRPr="006855D4" w:rsidRDefault="00615774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Предупреждение чрезвычайных ситуаций и безопасность людей на водных объектах </w:t>
            </w:r>
          </w:p>
          <w:p w14:paraId="7E150B19" w14:textId="5818AACA" w:rsidR="00474CB7" w:rsidRPr="006855D4" w:rsidRDefault="00474CB7" w:rsidP="006855D4">
            <w:pPr>
              <w:pStyle w:val="TableParagraph"/>
              <w:shd w:val="clear" w:color="auto" w:fill="FFFFFF" w:themeFill="background1"/>
              <w:spacing w:line="257" w:lineRule="exact"/>
              <w:ind w:right="142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5F68F201" w14:textId="77777777" w:rsidR="00474CB7" w:rsidRPr="006855D4" w:rsidRDefault="00773CF4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Комитет</w:t>
            </w:r>
          </w:p>
          <w:p w14:paraId="26F2A1E0" w14:textId="6E3F2CA0" w:rsidR="00773CF4" w:rsidRPr="006855D4" w:rsidRDefault="00773CF4" w:rsidP="006855D4">
            <w:pPr>
              <w:pStyle w:val="TableParagraph"/>
              <w:shd w:val="clear" w:color="auto" w:fill="FFFFFF" w:themeFill="background1"/>
              <w:ind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2FF85CC5" w14:textId="4A5E8A64" w:rsidR="00474CB7" w:rsidRPr="006855D4" w:rsidRDefault="00773CF4" w:rsidP="004F169C">
            <w:pPr>
              <w:pStyle w:val="TableParagraph"/>
              <w:shd w:val="clear" w:color="auto" w:fill="FFFFFF" w:themeFill="background1"/>
              <w:spacing w:line="257" w:lineRule="exact"/>
              <w:ind w:right="142" w:firstLine="3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Снижение</w:t>
            </w:r>
            <w:r w:rsidR="00F84C65" w:rsidRPr="006855D4">
              <w:rPr>
                <w:rFonts w:ascii="Courier New" w:hAnsi="Courier New" w:cs="Courier New"/>
                <w:lang w:val="ru-RU"/>
              </w:rPr>
              <w:t xml:space="preserve"> происшествий на водных объектах в осенне-зимний и весенне-летние периоды</w:t>
            </w:r>
          </w:p>
        </w:tc>
        <w:tc>
          <w:tcPr>
            <w:tcW w:w="2126" w:type="dxa"/>
            <w:shd w:val="clear" w:color="auto" w:fill="auto"/>
          </w:tcPr>
          <w:p w14:paraId="660BC46F" w14:textId="3AA6EA85" w:rsidR="00474CB7" w:rsidRPr="006855D4" w:rsidRDefault="00474CB7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905499E" w14:textId="0E611386" w:rsidR="00474CB7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1,2</w:t>
            </w:r>
          </w:p>
        </w:tc>
      </w:tr>
      <w:tr w:rsidR="00885DCE" w:rsidRPr="006855D4" w14:paraId="11263D54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428DFD6D" w14:textId="47014FC2" w:rsidR="00885DCE" w:rsidRPr="006855D4" w:rsidRDefault="00DA642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1.</w:t>
            </w:r>
            <w:r w:rsidR="003A66CF" w:rsidRPr="006855D4">
              <w:rPr>
                <w:rFonts w:ascii="Courier New" w:hAnsi="Courier New" w:cs="Courier New"/>
                <w:spacing w:val="-5"/>
                <w:lang w:val="ru-RU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328E564A" w14:textId="7FA903DA" w:rsidR="00937DC8" w:rsidRPr="006855D4" w:rsidRDefault="00DA6420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П</w:t>
            </w:r>
            <w:r w:rsidR="00937DC8" w:rsidRPr="006855D4">
              <w:rPr>
                <w:rFonts w:ascii="Courier New" w:hAnsi="Courier New" w:cs="Courier New"/>
                <w:lang w:val="ru-RU"/>
              </w:rPr>
              <w:t>ротиводействие терроризму и (или) минимизация его последствий</w:t>
            </w:r>
          </w:p>
          <w:p w14:paraId="5C401B22" w14:textId="5E48AB80" w:rsidR="00885DCE" w:rsidRPr="006855D4" w:rsidRDefault="00885DCE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color w:val="FF0000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36A4FE8D" w14:textId="77777777" w:rsidR="00DA6420" w:rsidRPr="006855D4" w:rsidRDefault="00DA6420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Комитет</w:t>
            </w:r>
          </w:p>
          <w:p w14:paraId="225DCDB5" w14:textId="24E82B2A" w:rsidR="00885DCE" w:rsidRPr="006855D4" w:rsidRDefault="00885DCE" w:rsidP="006855D4">
            <w:pPr>
              <w:pStyle w:val="TableParagraph"/>
              <w:shd w:val="clear" w:color="auto" w:fill="FFFFFF" w:themeFill="background1"/>
              <w:ind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07782DFB" w14:textId="1AB1CEC3" w:rsidR="00701464" w:rsidRPr="006855D4" w:rsidRDefault="004F169C" w:rsidP="004F169C">
            <w:pPr>
              <w:pStyle w:val="TableParagraph"/>
              <w:shd w:val="clear" w:color="auto" w:fill="FFFFFF" w:themeFill="background1"/>
              <w:spacing w:line="257" w:lineRule="exact"/>
              <w:ind w:left="3" w:right="142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Отсутствие на территории</w:t>
            </w:r>
            <w:r w:rsidR="00DA6420" w:rsidRPr="006855D4">
              <w:rPr>
                <w:rFonts w:ascii="Courier New" w:hAnsi="Courier New" w:cs="Courier New"/>
                <w:lang w:val="ru-RU"/>
              </w:rPr>
              <w:t xml:space="preserve"> случае</w:t>
            </w:r>
            <w:r>
              <w:rPr>
                <w:rFonts w:ascii="Courier New" w:hAnsi="Courier New" w:cs="Courier New"/>
                <w:lang w:val="ru-RU"/>
              </w:rPr>
              <w:t>в</w:t>
            </w:r>
            <w:r w:rsidR="00DA6420" w:rsidRPr="006855D4">
              <w:rPr>
                <w:rFonts w:ascii="Courier New" w:hAnsi="Courier New" w:cs="Courier New"/>
                <w:lang w:val="ru-RU"/>
              </w:rPr>
              <w:t xml:space="preserve"> проявления </w:t>
            </w:r>
            <w:r w:rsidR="00FE3E66" w:rsidRPr="006855D4">
              <w:rPr>
                <w:rFonts w:ascii="Courier New" w:hAnsi="Courier New" w:cs="Courier New"/>
                <w:lang w:val="ru-RU"/>
              </w:rPr>
              <w:t xml:space="preserve">террористических и экстремистских проявлений </w:t>
            </w:r>
          </w:p>
          <w:p w14:paraId="03A950E1" w14:textId="38F8957D" w:rsidR="00885DCE" w:rsidRPr="006855D4" w:rsidRDefault="00701464" w:rsidP="004F169C">
            <w:pPr>
              <w:pStyle w:val="TableParagraph"/>
              <w:shd w:val="clear" w:color="auto" w:fill="FFFFFF" w:themeFill="background1"/>
              <w:spacing w:line="257" w:lineRule="exact"/>
              <w:ind w:left="3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на</w:t>
            </w:r>
            <w:r w:rsidR="00FE3E66" w:rsidRPr="006855D4">
              <w:rPr>
                <w:rFonts w:ascii="Courier New" w:hAnsi="Courier New" w:cs="Courier New"/>
                <w:lang w:val="ru-RU"/>
              </w:rPr>
              <w:t>правленных на подрыв благос</w:t>
            </w:r>
            <w:r w:rsidRPr="006855D4">
              <w:rPr>
                <w:rFonts w:ascii="Courier New" w:hAnsi="Courier New" w:cs="Courier New"/>
                <w:lang w:val="ru-RU"/>
              </w:rPr>
              <w:t>ос</w:t>
            </w:r>
            <w:r w:rsidR="00FE3E66" w:rsidRPr="006855D4">
              <w:rPr>
                <w:rFonts w:ascii="Courier New" w:hAnsi="Courier New" w:cs="Courier New"/>
                <w:lang w:val="ru-RU"/>
              </w:rPr>
              <w:t>тояния граждан и государства в целом</w:t>
            </w:r>
          </w:p>
        </w:tc>
        <w:tc>
          <w:tcPr>
            <w:tcW w:w="2126" w:type="dxa"/>
            <w:shd w:val="clear" w:color="auto" w:fill="auto"/>
          </w:tcPr>
          <w:p w14:paraId="11907D17" w14:textId="77777777" w:rsidR="00885DCE" w:rsidRPr="006855D4" w:rsidRDefault="00885DCE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F1B9B6B" w14:textId="1BB35D60" w:rsidR="00885DCE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1,2</w:t>
            </w:r>
          </w:p>
        </w:tc>
      </w:tr>
      <w:tr w:rsidR="00476C2D" w:rsidRPr="006855D4" w14:paraId="4A34A8ED" w14:textId="77777777" w:rsidTr="00476C2D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39B75B41" w14:textId="5EAA1A9E" w:rsidR="00476C2D" w:rsidRPr="006855D4" w:rsidRDefault="00476C2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2 Комплекс процессных мероприятий «Благоустройство и санитарная очистки территории»</w:t>
            </w:r>
          </w:p>
        </w:tc>
      </w:tr>
      <w:tr w:rsidR="00A30133" w:rsidRPr="006855D4" w14:paraId="1D28BED6" w14:textId="7EF742AA" w:rsidTr="006855D4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6EC57D2C" w14:textId="2E7DA788" w:rsidR="00A30133" w:rsidRPr="006855D4" w:rsidRDefault="00651761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D51C70" w:rsidRPr="006855D4">
              <w:rPr>
                <w:rFonts w:ascii="Courier New" w:hAnsi="Courier New" w:cs="Courier New"/>
                <w:lang w:val="ru-RU"/>
              </w:rPr>
              <w:t xml:space="preserve">2 </w:t>
            </w:r>
            <w:r w:rsidR="0037408C" w:rsidRPr="006855D4">
              <w:rPr>
                <w:rFonts w:ascii="Courier New" w:hAnsi="Courier New" w:cs="Courier New"/>
                <w:lang w:val="ru-RU"/>
              </w:rPr>
              <w:t>Б</w:t>
            </w:r>
            <w:r w:rsidR="00654848" w:rsidRPr="006855D4">
              <w:rPr>
                <w:rFonts w:ascii="Courier New" w:hAnsi="Courier New" w:cs="Courier New"/>
                <w:lang w:val="ru-RU"/>
              </w:rPr>
              <w:t>лагоу</w:t>
            </w:r>
            <w:r w:rsidR="00D51C70" w:rsidRPr="006855D4">
              <w:rPr>
                <w:rFonts w:ascii="Courier New" w:hAnsi="Courier New" w:cs="Courier New"/>
                <w:lang w:val="ru-RU"/>
              </w:rPr>
              <w:t>стройств</w:t>
            </w:r>
            <w:r w:rsidR="0037408C" w:rsidRPr="006855D4">
              <w:rPr>
                <w:rFonts w:ascii="Courier New" w:hAnsi="Courier New" w:cs="Courier New"/>
                <w:lang w:val="ru-RU"/>
              </w:rPr>
              <w:t>о</w:t>
            </w:r>
            <w:r w:rsidR="00654848" w:rsidRPr="006855D4">
              <w:rPr>
                <w:rFonts w:ascii="Courier New" w:hAnsi="Courier New" w:cs="Courier New"/>
                <w:lang w:val="ru-RU"/>
              </w:rPr>
              <w:t xml:space="preserve"> и санитарн</w:t>
            </w:r>
            <w:r w:rsidR="00872D5C" w:rsidRPr="006855D4">
              <w:rPr>
                <w:rFonts w:ascii="Courier New" w:hAnsi="Courier New" w:cs="Courier New"/>
                <w:lang w:val="ru-RU"/>
              </w:rPr>
              <w:t>ая</w:t>
            </w:r>
            <w:r w:rsidR="00D51C70" w:rsidRPr="006855D4">
              <w:rPr>
                <w:rFonts w:ascii="Courier New" w:hAnsi="Courier New" w:cs="Courier New"/>
                <w:lang w:val="ru-RU"/>
              </w:rPr>
              <w:t xml:space="preserve"> очистки</w:t>
            </w:r>
            <w:r w:rsidR="00654848" w:rsidRPr="006855D4">
              <w:rPr>
                <w:rFonts w:ascii="Courier New" w:hAnsi="Courier New" w:cs="Courier New"/>
                <w:lang w:val="ru-RU"/>
              </w:rPr>
              <w:t xml:space="preserve"> территории </w:t>
            </w:r>
          </w:p>
        </w:tc>
      </w:tr>
      <w:tr w:rsidR="00474CB7" w:rsidRPr="006855D4" w14:paraId="205DBE8B" w14:textId="29600649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3F2DCD9E" w14:textId="7FFEB875" w:rsidR="00474CB7" w:rsidRPr="006855D4" w:rsidRDefault="00F14CD3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2</w:t>
            </w:r>
            <w:r w:rsidR="00474CB7" w:rsidRPr="006855D4">
              <w:rPr>
                <w:rFonts w:ascii="Courier New" w:hAnsi="Courier New" w:cs="Courier New"/>
                <w:spacing w:val="-5"/>
                <w:lang w:val="ru-RU"/>
              </w:rPr>
              <w:t>.</w:t>
            </w:r>
            <w:r w:rsidRPr="006855D4">
              <w:rPr>
                <w:rFonts w:ascii="Courier New" w:hAnsi="Courier New" w:cs="Courier New"/>
                <w:spacing w:val="-5"/>
                <w:lang w:val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41910F17" w14:textId="521E5023" w:rsidR="0096190B" w:rsidRPr="006855D4" w:rsidRDefault="0037408C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Уличное освещение </w:t>
            </w:r>
          </w:p>
          <w:p w14:paraId="74FCA9D6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1C0C77B2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10102A40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57318229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449F0A54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245C1EA5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2E0D2B82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70D1F69A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5B35F0E0" w14:textId="7D8204CA" w:rsidR="00474CB7" w:rsidRPr="006855D4" w:rsidRDefault="00474CB7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6187FA2E" w14:textId="2DBB2805" w:rsidR="00474CB7" w:rsidRPr="006855D4" w:rsidRDefault="00C85DA0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lastRenderedPageBreak/>
              <w:t>Комитет</w:t>
            </w:r>
          </w:p>
        </w:tc>
        <w:tc>
          <w:tcPr>
            <w:tcW w:w="3827" w:type="dxa"/>
            <w:shd w:val="clear" w:color="auto" w:fill="auto"/>
          </w:tcPr>
          <w:p w14:paraId="60D694DA" w14:textId="3D3C91B1" w:rsidR="00474CB7" w:rsidRPr="006855D4" w:rsidRDefault="00C85DA0" w:rsidP="005E740B">
            <w:pPr>
              <w:pStyle w:val="TableParagraph"/>
              <w:shd w:val="clear" w:color="auto" w:fill="FFFFFF" w:themeFill="background1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Уменьшения аварийных ситуаций на </w:t>
            </w:r>
            <w:r w:rsidR="005E740B">
              <w:rPr>
                <w:rFonts w:ascii="Courier New" w:hAnsi="Courier New" w:cs="Courier New"/>
                <w:lang w:val="ru-RU"/>
              </w:rPr>
              <w:t>уличной дорожной сети</w:t>
            </w:r>
            <w:r w:rsidR="0013579B">
              <w:rPr>
                <w:rFonts w:ascii="Courier New" w:hAnsi="Courier New" w:cs="Courier New"/>
                <w:lang w:val="ru-RU"/>
              </w:rPr>
              <w:t xml:space="preserve"> (далее УДС)</w:t>
            </w:r>
            <w:r w:rsidR="00F712BE" w:rsidRPr="006855D4">
              <w:rPr>
                <w:rFonts w:ascii="Courier New" w:hAnsi="Courier New" w:cs="Courier New"/>
                <w:lang w:val="ru-RU"/>
              </w:rPr>
              <w:t xml:space="preserve">, обеспечение освещённости УДС для </w:t>
            </w:r>
            <w:r w:rsidR="00F712BE" w:rsidRPr="006855D4">
              <w:rPr>
                <w:rFonts w:ascii="Courier New" w:hAnsi="Courier New" w:cs="Courier New"/>
                <w:lang w:val="ru-RU"/>
              </w:rPr>
              <w:lastRenderedPageBreak/>
              <w:t xml:space="preserve">предотвращения несчастных случаев </w:t>
            </w:r>
            <w:r w:rsidR="002E267B" w:rsidRPr="006855D4">
              <w:rPr>
                <w:rFonts w:ascii="Courier New" w:hAnsi="Courier New" w:cs="Courier New"/>
                <w:lang w:val="ru-RU"/>
              </w:rPr>
              <w:t xml:space="preserve">и травматизма </w:t>
            </w:r>
            <w:r w:rsidR="00F712BE" w:rsidRPr="006855D4">
              <w:rPr>
                <w:rFonts w:ascii="Courier New" w:hAnsi="Courier New" w:cs="Courier New"/>
                <w:lang w:val="ru-RU"/>
              </w:rPr>
              <w:t xml:space="preserve">среди </w:t>
            </w:r>
            <w:r w:rsidR="002E267B" w:rsidRPr="006855D4">
              <w:rPr>
                <w:rFonts w:ascii="Courier New" w:hAnsi="Courier New" w:cs="Courier New"/>
                <w:lang w:val="ru-RU"/>
              </w:rPr>
              <w:t>участников дорожного движения,</w:t>
            </w:r>
            <w:r w:rsidR="009C6F54" w:rsidRPr="006855D4">
              <w:rPr>
                <w:rFonts w:ascii="Courier New" w:hAnsi="Courier New" w:cs="Courier New"/>
                <w:lang w:val="ru-RU"/>
              </w:rPr>
              <w:t xml:space="preserve"> снижение преступности на УДС.</w:t>
            </w:r>
            <w:r w:rsidR="00F712BE" w:rsidRPr="006855D4"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31965A9" w14:textId="524CAF1A" w:rsidR="00474CB7" w:rsidRPr="006855D4" w:rsidRDefault="00D77507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lastRenderedPageBreak/>
              <w:t xml:space="preserve">Государственная программа Иркутской области </w:t>
            </w:r>
            <w:r w:rsidRPr="006855D4">
              <w:rPr>
                <w:rFonts w:ascii="Courier New" w:hAnsi="Courier New" w:cs="Courier New"/>
                <w:lang w:val="ru-RU"/>
              </w:rPr>
              <w:lastRenderedPageBreak/>
              <w:t>«Развитие дорожного хозяйства»</w:t>
            </w:r>
          </w:p>
        </w:tc>
        <w:tc>
          <w:tcPr>
            <w:tcW w:w="2268" w:type="dxa"/>
            <w:shd w:val="clear" w:color="auto" w:fill="auto"/>
          </w:tcPr>
          <w:p w14:paraId="63DDD763" w14:textId="036F1A3E" w:rsidR="00474CB7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lastRenderedPageBreak/>
              <w:t>7</w:t>
            </w:r>
          </w:p>
        </w:tc>
      </w:tr>
      <w:tr w:rsidR="0096190B" w:rsidRPr="006855D4" w14:paraId="344BD93C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7CFBCD68" w14:textId="4F4C850C" w:rsidR="0096190B" w:rsidRPr="006855D4" w:rsidRDefault="00F52BA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2.2</w:t>
            </w:r>
          </w:p>
        </w:tc>
        <w:tc>
          <w:tcPr>
            <w:tcW w:w="3544" w:type="dxa"/>
            <w:shd w:val="clear" w:color="auto" w:fill="auto"/>
          </w:tcPr>
          <w:p w14:paraId="630405D7" w14:textId="6D71BA1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Санитарная очистка территории</w:t>
            </w:r>
            <w:r w:rsidR="009C6F54" w:rsidRPr="006855D4"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297FC2F" w14:textId="77777777" w:rsidR="000307A1" w:rsidRPr="006855D4" w:rsidRDefault="000307A1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Комитет</w:t>
            </w:r>
          </w:p>
          <w:p w14:paraId="2C60FB13" w14:textId="0F936C1D" w:rsidR="0096190B" w:rsidRPr="006855D4" w:rsidRDefault="0096190B" w:rsidP="006855D4">
            <w:pPr>
              <w:pStyle w:val="TableParagraph"/>
              <w:shd w:val="clear" w:color="auto" w:fill="FFFFFF" w:themeFill="background1"/>
              <w:ind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1F8CC5F2" w14:textId="14AC9E2B" w:rsidR="0096190B" w:rsidRPr="006855D4" w:rsidRDefault="009C6F54" w:rsidP="005E740B">
            <w:pPr>
              <w:pStyle w:val="ConsPlusNormal"/>
              <w:shd w:val="clear" w:color="auto" w:fill="FFFFFF" w:themeFill="background1"/>
              <w:snapToGrid w:val="0"/>
              <w:ind w:left="141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Улучшение экологической обстановки на те</w:t>
            </w:r>
            <w:r w:rsidR="002A6012" w:rsidRPr="006855D4">
              <w:rPr>
                <w:rFonts w:ascii="Courier New" w:hAnsi="Courier New" w:cs="Courier New"/>
                <w:lang w:val="ru-RU"/>
              </w:rPr>
              <w:t>р</w:t>
            </w:r>
            <w:r w:rsidRPr="006855D4">
              <w:rPr>
                <w:rFonts w:ascii="Courier New" w:hAnsi="Courier New" w:cs="Courier New"/>
                <w:lang w:val="ru-RU"/>
              </w:rPr>
              <w:t>ритори</w:t>
            </w:r>
            <w:r w:rsidR="002A6012" w:rsidRPr="006855D4">
              <w:rPr>
                <w:rFonts w:ascii="Courier New" w:hAnsi="Courier New" w:cs="Courier New"/>
                <w:lang w:val="ru-RU"/>
              </w:rPr>
              <w:t xml:space="preserve">и округа в населенных пунктах, а также предотвращения возникновения </w:t>
            </w:r>
            <w:r w:rsidR="008037ED" w:rsidRPr="006855D4">
              <w:rPr>
                <w:rFonts w:ascii="Courier New" w:hAnsi="Courier New" w:cs="Courier New"/>
                <w:lang w:val="ru-RU"/>
              </w:rPr>
              <w:t xml:space="preserve">эпидемий и </w:t>
            </w:r>
            <w:r w:rsidR="005E740B">
              <w:rPr>
                <w:rFonts w:ascii="Courier New" w:hAnsi="Courier New" w:cs="Courier New"/>
                <w:lang w:val="ru-RU"/>
              </w:rPr>
              <w:t>чрезвычайных ситуаций</w:t>
            </w:r>
            <w:r w:rsidR="0013579B">
              <w:rPr>
                <w:rFonts w:ascii="Courier New" w:hAnsi="Courier New" w:cs="Courier New"/>
                <w:lang w:val="ru-RU"/>
              </w:rPr>
              <w:t>,</w:t>
            </w:r>
            <w:r w:rsidR="008037ED" w:rsidRPr="006855D4">
              <w:rPr>
                <w:rFonts w:ascii="Courier New" w:hAnsi="Courier New" w:cs="Courier New"/>
                <w:lang w:val="ru-RU"/>
              </w:rPr>
              <w:t xml:space="preserve"> связанных с большим скоплением отходов</w:t>
            </w:r>
            <w:r w:rsidR="000307A1" w:rsidRPr="006855D4">
              <w:rPr>
                <w:rFonts w:ascii="Courier New" w:hAnsi="Courier New" w:cs="Courier New"/>
                <w:lang w:val="ru-RU"/>
              </w:rPr>
              <w:t>.</w:t>
            </w:r>
            <w:r w:rsidRPr="006855D4">
              <w:rPr>
                <w:rFonts w:ascii="Courier New" w:hAnsi="Courier New" w:cs="Courier New"/>
                <w:lang w:val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769297AC" w14:textId="77777777" w:rsidR="0096190B" w:rsidRPr="006855D4" w:rsidRDefault="0096190B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70D19B9D" w14:textId="294CEC30" w:rsidR="0096190B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3</w:t>
            </w:r>
          </w:p>
        </w:tc>
      </w:tr>
      <w:tr w:rsidR="00557C40" w:rsidRPr="006855D4" w14:paraId="1CA78613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3C2877BD" w14:textId="4598F2A1" w:rsidR="00557C40" w:rsidRPr="006855D4" w:rsidRDefault="00F52BA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2.3</w:t>
            </w:r>
          </w:p>
        </w:tc>
        <w:tc>
          <w:tcPr>
            <w:tcW w:w="3544" w:type="dxa"/>
            <w:shd w:val="clear" w:color="auto" w:fill="auto"/>
          </w:tcPr>
          <w:p w14:paraId="77865BBB" w14:textId="2B49AB6A" w:rsidR="00557C40" w:rsidRPr="006855D4" w:rsidRDefault="00872D5C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Благоустройство территории округа </w:t>
            </w:r>
          </w:p>
        </w:tc>
        <w:tc>
          <w:tcPr>
            <w:tcW w:w="1843" w:type="dxa"/>
            <w:shd w:val="clear" w:color="auto" w:fill="auto"/>
          </w:tcPr>
          <w:p w14:paraId="630C068A" w14:textId="77777777" w:rsidR="002222E2" w:rsidRPr="006855D4" w:rsidRDefault="00557C40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Комитет</w:t>
            </w:r>
            <w:r w:rsidR="002222E2" w:rsidRPr="006855D4">
              <w:rPr>
                <w:rFonts w:ascii="Courier New" w:hAnsi="Courier New" w:cs="Courier New"/>
                <w:lang w:val="ru-RU"/>
              </w:rPr>
              <w:t xml:space="preserve"> </w:t>
            </w:r>
          </w:p>
          <w:p w14:paraId="787A1F79" w14:textId="25A7586C" w:rsidR="00557C40" w:rsidRPr="006855D4" w:rsidRDefault="00557C40" w:rsidP="006855D4">
            <w:pPr>
              <w:pStyle w:val="TableParagraph"/>
              <w:shd w:val="clear" w:color="auto" w:fill="FFFFFF" w:themeFill="background1"/>
              <w:ind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00165F9E" w14:textId="1AC00D72" w:rsidR="00557C40" w:rsidRPr="006855D4" w:rsidRDefault="00557C40" w:rsidP="006855D4">
            <w:pPr>
              <w:pStyle w:val="ConsPlusNormal"/>
              <w:shd w:val="clear" w:color="auto" w:fill="FFFFFF" w:themeFill="background1"/>
              <w:snapToGrid w:val="0"/>
              <w:ind w:left="141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Улучшение облика населённых пунктов, создание комфортных условий для жизни граждан за счёт благоустройства общественных пространств, развития инфраструктуры</w:t>
            </w:r>
          </w:p>
        </w:tc>
        <w:tc>
          <w:tcPr>
            <w:tcW w:w="2126" w:type="dxa"/>
            <w:shd w:val="clear" w:color="auto" w:fill="auto"/>
          </w:tcPr>
          <w:p w14:paraId="755EF135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56588307" w14:textId="5828AB99" w:rsidR="00557C40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847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4,7</w:t>
            </w:r>
          </w:p>
        </w:tc>
      </w:tr>
      <w:tr w:rsidR="00557C40" w:rsidRPr="006855D4" w14:paraId="3720B0EB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2A13835E" w14:textId="17A0D917" w:rsidR="00557C40" w:rsidRPr="006855D4" w:rsidRDefault="00F52BA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2.4</w:t>
            </w:r>
          </w:p>
        </w:tc>
        <w:tc>
          <w:tcPr>
            <w:tcW w:w="3544" w:type="dxa"/>
            <w:shd w:val="clear" w:color="auto" w:fill="auto"/>
          </w:tcPr>
          <w:p w14:paraId="49A37B39" w14:textId="2C713F3A" w:rsidR="00557C40" w:rsidRPr="006855D4" w:rsidRDefault="00872D5C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843" w:type="dxa"/>
            <w:shd w:val="clear" w:color="auto" w:fill="auto"/>
          </w:tcPr>
          <w:p w14:paraId="4539C38D" w14:textId="77777777" w:rsidR="002222E2" w:rsidRPr="006855D4" w:rsidRDefault="002222E2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Комитет </w:t>
            </w:r>
          </w:p>
          <w:p w14:paraId="1FBB1DE3" w14:textId="05CFE44A" w:rsidR="00557C40" w:rsidRPr="006855D4" w:rsidRDefault="00557C40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687661AF" w14:textId="70F215B4" w:rsidR="00557C40" w:rsidRPr="006855D4" w:rsidRDefault="00557C40" w:rsidP="006855D4">
            <w:pPr>
              <w:pStyle w:val="ConsPlusNormal"/>
              <w:shd w:val="clear" w:color="auto" w:fill="FFFFFF" w:themeFill="background1"/>
              <w:snapToGrid w:val="0"/>
              <w:ind w:left="141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Улучшение облика населённых пунктов, создание комфортных условий для жизни граждан за счёт обустройства и модернизации систем ЖКХ</w:t>
            </w:r>
          </w:p>
        </w:tc>
        <w:tc>
          <w:tcPr>
            <w:tcW w:w="2126" w:type="dxa"/>
            <w:shd w:val="clear" w:color="auto" w:fill="auto"/>
          </w:tcPr>
          <w:p w14:paraId="208E56B6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A13952" w14:textId="4236577F" w:rsidR="00557C40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847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3,4,7</w:t>
            </w:r>
          </w:p>
        </w:tc>
      </w:tr>
      <w:tr w:rsidR="00557C40" w:rsidRPr="006855D4" w14:paraId="38D1FE48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1C8A53C2" w14:textId="10B50F97" w:rsidR="00557C40" w:rsidRPr="006855D4" w:rsidRDefault="00F52BA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2.5</w:t>
            </w:r>
          </w:p>
        </w:tc>
        <w:tc>
          <w:tcPr>
            <w:tcW w:w="3544" w:type="dxa"/>
            <w:shd w:val="clear" w:color="auto" w:fill="auto"/>
          </w:tcPr>
          <w:p w14:paraId="335198A3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Прочие мероприятия в области коммунального хозяйства</w:t>
            </w:r>
          </w:p>
          <w:p w14:paraId="5C596DAC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  <w:p w14:paraId="01BC0AA1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00397707" w14:textId="77777777" w:rsidR="002222E2" w:rsidRPr="006855D4" w:rsidRDefault="00557C40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Комитет</w:t>
            </w:r>
            <w:r w:rsidR="002222E2" w:rsidRPr="006855D4">
              <w:rPr>
                <w:rFonts w:ascii="Courier New" w:hAnsi="Courier New" w:cs="Courier New"/>
                <w:lang w:val="ru-RU"/>
              </w:rPr>
              <w:t xml:space="preserve"> </w:t>
            </w:r>
          </w:p>
          <w:p w14:paraId="25F06B1A" w14:textId="4564917A" w:rsidR="00557C40" w:rsidRPr="006855D4" w:rsidRDefault="00557C40" w:rsidP="006855D4">
            <w:pPr>
              <w:pStyle w:val="TableParagraph"/>
              <w:shd w:val="clear" w:color="auto" w:fill="FFFFFF" w:themeFill="background1"/>
              <w:ind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13498929" w14:textId="673EC9E9" w:rsidR="00557C40" w:rsidRPr="006855D4" w:rsidRDefault="00557C40" w:rsidP="006855D4">
            <w:pPr>
              <w:pStyle w:val="ConsPlusNormal"/>
              <w:shd w:val="clear" w:color="auto" w:fill="FFFFFF" w:themeFill="background1"/>
              <w:snapToGrid w:val="0"/>
              <w:ind w:left="141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Приобретение, ремонт и улучшения материально-технической базы для осуществления реализация мероприятий в области жилищно-коммунального хозяйства</w:t>
            </w:r>
          </w:p>
        </w:tc>
        <w:tc>
          <w:tcPr>
            <w:tcW w:w="2126" w:type="dxa"/>
            <w:shd w:val="clear" w:color="auto" w:fill="auto"/>
          </w:tcPr>
          <w:p w14:paraId="071FA3AB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3D68C51" w14:textId="76C794B9" w:rsidR="00557C40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847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3,4,7</w:t>
            </w:r>
          </w:p>
        </w:tc>
      </w:tr>
      <w:tr w:rsidR="00557C40" w:rsidRPr="006855D4" w14:paraId="78E3368B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31283B5B" w14:textId="0D23CB3B" w:rsidR="00557C40" w:rsidRPr="006855D4" w:rsidRDefault="00F52BA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2.6</w:t>
            </w:r>
          </w:p>
        </w:tc>
        <w:tc>
          <w:tcPr>
            <w:tcW w:w="3544" w:type="dxa"/>
            <w:shd w:val="clear" w:color="auto" w:fill="auto"/>
          </w:tcPr>
          <w:p w14:paraId="64BFFD8B" w14:textId="1D78FBE7" w:rsidR="00557C40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Реализация мероприятий перечня проектов народных инициатив </w:t>
            </w:r>
          </w:p>
          <w:p w14:paraId="6F79F02A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7F1714AD" w14:textId="77777777" w:rsidR="002222E2" w:rsidRPr="006855D4" w:rsidRDefault="002222E2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Комитет </w:t>
            </w:r>
          </w:p>
          <w:p w14:paraId="33FF80DB" w14:textId="3E2DD6E1" w:rsidR="00557C40" w:rsidRPr="006855D4" w:rsidRDefault="00557C40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6BFF264D" w14:textId="64D9F345" w:rsidR="00557C40" w:rsidRPr="006855D4" w:rsidRDefault="004F169C" w:rsidP="006855D4">
            <w:pPr>
              <w:pStyle w:val="ConsPlusNormal"/>
              <w:shd w:val="clear" w:color="auto" w:fill="FFFFFF" w:themeFill="background1"/>
              <w:snapToGrid w:val="0"/>
              <w:ind w:left="141" w:right="142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</w:t>
            </w:r>
            <w:r w:rsidR="000F18EE" w:rsidRPr="006855D4">
              <w:rPr>
                <w:rFonts w:ascii="Courier New" w:hAnsi="Courier New" w:cs="Courier New"/>
                <w:lang w:val="ru-RU"/>
              </w:rPr>
              <w:t xml:space="preserve">оздание комфортных условий для жизни граждан за счёт благоустройства общественных пространств, развития инфраструктуры по </w:t>
            </w:r>
            <w:r w:rsidR="000F18EE" w:rsidRPr="006855D4">
              <w:rPr>
                <w:rFonts w:ascii="Courier New" w:hAnsi="Courier New" w:cs="Courier New"/>
                <w:lang w:val="ru-RU"/>
              </w:rPr>
              <w:lastRenderedPageBreak/>
              <w:t>инициативным проектам проживающих граждан на территории округа</w:t>
            </w:r>
          </w:p>
        </w:tc>
        <w:tc>
          <w:tcPr>
            <w:tcW w:w="2126" w:type="dxa"/>
            <w:shd w:val="clear" w:color="auto" w:fill="auto"/>
          </w:tcPr>
          <w:p w14:paraId="366D4286" w14:textId="77777777" w:rsidR="00557C40" w:rsidRPr="006855D4" w:rsidRDefault="00557C40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89DCD8C" w14:textId="47BFF63A" w:rsidR="00557C40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847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4,7</w:t>
            </w:r>
          </w:p>
        </w:tc>
      </w:tr>
      <w:tr w:rsidR="00476C2D" w:rsidRPr="006855D4" w14:paraId="0E6E2CD2" w14:textId="77777777" w:rsidTr="00476C2D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6670BF77" w14:textId="263FEE6A" w:rsidR="00476C2D" w:rsidRPr="006855D4" w:rsidRDefault="00476C2D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3 Комплекс процессных мероприятий «Развитие транспортной инфраструктуры и создание условий для </w:t>
            </w:r>
            <w:r w:rsidR="0067740D" w:rsidRPr="006855D4">
              <w:rPr>
                <w:rFonts w:ascii="Courier New" w:hAnsi="Courier New" w:cs="Courier New"/>
                <w:lang w:val="ru-RU"/>
              </w:rPr>
              <w:t>предоставления транспортных услуг населению</w:t>
            </w:r>
            <w:r w:rsidRPr="006855D4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3A536C" w:rsidRPr="006855D4" w14:paraId="51055E3B" w14:textId="509CEBFF" w:rsidTr="006855D4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2F167938" w14:textId="7F993C3E" w:rsidR="003A536C" w:rsidRPr="006855D4" w:rsidRDefault="004C4033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Задача </w:t>
            </w:r>
            <w:r w:rsidR="003A536C" w:rsidRPr="006855D4">
              <w:rPr>
                <w:rFonts w:ascii="Courier New" w:hAnsi="Courier New" w:cs="Courier New"/>
                <w:lang w:val="ru-RU"/>
              </w:rPr>
              <w:t xml:space="preserve">3 </w:t>
            </w:r>
            <w:r w:rsidR="00CF6455" w:rsidRPr="006855D4">
              <w:rPr>
                <w:rFonts w:ascii="Courier New" w:hAnsi="Courier New" w:cs="Courier New"/>
                <w:lang w:val="ru-RU"/>
              </w:rPr>
              <w:t xml:space="preserve">Развитие транспортной инфраструктуры </w:t>
            </w:r>
          </w:p>
        </w:tc>
      </w:tr>
      <w:tr w:rsidR="006A0B8E" w:rsidRPr="006855D4" w14:paraId="43BD5E25" w14:textId="0C351C2F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55FCED00" w14:textId="160CD497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3.1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D0498" w14:textId="09C6E378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1843" w:type="dxa"/>
            <w:shd w:val="clear" w:color="auto" w:fill="auto"/>
          </w:tcPr>
          <w:p w14:paraId="24B10D8F" w14:textId="77777777" w:rsidR="006A0B8E" w:rsidRPr="006855D4" w:rsidRDefault="006A0B8E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Комитет </w:t>
            </w:r>
          </w:p>
          <w:p w14:paraId="7F70FAC4" w14:textId="4249FF25" w:rsidR="006A0B8E" w:rsidRPr="006855D4" w:rsidRDefault="006A0B8E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2C513202" w14:textId="09315021" w:rsidR="006A0B8E" w:rsidRPr="006855D4" w:rsidRDefault="004F169C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>
              <w:rPr>
                <w:rFonts w:ascii="Courier New" w:hAnsi="Courier New" w:cs="Courier New"/>
                <w:lang w:val="ru-RU"/>
              </w:rPr>
              <w:t>С</w:t>
            </w:r>
            <w:r w:rsidR="006A0B8E" w:rsidRPr="006855D4">
              <w:rPr>
                <w:rFonts w:ascii="Courier New" w:hAnsi="Courier New" w:cs="Courier New"/>
                <w:lang w:val="ru-RU"/>
              </w:rPr>
              <w:t>оздание комфортных условий для жизни граждан в результате улучшения транспортного парка для оказания услуг по перевозке граждан внутри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14:paraId="69DC4E86" w14:textId="77777777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6C86EB72" w14:textId="244071ED" w:rsidR="006A0B8E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5,6</w:t>
            </w:r>
          </w:p>
        </w:tc>
      </w:tr>
      <w:tr w:rsidR="006A0B8E" w:rsidRPr="006855D4" w14:paraId="2456EDB9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22770CBE" w14:textId="6E6BDD73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3.2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08786" w14:textId="79703142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Реализация мероприятий по дорожным фондам</w:t>
            </w:r>
          </w:p>
        </w:tc>
        <w:tc>
          <w:tcPr>
            <w:tcW w:w="1843" w:type="dxa"/>
            <w:shd w:val="clear" w:color="auto" w:fill="auto"/>
          </w:tcPr>
          <w:p w14:paraId="2D236D3A" w14:textId="77777777" w:rsidR="006A0B8E" w:rsidRPr="006855D4" w:rsidRDefault="006A0B8E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Комитет </w:t>
            </w:r>
          </w:p>
          <w:p w14:paraId="7CCC09DA" w14:textId="0ADA8C18" w:rsidR="006A0B8E" w:rsidRPr="006855D4" w:rsidRDefault="006A0B8E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3AA2D8CC" w14:textId="11967B56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Уменьшения аварийных ситуаций на УДС, обеспечение освещённости УДС для предотвращения несчастных случаев и травматизма среди участников дорожного движения, создание комфортных условий для жизни граждан </w:t>
            </w:r>
          </w:p>
        </w:tc>
        <w:tc>
          <w:tcPr>
            <w:tcW w:w="2126" w:type="dxa"/>
            <w:shd w:val="clear" w:color="auto" w:fill="auto"/>
          </w:tcPr>
          <w:p w14:paraId="1463D378" w14:textId="36E04C79" w:rsidR="006A0B8E" w:rsidRPr="006855D4" w:rsidRDefault="006A0B8E" w:rsidP="006855D4">
            <w:pPr>
              <w:pStyle w:val="TableParagraph"/>
              <w:shd w:val="clear" w:color="auto" w:fill="FFFFFF" w:themeFill="background1"/>
              <w:spacing w:line="257" w:lineRule="exact"/>
              <w:ind w:lef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Государственная программа Иркутской области «Развитие дорожного хозяйства»</w:t>
            </w:r>
          </w:p>
        </w:tc>
        <w:tc>
          <w:tcPr>
            <w:tcW w:w="2268" w:type="dxa"/>
            <w:shd w:val="clear" w:color="auto" w:fill="auto"/>
          </w:tcPr>
          <w:p w14:paraId="54B44F66" w14:textId="3E1863A5" w:rsidR="006A0B8E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5,6</w:t>
            </w:r>
          </w:p>
        </w:tc>
      </w:tr>
      <w:tr w:rsidR="00FE5974" w:rsidRPr="006855D4" w14:paraId="5A4FF409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2D75EA87" w14:textId="3B1B67FC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3.3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30354" w14:textId="39E488E0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1843" w:type="dxa"/>
            <w:shd w:val="clear" w:color="auto" w:fill="auto"/>
          </w:tcPr>
          <w:p w14:paraId="17750C02" w14:textId="77777777" w:rsidR="00FE5974" w:rsidRPr="006855D4" w:rsidRDefault="00FE5974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Комитет </w:t>
            </w:r>
          </w:p>
          <w:p w14:paraId="31936F87" w14:textId="2913C016" w:rsidR="00FE5974" w:rsidRPr="006855D4" w:rsidRDefault="00FE5974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002A68DC" w14:textId="55063E73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Уменьшения аварийных ситуаций на УДС, обеспечение освещённости УДС для предотвращения несчастных случаев и травматизма среди участников дорожного движения, создание комфортных условий для жизни граждан </w:t>
            </w:r>
          </w:p>
        </w:tc>
        <w:tc>
          <w:tcPr>
            <w:tcW w:w="2126" w:type="dxa"/>
            <w:shd w:val="clear" w:color="auto" w:fill="auto"/>
          </w:tcPr>
          <w:p w14:paraId="76057917" w14:textId="4F2EF6FA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Государственная программа Иркутской области «Развитие дорожного хозяйства»</w:t>
            </w:r>
          </w:p>
        </w:tc>
        <w:tc>
          <w:tcPr>
            <w:tcW w:w="2268" w:type="dxa"/>
            <w:shd w:val="clear" w:color="auto" w:fill="auto"/>
          </w:tcPr>
          <w:p w14:paraId="4B0357E6" w14:textId="4BFBA54F" w:rsidR="00FE5974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5,6</w:t>
            </w:r>
          </w:p>
        </w:tc>
      </w:tr>
      <w:tr w:rsidR="00FE5974" w:rsidRPr="006855D4" w14:paraId="02BBC00D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76318ED8" w14:textId="2570F4E8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3.4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1EB01" w14:textId="140748E4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42" w:righ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Осуществление дорожной деятельности в отношении автомобильных дорог общего пользования местного значения, входящих в транспортный </w:t>
            </w:r>
            <w:r w:rsidRPr="006855D4">
              <w:rPr>
                <w:rFonts w:ascii="Courier New" w:hAnsi="Courier New" w:cs="Courier New"/>
                <w:lang w:val="ru-RU"/>
              </w:rPr>
              <w:lastRenderedPageBreak/>
              <w:t>каркас Иркутской области</w:t>
            </w:r>
          </w:p>
        </w:tc>
        <w:tc>
          <w:tcPr>
            <w:tcW w:w="1843" w:type="dxa"/>
            <w:shd w:val="clear" w:color="auto" w:fill="auto"/>
          </w:tcPr>
          <w:p w14:paraId="2F8B4DAA" w14:textId="77777777" w:rsidR="00FE5974" w:rsidRPr="006855D4" w:rsidRDefault="00FE5974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lastRenderedPageBreak/>
              <w:t xml:space="preserve">Комитет </w:t>
            </w:r>
          </w:p>
          <w:p w14:paraId="09E16CFE" w14:textId="43C9073A" w:rsidR="00FE5974" w:rsidRPr="006855D4" w:rsidRDefault="00FE5974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14:paraId="281F07C5" w14:textId="6B96A20F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Уменьшения аварийных ситуаций на УДС, обеспечение освещённости УДС для предотвращения несчастных случаев и травматизма среди участников дорожного </w:t>
            </w:r>
            <w:r w:rsidRPr="006855D4">
              <w:rPr>
                <w:rFonts w:ascii="Courier New" w:hAnsi="Courier New" w:cs="Courier New"/>
                <w:lang w:val="ru-RU"/>
              </w:rPr>
              <w:lastRenderedPageBreak/>
              <w:t xml:space="preserve">движения, создание комфортных условий для жизни граждан </w:t>
            </w:r>
          </w:p>
        </w:tc>
        <w:tc>
          <w:tcPr>
            <w:tcW w:w="2126" w:type="dxa"/>
            <w:shd w:val="clear" w:color="auto" w:fill="auto"/>
          </w:tcPr>
          <w:p w14:paraId="4979CC95" w14:textId="382DC788" w:rsidR="00FE5974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42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lastRenderedPageBreak/>
              <w:t xml:space="preserve">Государственная программа Иркутской области «Развитие дорожного </w:t>
            </w:r>
            <w:r w:rsidRPr="006855D4">
              <w:rPr>
                <w:rFonts w:ascii="Courier New" w:hAnsi="Courier New" w:cs="Courier New"/>
                <w:lang w:val="ru-RU"/>
              </w:rPr>
              <w:lastRenderedPageBreak/>
              <w:t>хозяйства»</w:t>
            </w:r>
          </w:p>
        </w:tc>
        <w:tc>
          <w:tcPr>
            <w:tcW w:w="2268" w:type="dxa"/>
            <w:shd w:val="clear" w:color="auto" w:fill="auto"/>
          </w:tcPr>
          <w:p w14:paraId="60AA5CEC" w14:textId="2B4E3942" w:rsidR="00FE5974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lastRenderedPageBreak/>
              <w:t>5,6</w:t>
            </w:r>
          </w:p>
        </w:tc>
      </w:tr>
      <w:tr w:rsidR="0067740D" w:rsidRPr="006855D4" w14:paraId="612A81AD" w14:textId="77777777" w:rsidTr="006C5732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0EF4D20A" w14:textId="0AAEBF6F" w:rsidR="0067740D" w:rsidRPr="006855D4" w:rsidRDefault="00C26A77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4 </w:t>
            </w:r>
            <w:r w:rsidR="0067740D" w:rsidRPr="006855D4">
              <w:rPr>
                <w:rFonts w:ascii="Courier New" w:hAnsi="Courier New" w:cs="Courier New"/>
                <w:lang w:val="ru-RU"/>
              </w:rPr>
              <w:t>Комплекс процессных мероприятий</w:t>
            </w:r>
            <w:r w:rsidRPr="006855D4">
              <w:rPr>
                <w:rFonts w:ascii="Courier New" w:hAnsi="Courier New" w:cs="Courier New"/>
                <w:lang w:val="ru-RU"/>
              </w:rPr>
              <w:t xml:space="preserve"> «</w:t>
            </w:r>
            <w:r w:rsidRPr="006855D4">
              <w:rPr>
                <w:rFonts w:ascii="Courier New" w:eastAsia="Calibri" w:hAnsi="Courier New" w:cs="Courier New"/>
                <w:lang w:val="ru-RU"/>
              </w:rPr>
              <w:t>Финансовое обеспечение деятельности комитета</w:t>
            </w:r>
            <w:r w:rsidRPr="006855D4">
              <w:rPr>
                <w:rFonts w:ascii="Courier New" w:hAnsi="Courier New" w:cs="Courier New"/>
                <w:lang w:val="ru-RU"/>
              </w:rPr>
              <w:t>»</w:t>
            </w:r>
          </w:p>
        </w:tc>
      </w:tr>
      <w:tr w:rsidR="008E3006" w:rsidRPr="006855D4" w14:paraId="666FCA95" w14:textId="77777777" w:rsidTr="00DB3AE0">
        <w:trPr>
          <w:trHeight w:val="426"/>
        </w:trPr>
        <w:tc>
          <w:tcPr>
            <w:tcW w:w="14675" w:type="dxa"/>
            <w:gridSpan w:val="6"/>
            <w:shd w:val="clear" w:color="auto" w:fill="auto"/>
          </w:tcPr>
          <w:p w14:paraId="447C0F9D" w14:textId="63CE6A70" w:rsidR="008E3006" w:rsidRPr="006855D4" w:rsidRDefault="004C4033" w:rsidP="006855D4">
            <w:pPr>
              <w:pStyle w:val="TableParagraph"/>
              <w:shd w:val="clear" w:color="auto" w:fill="FFFFFF" w:themeFill="background1"/>
              <w:spacing w:line="257" w:lineRule="exact"/>
              <w:ind w:left="10" w:right="1416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Задача 4</w:t>
            </w:r>
            <w:r w:rsidR="008E3006" w:rsidRPr="006855D4">
              <w:rPr>
                <w:rFonts w:ascii="Courier New" w:hAnsi="Courier New" w:cs="Courier New"/>
                <w:lang w:val="ru-RU"/>
              </w:rPr>
              <w:t xml:space="preserve"> </w:t>
            </w:r>
            <w:r w:rsidR="00C26A77" w:rsidRPr="006855D4">
              <w:rPr>
                <w:rFonts w:ascii="Courier New" w:eastAsia="Calibri" w:hAnsi="Courier New" w:cs="Courier New"/>
                <w:lang w:val="ru-RU"/>
              </w:rPr>
              <w:t>О</w:t>
            </w:r>
            <w:r w:rsidR="00FE5974" w:rsidRPr="006855D4">
              <w:rPr>
                <w:rFonts w:ascii="Courier New" w:eastAsia="Calibri" w:hAnsi="Courier New" w:cs="Courier New"/>
                <w:lang w:val="ru-RU"/>
              </w:rPr>
              <w:t>беспечение деятельности к</w:t>
            </w:r>
            <w:r w:rsidR="008E3006" w:rsidRPr="006855D4">
              <w:rPr>
                <w:rFonts w:ascii="Courier New" w:eastAsia="Calibri" w:hAnsi="Courier New" w:cs="Courier New"/>
                <w:lang w:val="ru-RU"/>
              </w:rPr>
              <w:t xml:space="preserve">омитета </w:t>
            </w:r>
          </w:p>
        </w:tc>
      </w:tr>
      <w:tr w:rsidR="00CF6455" w:rsidRPr="006855D4" w14:paraId="029E593C" w14:textId="77777777" w:rsidTr="006855D4">
        <w:trPr>
          <w:trHeight w:val="426"/>
        </w:trPr>
        <w:tc>
          <w:tcPr>
            <w:tcW w:w="1067" w:type="dxa"/>
            <w:shd w:val="clear" w:color="auto" w:fill="auto"/>
          </w:tcPr>
          <w:p w14:paraId="6FBA8F55" w14:textId="4A891FCF" w:rsidR="00CF6455" w:rsidRPr="006855D4" w:rsidRDefault="00FE5974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spacing w:val="-5"/>
                <w:lang w:val="ru-RU"/>
              </w:rPr>
            </w:pPr>
            <w:r w:rsidRPr="006855D4">
              <w:rPr>
                <w:rFonts w:ascii="Courier New" w:hAnsi="Courier New" w:cs="Courier New"/>
                <w:spacing w:val="-5"/>
                <w:lang w:val="ru-RU"/>
              </w:rPr>
              <w:t>4.1</w:t>
            </w:r>
          </w:p>
        </w:tc>
        <w:tc>
          <w:tcPr>
            <w:tcW w:w="3544" w:type="dxa"/>
            <w:shd w:val="clear" w:color="auto" w:fill="auto"/>
          </w:tcPr>
          <w:p w14:paraId="6319A6F0" w14:textId="1CD86691" w:rsidR="00CF6455" w:rsidRPr="006855D4" w:rsidRDefault="00C820D7" w:rsidP="004F169C">
            <w:pPr>
              <w:pStyle w:val="TableParagraph"/>
              <w:shd w:val="clear" w:color="auto" w:fill="FFFFFF" w:themeFill="background1"/>
              <w:spacing w:line="257" w:lineRule="exact"/>
              <w:ind w:left="143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Финансовое обеспечение </w:t>
            </w:r>
            <w:r w:rsidR="00C26A77" w:rsidRPr="006855D4">
              <w:rPr>
                <w:rFonts w:ascii="Courier New" w:hAnsi="Courier New" w:cs="Courier New"/>
                <w:lang w:val="ru-RU"/>
              </w:rPr>
              <w:t xml:space="preserve">выполнения функций </w:t>
            </w:r>
          </w:p>
        </w:tc>
        <w:tc>
          <w:tcPr>
            <w:tcW w:w="1843" w:type="dxa"/>
            <w:shd w:val="clear" w:color="auto" w:fill="auto"/>
          </w:tcPr>
          <w:p w14:paraId="6A263727" w14:textId="65D6517B" w:rsidR="00CF6455" w:rsidRPr="006855D4" w:rsidRDefault="00AC2EB6" w:rsidP="006855D4">
            <w:pPr>
              <w:pStyle w:val="TableParagraph"/>
              <w:shd w:val="clear" w:color="auto" w:fill="FFFFFF" w:themeFill="background1"/>
              <w:ind w:left="127"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Комитет</w:t>
            </w:r>
          </w:p>
        </w:tc>
        <w:tc>
          <w:tcPr>
            <w:tcW w:w="3827" w:type="dxa"/>
            <w:shd w:val="clear" w:color="auto" w:fill="auto"/>
          </w:tcPr>
          <w:p w14:paraId="571EB792" w14:textId="4CC2F18F" w:rsidR="00CF6455" w:rsidRPr="006855D4" w:rsidRDefault="0024397F" w:rsidP="006855D4">
            <w:pPr>
              <w:pStyle w:val="TableParagraph"/>
              <w:shd w:val="clear" w:color="auto" w:fill="FFFFFF" w:themeFill="background1"/>
              <w:spacing w:line="257" w:lineRule="exact"/>
              <w:jc w:val="both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Выполнение возложенных на комитет задач,</w:t>
            </w:r>
            <w:r w:rsidR="00EE0379" w:rsidRPr="006855D4">
              <w:rPr>
                <w:rFonts w:ascii="Courier New" w:hAnsi="Courier New" w:cs="Courier New"/>
                <w:lang w:val="ru-RU"/>
              </w:rPr>
              <w:t xml:space="preserve"> поддержание кадровой</w:t>
            </w:r>
            <w:r w:rsidR="0055319E" w:rsidRPr="006855D4">
              <w:rPr>
                <w:rFonts w:ascii="Courier New" w:hAnsi="Courier New" w:cs="Courier New"/>
                <w:lang w:val="ru-RU"/>
              </w:rPr>
              <w:t xml:space="preserve"> политики   по  </w:t>
            </w:r>
            <w:r w:rsidR="00EE0379" w:rsidRPr="006855D4">
              <w:rPr>
                <w:rFonts w:ascii="Courier New" w:hAnsi="Courier New" w:cs="Courier New"/>
                <w:lang w:val="ru-RU"/>
              </w:rPr>
              <w:t xml:space="preserve"> </w:t>
            </w:r>
            <w:r w:rsidR="0055319E" w:rsidRPr="006855D4">
              <w:rPr>
                <w:rFonts w:ascii="Courier New" w:hAnsi="Courier New" w:cs="Courier New"/>
                <w:lang w:val="ru-RU"/>
              </w:rPr>
              <w:t>сохранению</w:t>
            </w:r>
            <w:r w:rsidR="00EE0379" w:rsidRPr="006855D4">
              <w:rPr>
                <w:rFonts w:ascii="Courier New" w:hAnsi="Courier New" w:cs="Courier New"/>
                <w:lang w:val="ru-RU"/>
              </w:rPr>
              <w:t xml:space="preserve"> рабочих мест и специалистов в комитете выполняющих </w:t>
            </w:r>
            <w:r w:rsidR="0055319E" w:rsidRPr="006855D4">
              <w:rPr>
                <w:rFonts w:ascii="Courier New" w:hAnsi="Courier New" w:cs="Courier New"/>
                <w:lang w:val="ru-RU"/>
              </w:rPr>
              <w:t>в</w:t>
            </w:r>
            <w:r w:rsidR="00EE0379" w:rsidRPr="006855D4">
              <w:rPr>
                <w:rFonts w:ascii="Courier New" w:hAnsi="Courier New" w:cs="Courier New"/>
                <w:lang w:val="ru-RU"/>
              </w:rPr>
              <w:t>озложенны</w:t>
            </w:r>
            <w:r w:rsidR="00AC2EB6" w:rsidRPr="006855D4">
              <w:rPr>
                <w:rFonts w:ascii="Courier New" w:hAnsi="Courier New" w:cs="Courier New"/>
                <w:lang w:val="ru-RU"/>
              </w:rPr>
              <w:t>е на них задачи по работе в коми</w:t>
            </w:r>
            <w:r w:rsidR="00EE0379" w:rsidRPr="006855D4">
              <w:rPr>
                <w:rFonts w:ascii="Courier New" w:hAnsi="Courier New" w:cs="Courier New"/>
                <w:lang w:val="ru-RU"/>
              </w:rPr>
              <w:t>тете</w:t>
            </w:r>
            <w:r w:rsidRPr="006855D4">
              <w:rPr>
                <w:rFonts w:ascii="Courier New" w:hAnsi="Courier New" w:cs="Courier New"/>
                <w:lang w:val="ru-RU"/>
              </w:rPr>
              <w:t xml:space="preserve"> </w:t>
            </w:r>
            <w:r w:rsidR="00EE0379" w:rsidRPr="006855D4">
              <w:rPr>
                <w:rFonts w:ascii="Courier New" w:hAnsi="Courier New" w:cs="Courier New"/>
                <w:lang w:val="ru-RU"/>
              </w:rPr>
              <w:t xml:space="preserve">предотвращение текучести кадров </w:t>
            </w:r>
          </w:p>
        </w:tc>
        <w:tc>
          <w:tcPr>
            <w:tcW w:w="2126" w:type="dxa"/>
            <w:shd w:val="clear" w:color="auto" w:fill="auto"/>
          </w:tcPr>
          <w:p w14:paraId="5075452A" w14:textId="77777777" w:rsidR="00CF6455" w:rsidRPr="006855D4" w:rsidRDefault="00CF6455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3DEB3007" w14:textId="166B4743" w:rsidR="00CF6455" w:rsidRPr="006855D4" w:rsidRDefault="0067740D" w:rsidP="006855D4">
            <w:pPr>
              <w:pStyle w:val="TableParagraph"/>
              <w:shd w:val="clear" w:color="auto" w:fill="FFFFFF" w:themeFill="background1"/>
              <w:spacing w:line="257" w:lineRule="exact"/>
              <w:ind w:left="10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>1-7</w:t>
            </w:r>
          </w:p>
        </w:tc>
      </w:tr>
    </w:tbl>
    <w:p w14:paraId="2BD62D5A" w14:textId="77777777" w:rsidR="00480DC9" w:rsidRPr="006855D4" w:rsidRDefault="00480DC9" w:rsidP="006855D4">
      <w:pPr>
        <w:pStyle w:val="ac"/>
        <w:shd w:val="clear" w:color="auto" w:fill="FFFFFF" w:themeFill="background1"/>
        <w:jc w:val="center"/>
        <w:rPr>
          <w:rFonts w:ascii="Courier New" w:hAnsi="Courier New" w:cs="Courier New"/>
          <w:sz w:val="22"/>
          <w:szCs w:val="22"/>
        </w:rPr>
        <w:sectPr w:rsidR="00480DC9" w:rsidRPr="006855D4" w:rsidSect="004122FA">
          <w:pgSz w:w="16838" w:h="11906" w:orient="landscape"/>
          <w:pgMar w:top="851" w:right="1134" w:bottom="851" w:left="1134" w:header="567" w:footer="680" w:gutter="0"/>
          <w:cols w:space="708"/>
          <w:titlePg/>
          <w:docGrid w:linePitch="360"/>
        </w:sectPr>
      </w:pPr>
    </w:p>
    <w:p w14:paraId="0B13375A" w14:textId="57E284A1" w:rsidR="00C45069" w:rsidRPr="006855D4" w:rsidRDefault="00C4506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6855D4">
        <w:rPr>
          <w:rFonts w:ascii="Courier New" w:hAnsi="Courier New" w:cs="Courier New"/>
          <w:color w:val="000000" w:themeColor="text1"/>
          <w:sz w:val="22"/>
          <w:szCs w:val="22"/>
        </w:rPr>
        <w:lastRenderedPageBreak/>
        <w:t xml:space="preserve">Приложение4 </w:t>
      </w:r>
    </w:p>
    <w:p w14:paraId="7B3F3D60" w14:textId="77777777" w:rsidR="00C45069" w:rsidRPr="006855D4" w:rsidRDefault="00C4506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6855D4">
        <w:rPr>
          <w:rFonts w:ascii="Courier New" w:hAnsi="Courier New" w:cs="Courier New"/>
          <w:color w:val="000000" w:themeColor="text1"/>
          <w:sz w:val="22"/>
          <w:szCs w:val="22"/>
        </w:rPr>
        <w:t xml:space="preserve">к муниципальной программе </w:t>
      </w:r>
    </w:p>
    <w:p w14:paraId="4422893B" w14:textId="77777777" w:rsidR="00C45069" w:rsidRPr="006855D4" w:rsidRDefault="00C4506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6855D4">
        <w:rPr>
          <w:rFonts w:ascii="Courier New" w:hAnsi="Courier New" w:cs="Courier New"/>
          <w:color w:val="000000" w:themeColor="text1"/>
          <w:sz w:val="22"/>
          <w:szCs w:val="22"/>
        </w:rPr>
        <w:t>Жигаловского муниципального округа</w:t>
      </w:r>
    </w:p>
    <w:p w14:paraId="2139C05D" w14:textId="36E22653" w:rsidR="00200DE5" w:rsidRPr="006855D4" w:rsidRDefault="00C4506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color w:val="000000" w:themeColor="text1"/>
          <w:sz w:val="22"/>
          <w:szCs w:val="22"/>
        </w:rPr>
      </w:pPr>
      <w:r w:rsidRPr="006855D4">
        <w:rPr>
          <w:rFonts w:ascii="Courier New" w:hAnsi="Courier New" w:cs="Courier New"/>
          <w:color w:val="000000" w:themeColor="text1"/>
          <w:sz w:val="22"/>
          <w:szCs w:val="22"/>
        </w:rPr>
        <w:t xml:space="preserve"> «</w:t>
      </w:r>
      <w:r w:rsidR="00200DE5" w:rsidRPr="006855D4">
        <w:rPr>
          <w:rFonts w:ascii="Courier New" w:hAnsi="Courier New" w:cs="Courier New"/>
          <w:color w:val="000000" w:themeColor="text1"/>
          <w:sz w:val="22"/>
          <w:szCs w:val="22"/>
        </w:rPr>
        <w:t xml:space="preserve">Организация жизнеобеспечения </w:t>
      </w:r>
      <w:r w:rsidR="00F4419D">
        <w:rPr>
          <w:rFonts w:ascii="Courier New" w:hAnsi="Courier New" w:cs="Courier New"/>
          <w:color w:val="000000" w:themeColor="text1"/>
          <w:sz w:val="22"/>
          <w:szCs w:val="22"/>
        </w:rPr>
        <w:t>населения</w:t>
      </w:r>
      <w:r w:rsidR="00F04384" w:rsidRPr="006855D4">
        <w:rPr>
          <w:rFonts w:ascii="Courier New" w:hAnsi="Courier New" w:cs="Courier New"/>
          <w:color w:val="000000" w:themeColor="text1"/>
          <w:sz w:val="22"/>
          <w:szCs w:val="22"/>
        </w:rPr>
        <w:t>»</w:t>
      </w:r>
      <w:r w:rsidR="00200DE5" w:rsidRPr="006855D4">
        <w:rPr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14:paraId="5EDA749A" w14:textId="77777777" w:rsidR="00C45069" w:rsidRPr="006855D4" w:rsidRDefault="00C45069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7270B7A" w14:textId="77777777" w:rsidR="00480DC9" w:rsidRPr="000C36C9" w:rsidRDefault="00480DC9" w:rsidP="006855D4">
      <w:pPr>
        <w:pStyle w:val="ac"/>
        <w:shd w:val="clear" w:color="auto" w:fill="FFFFFF" w:themeFill="background1"/>
        <w:jc w:val="center"/>
        <w:rPr>
          <w:b/>
          <w:sz w:val="30"/>
          <w:szCs w:val="30"/>
        </w:rPr>
      </w:pPr>
      <w:r w:rsidRPr="000C36C9">
        <w:rPr>
          <w:b/>
          <w:sz w:val="30"/>
          <w:szCs w:val="30"/>
        </w:rPr>
        <w:t>ФИНАНСОВОЕ ОБЕСПЕЧЕНИЕ РЕАЛИЗАЦИИ МУНИЦИПАЛЬНОЙ ПРОГРАММЫ</w:t>
      </w:r>
    </w:p>
    <w:p w14:paraId="09EA0828" w14:textId="77777777" w:rsidR="008F7237" w:rsidRPr="000C36C9" w:rsidRDefault="008F7237" w:rsidP="006855D4">
      <w:pPr>
        <w:pStyle w:val="ac"/>
        <w:shd w:val="clear" w:color="auto" w:fill="FFFFFF" w:themeFill="background1"/>
        <w:jc w:val="center"/>
        <w:rPr>
          <w:b/>
          <w:sz w:val="30"/>
          <w:szCs w:val="30"/>
        </w:rPr>
      </w:pPr>
    </w:p>
    <w:p w14:paraId="2FF03EAF" w14:textId="77777777" w:rsidR="00480DC9" w:rsidRPr="006855D4" w:rsidRDefault="00480DC9" w:rsidP="006855D4">
      <w:pPr>
        <w:pStyle w:val="ac"/>
        <w:shd w:val="clear" w:color="auto" w:fill="FFFFFF" w:themeFill="background1"/>
        <w:jc w:val="center"/>
      </w:pPr>
    </w:p>
    <w:tbl>
      <w:tblPr>
        <w:tblStyle w:val="afffff7"/>
        <w:tblW w:w="14784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5"/>
        <w:gridCol w:w="1701"/>
        <w:gridCol w:w="1134"/>
        <w:gridCol w:w="1135"/>
        <w:gridCol w:w="1275"/>
        <w:gridCol w:w="1184"/>
        <w:gridCol w:w="1131"/>
        <w:gridCol w:w="1134"/>
      </w:tblGrid>
      <w:tr w:rsidR="00480DC9" w:rsidRPr="006855D4" w14:paraId="11DA9504" w14:textId="77777777" w:rsidTr="0001485A">
        <w:tc>
          <w:tcPr>
            <w:tcW w:w="988" w:type="dxa"/>
            <w:vMerge w:val="restart"/>
            <w:shd w:val="clear" w:color="auto" w:fill="auto"/>
          </w:tcPr>
          <w:p w14:paraId="2EA180B0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04D2B3DC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Наименование программы, структурного элемента программы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24AC32F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92EA7C2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993" w:type="dxa"/>
            <w:gridSpan w:val="6"/>
            <w:shd w:val="clear" w:color="auto" w:fill="auto"/>
          </w:tcPr>
          <w:p w14:paraId="7DE69477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480DC9" w:rsidRPr="006855D4" w14:paraId="5F52E67D" w14:textId="77777777" w:rsidTr="00185A3F">
        <w:tc>
          <w:tcPr>
            <w:tcW w:w="988" w:type="dxa"/>
            <w:vMerge/>
            <w:shd w:val="clear" w:color="auto" w:fill="auto"/>
          </w:tcPr>
          <w:p w14:paraId="099370A1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8549079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5F3776CE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DD5989F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4CF928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1FF54DD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677A3F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BC9CC88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7B84ACF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1AB308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2031</w:t>
            </w:r>
          </w:p>
        </w:tc>
      </w:tr>
      <w:tr w:rsidR="00480DC9" w:rsidRPr="006855D4" w14:paraId="0A8F9524" w14:textId="77777777" w:rsidTr="00185A3F">
        <w:tc>
          <w:tcPr>
            <w:tcW w:w="988" w:type="dxa"/>
            <w:shd w:val="clear" w:color="auto" w:fill="auto"/>
            <w:vAlign w:val="center"/>
          </w:tcPr>
          <w:p w14:paraId="0A61262D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023AE1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999BDD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FD23C1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1A557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C40C8C2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627F43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84" w:type="dxa"/>
            <w:shd w:val="clear" w:color="auto" w:fill="auto"/>
          </w:tcPr>
          <w:p w14:paraId="59B8FD70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28DF9232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23F86035" w14:textId="77777777" w:rsidR="00480DC9" w:rsidRPr="006855D4" w:rsidRDefault="00480DC9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A423F4" w:rsidRPr="006855D4" w14:paraId="48C76CF5" w14:textId="77777777" w:rsidTr="00185A3F">
        <w:tc>
          <w:tcPr>
            <w:tcW w:w="988" w:type="dxa"/>
            <w:vMerge w:val="restart"/>
            <w:shd w:val="clear" w:color="auto" w:fill="auto"/>
          </w:tcPr>
          <w:p w14:paraId="1A4368C2" w14:textId="70F9477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0DAC94E6" w14:textId="77777777" w:rsidR="00A423F4" w:rsidRPr="006855D4" w:rsidRDefault="00A423F4" w:rsidP="004F16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</w:p>
          <w:p w14:paraId="49B1486D" w14:textId="4D958EFD" w:rsidR="00A423F4" w:rsidRPr="006855D4" w:rsidRDefault="00A423F4" w:rsidP="004F169C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Жигаловского муниципального округа «Организация жизнеобеспечения </w:t>
            </w:r>
            <w:r w:rsidR="00693A29">
              <w:rPr>
                <w:rFonts w:ascii="Courier New" w:hAnsi="Courier New" w:cs="Courier New"/>
                <w:sz w:val="22"/>
                <w:szCs w:val="22"/>
              </w:rPr>
              <w:t>населения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A95B6FA" w14:textId="2B463D2D" w:rsidR="00A423F4" w:rsidRPr="006855D4" w:rsidRDefault="00A423F4" w:rsidP="00A423F4">
            <w:pPr>
              <w:pStyle w:val="TableParagraph"/>
              <w:shd w:val="clear" w:color="auto" w:fill="FFFFFF" w:themeFill="background1"/>
              <w:ind w:right="113" w:hanging="3"/>
              <w:rPr>
                <w:rFonts w:ascii="Courier New" w:hAnsi="Courier New" w:cs="Courier New"/>
                <w:lang w:val="ru-RU"/>
              </w:rPr>
            </w:pPr>
            <w:r w:rsidRPr="006855D4">
              <w:rPr>
                <w:rFonts w:ascii="Courier New" w:hAnsi="Courier New" w:cs="Courier New"/>
                <w:lang w:val="ru-RU"/>
              </w:rPr>
              <w:t xml:space="preserve">Комитет </w:t>
            </w:r>
          </w:p>
          <w:p w14:paraId="265F262D" w14:textId="7C61E0F0" w:rsidR="00A423F4" w:rsidRPr="006855D4" w:rsidRDefault="00A423F4" w:rsidP="00A423F4">
            <w:pPr>
              <w:pStyle w:val="TableParagraph"/>
              <w:shd w:val="clear" w:color="auto" w:fill="FFFFFF" w:themeFill="background1"/>
              <w:ind w:left="-108" w:right="-108" w:hanging="3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4866A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965056" w14:textId="4DE3C3CF" w:rsidR="00A423F4" w:rsidRPr="006855D4" w:rsidRDefault="00A423F4" w:rsidP="00A423F4">
            <w:pPr>
              <w:pStyle w:val="ac"/>
              <w:shd w:val="clear" w:color="auto" w:fill="FFFFFF" w:themeFill="background1"/>
              <w:ind w:left="-108" w:right="-10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207768,8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894B3E9" w14:textId="66283C1E" w:rsidR="00A423F4" w:rsidRPr="006855D4" w:rsidRDefault="00A423F4" w:rsidP="00A423F4">
            <w:pPr>
              <w:pStyle w:val="ac"/>
              <w:shd w:val="clear" w:color="auto" w:fill="FFFFFF" w:themeFill="background1"/>
              <w:ind w:left="-108" w:right="-5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208570,6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C69BC1" w14:textId="2FB7947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206725,3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D52181A" w14:textId="6AACA9F5" w:rsidR="00A423F4" w:rsidRPr="006855D4" w:rsidRDefault="00A423F4" w:rsidP="00A423F4">
            <w:pPr>
              <w:pStyle w:val="ac"/>
              <w:shd w:val="clear" w:color="auto" w:fill="FFFFFF" w:themeFill="background1"/>
              <w:ind w:left="-10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17360E1" w14:textId="2D7EBC1E" w:rsidR="00A423F4" w:rsidRPr="006855D4" w:rsidRDefault="00A423F4" w:rsidP="00A423F4">
            <w:pPr>
              <w:pStyle w:val="ac"/>
              <w:shd w:val="clear" w:color="auto" w:fill="FFFFFF" w:themeFill="background1"/>
              <w:ind w:left="-158" w:right="-203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883DB" w14:textId="10833BF5" w:rsidR="00A423F4" w:rsidRPr="006855D4" w:rsidRDefault="00A423F4" w:rsidP="00A423F4">
            <w:pPr>
              <w:pStyle w:val="ac"/>
              <w:shd w:val="clear" w:color="auto" w:fill="FFFFFF" w:themeFill="background1"/>
              <w:ind w:left="-155" w:right="-61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</w:tr>
      <w:tr w:rsidR="0001485A" w:rsidRPr="006855D4" w14:paraId="555E7801" w14:textId="77777777" w:rsidTr="00185A3F">
        <w:tc>
          <w:tcPr>
            <w:tcW w:w="988" w:type="dxa"/>
            <w:vMerge/>
            <w:shd w:val="clear" w:color="auto" w:fill="auto"/>
          </w:tcPr>
          <w:p w14:paraId="25ABCB59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4D4963C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A4CEBA" w14:textId="7AF06EB9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9B94A8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7EA2B7C3" w14:textId="4BB7EEBC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14:paraId="43709FA9" w14:textId="6F837DFF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5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2A9FEEB" w14:textId="0D10A6F0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5EA5661F" w14:textId="52E0FA16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0A4B8A8F" w14:textId="1BE700FA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0F3484" w14:textId="081D284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01485A" w:rsidRPr="006855D4" w14:paraId="7A0AC2E9" w14:textId="77777777" w:rsidTr="00185A3F">
        <w:tc>
          <w:tcPr>
            <w:tcW w:w="988" w:type="dxa"/>
            <w:vMerge/>
            <w:shd w:val="clear" w:color="auto" w:fill="auto"/>
          </w:tcPr>
          <w:p w14:paraId="242EA637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2A7D058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CAB5C61" w14:textId="6623B371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03CB42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96A89" w14:textId="698E923B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10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41544,9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198CF27" w14:textId="6F460FB2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5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41544,9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4FECA7" w14:textId="6DD51EBD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10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41544,9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B368234" w14:textId="5277FB5F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752E064A" w14:textId="3445816E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43967" w14:textId="69831859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0,0</w:t>
            </w:r>
          </w:p>
        </w:tc>
      </w:tr>
      <w:tr w:rsidR="0001485A" w:rsidRPr="006855D4" w14:paraId="192555B8" w14:textId="77777777" w:rsidTr="00185A3F">
        <w:tc>
          <w:tcPr>
            <w:tcW w:w="988" w:type="dxa"/>
            <w:vMerge/>
            <w:shd w:val="clear" w:color="auto" w:fill="auto"/>
          </w:tcPr>
          <w:p w14:paraId="09E46215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0E96DBD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993665F" w14:textId="254CDDE5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CAFA77" w14:textId="77777777" w:rsidR="0001485A" w:rsidRPr="006855D4" w:rsidRDefault="0001485A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F78AA8" w14:textId="09BC81AC" w:rsidR="0001485A" w:rsidRPr="006855D4" w:rsidRDefault="0001485A" w:rsidP="006855D4">
            <w:pPr>
              <w:pStyle w:val="ac"/>
              <w:shd w:val="clear" w:color="auto" w:fill="FFFFFF" w:themeFill="background1"/>
              <w:ind w:left="-158" w:right="-203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166223,9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A8F50A7" w14:textId="1FC750AB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5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167025,7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162029" w14:textId="6744EB59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107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6DCAAB9" w14:textId="63613039" w:rsidR="0001485A" w:rsidRPr="006855D4" w:rsidRDefault="0001485A" w:rsidP="006855D4">
            <w:pPr>
              <w:pStyle w:val="ac"/>
              <w:shd w:val="clear" w:color="auto" w:fill="FFFFFF" w:themeFill="background1"/>
              <w:ind w:left="-200" w:right="-108" w:firstLine="142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6A8E4F46" w14:textId="512858DF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124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428FD" w14:textId="10C02EA1" w:rsidR="0001485A" w:rsidRPr="006855D4" w:rsidRDefault="0001485A" w:rsidP="006855D4">
            <w:pPr>
              <w:pStyle w:val="ac"/>
              <w:shd w:val="clear" w:color="auto" w:fill="FFFFFF" w:themeFill="background1"/>
              <w:ind w:left="-108" w:right="-108" w:firstLine="0"/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color w:val="000000" w:themeColor="text1"/>
                <w:sz w:val="22"/>
                <w:lang w:eastAsia="x-none"/>
              </w:rPr>
              <w:t>165180,4</w:t>
            </w:r>
          </w:p>
        </w:tc>
      </w:tr>
      <w:tr w:rsidR="00584623" w:rsidRPr="006855D4" w14:paraId="220239C4" w14:textId="77777777" w:rsidTr="00DB3AE0">
        <w:tc>
          <w:tcPr>
            <w:tcW w:w="14784" w:type="dxa"/>
            <w:gridSpan w:val="10"/>
            <w:shd w:val="clear" w:color="auto" w:fill="auto"/>
            <w:vAlign w:val="center"/>
          </w:tcPr>
          <w:p w14:paraId="2F992A8D" w14:textId="39F24D6A" w:rsidR="00584623" w:rsidRPr="006855D4" w:rsidRDefault="00584623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1.Процессная часть</w:t>
            </w:r>
          </w:p>
        </w:tc>
      </w:tr>
      <w:tr w:rsidR="008B2CDE" w:rsidRPr="006855D4" w14:paraId="2B46A4B5" w14:textId="77777777" w:rsidTr="00185A3F">
        <w:tc>
          <w:tcPr>
            <w:tcW w:w="988" w:type="dxa"/>
            <w:vMerge w:val="restart"/>
            <w:shd w:val="clear" w:color="auto" w:fill="auto"/>
          </w:tcPr>
          <w:p w14:paraId="64313A20" w14:textId="032B4016" w:rsidR="008B2CDE" w:rsidRPr="006855D4" w:rsidRDefault="00C57BE3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B2CDE" w:rsidRPr="006855D4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F8FDCC7" w14:textId="62A94FDE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безопасности</w:t>
            </w:r>
            <w:r w:rsidR="0054313D" w:rsidRPr="006855D4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1E63B19" w14:textId="0D8643F3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3579B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  <w:p w14:paraId="21E171DC" w14:textId="0E5C7F24" w:rsidR="008B2CDE" w:rsidRPr="006855D4" w:rsidRDefault="008B2CDE" w:rsidP="006855D4">
            <w:pPr>
              <w:pStyle w:val="ac"/>
              <w:shd w:val="clear" w:color="auto" w:fill="FFFFFF" w:themeFill="background1"/>
              <w:ind w:left="-108" w:right="-108"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D9CDE6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EBCED9D" w14:textId="09904476" w:rsidR="008B2CDE" w:rsidRPr="006855D4" w:rsidRDefault="00C61BE6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2013,0</w:t>
            </w:r>
          </w:p>
        </w:tc>
        <w:tc>
          <w:tcPr>
            <w:tcW w:w="1135" w:type="dxa"/>
            <w:shd w:val="clear" w:color="auto" w:fill="auto"/>
          </w:tcPr>
          <w:p w14:paraId="50F45994" w14:textId="295F6BF1" w:rsidR="008B2CDE" w:rsidRPr="006855D4" w:rsidRDefault="00C61BE6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2026,</w:t>
            </w:r>
            <w:r w:rsidR="006C573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491D6FC9" w14:textId="13516223" w:rsidR="008B2CDE" w:rsidRPr="006855D4" w:rsidRDefault="008E7B5F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 w:rsidR="006C5732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14:paraId="095656E0" w14:textId="18CAF59D" w:rsidR="008B2CDE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14:paraId="504F9595" w14:textId="72B07048" w:rsidR="008B2CDE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82A568A" w14:textId="5A464958" w:rsidR="008B2CDE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8B2CDE" w:rsidRPr="006855D4" w14:paraId="5027BC5D" w14:textId="77777777" w:rsidTr="00185A3F">
        <w:tc>
          <w:tcPr>
            <w:tcW w:w="988" w:type="dxa"/>
            <w:vMerge/>
            <w:shd w:val="clear" w:color="auto" w:fill="auto"/>
          </w:tcPr>
          <w:p w14:paraId="50296C8D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60362AEC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9198770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6D9627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1E260E11" w14:textId="4BCDCE90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4F668FC" w14:textId="369AAFAD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C2657F9" w14:textId="228381A0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609CFCA" w14:textId="29E5F211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1753441" w14:textId="402E664C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8625A1C" w14:textId="2A686D3C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B2CDE" w:rsidRPr="006855D4" w14:paraId="7FF49E8A" w14:textId="77777777" w:rsidTr="00185A3F">
        <w:tc>
          <w:tcPr>
            <w:tcW w:w="988" w:type="dxa"/>
            <w:vMerge/>
            <w:shd w:val="clear" w:color="auto" w:fill="auto"/>
          </w:tcPr>
          <w:p w14:paraId="1F720D9C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580DAA2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B506532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647222F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71F711A7" w14:textId="080C5081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2E6D36CB" w14:textId="67523E30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EDBDECB" w14:textId="2A1096F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43FECB71" w14:textId="75843C4E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20CF82A6" w14:textId="4F1745AE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D3D08D" w14:textId="0333652D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05534C1C" w14:textId="77777777" w:rsidTr="00185A3F">
        <w:tc>
          <w:tcPr>
            <w:tcW w:w="988" w:type="dxa"/>
            <w:vMerge/>
            <w:shd w:val="clear" w:color="auto" w:fill="auto"/>
          </w:tcPr>
          <w:p w14:paraId="667314DC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67F41828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A4FA760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4D67A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0C3506E7" w14:textId="18195B4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2013,0</w:t>
            </w:r>
          </w:p>
        </w:tc>
        <w:tc>
          <w:tcPr>
            <w:tcW w:w="1135" w:type="dxa"/>
            <w:shd w:val="clear" w:color="auto" w:fill="auto"/>
          </w:tcPr>
          <w:p w14:paraId="695673B4" w14:textId="76DA657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2026,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34A1AB8A" w14:textId="6C928059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14:paraId="393E9D3B" w14:textId="441CB62B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14:paraId="3222C0F1" w14:textId="4625BA4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50B597" w14:textId="325DBC8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2029,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446662" w:rsidRPr="006855D4" w14:paraId="6E10E36A" w14:textId="77777777" w:rsidTr="00185A3F">
        <w:tc>
          <w:tcPr>
            <w:tcW w:w="988" w:type="dxa"/>
            <w:vMerge w:val="restart"/>
            <w:shd w:val="clear" w:color="auto" w:fill="auto"/>
          </w:tcPr>
          <w:p w14:paraId="6131ACCA" w14:textId="7945E40D" w:rsidR="00446662" w:rsidRPr="006855D4" w:rsidRDefault="00446662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1.1.1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49BEA0D7" w14:textId="76AF77EB" w:rsidR="00446662" w:rsidRPr="006855D4" w:rsidRDefault="00446662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Предупреждение чрезвычайных ситуаций и безопасность людей на водных объектах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AE1F2BB" w14:textId="2A66BD49" w:rsidR="00446662" w:rsidRPr="006855D4" w:rsidRDefault="00446662" w:rsidP="006855D4">
            <w:pPr>
              <w:pStyle w:val="ac"/>
              <w:shd w:val="clear" w:color="auto" w:fill="FFFFFF" w:themeFill="background1"/>
              <w:ind w:left="-108" w:right="-108"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  <w:p w14:paraId="303D876E" w14:textId="6011EABA" w:rsidR="00446662" w:rsidRPr="006855D4" w:rsidRDefault="00446662" w:rsidP="006855D4">
            <w:pPr>
              <w:pStyle w:val="ac"/>
              <w:shd w:val="clear" w:color="auto" w:fill="FFFFFF" w:themeFill="background1"/>
              <w:ind w:right="-108"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814AEC" w14:textId="77777777" w:rsidR="00446662" w:rsidRPr="006855D4" w:rsidRDefault="00446662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52240FE8" w14:textId="56E20CCC" w:rsidR="00446662" w:rsidRPr="006855D4" w:rsidRDefault="00446662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1612,</w:t>
            </w:r>
            <w:r w:rsidR="006C573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14:paraId="4C831EC2" w14:textId="0ED22B55" w:rsidR="00446662" w:rsidRPr="006855D4" w:rsidRDefault="00446662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1680,</w:t>
            </w:r>
            <w:r w:rsidR="006C573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5D3FCC65" w14:textId="7F784D00" w:rsidR="00446662" w:rsidRPr="006855D4" w:rsidRDefault="00446662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1681,</w:t>
            </w:r>
            <w:r w:rsidR="006C5732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84" w:type="dxa"/>
            <w:shd w:val="clear" w:color="auto" w:fill="auto"/>
          </w:tcPr>
          <w:p w14:paraId="73912950" w14:textId="00E58236" w:rsidR="00446662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864">
              <w:rPr>
                <w:rFonts w:ascii="Courier New" w:hAnsi="Courier New" w:cs="Courier New"/>
                <w:sz w:val="22"/>
                <w:szCs w:val="22"/>
              </w:rPr>
              <w:t>1681,8</w:t>
            </w:r>
          </w:p>
        </w:tc>
        <w:tc>
          <w:tcPr>
            <w:tcW w:w="1131" w:type="dxa"/>
            <w:shd w:val="clear" w:color="auto" w:fill="auto"/>
          </w:tcPr>
          <w:p w14:paraId="22EACE1C" w14:textId="6D2170CC" w:rsidR="00446662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1681,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4F1DF51" w14:textId="5F1139AD" w:rsidR="00446662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1681,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8B2CDE" w:rsidRPr="006855D4" w14:paraId="5CDCEA81" w14:textId="77777777" w:rsidTr="00185A3F">
        <w:tc>
          <w:tcPr>
            <w:tcW w:w="988" w:type="dxa"/>
            <w:vMerge/>
            <w:shd w:val="clear" w:color="auto" w:fill="auto"/>
          </w:tcPr>
          <w:p w14:paraId="18F1542B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D36B66E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7019EBC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433670A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5304D52E" w14:textId="0C8A2E40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7B732AC9" w14:textId="2C1D1389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C3D6280" w14:textId="728330C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29F8772F" w14:textId="2DF34379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3C00FFC5" w14:textId="68703220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D60FD2A" w14:textId="333FE62B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8B2CDE" w:rsidRPr="006855D4" w14:paraId="76DD8669" w14:textId="77777777" w:rsidTr="00185A3F">
        <w:tc>
          <w:tcPr>
            <w:tcW w:w="988" w:type="dxa"/>
            <w:vMerge/>
            <w:shd w:val="clear" w:color="auto" w:fill="auto"/>
          </w:tcPr>
          <w:p w14:paraId="221D4430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57CD9970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58439C7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A943D6" w14:textId="77777777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449C3997" w14:textId="356DD2B8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85A2F52" w14:textId="5139A12D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6D631FB" w14:textId="2AE92E5D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248582E" w14:textId="4EA478A8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7C6BA90F" w14:textId="16B59AD4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941A82C" w14:textId="500169AB" w:rsidR="008B2CDE" w:rsidRPr="006855D4" w:rsidRDefault="008B2CD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3DF36F90" w14:textId="77777777" w:rsidTr="00185A3F">
        <w:tc>
          <w:tcPr>
            <w:tcW w:w="988" w:type="dxa"/>
            <w:vMerge/>
            <w:shd w:val="clear" w:color="auto" w:fill="auto"/>
          </w:tcPr>
          <w:p w14:paraId="2B7A4F99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E4C7854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6B0D687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22D2BB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77FB3A07" w14:textId="03A9A45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1612,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14:paraId="7BEE2689" w14:textId="4FAF2CA8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1680,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14:paraId="7A4949AE" w14:textId="577D18F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1681,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84" w:type="dxa"/>
            <w:shd w:val="clear" w:color="auto" w:fill="auto"/>
          </w:tcPr>
          <w:p w14:paraId="689C9869" w14:textId="305D9098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864">
              <w:rPr>
                <w:rFonts w:ascii="Courier New" w:hAnsi="Courier New" w:cs="Courier New"/>
                <w:sz w:val="22"/>
                <w:szCs w:val="22"/>
              </w:rPr>
              <w:t>1681,8</w:t>
            </w:r>
          </w:p>
        </w:tc>
        <w:tc>
          <w:tcPr>
            <w:tcW w:w="1131" w:type="dxa"/>
            <w:shd w:val="clear" w:color="auto" w:fill="auto"/>
          </w:tcPr>
          <w:p w14:paraId="5A8FEC41" w14:textId="3AEF3DAD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1681,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E6759F8" w14:textId="23A6376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1681,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F1581E" w:rsidRPr="006855D4" w14:paraId="7C9294D5" w14:textId="77777777" w:rsidTr="00185A3F">
        <w:tc>
          <w:tcPr>
            <w:tcW w:w="988" w:type="dxa"/>
            <w:vMerge w:val="restart"/>
            <w:shd w:val="clear" w:color="auto" w:fill="auto"/>
          </w:tcPr>
          <w:p w14:paraId="3F0BB371" w14:textId="0D8A8C85" w:rsidR="00F1581E" w:rsidRPr="006855D4" w:rsidRDefault="00C57BE3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4" w:name="_Hlk217894813"/>
            <w:r w:rsidRPr="006855D4">
              <w:rPr>
                <w:rFonts w:ascii="Courier New" w:hAnsi="Courier New" w:cs="Courier New"/>
                <w:sz w:val="22"/>
                <w:szCs w:val="22"/>
              </w:rPr>
              <w:t>1.1.2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CF7B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Противодействие терроризму и (или) минимизация его последствий</w:t>
            </w:r>
          </w:p>
          <w:p w14:paraId="3EEFBE82" w14:textId="7BCC5CBD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20DB1A6F" w14:textId="1E118E96" w:rsidR="00C57BE3" w:rsidRPr="006855D4" w:rsidRDefault="00C57BE3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  <w:p w14:paraId="6BE62441" w14:textId="42785995" w:rsidR="00F1581E" w:rsidRPr="006855D4" w:rsidRDefault="00F1581E" w:rsidP="006855D4">
            <w:pPr>
              <w:pStyle w:val="ac"/>
              <w:shd w:val="clear" w:color="auto" w:fill="FFFFFF" w:themeFill="background1"/>
              <w:ind w:left="-108"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709BC02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4B7E963B" w14:textId="46F0E655" w:rsidR="00F1581E" w:rsidRPr="006855D4" w:rsidRDefault="00A60AD7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400</w:t>
            </w:r>
            <w:r w:rsidR="00446662" w:rsidRPr="006855D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525638DD" w14:textId="48E7B8E0" w:rsidR="00F1581E" w:rsidRPr="006855D4" w:rsidRDefault="00094C03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346,</w:t>
            </w:r>
            <w:r w:rsidR="006C573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50D0518C" w14:textId="1D095055" w:rsidR="00F1581E" w:rsidRPr="006855D4" w:rsidRDefault="00094C03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  <w:tc>
          <w:tcPr>
            <w:tcW w:w="1184" w:type="dxa"/>
            <w:shd w:val="clear" w:color="auto" w:fill="auto"/>
          </w:tcPr>
          <w:p w14:paraId="62D54AD6" w14:textId="6276C379" w:rsidR="00F1581E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  <w:tc>
          <w:tcPr>
            <w:tcW w:w="1131" w:type="dxa"/>
            <w:shd w:val="clear" w:color="auto" w:fill="auto"/>
          </w:tcPr>
          <w:p w14:paraId="2BA4F1EC" w14:textId="0AE456C4" w:rsidR="00F1581E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  <w:tc>
          <w:tcPr>
            <w:tcW w:w="1134" w:type="dxa"/>
            <w:shd w:val="clear" w:color="auto" w:fill="auto"/>
          </w:tcPr>
          <w:p w14:paraId="71E1C013" w14:textId="021D892F" w:rsidR="00F1581E" w:rsidRPr="006855D4" w:rsidRDefault="00E46864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</w:tr>
      <w:bookmarkEnd w:id="4"/>
      <w:tr w:rsidR="00F1581E" w:rsidRPr="006855D4" w14:paraId="342968BB" w14:textId="77777777" w:rsidTr="00185A3F">
        <w:tc>
          <w:tcPr>
            <w:tcW w:w="988" w:type="dxa"/>
            <w:vMerge/>
            <w:shd w:val="clear" w:color="auto" w:fill="auto"/>
          </w:tcPr>
          <w:p w14:paraId="1E649A01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4DE20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27A2938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8C4102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36A6A046" w14:textId="47D96102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15F8043" w14:textId="295E71C3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7C85438" w14:textId="3822D0C0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B53C5EF" w14:textId="1D5FC9ED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77DD1047" w14:textId="66197AA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6C6654E" w14:textId="1A90C4B9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1581E" w:rsidRPr="006855D4" w14:paraId="5124B1F6" w14:textId="77777777" w:rsidTr="00185A3F">
        <w:tc>
          <w:tcPr>
            <w:tcW w:w="988" w:type="dxa"/>
            <w:vMerge/>
            <w:shd w:val="clear" w:color="auto" w:fill="auto"/>
          </w:tcPr>
          <w:p w14:paraId="33A3B077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29B5999A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6D270A7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23889FD" w14:textId="77777777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0E128827" w14:textId="7308168D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77FE0074" w14:textId="39DB3789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6645C7F" w14:textId="391E75F0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333D65CE" w14:textId="5B2347D3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5577585E" w14:textId="2B093E59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E85E164" w14:textId="320FB214" w:rsidR="00F1581E" w:rsidRPr="006855D4" w:rsidRDefault="00F1581E" w:rsidP="006855D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351BE6F7" w14:textId="77777777" w:rsidTr="00185A3F">
        <w:tc>
          <w:tcPr>
            <w:tcW w:w="988" w:type="dxa"/>
            <w:vMerge/>
            <w:shd w:val="clear" w:color="auto" w:fill="auto"/>
          </w:tcPr>
          <w:p w14:paraId="07CC1525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B53D9B3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AD376C8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D808676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06B3325D" w14:textId="688A82EB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400,3</w:t>
            </w:r>
          </w:p>
        </w:tc>
        <w:tc>
          <w:tcPr>
            <w:tcW w:w="1135" w:type="dxa"/>
            <w:shd w:val="clear" w:color="auto" w:fill="auto"/>
          </w:tcPr>
          <w:p w14:paraId="239FD6EE" w14:textId="5BC97498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346,</w:t>
            </w: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46052454" w14:textId="19F86AF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  <w:tc>
          <w:tcPr>
            <w:tcW w:w="1184" w:type="dxa"/>
            <w:shd w:val="clear" w:color="auto" w:fill="auto"/>
          </w:tcPr>
          <w:p w14:paraId="4E4F8960" w14:textId="681EFF2D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  <w:tc>
          <w:tcPr>
            <w:tcW w:w="1131" w:type="dxa"/>
            <w:shd w:val="clear" w:color="auto" w:fill="auto"/>
          </w:tcPr>
          <w:p w14:paraId="5C560010" w14:textId="4301510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  <w:tc>
          <w:tcPr>
            <w:tcW w:w="1134" w:type="dxa"/>
            <w:shd w:val="clear" w:color="auto" w:fill="auto"/>
          </w:tcPr>
          <w:p w14:paraId="6A4D5DFF" w14:textId="30DD7988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348,1</w:t>
            </w:r>
          </w:p>
        </w:tc>
      </w:tr>
      <w:tr w:rsidR="00E46864" w:rsidRPr="006855D4" w14:paraId="3BFF60A1" w14:textId="77777777" w:rsidTr="00185A3F">
        <w:tc>
          <w:tcPr>
            <w:tcW w:w="988" w:type="dxa"/>
            <w:vMerge w:val="restart"/>
            <w:shd w:val="clear" w:color="auto" w:fill="auto"/>
          </w:tcPr>
          <w:p w14:paraId="02081E44" w14:textId="5B375C91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0C7DD712" w14:textId="65BF797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«Благоустройство и санитарная очистка территории» 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2B08224" w14:textId="09B0C1D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587D7D2D" w14:textId="1C299D21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61381DA8" w14:textId="5054F808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51194</w:t>
            </w:r>
            <w:r>
              <w:rPr>
                <w:rFonts w:ascii="Courier New" w:hAnsi="Courier New" w:cs="Courier New"/>
                <w:sz w:val="22"/>
                <w:szCs w:val="22"/>
              </w:rPr>
              <w:t>,2</w:t>
            </w:r>
          </w:p>
        </w:tc>
        <w:tc>
          <w:tcPr>
            <w:tcW w:w="1135" w:type="dxa"/>
            <w:shd w:val="clear" w:color="auto" w:fill="auto"/>
          </w:tcPr>
          <w:p w14:paraId="40D6AEF7" w14:textId="1C561B3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47223,</w:t>
            </w:r>
            <w:r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07031A04" w14:textId="5B9DEBB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46437,8</w:t>
            </w:r>
          </w:p>
        </w:tc>
        <w:tc>
          <w:tcPr>
            <w:tcW w:w="1184" w:type="dxa"/>
            <w:shd w:val="clear" w:color="auto" w:fill="auto"/>
          </w:tcPr>
          <w:p w14:paraId="1D09CE97" w14:textId="726D333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  <w:tc>
          <w:tcPr>
            <w:tcW w:w="1131" w:type="dxa"/>
            <w:shd w:val="clear" w:color="auto" w:fill="auto"/>
          </w:tcPr>
          <w:p w14:paraId="1C47471B" w14:textId="40858DA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  <w:tc>
          <w:tcPr>
            <w:tcW w:w="1134" w:type="dxa"/>
            <w:shd w:val="clear" w:color="auto" w:fill="auto"/>
          </w:tcPr>
          <w:p w14:paraId="757F9EE3" w14:textId="092363E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</w:tr>
      <w:tr w:rsidR="00E46864" w:rsidRPr="006855D4" w14:paraId="22C7A561" w14:textId="77777777" w:rsidTr="00185A3F">
        <w:tc>
          <w:tcPr>
            <w:tcW w:w="988" w:type="dxa"/>
            <w:vMerge/>
            <w:shd w:val="clear" w:color="auto" w:fill="auto"/>
          </w:tcPr>
          <w:p w14:paraId="717F993D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47269C71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F4C6874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4FF5F8" w14:textId="6BDA111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139BFE0B" w14:textId="35641D0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626DA264" w14:textId="5CBB944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2FBD196" w14:textId="23343AB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31A4399D" w14:textId="320A7A3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044318E0" w14:textId="570079E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D1DFEE0" w14:textId="4850B961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6A62BEF7" w14:textId="77777777" w:rsidTr="00185A3F">
        <w:tc>
          <w:tcPr>
            <w:tcW w:w="988" w:type="dxa"/>
            <w:vMerge/>
            <w:shd w:val="clear" w:color="auto" w:fill="auto"/>
          </w:tcPr>
          <w:p w14:paraId="5A11AB78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2EC1014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531C846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1DD0CC2" w14:textId="27CD8ED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583F3475" w14:textId="25BE416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3000,0</w:t>
            </w:r>
          </w:p>
        </w:tc>
        <w:tc>
          <w:tcPr>
            <w:tcW w:w="1135" w:type="dxa"/>
            <w:shd w:val="clear" w:color="auto" w:fill="auto"/>
          </w:tcPr>
          <w:p w14:paraId="0BCC5F5F" w14:textId="0EE0A12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3000,0</w:t>
            </w:r>
          </w:p>
        </w:tc>
        <w:tc>
          <w:tcPr>
            <w:tcW w:w="1275" w:type="dxa"/>
            <w:shd w:val="clear" w:color="auto" w:fill="auto"/>
          </w:tcPr>
          <w:p w14:paraId="3A738472" w14:textId="5A92411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3000,0</w:t>
            </w:r>
          </w:p>
        </w:tc>
        <w:tc>
          <w:tcPr>
            <w:tcW w:w="1184" w:type="dxa"/>
            <w:shd w:val="clear" w:color="auto" w:fill="auto"/>
          </w:tcPr>
          <w:p w14:paraId="7CACE772" w14:textId="5BE495C1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037FF0C" w14:textId="6B51ECF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F4021EF" w14:textId="40FBE5F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7504845C" w14:textId="77777777" w:rsidTr="00185A3F">
        <w:tc>
          <w:tcPr>
            <w:tcW w:w="988" w:type="dxa"/>
            <w:vMerge/>
            <w:shd w:val="clear" w:color="auto" w:fill="auto"/>
          </w:tcPr>
          <w:p w14:paraId="59C22DFD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96B1D47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D4EE284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654C4DD" w14:textId="13ECD97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7D10FCC4" w14:textId="0907766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48194,2</w:t>
            </w:r>
          </w:p>
        </w:tc>
        <w:tc>
          <w:tcPr>
            <w:tcW w:w="1135" w:type="dxa"/>
            <w:shd w:val="clear" w:color="auto" w:fill="auto"/>
          </w:tcPr>
          <w:p w14:paraId="0FBDEB09" w14:textId="2BF59CA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44223,9</w:t>
            </w:r>
          </w:p>
        </w:tc>
        <w:tc>
          <w:tcPr>
            <w:tcW w:w="1275" w:type="dxa"/>
            <w:shd w:val="clear" w:color="auto" w:fill="auto"/>
          </w:tcPr>
          <w:p w14:paraId="03EE6741" w14:textId="64C15E1D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  <w:tc>
          <w:tcPr>
            <w:tcW w:w="1184" w:type="dxa"/>
            <w:shd w:val="clear" w:color="auto" w:fill="auto"/>
          </w:tcPr>
          <w:p w14:paraId="6BFBD7D1" w14:textId="3AED756B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  <w:tc>
          <w:tcPr>
            <w:tcW w:w="1131" w:type="dxa"/>
            <w:shd w:val="clear" w:color="auto" w:fill="auto"/>
          </w:tcPr>
          <w:p w14:paraId="37935766" w14:textId="19DC5E99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  <w:tc>
          <w:tcPr>
            <w:tcW w:w="1134" w:type="dxa"/>
            <w:shd w:val="clear" w:color="auto" w:fill="auto"/>
          </w:tcPr>
          <w:p w14:paraId="2A8CC23E" w14:textId="621E9E7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43437,8</w:t>
            </w:r>
          </w:p>
        </w:tc>
      </w:tr>
      <w:tr w:rsidR="00E46864" w:rsidRPr="006855D4" w14:paraId="751A06EA" w14:textId="77777777" w:rsidTr="00185A3F">
        <w:tc>
          <w:tcPr>
            <w:tcW w:w="988" w:type="dxa"/>
            <w:vMerge w:val="restart"/>
            <w:shd w:val="clear" w:color="auto" w:fill="auto"/>
          </w:tcPr>
          <w:p w14:paraId="255EB255" w14:textId="39ACBDE5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5" w:name="_Hlk217894926"/>
            <w:r w:rsidRPr="006855D4"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C3242" w14:textId="033FA7C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C50DD7A" w14:textId="5D09DD3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554D6072" w14:textId="4867DC4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479C810" w14:textId="7FA98BE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4211,3</w:t>
            </w:r>
          </w:p>
        </w:tc>
        <w:tc>
          <w:tcPr>
            <w:tcW w:w="1135" w:type="dxa"/>
            <w:shd w:val="clear" w:color="auto" w:fill="auto"/>
          </w:tcPr>
          <w:p w14:paraId="1EFCCEB4" w14:textId="46E32E3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2976,0</w:t>
            </w:r>
          </w:p>
        </w:tc>
        <w:tc>
          <w:tcPr>
            <w:tcW w:w="1275" w:type="dxa"/>
            <w:shd w:val="clear" w:color="auto" w:fill="auto"/>
          </w:tcPr>
          <w:p w14:paraId="63928E67" w14:textId="02242DB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84" w:type="dxa"/>
            <w:shd w:val="clear" w:color="auto" w:fill="auto"/>
          </w:tcPr>
          <w:p w14:paraId="086DFC68" w14:textId="1A344DF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1" w:type="dxa"/>
            <w:shd w:val="clear" w:color="auto" w:fill="auto"/>
          </w:tcPr>
          <w:p w14:paraId="7E78E656" w14:textId="022EBC4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7F297929" w14:textId="02CEE82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bookmarkEnd w:id="5"/>
      <w:tr w:rsidR="00E46864" w:rsidRPr="006855D4" w14:paraId="5BFB7D52" w14:textId="77777777" w:rsidTr="00185A3F">
        <w:tc>
          <w:tcPr>
            <w:tcW w:w="988" w:type="dxa"/>
            <w:vMerge/>
            <w:shd w:val="clear" w:color="auto" w:fill="auto"/>
          </w:tcPr>
          <w:p w14:paraId="6B0F577F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C8CA3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ECC1976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6F9B24F" w14:textId="5379508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643A7702" w14:textId="0E42F8C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1F480BD" w14:textId="3A4DA95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0BFB938D" w14:textId="5066C619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4D58473D" w14:textId="1B01764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4EB1BFC8" w14:textId="222327E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4174695" w14:textId="39BFC0C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59B4FAE8" w14:textId="77777777" w:rsidTr="00185A3F">
        <w:tc>
          <w:tcPr>
            <w:tcW w:w="988" w:type="dxa"/>
            <w:vMerge/>
            <w:shd w:val="clear" w:color="auto" w:fill="auto"/>
          </w:tcPr>
          <w:p w14:paraId="221F1B6F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C3835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8B51CA6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718EC84" w14:textId="701222C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3236401F" w14:textId="11CA963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6646B9A1" w14:textId="23F1430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24C438F" w14:textId="79A519DD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02C89846" w14:textId="0C52B084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6486684E" w14:textId="5B4A69DB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5C5EFE" w14:textId="50CBCF59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7932D0BC" w14:textId="77777777" w:rsidTr="00185A3F">
        <w:tc>
          <w:tcPr>
            <w:tcW w:w="988" w:type="dxa"/>
            <w:vMerge/>
            <w:shd w:val="clear" w:color="auto" w:fill="auto"/>
          </w:tcPr>
          <w:p w14:paraId="325D29F6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F7E89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2462224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79886CA" w14:textId="02CC214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5177A057" w14:textId="4E113D4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4211,3</w:t>
            </w:r>
          </w:p>
        </w:tc>
        <w:tc>
          <w:tcPr>
            <w:tcW w:w="1135" w:type="dxa"/>
            <w:shd w:val="clear" w:color="auto" w:fill="auto"/>
          </w:tcPr>
          <w:p w14:paraId="754F02D8" w14:textId="51C29CA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2976,0</w:t>
            </w:r>
          </w:p>
        </w:tc>
        <w:tc>
          <w:tcPr>
            <w:tcW w:w="1275" w:type="dxa"/>
            <w:shd w:val="clear" w:color="auto" w:fill="auto"/>
          </w:tcPr>
          <w:p w14:paraId="732CFF1E" w14:textId="615BB9F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84" w:type="dxa"/>
            <w:shd w:val="clear" w:color="auto" w:fill="auto"/>
          </w:tcPr>
          <w:p w14:paraId="20441C69" w14:textId="227D13FD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1" w:type="dxa"/>
            <w:shd w:val="clear" w:color="auto" w:fill="auto"/>
          </w:tcPr>
          <w:p w14:paraId="70029B05" w14:textId="1832B9B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F01F578" w14:textId="51F2DC9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2708,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E46864" w:rsidRPr="006855D4" w14:paraId="0747A4EF" w14:textId="77777777" w:rsidTr="00185A3F">
        <w:tc>
          <w:tcPr>
            <w:tcW w:w="988" w:type="dxa"/>
            <w:vMerge w:val="restart"/>
            <w:shd w:val="clear" w:color="auto" w:fill="auto"/>
          </w:tcPr>
          <w:p w14:paraId="2BADD113" w14:textId="4C0FE75B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1.2.2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AA06A" w14:textId="3C14E87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Санитарная очистка территории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228EC88" w14:textId="5E78DEC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0706F813" w14:textId="4D0561A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31679C23" w14:textId="0EEFC785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5223,0</w:t>
            </w:r>
          </w:p>
        </w:tc>
        <w:tc>
          <w:tcPr>
            <w:tcW w:w="1135" w:type="dxa"/>
            <w:shd w:val="clear" w:color="auto" w:fill="auto"/>
          </w:tcPr>
          <w:p w14:paraId="6EDDBD22" w14:textId="0A3BF55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4502,5</w:t>
            </w:r>
          </w:p>
        </w:tc>
        <w:tc>
          <w:tcPr>
            <w:tcW w:w="1275" w:type="dxa"/>
            <w:shd w:val="clear" w:color="auto" w:fill="auto"/>
          </w:tcPr>
          <w:p w14:paraId="4BADBA10" w14:textId="5D85DC2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  <w:tc>
          <w:tcPr>
            <w:tcW w:w="1184" w:type="dxa"/>
            <w:shd w:val="clear" w:color="auto" w:fill="auto"/>
          </w:tcPr>
          <w:p w14:paraId="62C7C343" w14:textId="2DB1124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  <w:tc>
          <w:tcPr>
            <w:tcW w:w="1131" w:type="dxa"/>
            <w:shd w:val="clear" w:color="auto" w:fill="auto"/>
          </w:tcPr>
          <w:p w14:paraId="249ADE2C" w14:textId="6E1290A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  <w:tc>
          <w:tcPr>
            <w:tcW w:w="1134" w:type="dxa"/>
            <w:shd w:val="clear" w:color="auto" w:fill="auto"/>
          </w:tcPr>
          <w:p w14:paraId="644A08FC" w14:textId="488A467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</w:tr>
      <w:tr w:rsidR="00E46864" w:rsidRPr="006855D4" w14:paraId="7A8038DC" w14:textId="77777777" w:rsidTr="00185A3F">
        <w:tc>
          <w:tcPr>
            <w:tcW w:w="988" w:type="dxa"/>
            <w:vMerge/>
            <w:shd w:val="clear" w:color="auto" w:fill="auto"/>
          </w:tcPr>
          <w:p w14:paraId="30D1D395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B5A5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57B75D3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C63F54B" w14:textId="62815DC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21C62FB1" w14:textId="4DDE279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4B204D13" w14:textId="5EA108A5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139BF73" w14:textId="62D57E6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0F7267B0" w14:textId="0E7E502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3300744D" w14:textId="1ED653D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7A6BA4" w14:textId="1F5A5CB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1221FEB6" w14:textId="77777777" w:rsidTr="00185A3F">
        <w:tc>
          <w:tcPr>
            <w:tcW w:w="988" w:type="dxa"/>
            <w:vMerge/>
            <w:shd w:val="clear" w:color="auto" w:fill="auto"/>
          </w:tcPr>
          <w:p w14:paraId="5A2FE659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4BDCB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D12104E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08480B" w14:textId="17F66D2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2DC0A151" w14:textId="335F14C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51F979AA" w14:textId="61ADDF14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ABD5568" w14:textId="6653DD9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7C827123" w14:textId="68A449A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333B3D4F" w14:textId="01AB403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2ABC144" w14:textId="21CBA46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38D5417C" w14:textId="77777777" w:rsidTr="00185A3F">
        <w:tc>
          <w:tcPr>
            <w:tcW w:w="988" w:type="dxa"/>
            <w:vMerge/>
            <w:shd w:val="clear" w:color="auto" w:fill="auto"/>
          </w:tcPr>
          <w:p w14:paraId="5B551946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B78A63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E44F0C0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D4C818" w14:textId="63C692A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5F0D3275" w14:textId="05EA2BD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5223,0</w:t>
            </w:r>
          </w:p>
        </w:tc>
        <w:tc>
          <w:tcPr>
            <w:tcW w:w="1135" w:type="dxa"/>
            <w:shd w:val="clear" w:color="auto" w:fill="auto"/>
          </w:tcPr>
          <w:p w14:paraId="1855A85E" w14:textId="3FD7947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4502,5</w:t>
            </w:r>
          </w:p>
        </w:tc>
        <w:tc>
          <w:tcPr>
            <w:tcW w:w="1275" w:type="dxa"/>
            <w:shd w:val="clear" w:color="auto" w:fill="auto"/>
          </w:tcPr>
          <w:p w14:paraId="2928ED46" w14:textId="462CA4A4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  <w:tc>
          <w:tcPr>
            <w:tcW w:w="1184" w:type="dxa"/>
            <w:shd w:val="clear" w:color="auto" w:fill="auto"/>
          </w:tcPr>
          <w:p w14:paraId="22236914" w14:textId="5BEB1F7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2F55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  <w:tc>
          <w:tcPr>
            <w:tcW w:w="1131" w:type="dxa"/>
            <w:shd w:val="clear" w:color="auto" w:fill="auto"/>
          </w:tcPr>
          <w:p w14:paraId="4382E527" w14:textId="4FA2CC14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2F55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  <w:tc>
          <w:tcPr>
            <w:tcW w:w="1134" w:type="dxa"/>
            <w:shd w:val="clear" w:color="auto" w:fill="auto"/>
          </w:tcPr>
          <w:p w14:paraId="0F9DEE8D" w14:textId="34A507E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D2F55">
              <w:rPr>
                <w:rFonts w:ascii="Courier New" w:hAnsi="Courier New" w:cs="Courier New"/>
                <w:sz w:val="22"/>
                <w:szCs w:val="22"/>
              </w:rPr>
              <w:t>4562,7</w:t>
            </w:r>
          </w:p>
        </w:tc>
      </w:tr>
      <w:tr w:rsidR="00E46864" w:rsidRPr="006855D4" w14:paraId="2536D1AA" w14:textId="77777777" w:rsidTr="00185A3F">
        <w:tc>
          <w:tcPr>
            <w:tcW w:w="988" w:type="dxa"/>
            <w:vMerge w:val="restart"/>
            <w:shd w:val="clear" w:color="auto" w:fill="auto"/>
          </w:tcPr>
          <w:p w14:paraId="4621AC17" w14:textId="346E0F8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bookmarkStart w:id="6" w:name="_Hlk217895061"/>
            <w:r w:rsidRPr="006855D4">
              <w:rPr>
                <w:rFonts w:ascii="Courier New" w:hAnsi="Courier New" w:cs="Courier New"/>
                <w:sz w:val="22"/>
                <w:szCs w:val="22"/>
              </w:rPr>
              <w:t>1.2.3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3D11D" w14:textId="09280A23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0"/>
              </w:rPr>
              <w:t>Благоустройство территории округа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D0A0873" w14:textId="5E07309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24F2DF1F" w14:textId="7E84389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4667CB5" w14:textId="1C5F543E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8935,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3ACAFA6E" w14:textId="0B139ABC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6729,3</w:t>
            </w:r>
          </w:p>
        </w:tc>
        <w:tc>
          <w:tcPr>
            <w:tcW w:w="1275" w:type="dxa"/>
            <w:shd w:val="clear" w:color="auto" w:fill="auto"/>
          </w:tcPr>
          <w:p w14:paraId="17F61D2A" w14:textId="1AB7D02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  <w:tc>
          <w:tcPr>
            <w:tcW w:w="1184" w:type="dxa"/>
            <w:shd w:val="clear" w:color="auto" w:fill="auto"/>
          </w:tcPr>
          <w:p w14:paraId="57C98782" w14:textId="17DF00F7" w:rsidR="00E46864" w:rsidRPr="006855D4" w:rsidRDefault="00275D4D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  <w:tc>
          <w:tcPr>
            <w:tcW w:w="1131" w:type="dxa"/>
            <w:shd w:val="clear" w:color="auto" w:fill="auto"/>
          </w:tcPr>
          <w:p w14:paraId="6960695B" w14:textId="41959933" w:rsidR="00E46864" w:rsidRPr="006855D4" w:rsidRDefault="00275D4D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  <w:tc>
          <w:tcPr>
            <w:tcW w:w="1134" w:type="dxa"/>
            <w:shd w:val="clear" w:color="auto" w:fill="auto"/>
          </w:tcPr>
          <w:p w14:paraId="32B6ADD0" w14:textId="10AE3139" w:rsidR="00E46864" w:rsidRPr="006855D4" w:rsidRDefault="00275D4D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</w:tr>
      <w:bookmarkEnd w:id="6"/>
      <w:tr w:rsidR="00E46864" w:rsidRPr="006855D4" w14:paraId="3019EF6F" w14:textId="77777777" w:rsidTr="00185A3F">
        <w:tc>
          <w:tcPr>
            <w:tcW w:w="988" w:type="dxa"/>
            <w:vMerge/>
            <w:shd w:val="clear" w:color="auto" w:fill="auto"/>
          </w:tcPr>
          <w:p w14:paraId="03753813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4DE9C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70CD8DE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2E8A074" w14:textId="317BD551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416059E2" w14:textId="3A6946E5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2865017A" w14:textId="73D192E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5F67F02" w14:textId="49FCE42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C7359D4" w14:textId="2E4B3FE5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049D54A" w14:textId="17DF074A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B881EFE" w14:textId="6227663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E46864" w:rsidRPr="006855D4" w14:paraId="18B4DAB2" w14:textId="77777777" w:rsidTr="00185A3F">
        <w:tc>
          <w:tcPr>
            <w:tcW w:w="988" w:type="dxa"/>
            <w:vMerge/>
            <w:shd w:val="clear" w:color="auto" w:fill="auto"/>
          </w:tcPr>
          <w:p w14:paraId="18443B43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22FF7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516DA2A" w14:textId="77777777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8BC6962" w14:textId="76B363F5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0F238C34" w14:textId="05CAB120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61C651D3" w14:textId="4BF9C821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03DE891" w14:textId="487F79F9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320FBF25" w14:textId="1C893EFF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2124B853" w14:textId="58428F82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BFFF61" w14:textId="0C884406" w:rsidR="00E46864" w:rsidRPr="006855D4" w:rsidRDefault="00E46864" w:rsidP="00E4686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0582D414" w14:textId="77777777" w:rsidTr="00185A3F">
        <w:tc>
          <w:tcPr>
            <w:tcW w:w="988" w:type="dxa"/>
            <w:vMerge/>
            <w:shd w:val="clear" w:color="auto" w:fill="auto"/>
          </w:tcPr>
          <w:p w14:paraId="2D584F98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49F2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D0B8694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E36C869" w14:textId="5B0E9E8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56B34CAB" w14:textId="076353C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8935,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379124DF" w14:textId="387E6B7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6729,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5640564D" w14:textId="7217DB9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  <w:tc>
          <w:tcPr>
            <w:tcW w:w="1184" w:type="dxa"/>
            <w:shd w:val="clear" w:color="auto" w:fill="auto"/>
          </w:tcPr>
          <w:p w14:paraId="7D3BB943" w14:textId="6776E1F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  <w:tc>
          <w:tcPr>
            <w:tcW w:w="1131" w:type="dxa"/>
            <w:shd w:val="clear" w:color="auto" w:fill="auto"/>
          </w:tcPr>
          <w:p w14:paraId="773F31C1" w14:textId="6C2FC4A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  <w:tc>
          <w:tcPr>
            <w:tcW w:w="1134" w:type="dxa"/>
            <w:shd w:val="clear" w:color="auto" w:fill="auto"/>
          </w:tcPr>
          <w:p w14:paraId="4E64A10A" w14:textId="09B6413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6467,5</w:t>
            </w:r>
          </w:p>
        </w:tc>
      </w:tr>
      <w:tr w:rsidR="00275D4D" w:rsidRPr="006855D4" w14:paraId="1CB4D594" w14:textId="77777777" w:rsidTr="00185A3F">
        <w:tc>
          <w:tcPr>
            <w:tcW w:w="988" w:type="dxa"/>
            <w:vMerge w:val="restart"/>
            <w:shd w:val="clear" w:color="auto" w:fill="auto"/>
          </w:tcPr>
          <w:p w14:paraId="41C38CA3" w14:textId="506CECA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1.2.4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72A7A" w14:textId="60199B7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62534F4" w14:textId="54DEEDF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0C6D5C0C" w14:textId="6A671F2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5A70DEF2" w14:textId="693D896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2765</w:t>
            </w:r>
            <w:r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1135" w:type="dxa"/>
            <w:shd w:val="clear" w:color="auto" w:fill="auto"/>
          </w:tcPr>
          <w:p w14:paraId="3725D8A9" w14:textId="0C502A9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27953,7</w:t>
            </w:r>
          </w:p>
        </w:tc>
        <w:tc>
          <w:tcPr>
            <w:tcW w:w="1275" w:type="dxa"/>
            <w:shd w:val="clear" w:color="auto" w:fill="auto"/>
          </w:tcPr>
          <w:p w14:paraId="41F590B4" w14:textId="4F11DE6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27606,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84" w:type="dxa"/>
            <w:shd w:val="clear" w:color="auto" w:fill="auto"/>
          </w:tcPr>
          <w:p w14:paraId="04BD23E8" w14:textId="1736B7F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27606,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14:paraId="67173EF0" w14:textId="68CB560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27606,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1D67E38" w14:textId="3F994A9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27606,1</w:t>
            </w:r>
          </w:p>
        </w:tc>
      </w:tr>
      <w:tr w:rsidR="00275D4D" w:rsidRPr="006855D4" w14:paraId="0CF184C1" w14:textId="77777777" w:rsidTr="00185A3F">
        <w:tc>
          <w:tcPr>
            <w:tcW w:w="988" w:type="dxa"/>
            <w:vMerge/>
            <w:shd w:val="clear" w:color="auto" w:fill="auto"/>
          </w:tcPr>
          <w:p w14:paraId="1101AEB8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8744E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BB2954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D1670F4" w14:textId="2D7BF9F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10F83382" w14:textId="5D77131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1CDCC73D" w14:textId="3C23ED5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CD42DCC" w14:textId="4955CF5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52EDE59E" w14:textId="0934367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0B8EB791" w14:textId="331AC9A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D24EEFE" w14:textId="25B7C62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241B8C08" w14:textId="77777777" w:rsidTr="00185A3F">
        <w:tc>
          <w:tcPr>
            <w:tcW w:w="988" w:type="dxa"/>
            <w:vMerge/>
            <w:shd w:val="clear" w:color="auto" w:fill="auto"/>
          </w:tcPr>
          <w:p w14:paraId="77E2A2D5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DC7FA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63DB2B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FECC3C" w14:textId="3CAB26D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44EDF00A" w14:textId="7C01270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771E8C17" w14:textId="53434E9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69F1541A" w14:textId="582B249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6A344C20" w14:textId="16393A2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735949EE" w14:textId="2C79CE2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376154A" w14:textId="57E6870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0BCE81EE" w14:textId="77777777" w:rsidTr="00185A3F">
        <w:tc>
          <w:tcPr>
            <w:tcW w:w="988" w:type="dxa"/>
            <w:vMerge/>
            <w:shd w:val="clear" w:color="auto" w:fill="auto"/>
          </w:tcPr>
          <w:p w14:paraId="0106E9FB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F5AA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3BF2612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243F10" w14:textId="1A3087F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5494350C" w14:textId="4E524FA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2765</w:t>
            </w:r>
            <w:r>
              <w:rPr>
                <w:rFonts w:ascii="Courier New" w:hAnsi="Courier New" w:cs="Courier New"/>
                <w:sz w:val="22"/>
                <w:szCs w:val="22"/>
              </w:rPr>
              <w:t>8,0</w:t>
            </w:r>
          </w:p>
        </w:tc>
        <w:tc>
          <w:tcPr>
            <w:tcW w:w="1135" w:type="dxa"/>
            <w:shd w:val="clear" w:color="auto" w:fill="auto"/>
          </w:tcPr>
          <w:p w14:paraId="54C3E2A0" w14:textId="7BC5832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27953,7</w:t>
            </w:r>
          </w:p>
        </w:tc>
        <w:tc>
          <w:tcPr>
            <w:tcW w:w="1275" w:type="dxa"/>
            <w:shd w:val="clear" w:color="auto" w:fill="auto"/>
          </w:tcPr>
          <w:p w14:paraId="79DA0916" w14:textId="2E35A09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27606,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84" w:type="dxa"/>
            <w:shd w:val="clear" w:color="auto" w:fill="auto"/>
          </w:tcPr>
          <w:p w14:paraId="3C9B7F96" w14:textId="1FE9A33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27606,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14:paraId="347A7B3A" w14:textId="3D9CEDB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27606,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D642D3" w14:textId="11A4024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27606,1</w:t>
            </w:r>
          </w:p>
        </w:tc>
      </w:tr>
      <w:tr w:rsidR="00275D4D" w:rsidRPr="006855D4" w14:paraId="28EFF0DA" w14:textId="77777777" w:rsidTr="00185A3F">
        <w:tc>
          <w:tcPr>
            <w:tcW w:w="988" w:type="dxa"/>
            <w:vMerge w:val="restart"/>
            <w:shd w:val="clear" w:color="auto" w:fill="auto"/>
          </w:tcPr>
          <w:p w14:paraId="2E2D42C1" w14:textId="609E465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1.2.5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6B3AB" w14:textId="516DC0E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0"/>
              </w:rPr>
              <w:t>Прочие мероприятия в области коммунального хозяйства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4075A86" w14:textId="075BD48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79289161" w14:textId="61FC73C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245E3A1D" w14:textId="7BB9EC6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870,6</w:t>
            </w:r>
          </w:p>
        </w:tc>
        <w:tc>
          <w:tcPr>
            <w:tcW w:w="1135" w:type="dxa"/>
            <w:shd w:val="clear" w:color="auto" w:fill="auto"/>
          </w:tcPr>
          <w:p w14:paraId="4DE83863" w14:textId="67F7E8E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776,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0C7FD3D" w14:textId="6C56B0D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84" w:type="dxa"/>
            <w:shd w:val="clear" w:color="auto" w:fill="auto"/>
          </w:tcPr>
          <w:p w14:paraId="734AEDBD" w14:textId="2E3C308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14:paraId="1C8F7109" w14:textId="7276D7B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45F02609" w14:textId="0E249B5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75D4D" w:rsidRPr="006855D4" w14:paraId="7EBAD290" w14:textId="77777777" w:rsidTr="00185A3F">
        <w:tc>
          <w:tcPr>
            <w:tcW w:w="988" w:type="dxa"/>
            <w:vMerge/>
            <w:shd w:val="clear" w:color="auto" w:fill="auto"/>
          </w:tcPr>
          <w:p w14:paraId="358D3B05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E02AA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58F10D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7244988" w14:textId="2CF196C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662596A8" w14:textId="0A287D7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4B11AA56" w14:textId="4E63182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FC07004" w14:textId="4AA3422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496544C" w14:textId="53C2B74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662CB169" w14:textId="6FFCF3A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F0620" w14:textId="561C52F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26403486" w14:textId="77777777" w:rsidTr="00185A3F">
        <w:tc>
          <w:tcPr>
            <w:tcW w:w="988" w:type="dxa"/>
            <w:vMerge/>
            <w:shd w:val="clear" w:color="auto" w:fill="auto"/>
          </w:tcPr>
          <w:p w14:paraId="5C1D51D9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9CEAA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DDA51F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B87FEB2" w14:textId="4B31CD5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0B42DDD1" w14:textId="38A2990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1F4444AA" w14:textId="50D4B6C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90AE7E8" w14:textId="0B7483A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526F60F5" w14:textId="17A7ACF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5E78141" w14:textId="16A3546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D5663D1" w14:textId="12E9B0A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7104193F" w14:textId="77777777" w:rsidTr="00185A3F">
        <w:tc>
          <w:tcPr>
            <w:tcW w:w="988" w:type="dxa"/>
            <w:vMerge/>
            <w:shd w:val="clear" w:color="auto" w:fill="auto"/>
          </w:tcPr>
          <w:p w14:paraId="04928DBF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8AF8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763F083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00E8FB4" w14:textId="50A08C2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79ABDC7B" w14:textId="461B93D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870,6</w:t>
            </w:r>
          </w:p>
        </w:tc>
        <w:tc>
          <w:tcPr>
            <w:tcW w:w="1135" w:type="dxa"/>
            <w:shd w:val="clear" w:color="auto" w:fill="auto"/>
          </w:tcPr>
          <w:p w14:paraId="513650B2" w14:textId="7D719C1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776,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2BC299CD" w14:textId="0518FC0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84" w:type="dxa"/>
            <w:shd w:val="clear" w:color="auto" w:fill="auto"/>
          </w:tcPr>
          <w:p w14:paraId="63931ED8" w14:textId="084CB63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14:paraId="1E13285A" w14:textId="1CC30BF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5FFFBD0A" w14:textId="4C9EA1A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806,</w:t>
            </w: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75D4D" w:rsidRPr="006855D4" w14:paraId="398EB8F6" w14:textId="77777777" w:rsidTr="00185A3F">
        <w:tc>
          <w:tcPr>
            <w:tcW w:w="988" w:type="dxa"/>
            <w:vMerge w:val="restart"/>
            <w:shd w:val="clear" w:color="auto" w:fill="auto"/>
          </w:tcPr>
          <w:p w14:paraId="0D224A46" w14:textId="5DF9432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1.2.6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827E2" w14:textId="7A8F33B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D6EFBBE" w14:textId="68F60B6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65BC7E90" w14:textId="44F4575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0B5052A7" w14:textId="3729725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4286,0</w:t>
            </w:r>
          </w:p>
        </w:tc>
        <w:tc>
          <w:tcPr>
            <w:tcW w:w="1135" w:type="dxa"/>
            <w:shd w:val="clear" w:color="auto" w:fill="auto"/>
          </w:tcPr>
          <w:p w14:paraId="237F7935" w14:textId="4C15132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4286,0</w:t>
            </w:r>
          </w:p>
        </w:tc>
        <w:tc>
          <w:tcPr>
            <w:tcW w:w="1275" w:type="dxa"/>
            <w:shd w:val="clear" w:color="auto" w:fill="auto"/>
          </w:tcPr>
          <w:p w14:paraId="6C59A3FE" w14:textId="5F8DAAC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4286,0</w:t>
            </w:r>
          </w:p>
        </w:tc>
        <w:tc>
          <w:tcPr>
            <w:tcW w:w="1184" w:type="dxa"/>
            <w:shd w:val="clear" w:color="auto" w:fill="auto"/>
          </w:tcPr>
          <w:p w14:paraId="45F53AE3" w14:textId="4306091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131" w:type="dxa"/>
            <w:shd w:val="clear" w:color="auto" w:fill="auto"/>
          </w:tcPr>
          <w:p w14:paraId="6BE0FACB" w14:textId="3331EC8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134" w:type="dxa"/>
            <w:shd w:val="clear" w:color="auto" w:fill="auto"/>
          </w:tcPr>
          <w:p w14:paraId="31021FE7" w14:textId="6475C3D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</w:tr>
      <w:tr w:rsidR="00275D4D" w:rsidRPr="006855D4" w14:paraId="50134E3E" w14:textId="77777777" w:rsidTr="00185A3F">
        <w:tc>
          <w:tcPr>
            <w:tcW w:w="988" w:type="dxa"/>
            <w:vMerge/>
            <w:shd w:val="clear" w:color="auto" w:fill="auto"/>
          </w:tcPr>
          <w:p w14:paraId="5BD2D7C5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C899E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0283F33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30D6855" w14:textId="6CC7908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446878CB" w14:textId="58DE1AD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76EEDD82" w14:textId="77DE0FF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4B4B54B" w14:textId="1D184DD4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639BDBD4" w14:textId="1AEF509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6D4D4F32" w14:textId="69F26CB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9E422AE" w14:textId="1440ADF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59BF0FBA" w14:textId="77777777" w:rsidTr="00185A3F">
        <w:tc>
          <w:tcPr>
            <w:tcW w:w="988" w:type="dxa"/>
            <w:vMerge/>
            <w:shd w:val="clear" w:color="auto" w:fill="auto"/>
          </w:tcPr>
          <w:p w14:paraId="343F7D6E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BB510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61DE0F4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34BEF0B" w14:textId="3EFF6DE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431E7A3F" w14:textId="58C335B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3000,0</w:t>
            </w:r>
          </w:p>
        </w:tc>
        <w:tc>
          <w:tcPr>
            <w:tcW w:w="1135" w:type="dxa"/>
            <w:shd w:val="clear" w:color="auto" w:fill="auto"/>
          </w:tcPr>
          <w:p w14:paraId="0344A978" w14:textId="53EFAF4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3000,0</w:t>
            </w:r>
          </w:p>
        </w:tc>
        <w:tc>
          <w:tcPr>
            <w:tcW w:w="1275" w:type="dxa"/>
            <w:shd w:val="clear" w:color="auto" w:fill="auto"/>
          </w:tcPr>
          <w:p w14:paraId="7C260741" w14:textId="7EC9D37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3000,0</w:t>
            </w:r>
          </w:p>
        </w:tc>
        <w:tc>
          <w:tcPr>
            <w:tcW w:w="1184" w:type="dxa"/>
            <w:shd w:val="clear" w:color="auto" w:fill="auto"/>
          </w:tcPr>
          <w:p w14:paraId="59F13E54" w14:textId="105F03F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6F0F4B6" w14:textId="28282B1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4E89594" w14:textId="280AF89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397E1033" w14:textId="77777777" w:rsidTr="00185A3F">
        <w:tc>
          <w:tcPr>
            <w:tcW w:w="988" w:type="dxa"/>
            <w:vMerge/>
            <w:shd w:val="clear" w:color="auto" w:fill="auto"/>
          </w:tcPr>
          <w:p w14:paraId="324C572F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68F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4FD6D41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9552B0F" w14:textId="6828AE1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4361AD20" w14:textId="27578E3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135" w:type="dxa"/>
            <w:shd w:val="clear" w:color="auto" w:fill="auto"/>
          </w:tcPr>
          <w:p w14:paraId="153B73D4" w14:textId="64F855F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275" w:type="dxa"/>
            <w:shd w:val="clear" w:color="auto" w:fill="auto"/>
          </w:tcPr>
          <w:p w14:paraId="24D73F45" w14:textId="260680C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184" w:type="dxa"/>
            <w:shd w:val="clear" w:color="auto" w:fill="auto"/>
          </w:tcPr>
          <w:p w14:paraId="70A2F6D5" w14:textId="5BA0271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131" w:type="dxa"/>
            <w:shd w:val="clear" w:color="auto" w:fill="auto"/>
          </w:tcPr>
          <w:p w14:paraId="36E42F22" w14:textId="469A632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  <w:tc>
          <w:tcPr>
            <w:tcW w:w="1134" w:type="dxa"/>
            <w:shd w:val="clear" w:color="auto" w:fill="auto"/>
          </w:tcPr>
          <w:p w14:paraId="6AF0F89A" w14:textId="103EF7D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1286,0</w:t>
            </w:r>
          </w:p>
        </w:tc>
      </w:tr>
      <w:tr w:rsidR="00275D4D" w:rsidRPr="006855D4" w14:paraId="0C36C718" w14:textId="77777777" w:rsidTr="00185A3F">
        <w:tc>
          <w:tcPr>
            <w:tcW w:w="988" w:type="dxa"/>
            <w:vMerge w:val="restart"/>
            <w:shd w:val="clear" w:color="auto" w:fill="auto"/>
          </w:tcPr>
          <w:p w14:paraId="61EA4AEE" w14:textId="3980B8A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1.3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74496792" w14:textId="330572F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транспортной инфраструктуры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и создание условий для предоставления транспортных услуг населению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F174772" w14:textId="7FBA22A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7B1CC08B" w14:textId="597DE71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913966D" w14:textId="79BEF22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80602,8</w:t>
            </w:r>
          </w:p>
        </w:tc>
        <w:tc>
          <w:tcPr>
            <w:tcW w:w="1135" w:type="dxa"/>
            <w:shd w:val="clear" w:color="auto" w:fill="auto"/>
          </w:tcPr>
          <w:p w14:paraId="1F7E85E0" w14:textId="719C069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86229,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53E2B7A4" w14:textId="0DE2D92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85133,3</w:t>
            </w:r>
          </w:p>
        </w:tc>
        <w:tc>
          <w:tcPr>
            <w:tcW w:w="1184" w:type="dxa"/>
            <w:shd w:val="clear" w:color="auto" w:fill="auto"/>
          </w:tcPr>
          <w:p w14:paraId="3BAC038B" w14:textId="7BA7518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  <w:tc>
          <w:tcPr>
            <w:tcW w:w="1131" w:type="dxa"/>
            <w:shd w:val="clear" w:color="auto" w:fill="auto"/>
          </w:tcPr>
          <w:p w14:paraId="5110B3BA" w14:textId="52EA860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  <w:tc>
          <w:tcPr>
            <w:tcW w:w="1134" w:type="dxa"/>
            <w:shd w:val="clear" w:color="auto" w:fill="auto"/>
          </w:tcPr>
          <w:p w14:paraId="08CBC44F" w14:textId="643BEBF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</w:tr>
      <w:tr w:rsidR="00275D4D" w:rsidRPr="006855D4" w14:paraId="0B213FB6" w14:textId="77777777" w:rsidTr="00185A3F">
        <w:tc>
          <w:tcPr>
            <w:tcW w:w="988" w:type="dxa"/>
            <w:vMerge/>
            <w:shd w:val="clear" w:color="auto" w:fill="auto"/>
          </w:tcPr>
          <w:p w14:paraId="5892938B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A330F32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3DAA084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4CE05D" w14:textId="4E17D49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014825A8" w14:textId="305D874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47D957A7" w14:textId="0F1B77A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78046F4B" w14:textId="2BC8FDE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5D2E7C71" w14:textId="07112FA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5B68DFFA" w14:textId="395CCE9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1656D5C" w14:textId="386F2D6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07FA0090" w14:textId="77777777" w:rsidTr="00185A3F">
        <w:tc>
          <w:tcPr>
            <w:tcW w:w="988" w:type="dxa"/>
            <w:vMerge/>
            <w:shd w:val="clear" w:color="auto" w:fill="auto"/>
          </w:tcPr>
          <w:p w14:paraId="427B0EA7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5EE044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727931B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4432ED3" w14:textId="03449B2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00684174" w14:textId="4C835AB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385</w:t>
            </w:r>
            <w:r>
              <w:rPr>
                <w:rFonts w:ascii="Courier New" w:hAnsi="Courier New" w:cs="Courier New"/>
                <w:sz w:val="22"/>
                <w:szCs w:val="22"/>
              </w:rPr>
              <w:t>44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  <w:tc>
          <w:tcPr>
            <w:tcW w:w="1135" w:type="dxa"/>
            <w:shd w:val="clear" w:color="auto" w:fill="auto"/>
          </w:tcPr>
          <w:p w14:paraId="3AA3A8BA" w14:textId="6FBFE3A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385</w:t>
            </w:r>
            <w:r>
              <w:rPr>
                <w:rFonts w:ascii="Courier New" w:hAnsi="Courier New" w:cs="Courier New"/>
                <w:sz w:val="22"/>
                <w:szCs w:val="22"/>
              </w:rPr>
              <w:t>44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  <w:tc>
          <w:tcPr>
            <w:tcW w:w="1275" w:type="dxa"/>
            <w:shd w:val="clear" w:color="auto" w:fill="auto"/>
          </w:tcPr>
          <w:p w14:paraId="338CBA25" w14:textId="24D0A3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385</w:t>
            </w:r>
            <w:r>
              <w:rPr>
                <w:rFonts w:ascii="Courier New" w:hAnsi="Courier New" w:cs="Courier New"/>
                <w:sz w:val="22"/>
                <w:szCs w:val="22"/>
              </w:rPr>
              <w:t>44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  <w:tc>
          <w:tcPr>
            <w:tcW w:w="1184" w:type="dxa"/>
            <w:shd w:val="clear" w:color="auto" w:fill="auto"/>
          </w:tcPr>
          <w:p w14:paraId="38CDE5BF" w14:textId="1C2ED15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4DF3B517" w14:textId="4B21E48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97711FE" w14:textId="6E48D46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24485B2E" w14:textId="77777777" w:rsidTr="00185A3F">
        <w:tc>
          <w:tcPr>
            <w:tcW w:w="988" w:type="dxa"/>
            <w:vMerge/>
            <w:shd w:val="clear" w:color="auto" w:fill="auto"/>
          </w:tcPr>
          <w:p w14:paraId="048BA50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C477DF2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DB79CC8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80685D6" w14:textId="79FFD96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5D495322" w14:textId="4592BB8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42057,9</w:t>
            </w:r>
          </w:p>
        </w:tc>
        <w:tc>
          <w:tcPr>
            <w:tcW w:w="1135" w:type="dxa"/>
            <w:shd w:val="clear" w:color="auto" w:fill="auto"/>
          </w:tcPr>
          <w:p w14:paraId="61072ADF" w14:textId="0F2DFF8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47684,9</w:t>
            </w:r>
          </w:p>
        </w:tc>
        <w:tc>
          <w:tcPr>
            <w:tcW w:w="1275" w:type="dxa"/>
            <w:shd w:val="clear" w:color="auto" w:fill="auto"/>
          </w:tcPr>
          <w:p w14:paraId="6B049FF3" w14:textId="4ABEC46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  <w:tc>
          <w:tcPr>
            <w:tcW w:w="1184" w:type="dxa"/>
            <w:shd w:val="clear" w:color="auto" w:fill="auto"/>
          </w:tcPr>
          <w:p w14:paraId="2B791F8B" w14:textId="65D5627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  <w:tc>
          <w:tcPr>
            <w:tcW w:w="1131" w:type="dxa"/>
            <w:shd w:val="clear" w:color="auto" w:fill="auto"/>
          </w:tcPr>
          <w:p w14:paraId="60BBF17C" w14:textId="6D27D05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  <w:tc>
          <w:tcPr>
            <w:tcW w:w="1134" w:type="dxa"/>
            <w:shd w:val="clear" w:color="auto" w:fill="auto"/>
          </w:tcPr>
          <w:p w14:paraId="252C01A8" w14:textId="36623D2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46588,4</w:t>
            </w:r>
          </w:p>
        </w:tc>
      </w:tr>
      <w:tr w:rsidR="00275D4D" w:rsidRPr="006855D4" w14:paraId="1FE9FAB0" w14:textId="77777777" w:rsidTr="00185A3F">
        <w:tc>
          <w:tcPr>
            <w:tcW w:w="988" w:type="dxa"/>
            <w:vMerge w:val="restart"/>
            <w:shd w:val="clear" w:color="auto" w:fill="auto"/>
          </w:tcPr>
          <w:p w14:paraId="0F68AA15" w14:textId="103D7B3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1.3.1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19F27" w14:textId="38A20C5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Создание условий для предоставления транспортных 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lastRenderedPageBreak/>
              <w:t>услуг населению и организация транспортного обслуживания населения в границах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F53657E" w14:textId="22D036E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lastRenderedPageBreak/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3D699A2B" w14:textId="44E4E664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174C4628" w14:textId="1AE1FF85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135" w:type="dxa"/>
            <w:shd w:val="clear" w:color="auto" w:fill="auto"/>
          </w:tcPr>
          <w:p w14:paraId="642C1A89" w14:textId="724E377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275" w:type="dxa"/>
            <w:shd w:val="clear" w:color="auto" w:fill="auto"/>
          </w:tcPr>
          <w:p w14:paraId="0B02E7D8" w14:textId="49E169C4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184" w:type="dxa"/>
            <w:shd w:val="clear" w:color="auto" w:fill="auto"/>
          </w:tcPr>
          <w:p w14:paraId="0984F66E" w14:textId="00C6560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15000,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1" w:type="dxa"/>
            <w:shd w:val="clear" w:color="auto" w:fill="auto"/>
          </w:tcPr>
          <w:p w14:paraId="4CEE8CD6" w14:textId="453B5DB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134" w:type="dxa"/>
            <w:shd w:val="clear" w:color="auto" w:fill="auto"/>
          </w:tcPr>
          <w:p w14:paraId="769DD464" w14:textId="5E618FB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</w:tr>
      <w:tr w:rsidR="00275D4D" w:rsidRPr="006855D4" w14:paraId="09395EB7" w14:textId="77777777" w:rsidTr="00185A3F">
        <w:tc>
          <w:tcPr>
            <w:tcW w:w="988" w:type="dxa"/>
            <w:vMerge/>
            <w:shd w:val="clear" w:color="auto" w:fill="auto"/>
          </w:tcPr>
          <w:p w14:paraId="57115015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A24F9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7A93B27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24F00B7" w14:textId="1C67573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4BDB3323" w14:textId="57A48A01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345AA92" w14:textId="5E4F3C9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2AD6940" w14:textId="20D3C90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21AB774C" w14:textId="6E6367E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4A0C572E" w14:textId="7696FEE2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6795EDE" w14:textId="19BD13D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6345B680" w14:textId="77777777" w:rsidTr="00185A3F">
        <w:tc>
          <w:tcPr>
            <w:tcW w:w="988" w:type="dxa"/>
            <w:vMerge/>
            <w:shd w:val="clear" w:color="auto" w:fill="auto"/>
          </w:tcPr>
          <w:p w14:paraId="7CC2C341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99EEE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FE2F64B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10F48F5" w14:textId="438964A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126E8AD7" w14:textId="77D46536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5D1178C" w14:textId="2A3BCDFE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1812D9A" w14:textId="535A4909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43BF3B52" w14:textId="05AE328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A53927B" w14:textId="06D5840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273C6C" w14:textId="48375E68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275D4D" w:rsidRPr="006855D4" w14:paraId="53136509" w14:textId="77777777" w:rsidTr="00185A3F">
        <w:tc>
          <w:tcPr>
            <w:tcW w:w="988" w:type="dxa"/>
            <w:vMerge/>
            <w:shd w:val="clear" w:color="auto" w:fill="auto"/>
          </w:tcPr>
          <w:p w14:paraId="506EA88B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AC4C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592A43F" w14:textId="77777777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B3C70D" w14:textId="08E7DADA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5CE8001C" w14:textId="1305020C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135" w:type="dxa"/>
            <w:shd w:val="clear" w:color="auto" w:fill="auto"/>
          </w:tcPr>
          <w:p w14:paraId="4B590977" w14:textId="422C39C3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275" w:type="dxa"/>
            <w:shd w:val="clear" w:color="auto" w:fill="auto"/>
          </w:tcPr>
          <w:p w14:paraId="31CCE529" w14:textId="35B0B88B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184" w:type="dxa"/>
            <w:shd w:val="clear" w:color="auto" w:fill="auto"/>
          </w:tcPr>
          <w:p w14:paraId="1C8021F3" w14:textId="5B293140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15000,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1" w:type="dxa"/>
            <w:shd w:val="clear" w:color="auto" w:fill="auto"/>
          </w:tcPr>
          <w:p w14:paraId="7AA328C3" w14:textId="26AF34AD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  <w:tc>
          <w:tcPr>
            <w:tcW w:w="1134" w:type="dxa"/>
            <w:shd w:val="clear" w:color="auto" w:fill="auto"/>
          </w:tcPr>
          <w:p w14:paraId="605FB799" w14:textId="7C23F18F" w:rsidR="00275D4D" w:rsidRPr="006855D4" w:rsidRDefault="00275D4D" w:rsidP="00275D4D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15000,0</w:t>
            </w:r>
          </w:p>
        </w:tc>
      </w:tr>
      <w:tr w:rsidR="00A423F4" w:rsidRPr="006855D4" w14:paraId="0896D407" w14:textId="77777777" w:rsidTr="00185A3F">
        <w:tc>
          <w:tcPr>
            <w:tcW w:w="988" w:type="dxa"/>
            <w:vMerge w:val="restart"/>
            <w:shd w:val="clear" w:color="auto" w:fill="auto"/>
          </w:tcPr>
          <w:p w14:paraId="5ED04938" w14:textId="7F4794D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1.3.2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5D2B1" w14:textId="3BC000A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дорожным фондам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9C0B8FA" w14:textId="28D7652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01851F39" w14:textId="608E213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6B0B7D5C" w14:textId="38860F6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10538,6</w:t>
            </w:r>
          </w:p>
        </w:tc>
        <w:tc>
          <w:tcPr>
            <w:tcW w:w="1135" w:type="dxa"/>
            <w:shd w:val="clear" w:color="auto" w:fill="auto"/>
          </w:tcPr>
          <w:p w14:paraId="32D52058" w14:textId="5E4E810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16165,6</w:t>
            </w:r>
          </w:p>
        </w:tc>
        <w:tc>
          <w:tcPr>
            <w:tcW w:w="1275" w:type="dxa"/>
            <w:shd w:val="clear" w:color="auto" w:fill="auto"/>
          </w:tcPr>
          <w:p w14:paraId="3546A0F8" w14:textId="3F21308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  <w:tc>
          <w:tcPr>
            <w:tcW w:w="1184" w:type="dxa"/>
            <w:shd w:val="clear" w:color="auto" w:fill="auto"/>
          </w:tcPr>
          <w:p w14:paraId="719A0B21" w14:textId="3BC0365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23F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  <w:tc>
          <w:tcPr>
            <w:tcW w:w="1131" w:type="dxa"/>
            <w:shd w:val="clear" w:color="auto" w:fill="auto"/>
          </w:tcPr>
          <w:p w14:paraId="3DA9E44E" w14:textId="6528594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23F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  <w:tc>
          <w:tcPr>
            <w:tcW w:w="1134" w:type="dxa"/>
            <w:shd w:val="clear" w:color="auto" w:fill="auto"/>
          </w:tcPr>
          <w:p w14:paraId="39A84CCB" w14:textId="2718719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23F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</w:tr>
      <w:tr w:rsidR="00A423F4" w:rsidRPr="006855D4" w14:paraId="34CE753B" w14:textId="77777777" w:rsidTr="00185A3F">
        <w:tc>
          <w:tcPr>
            <w:tcW w:w="988" w:type="dxa"/>
            <w:vMerge/>
            <w:shd w:val="clear" w:color="auto" w:fill="auto"/>
          </w:tcPr>
          <w:p w14:paraId="201E4B6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ED687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6B8D06A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B201E0A" w14:textId="479DC17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2A2D53EE" w14:textId="3A09697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27F99353" w14:textId="1620B4B5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2C95A408" w14:textId="7FC1447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03C28853" w14:textId="709553A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58F47B38" w14:textId="2BB65AF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627ED7C" w14:textId="0DCBE1B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3986E48C" w14:textId="77777777" w:rsidTr="00185A3F">
        <w:tc>
          <w:tcPr>
            <w:tcW w:w="988" w:type="dxa"/>
            <w:vMerge/>
            <w:shd w:val="clear" w:color="auto" w:fill="auto"/>
          </w:tcPr>
          <w:p w14:paraId="207ECEF7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69081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172763D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F2EBFAE" w14:textId="0A1363F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0F7C2E8F" w14:textId="346D6D3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2A12EE34" w14:textId="6503AFE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33491AF5" w14:textId="5980BB8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69BE938" w14:textId="619FD1B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764ED65E" w14:textId="4B3E6E2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982C9DC" w14:textId="3515430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3BC210AF" w14:textId="77777777" w:rsidTr="00185A3F">
        <w:tc>
          <w:tcPr>
            <w:tcW w:w="988" w:type="dxa"/>
            <w:vMerge/>
            <w:shd w:val="clear" w:color="auto" w:fill="auto"/>
          </w:tcPr>
          <w:p w14:paraId="295298EA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0B2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8D6595E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2F68CF" w14:textId="24EFF3D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6FD471C3" w14:textId="5B320EB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10538,6</w:t>
            </w:r>
          </w:p>
        </w:tc>
        <w:tc>
          <w:tcPr>
            <w:tcW w:w="1135" w:type="dxa"/>
            <w:shd w:val="clear" w:color="auto" w:fill="auto"/>
          </w:tcPr>
          <w:p w14:paraId="441D3842" w14:textId="169716A5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16165,6</w:t>
            </w:r>
          </w:p>
        </w:tc>
        <w:tc>
          <w:tcPr>
            <w:tcW w:w="1275" w:type="dxa"/>
            <w:shd w:val="clear" w:color="auto" w:fill="auto"/>
          </w:tcPr>
          <w:p w14:paraId="30041478" w14:textId="6E2FC79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  <w:tc>
          <w:tcPr>
            <w:tcW w:w="1184" w:type="dxa"/>
            <w:shd w:val="clear" w:color="auto" w:fill="auto"/>
          </w:tcPr>
          <w:p w14:paraId="279206ED" w14:textId="7DD58DB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23F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  <w:tc>
          <w:tcPr>
            <w:tcW w:w="1131" w:type="dxa"/>
            <w:shd w:val="clear" w:color="auto" w:fill="auto"/>
          </w:tcPr>
          <w:p w14:paraId="282088F1" w14:textId="06F779F5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23F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  <w:tc>
          <w:tcPr>
            <w:tcW w:w="1134" w:type="dxa"/>
            <w:shd w:val="clear" w:color="auto" w:fill="auto"/>
          </w:tcPr>
          <w:p w14:paraId="03324D09" w14:textId="4B0FB18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23F4">
              <w:rPr>
                <w:rFonts w:ascii="Courier New" w:hAnsi="Courier New" w:cs="Courier New"/>
                <w:sz w:val="22"/>
                <w:szCs w:val="22"/>
              </w:rPr>
              <w:t>15069,1</w:t>
            </w:r>
          </w:p>
        </w:tc>
      </w:tr>
      <w:tr w:rsidR="00A423F4" w:rsidRPr="006855D4" w14:paraId="27320CEB" w14:textId="77777777" w:rsidTr="00185A3F">
        <w:tc>
          <w:tcPr>
            <w:tcW w:w="988" w:type="dxa"/>
            <w:vMerge w:val="restart"/>
            <w:shd w:val="clear" w:color="auto" w:fill="auto"/>
          </w:tcPr>
          <w:p w14:paraId="50406DF2" w14:textId="1E58E0C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1.3.3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6C909" w14:textId="4FE5F67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F1B3C3B" w14:textId="6A517C1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42E274BB" w14:textId="1FA5394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04A506D9" w14:textId="3D5A14A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12207,0</w:t>
            </w:r>
          </w:p>
        </w:tc>
        <w:tc>
          <w:tcPr>
            <w:tcW w:w="1135" w:type="dxa"/>
            <w:shd w:val="clear" w:color="auto" w:fill="auto"/>
          </w:tcPr>
          <w:p w14:paraId="4A046F4D" w14:textId="43D6BFA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12207,0</w:t>
            </w:r>
          </w:p>
        </w:tc>
        <w:tc>
          <w:tcPr>
            <w:tcW w:w="1275" w:type="dxa"/>
            <w:shd w:val="clear" w:color="auto" w:fill="auto"/>
          </w:tcPr>
          <w:p w14:paraId="272EA6DB" w14:textId="20834EF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12207,0</w:t>
            </w:r>
          </w:p>
        </w:tc>
        <w:tc>
          <w:tcPr>
            <w:tcW w:w="1184" w:type="dxa"/>
            <w:shd w:val="clear" w:color="auto" w:fill="auto"/>
          </w:tcPr>
          <w:p w14:paraId="43C3D6C8" w14:textId="1F7CC7C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131" w:type="dxa"/>
            <w:shd w:val="clear" w:color="auto" w:fill="auto"/>
          </w:tcPr>
          <w:p w14:paraId="4B138B7A" w14:textId="79E19BF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134" w:type="dxa"/>
            <w:shd w:val="clear" w:color="auto" w:fill="auto"/>
          </w:tcPr>
          <w:p w14:paraId="47DA9279" w14:textId="3BB34F2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</w:tr>
      <w:tr w:rsidR="00A423F4" w:rsidRPr="006855D4" w14:paraId="4873C0DA" w14:textId="77777777" w:rsidTr="00185A3F">
        <w:tc>
          <w:tcPr>
            <w:tcW w:w="988" w:type="dxa"/>
            <w:vMerge/>
            <w:shd w:val="clear" w:color="auto" w:fill="auto"/>
          </w:tcPr>
          <w:p w14:paraId="11DC6DC4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BB2A6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EB157D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4844654" w14:textId="2092E66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618AA8D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14:paraId="1F7CB712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E87FB65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11C3FA9B" w14:textId="7D356FC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2671C688" w14:textId="060EC55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5DA080D" w14:textId="7FB496F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5519D61E" w14:textId="77777777" w:rsidTr="00185A3F">
        <w:tc>
          <w:tcPr>
            <w:tcW w:w="988" w:type="dxa"/>
            <w:vMerge/>
            <w:shd w:val="clear" w:color="auto" w:fill="auto"/>
          </w:tcPr>
          <w:p w14:paraId="3394F084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BBB0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FA251B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2665A7" w14:textId="3E9EE60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59166EAA" w14:textId="6879701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8544,9</w:t>
            </w:r>
          </w:p>
        </w:tc>
        <w:tc>
          <w:tcPr>
            <w:tcW w:w="1135" w:type="dxa"/>
            <w:shd w:val="clear" w:color="auto" w:fill="auto"/>
          </w:tcPr>
          <w:p w14:paraId="4CA05609" w14:textId="3810514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8544,9</w:t>
            </w:r>
          </w:p>
        </w:tc>
        <w:tc>
          <w:tcPr>
            <w:tcW w:w="1275" w:type="dxa"/>
            <w:shd w:val="clear" w:color="auto" w:fill="auto"/>
          </w:tcPr>
          <w:p w14:paraId="3E116EC9" w14:textId="650C08D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8544,9</w:t>
            </w:r>
          </w:p>
        </w:tc>
        <w:tc>
          <w:tcPr>
            <w:tcW w:w="1184" w:type="dxa"/>
            <w:shd w:val="clear" w:color="auto" w:fill="auto"/>
          </w:tcPr>
          <w:p w14:paraId="3DD3F4DA" w14:textId="4E10095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07653540" w14:textId="58446FB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0B89ADC" w14:textId="547F3A3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08EC7043" w14:textId="77777777" w:rsidTr="00185A3F">
        <w:tc>
          <w:tcPr>
            <w:tcW w:w="988" w:type="dxa"/>
            <w:vMerge/>
            <w:shd w:val="clear" w:color="auto" w:fill="auto"/>
          </w:tcPr>
          <w:p w14:paraId="1828948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59AE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B986976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112BA5F" w14:textId="70EC3D4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36849492" w14:textId="19BCAC8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135" w:type="dxa"/>
            <w:shd w:val="clear" w:color="auto" w:fill="auto"/>
          </w:tcPr>
          <w:p w14:paraId="17447883" w14:textId="4153427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275" w:type="dxa"/>
            <w:shd w:val="clear" w:color="auto" w:fill="auto"/>
          </w:tcPr>
          <w:p w14:paraId="38CFFA67" w14:textId="322A3B8E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184" w:type="dxa"/>
            <w:shd w:val="clear" w:color="auto" w:fill="auto"/>
          </w:tcPr>
          <w:p w14:paraId="1DC61FD4" w14:textId="3974000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131" w:type="dxa"/>
            <w:shd w:val="clear" w:color="auto" w:fill="auto"/>
          </w:tcPr>
          <w:p w14:paraId="54BFDCC2" w14:textId="6CC70FF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  <w:tc>
          <w:tcPr>
            <w:tcW w:w="1134" w:type="dxa"/>
            <w:shd w:val="clear" w:color="auto" w:fill="auto"/>
          </w:tcPr>
          <w:p w14:paraId="5F84E906" w14:textId="03A1832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3662,1</w:t>
            </w:r>
          </w:p>
        </w:tc>
      </w:tr>
      <w:tr w:rsidR="00A423F4" w:rsidRPr="006855D4" w14:paraId="4DC423D1" w14:textId="77777777" w:rsidTr="00185A3F">
        <w:tc>
          <w:tcPr>
            <w:tcW w:w="988" w:type="dxa"/>
            <w:vMerge w:val="restart"/>
            <w:shd w:val="clear" w:color="auto" w:fill="auto"/>
          </w:tcPr>
          <w:p w14:paraId="0D733638" w14:textId="498B2425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1.3.4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3B1DA" w14:textId="442CE70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AFAB1D0" w14:textId="5311504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7E846C8C" w14:textId="1D9CACEE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39453DF5" w14:textId="091498F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42857,2</w:t>
            </w:r>
          </w:p>
        </w:tc>
        <w:tc>
          <w:tcPr>
            <w:tcW w:w="1135" w:type="dxa"/>
            <w:shd w:val="clear" w:color="auto" w:fill="auto"/>
          </w:tcPr>
          <w:p w14:paraId="3066A6AA" w14:textId="5322313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42857,2</w:t>
            </w:r>
          </w:p>
        </w:tc>
        <w:tc>
          <w:tcPr>
            <w:tcW w:w="1275" w:type="dxa"/>
            <w:shd w:val="clear" w:color="auto" w:fill="auto"/>
          </w:tcPr>
          <w:p w14:paraId="6D14863F" w14:textId="48A6D1F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42857,2</w:t>
            </w:r>
          </w:p>
        </w:tc>
        <w:tc>
          <w:tcPr>
            <w:tcW w:w="1184" w:type="dxa"/>
            <w:shd w:val="clear" w:color="auto" w:fill="auto"/>
          </w:tcPr>
          <w:p w14:paraId="476F0B75" w14:textId="760A490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131" w:type="dxa"/>
            <w:shd w:val="clear" w:color="auto" w:fill="auto"/>
          </w:tcPr>
          <w:p w14:paraId="0A1768FD" w14:textId="44F81C3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134" w:type="dxa"/>
            <w:shd w:val="clear" w:color="auto" w:fill="auto"/>
          </w:tcPr>
          <w:p w14:paraId="3F237173" w14:textId="2E8D857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</w:tr>
      <w:tr w:rsidR="00A423F4" w:rsidRPr="006855D4" w14:paraId="6A81A442" w14:textId="77777777" w:rsidTr="00185A3F">
        <w:tc>
          <w:tcPr>
            <w:tcW w:w="988" w:type="dxa"/>
            <w:vMerge/>
            <w:shd w:val="clear" w:color="auto" w:fill="auto"/>
          </w:tcPr>
          <w:p w14:paraId="0C1262A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EC495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6A858E7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367686B" w14:textId="1EA2F1D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511D83D2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14:paraId="7456FCE8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8314685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84" w:type="dxa"/>
            <w:shd w:val="clear" w:color="auto" w:fill="auto"/>
          </w:tcPr>
          <w:p w14:paraId="256B2812" w14:textId="15813BF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1AED0685" w14:textId="19E61B1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21FD6D7" w14:textId="2BAB241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3AC0CB10" w14:textId="77777777" w:rsidTr="00185A3F">
        <w:tc>
          <w:tcPr>
            <w:tcW w:w="988" w:type="dxa"/>
            <w:vMerge/>
            <w:shd w:val="clear" w:color="auto" w:fill="auto"/>
          </w:tcPr>
          <w:p w14:paraId="6F5BC75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BF24F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28B8B1B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E644C73" w14:textId="6C24949A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38D58FC0" w14:textId="42D1CCF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30000,0</w:t>
            </w:r>
          </w:p>
        </w:tc>
        <w:tc>
          <w:tcPr>
            <w:tcW w:w="1135" w:type="dxa"/>
            <w:shd w:val="clear" w:color="auto" w:fill="auto"/>
          </w:tcPr>
          <w:p w14:paraId="73F88686" w14:textId="05B1109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30000,0</w:t>
            </w:r>
          </w:p>
        </w:tc>
        <w:tc>
          <w:tcPr>
            <w:tcW w:w="1275" w:type="dxa"/>
            <w:shd w:val="clear" w:color="auto" w:fill="auto"/>
          </w:tcPr>
          <w:p w14:paraId="204DB15A" w14:textId="74D5A00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30000,0</w:t>
            </w:r>
          </w:p>
        </w:tc>
        <w:tc>
          <w:tcPr>
            <w:tcW w:w="1184" w:type="dxa"/>
            <w:shd w:val="clear" w:color="auto" w:fill="auto"/>
          </w:tcPr>
          <w:p w14:paraId="5F99881C" w14:textId="5F9375A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20077FC7" w14:textId="371604A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BDB475" w14:textId="62BC505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3F659B55" w14:textId="77777777" w:rsidTr="00185A3F">
        <w:tc>
          <w:tcPr>
            <w:tcW w:w="988" w:type="dxa"/>
            <w:vMerge/>
            <w:shd w:val="clear" w:color="auto" w:fill="auto"/>
          </w:tcPr>
          <w:p w14:paraId="46B81AEE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E0031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88A2894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4361E6" w14:textId="5265CD6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2F0F8DDF" w14:textId="4272DDBA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135" w:type="dxa"/>
            <w:shd w:val="clear" w:color="auto" w:fill="auto"/>
          </w:tcPr>
          <w:p w14:paraId="02C26B46" w14:textId="6ED63F4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275" w:type="dxa"/>
            <w:shd w:val="clear" w:color="auto" w:fill="auto"/>
          </w:tcPr>
          <w:p w14:paraId="779A05F0" w14:textId="2C46419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184" w:type="dxa"/>
            <w:shd w:val="clear" w:color="auto" w:fill="auto"/>
          </w:tcPr>
          <w:p w14:paraId="6AE2BA27" w14:textId="753FB4A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131" w:type="dxa"/>
            <w:shd w:val="clear" w:color="auto" w:fill="auto"/>
          </w:tcPr>
          <w:p w14:paraId="170C6594" w14:textId="4AB6347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  <w:tc>
          <w:tcPr>
            <w:tcW w:w="1134" w:type="dxa"/>
            <w:shd w:val="clear" w:color="auto" w:fill="auto"/>
          </w:tcPr>
          <w:p w14:paraId="51A19889" w14:textId="2B825DD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12857,2</w:t>
            </w:r>
          </w:p>
        </w:tc>
      </w:tr>
      <w:tr w:rsidR="00A423F4" w:rsidRPr="006855D4" w14:paraId="52DAF7B5" w14:textId="77777777" w:rsidTr="00185A3F">
        <w:tc>
          <w:tcPr>
            <w:tcW w:w="988" w:type="dxa"/>
            <w:vMerge w:val="restart"/>
            <w:shd w:val="clear" w:color="auto" w:fill="auto"/>
          </w:tcPr>
          <w:p w14:paraId="2A8FFFC6" w14:textId="6312D7D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1.4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71540C12" w14:textId="0CCCE8A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«Финансовое обеспечение деятельности комитета</w:t>
            </w:r>
            <w:r w:rsidR="004F169C">
              <w:rPr>
                <w:rFonts w:ascii="Courier New" w:hAnsi="Courier New" w:cs="Courier New"/>
                <w:sz w:val="22"/>
                <w:szCs w:val="22"/>
              </w:rPr>
              <w:t>»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05FF0C5" w14:textId="67F000C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3BA49480" w14:textId="08D59575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33E1D1A9" w14:textId="50D58C5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73958,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14:paraId="79350E18" w14:textId="734AD0D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730</w:t>
            </w:r>
            <w:r>
              <w:rPr>
                <w:rFonts w:ascii="Courier New" w:hAnsi="Courier New" w:cs="Courier New"/>
                <w:sz w:val="22"/>
                <w:szCs w:val="22"/>
              </w:rPr>
              <w:t>90,0</w:t>
            </w:r>
          </w:p>
        </w:tc>
        <w:tc>
          <w:tcPr>
            <w:tcW w:w="1275" w:type="dxa"/>
            <w:shd w:val="clear" w:color="auto" w:fill="auto"/>
          </w:tcPr>
          <w:p w14:paraId="036A966C" w14:textId="7B4F05D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73124,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84" w:type="dxa"/>
            <w:shd w:val="clear" w:color="auto" w:fill="auto"/>
          </w:tcPr>
          <w:p w14:paraId="2B196FB3" w14:textId="30F9036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1" w:type="dxa"/>
            <w:shd w:val="clear" w:color="auto" w:fill="auto"/>
          </w:tcPr>
          <w:p w14:paraId="09DEDDED" w14:textId="5C75A93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4" w:type="dxa"/>
            <w:shd w:val="clear" w:color="auto" w:fill="auto"/>
          </w:tcPr>
          <w:p w14:paraId="45F493E8" w14:textId="39A7131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</w:tr>
      <w:tr w:rsidR="00A423F4" w:rsidRPr="006855D4" w14:paraId="302C5B30" w14:textId="77777777" w:rsidTr="00185A3F">
        <w:tc>
          <w:tcPr>
            <w:tcW w:w="988" w:type="dxa"/>
            <w:vMerge/>
            <w:shd w:val="clear" w:color="auto" w:fill="auto"/>
          </w:tcPr>
          <w:p w14:paraId="24FBF36D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0B65F48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F72405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D1A6AAB" w14:textId="30B316D5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797B1D00" w14:textId="202B7C3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03148503" w14:textId="3F49B90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53F68E1" w14:textId="0A4B1F7A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2CA760B3" w14:textId="63BB045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2C357F28" w14:textId="18A2FF7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B5BE9FD" w14:textId="402E202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3012EFCC" w14:textId="77777777" w:rsidTr="00185A3F">
        <w:tc>
          <w:tcPr>
            <w:tcW w:w="988" w:type="dxa"/>
            <w:vMerge/>
            <w:shd w:val="clear" w:color="auto" w:fill="auto"/>
          </w:tcPr>
          <w:p w14:paraId="7795E7A7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4CE4DC4A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2E3EF02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D54D752" w14:textId="6186264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3AD55C74" w14:textId="66430B0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26489BB1" w14:textId="350B856E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4A89AF11" w14:textId="160A9E0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1F0DE9E2" w14:textId="4493BE4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73D23A3F" w14:textId="72F6676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3117719" w14:textId="71EABA0E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1EA283CE" w14:textId="77777777" w:rsidTr="00185A3F">
        <w:tc>
          <w:tcPr>
            <w:tcW w:w="988" w:type="dxa"/>
            <w:vMerge/>
            <w:shd w:val="clear" w:color="auto" w:fill="auto"/>
          </w:tcPr>
          <w:p w14:paraId="615E699F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E06D12C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693921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657BDF1" w14:textId="5BA734B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2F1E94A1" w14:textId="478DEE5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73958,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14:paraId="4338A24E" w14:textId="579916D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730</w:t>
            </w:r>
            <w:r>
              <w:rPr>
                <w:rFonts w:ascii="Courier New" w:hAnsi="Courier New" w:cs="Courier New"/>
                <w:sz w:val="22"/>
                <w:szCs w:val="22"/>
              </w:rPr>
              <w:t>90,0</w:t>
            </w:r>
          </w:p>
        </w:tc>
        <w:tc>
          <w:tcPr>
            <w:tcW w:w="1275" w:type="dxa"/>
            <w:shd w:val="clear" w:color="auto" w:fill="auto"/>
          </w:tcPr>
          <w:p w14:paraId="6EB75E8E" w14:textId="61D1453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73124,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84" w:type="dxa"/>
            <w:shd w:val="clear" w:color="auto" w:fill="auto"/>
          </w:tcPr>
          <w:p w14:paraId="0BB34DB9" w14:textId="0C61AA2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1" w:type="dxa"/>
            <w:shd w:val="clear" w:color="auto" w:fill="auto"/>
          </w:tcPr>
          <w:p w14:paraId="78B9677A" w14:textId="40F6552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4" w:type="dxa"/>
            <w:shd w:val="clear" w:color="auto" w:fill="auto"/>
          </w:tcPr>
          <w:p w14:paraId="7BC3B924" w14:textId="30395B4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</w:tr>
      <w:tr w:rsidR="00A423F4" w:rsidRPr="006855D4" w14:paraId="012E43D9" w14:textId="77777777" w:rsidTr="00185A3F">
        <w:tc>
          <w:tcPr>
            <w:tcW w:w="988" w:type="dxa"/>
            <w:vMerge w:val="restart"/>
            <w:shd w:val="clear" w:color="auto" w:fill="auto"/>
          </w:tcPr>
          <w:p w14:paraId="48D30968" w14:textId="3F58A07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1.4.1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31CA615" w14:textId="732B2A8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Финансовое обеспечение выполнения функций органов местного самоуправления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D1C6285" w14:textId="5F95F97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комитет</w:t>
            </w:r>
          </w:p>
        </w:tc>
        <w:tc>
          <w:tcPr>
            <w:tcW w:w="1701" w:type="dxa"/>
            <w:shd w:val="clear" w:color="auto" w:fill="auto"/>
          </w:tcPr>
          <w:p w14:paraId="24FC81ED" w14:textId="20C27E1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</w:tcPr>
          <w:p w14:paraId="0611335F" w14:textId="606CC7BE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73958,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14:paraId="5CEC87EB" w14:textId="4837C07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730</w:t>
            </w:r>
            <w:r>
              <w:rPr>
                <w:rFonts w:ascii="Courier New" w:hAnsi="Courier New" w:cs="Courier New"/>
                <w:sz w:val="22"/>
                <w:szCs w:val="22"/>
              </w:rPr>
              <w:t>90,0</w:t>
            </w:r>
          </w:p>
        </w:tc>
        <w:tc>
          <w:tcPr>
            <w:tcW w:w="1275" w:type="dxa"/>
            <w:shd w:val="clear" w:color="auto" w:fill="auto"/>
          </w:tcPr>
          <w:p w14:paraId="79273C5A" w14:textId="1DDFFD3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73124,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84" w:type="dxa"/>
            <w:shd w:val="clear" w:color="auto" w:fill="auto"/>
          </w:tcPr>
          <w:p w14:paraId="71433DCE" w14:textId="3A5260B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1" w:type="dxa"/>
            <w:shd w:val="clear" w:color="auto" w:fill="auto"/>
          </w:tcPr>
          <w:p w14:paraId="3BA70471" w14:textId="0CBA506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4" w:type="dxa"/>
            <w:shd w:val="clear" w:color="auto" w:fill="auto"/>
          </w:tcPr>
          <w:p w14:paraId="11623F97" w14:textId="7235F63C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</w:tr>
      <w:tr w:rsidR="00A423F4" w:rsidRPr="006855D4" w14:paraId="7D6AFEF3" w14:textId="77777777" w:rsidTr="00185A3F">
        <w:tc>
          <w:tcPr>
            <w:tcW w:w="988" w:type="dxa"/>
            <w:vMerge/>
            <w:shd w:val="clear" w:color="auto" w:fill="auto"/>
          </w:tcPr>
          <w:p w14:paraId="30F7F4C3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3375BD0D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6E257E4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4529A32" w14:textId="228A2561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14:paraId="1FF25E3C" w14:textId="28C8CA30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3015F732" w14:textId="3A01660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55B8F302" w14:textId="62B33B0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334F7642" w14:textId="10EBA53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0A789659" w14:textId="3B2E725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F2C9C0A" w14:textId="7FE47BDE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6D2E1F35" w14:textId="77777777" w:rsidTr="00185A3F">
        <w:tc>
          <w:tcPr>
            <w:tcW w:w="988" w:type="dxa"/>
            <w:vMerge/>
            <w:shd w:val="clear" w:color="auto" w:fill="auto"/>
          </w:tcPr>
          <w:p w14:paraId="515606A6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6C49E1EC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96D0FD8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805CE14" w14:textId="7B70E9C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 xml:space="preserve">Областной бюджет </w:t>
            </w:r>
          </w:p>
        </w:tc>
        <w:tc>
          <w:tcPr>
            <w:tcW w:w="1134" w:type="dxa"/>
            <w:shd w:val="clear" w:color="auto" w:fill="auto"/>
          </w:tcPr>
          <w:p w14:paraId="31BF8B5D" w14:textId="35C69546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5" w:type="dxa"/>
            <w:shd w:val="clear" w:color="auto" w:fill="auto"/>
          </w:tcPr>
          <w:p w14:paraId="1C524E2C" w14:textId="1E5967A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14:paraId="1C8DAA3B" w14:textId="66E99D72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14:paraId="01C84E69" w14:textId="2B4A185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14:paraId="7C74D5BA" w14:textId="5493EFEF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9383AA2" w14:textId="4A687E1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A423F4" w:rsidRPr="006855D4" w14:paraId="40379944" w14:textId="77777777" w:rsidTr="00185A3F">
        <w:tc>
          <w:tcPr>
            <w:tcW w:w="988" w:type="dxa"/>
            <w:vMerge/>
            <w:shd w:val="clear" w:color="auto" w:fill="auto"/>
          </w:tcPr>
          <w:p w14:paraId="23A1963E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090D8C7D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7D34138" w14:textId="77777777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E79E8D2" w14:textId="25BAF3A8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</w:rPr>
            </w:pPr>
            <w:r w:rsidRPr="006855D4">
              <w:rPr>
                <w:rFonts w:ascii="Courier New" w:hAnsi="Courier New" w:cs="Courier New"/>
                <w:sz w:val="22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15E59436" w14:textId="102234B3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73958,</w:t>
            </w: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14:paraId="23739FE1" w14:textId="0B4C612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730</w:t>
            </w:r>
            <w:r>
              <w:rPr>
                <w:rFonts w:ascii="Courier New" w:hAnsi="Courier New" w:cs="Courier New"/>
                <w:sz w:val="22"/>
                <w:szCs w:val="22"/>
              </w:rPr>
              <w:t>90,0</w:t>
            </w:r>
          </w:p>
        </w:tc>
        <w:tc>
          <w:tcPr>
            <w:tcW w:w="1275" w:type="dxa"/>
            <w:shd w:val="clear" w:color="auto" w:fill="auto"/>
          </w:tcPr>
          <w:p w14:paraId="25C9406C" w14:textId="0C3758B4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73124,</w:t>
            </w: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84" w:type="dxa"/>
            <w:shd w:val="clear" w:color="auto" w:fill="auto"/>
          </w:tcPr>
          <w:p w14:paraId="34B9463A" w14:textId="0BF5298D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1" w:type="dxa"/>
            <w:shd w:val="clear" w:color="auto" w:fill="auto"/>
          </w:tcPr>
          <w:p w14:paraId="42C7F47D" w14:textId="78D95519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  <w:tc>
          <w:tcPr>
            <w:tcW w:w="1134" w:type="dxa"/>
            <w:shd w:val="clear" w:color="auto" w:fill="auto"/>
          </w:tcPr>
          <w:p w14:paraId="0BFB3BF3" w14:textId="2B8D5D7B" w:rsidR="00A423F4" w:rsidRPr="006855D4" w:rsidRDefault="00A423F4" w:rsidP="00A423F4">
            <w:pPr>
              <w:pStyle w:val="ac"/>
              <w:shd w:val="clear" w:color="auto" w:fill="FFFFFF" w:themeFill="background1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75D4D">
              <w:rPr>
                <w:rFonts w:ascii="Courier New" w:hAnsi="Courier New" w:cs="Courier New"/>
                <w:sz w:val="22"/>
                <w:szCs w:val="22"/>
              </w:rPr>
              <w:t>73124,3</w:t>
            </w:r>
          </w:p>
        </w:tc>
      </w:tr>
    </w:tbl>
    <w:p w14:paraId="30597BE3" w14:textId="77777777" w:rsidR="00480DC9" w:rsidRPr="006855D4" w:rsidRDefault="00480DC9" w:rsidP="006855D4">
      <w:pPr>
        <w:pStyle w:val="ac"/>
        <w:shd w:val="clear" w:color="auto" w:fill="FFFFFF" w:themeFill="background1"/>
        <w:jc w:val="center"/>
      </w:pPr>
    </w:p>
    <w:p w14:paraId="73F278C5" w14:textId="77777777" w:rsidR="00480DC9" w:rsidRPr="006855D4" w:rsidRDefault="00480DC9" w:rsidP="006855D4">
      <w:pPr>
        <w:pStyle w:val="ac"/>
        <w:shd w:val="clear" w:color="auto" w:fill="FFFFFF" w:themeFill="background1"/>
        <w:jc w:val="center"/>
      </w:pPr>
    </w:p>
    <w:p w14:paraId="2B6492E9" w14:textId="7777777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53FA0A2F" w14:textId="7777777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373BE487" w14:textId="77777777" w:rsidR="00742DF3" w:rsidRPr="006855D4" w:rsidRDefault="00742DF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  <w:sectPr w:rsidR="00742DF3" w:rsidRPr="006855D4" w:rsidSect="00742DF3">
          <w:pgSz w:w="16838" w:h="11906" w:orient="landscape"/>
          <w:pgMar w:top="851" w:right="1134" w:bottom="1134" w:left="1134" w:header="567" w:footer="680" w:gutter="0"/>
          <w:cols w:space="708"/>
          <w:titlePg/>
          <w:docGrid w:linePitch="360"/>
        </w:sectPr>
      </w:pPr>
    </w:p>
    <w:p w14:paraId="665D9532" w14:textId="1181EC65" w:rsidR="00CE7586" w:rsidRPr="006855D4" w:rsidRDefault="00CE758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742DF3" w:rsidRPr="006855D4">
        <w:rPr>
          <w:rFonts w:ascii="Courier New" w:hAnsi="Courier New" w:cs="Courier New"/>
          <w:sz w:val="22"/>
          <w:szCs w:val="22"/>
        </w:rPr>
        <w:t>5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2F317D93" w14:textId="77777777" w:rsidR="00CE7586" w:rsidRPr="006855D4" w:rsidRDefault="00CE758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18AB4526" w14:textId="77777777" w:rsidR="00CE7586" w:rsidRPr="006855D4" w:rsidRDefault="00CE758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658BDA03" w14:textId="0DFABD0B" w:rsidR="00DF7771" w:rsidRPr="006855D4" w:rsidRDefault="00DF777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«Организация жизнеобеспечения </w:t>
      </w:r>
      <w:r w:rsidR="00584DB6">
        <w:rPr>
          <w:rFonts w:ascii="Courier New" w:hAnsi="Courier New" w:cs="Courier New"/>
          <w:sz w:val="22"/>
          <w:szCs w:val="22"/>
        </w:rPr>
        <w:t>населения</w:t>
      </w:r>
      <w:r w:rsidR="00986921" w:rsidRPr="006855D4">
        <w:rPr>
          <w:rFonts w:ascii="Courier New" w:hAnsi="Courier New" w:cs="Courier New"/>
          <w:sz w:val="22"/>
          <w:szCs w:val="22"/>
        </w:rPr>
        <w:t>»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73321F84" w14:textId="1B596563" w:rsidR="005F6665" w:rsidRPr="006855D4" w:rsidRDefault="005F6665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69A03CFB" w14:textId="77777777" w:rsidR="00CC7767" w:rsidRPr="006855D4" w:rsidRDefault="00CC7767" w:rsidP="006855D4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</w:p>
    <w:p w14:paraId="0829DD06" w14:textId="36925454" w:rsidR="006C1BCE" w:rsidRPr="006855D4" w:rsidRDefault="005F6665" w:rsidP="004F169C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6855D4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  <w:r w:rsidR="006C1BCE" w:rsidRPr="006855D4">
        <w:rPr>
          <w:rFonts w:ascii="Arial" w:eastAsia="Calibri" w:hAnsi="Arial" w:cs="Arial"/>
          <w:b/>
          <w:sz w:val="30"/>
          <w:szCs w:val="30"/>
          <w:lang w:eastAsia="en-US"/>
        </w:rPr>
        <w:t xml:space="preserve"> КОМПЛЕКСА ПРОЦЕС</w:t>
      </w:r>
      <w:r w:rsidR="00C26A77" w:rsidRPr="006855D4">
        <w:rPr>
          <w:rFonts w:ascii="Arial" w:eastAsia="Calibri" w:hAnsi="Arial" w:cs="Arial"/>
          <w:b/>
          <w:sz w:val="30"/>
          <w:szCs w:val="30"/>
          <w:lang w:eastAsia="en-US"/>
        </w:rPr>
        <w:t>С</w:t>
      </w:r>
      <w:r w:rsidR="006C1BCE" w:rsidRPr="006855D4">
        <w:rPr>
          <w:rFonts w:ascii="Arial" w:eastAsia="Calibri" w:hAnsi="Arial" w:cs="Arial"/>
          <w:b/>
          <w:sz w:val="30"/>
          <w:szCs w:val="30"/>
          <w:lang w:eastAsia="en-US"/>
        </w:rPr>
        <w:t>НЫХ МЕРОПРИЯТИЙ</w:t>
      </w:r>
      <w:r w:rsidR="004F169C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="00C328B7" w:rsidRPr="006855D4">
        <w:rPr>
          <w:rFonts w:ascii="Arial" w:eastAsia="Calibri" w:hAnsi="Arial" w:cs="Arial"/>
          <w:b/>
          <w:sz w:val="32"/>
          <w:szCs w:val="32"/>
          <w:lang w:eastAsia="en-US"/>
        </w:rPr>
        <w:t>«ОБЕСПЕЧЕНИЕ БЕЗОПАСНОСТИ НА ТЕРРИТОРИИ</w:t>
      </w:r>
      <w:r w:rsidR="006C1BCE" w:rsidRPr="006855D4">
        <w:rPr>
          <w:rFonts w:ascii="Arial" w:eastAsia="Calibri" w:hAnsi="Arial" w:cs="Arial"/>
          <w:b/>
          <w:sz w:val="30"/>
          <w:szCs w:val="30"/>
          <w:lang w:eastAsia="en-US"/>
        </w:rPr>
        <w:t>»</w:t>
      </w:r>
    </w:p>
    <w:p w14:paraId="77295835" w14:textId="77777777" w:rsidR="006C1BCE" w:rsidRPr="006855D4" w:rsidRDefault="006C1BC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5F6665" w:rsidRPr="006855D4" w14:paraId="3FF1D142" w14:textId="77777777" w:rsidTr="00AA1975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7A547" w14:textId="77777777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C47F9" w14:textId="111AA6B8" w:rsidR="005F6665" w:rsidRPr="006855D4" w:rsidRDefault="006C1BCE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</w:t>
            </w:r>
            <w:r w:rsidR="004F7471" w:rsidRPr="006855D4">
              <w:t xml:space="preserve"> </w:t>
            </w:r>
            <w:r w:rsidR="004F7471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Жигаловского муниципального округа</w:t>
            </w:r>
          </w:p>
        </w:tc>
      </w:tr>
      <w:tr w:rsidR="005F6665" w:rsidRPr="006855D4" w14:paraId="28CBB48E" w14:textId="77777777" w:rsidTr="00AA1975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5947D" w14:textId="77777777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E4C22" w14:textId="639482AB" w:rsidR="005F6665" w:rsidRPr="006855D4" w:rsidRDefault="006C1BCE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</w:t>
            </w:r>
            <w:r w:rsidR="004F7471" w:rsidRPr="006855D4">
              <w:t xml:space="preserve"> </w:t>
            </w:r>
            <w:r w:rsidR="004F7471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Жигаловского муниципального округа</w:t>
            </w:r>
          </w:p>
        </w:tc>
      </w:tr>
      <w:tr w:rsidR="005F6665" w:rsidRPr="006855D4" w14:paraId="2E871C44" w14:textId="77777777" w:rsidTr="00AA1975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7D56" w14:textId="77777777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063D" w14:textId="4CBC6EC3" w:rsidR="005F6665" w:rsidRPr="006855D4" w:rsidRDefault="006C1BCE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МКУ «Жигаловское»</w:t>
            </w:r>
          </w:p>
        </w:tc>
      </w:tr>
      <w:tr w:rsidR="005F6665" w:rsidRPr="006855D4" w14:paraId="68974D04" w14:textId="77777777" w:rsidTr="00AA1975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8D5" w14:textId="77777777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3BD7" w14:textId="4CA9B391" w:rsidR="005F6665" w:rsidRPr="006855D4" w:rsidRDefault="00AA197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</w:t>
            </w:r>
            <w:r w:rsidR="00CE7586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оды</w:t>
            </w:r>
          </w:p>
        </w:tc>
      </w:tr>
      <w:tr w:rsidR="005F6665" w:rsidRPr="006855D4" w14:paraId="6FC0B3CF" w14:textId="77777777" w:rsidTr="00AA1975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8F36" w14:textId="77777777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CCEA7" w14:textId="0F3EDFB6" w:rsidR="00AA1975" w:rsidRPr="006855D4" w:rsidRDefault="00275849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13579B">
              <w:rPr>
                <w:rFonts w:ascii="Courier New" w:hAnsi="Courier New" w:cs="Courier New"/>
                <w:sz w:val="22"/>
                <w:szCs w:val="22"/>
              </w:rPr>
              <w:t>Обеспечение безопасности</w:t>
            </w:r>
            <w:r w:rsidR="009C09B6" w:rsidRPr="0013579B">
              <w:rPr>
                <w:rFonts w:ascii="Courier New" w:hAnsi="Courier New" w:cs="Courier New"/>
                <w:sz w:val="22"/>
                <w:szCs w:val="22"/>
              </w:rPr>
              <w:t xml:space="preserve"> на территории Жигаловского</w:t>
            </w:r>
            <w:r w:rsidR="009C09B6" w:rsidRPr="0013579B">
              <w:rPr>
                <w:rFonts w:ascii="Courier New" w:hAnsi="Courier New" w:cs="Courier New"/>
                <w:sz w:val="22"/>
                <w:szCs w:val="22"/>
                <w:shd w:val="clear" w:color="auto" w:fill="92D050"/>
              </w:rPr>
              <w:t xml:space="preserve"> </w:t>
            </w:r>
            <w:r w:rsidR="009C09B6" w:rsidRPr="0013579B">
              <w:rPr>
                <w:rFonts w:ascii="Courier New" w:hAnsi="Courier New" w:cs="Courier New"/>
                <w:sz w:val="22"/>
                <w:szCs w:val="22"/>
              </w:rPr>
              <w:t>муниципального округа</w:t>
            </w:r>
          </w:p>
        </w:tc>
      </w:tr>
      <w:tr w:rsidR="005F6665" w:rsidRPr="006855D4" w14:paraId="21F6D495" w14:textId="77777777" w:rsidTr="006855D4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EEF8E" w14:textId="77777777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B07B5" w14:textId="77777777" w:rsidR="0083562B" w:rsidRPr="006855D4" w:rsidRDefault="00B02CD0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1.Снижение числа чрезвычайных ситуаций - значение показателя стремлением получения показателя равного «0» происшествий</w:t>
            </w:r>
          </w:p>
          <w:p w14:paraId="0DF8EF09" w14:textId="6C5F9E09" w:rsidR="00B02CD0" w:rsidRPr="006855D4" w:rsidRDefault="00B02CD0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</w:t>
            </w:r>
            <w:r w:rsidRPr="006855D4">
              <w:t xml:space="preserve"> </w:t>
            </w: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Обеспеченность муниципальных учреждений средствами пожаротушения значение показателя определяется по фактическим данным количества имеющихся первичных средств пожаротушения на объектах к нормативному 1 штука к площади объекта 100 м. кв. стремление к показателю 100 % обеспечения количества к общей площади объекта.</w:t>
            </w:r>
          </w:p>
        </w:tc>
      </w:tr>
      <w:tr w:rsidR="005F6665" w:rsidRPr="006855D4" w14:paraId="51CF241E" w14:textId="77777777" w:rsidTr="00AA1975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2755" w14:textId="29F3523E" w:rsidR="005F6665" w:rsidRPr="006855D4" w:rsidRDefault="005F666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5C5C8D" w14:textId="666C6C7E" w:rsidR="007C02B5" w:rsidRPr="006855D4" w:rsidRDefault="001A0145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</w:t>
            </w:r>
            <w:r w:rsidR="007C02B5" w:rsidRPr="006855D4">
              <w:t xml:space="preserve"> </w:t>
            </w:r>
            <w:r w:rsidR="007C02B5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Предупреждение чрезвычайных ситуаций и безопасность людей на водных объектах</w:t>
            </w:r>
          </w:p>
          <w:p w14:paraId="44BB38D5" w14:textId="688B1B5A" w:rsidR="007C02B5" w:rsidRPr="006855D4" w:rsidRDefault="007C02B5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2.Противодействие терроризму и (или) минимизация его последствий</w:t>
            </w:r>
          </w:p>
          <w:p w14:paraId="3F5F9B21" w14:textId="6CE9FD56" w:rsidR="0083562B" w:rsidRPr="006855D4" w:rsidRDefault="0083562B" w:rsidP="006855D4">
            <w:pPr>
              <w:pStyle w:val="ac"/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AA1975" w:rsidRPr="006855D4" w14:paraId="192548AB" w14:textId="77777777" w:rsidTr="00F96E5B">
        <w:trPr>
          <w:trHeight w:val="139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5470" w14:textId="48CF6BD2" w:rsidR="00AA1975" w:rsidRPr="006855D4" w:rsidRDefault="00AA197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Финансовое обеспечение реализации 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9EB61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08E7A96E" w14:textId="23DF5543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54B35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2013,0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5B957D" w14:textId="61874093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D54B35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2026,</w:t>
            </w:r>
            <w:r w:rsidR="00E837D1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682A80C" w14:textId="20B88F74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7C02B5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D75CF64" w14:textId="565A8AE4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BA212E8" w14:textId="11131C90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3BC377B" w14:textId="76936A02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  <w:p w14:paraId="26A9446C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46B2BBCD" w14:textId="0877BCDD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54B35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0</w:t>
            </w:r>
            <w:r w:rsidR="00167354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,0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1DB75C6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6B41FFA6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5DF97186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5850303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1AD1620F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6DAB965D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6AB46179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250C4A2E" w14:textId="504D6E0E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54B35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,0 тыс. руб.;</w:t>
            </w:r>
          </w:p>
          <w:p w14:paraId="63869DC7" w14:textId="2CF4C53E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</w:t>
            </w:r>
            <w:r w:rsidR="00D54B35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0,0 тыс. руб.;</w:t>
            </w:r>
          </w:p>
          <w:p w14:paraId="3E5FB7AE" w14:textId="72CC9172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791666A0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2029 год - 0,0 тыс. руб.;</w:t>
            </w:r>
          </w:p>
          <w:p w14:paraId="6B6BEED9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6B6FC3C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54F757F2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FF5CA10" w14:textId="7777777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035597EA" w14:textId="13D8B6F7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D54B35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2013,0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5B1A628" w14:textId="0549307A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D54B35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2026,</w:t>
            </w:r>
            <w:r w:rsidR="00E837D1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B3FFE36" w14:textId="39C37AAD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D54B35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1082181" w14:textId="687D02B4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1FFA1B12" w14:textId="373A62AE" w:rsidR="00AA0622" w:rsidRPr="006855D4" w:rsidRDefault="00AA0622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50424386" w14:textId="53E83706" w:rsidR="00AA1975" w:rsidRPr="006855D4" w:rsidRDefault="00AA0622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</w:tc>
      </w:tr>
      <w:tr w:rsidR="00AA1975" w:rsidRPr="006855D4" w14:paraId="4CDA97AF" w14:textId="77777777" w:rsidTr="00F7734F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87763" w14:textId="73B02FE7" w:rsidR="00AA1975" w:rsidRPr="006855D4" w:rsidRDefault="00AA1975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8FA63" w14:textId="7BE1AF4C" w:rsidR="00AA1975" w:rsidRPr="006855D4" w:rsidRDefault="00AA1975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3EB16233" w14:textId="319300BF" w:rsidR="006122F2" w:rsidRPr="006855D4" w:rsidRDefault="006122F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F9064FE" w14:textId="36E56D71" w:rsidR="0083562B" w:rsidRPr="006855D4" w:rsidRDefault="0083562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A455C1" w14:textId="1B6A03EB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D251FD1" w14:textId="70409179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819C437" w14:textId="1BB35641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A00AE7D" w14:textId="1DD286FE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91726D" w14:textId="7273B87A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C791881" w14:textId="60E7F6E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DF7E3C5" w14:textId="09F3A846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38B4CC2" w14:textId="4112C66E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8533292" w14:textId="3CF89333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733E3F2" w14:textId="29255DCF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98C8B7E" w14:textId="40A9BF0E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B1363A3" w14:textId="223361BA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8CF4C" w14:textId="3E81BB66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1FF0682" w14:textId="05343A8A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FB6776E" w14:textId="5AD2A08A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65B682" w14:textId="3D516383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6636FCE" w14:textId="73DE8BE9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BAA5791" w14:textId="03F1034E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018738B" w14:textId="758308B9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F28529" w14:textId="5094EC4C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C39FFF7" w14:textId="49AA627C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9102F8" w14:textId="6ADB4B2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9DF0263" w14:textId="424D3803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76A956C" w14:textId="294953B6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D1D2383" w14:textId="4102B8F2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7E0232" w14:textId="28354A39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F6D2FEC" w14:textId="52C6CC85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A0DA44" w14:textId="7E65F34E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3EE2D" w14:textId="47E7A52B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CB82D8D" w14:textId="131E8008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42272AC" w14:textId="176598D6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FA50EE7" w14:textId="5586D551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0B2568C" w14:textId="365A51E8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204F817" w14:textId="106594B5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4069116" w14:textId="5CA0668D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08B0D1C" w14:textId="49B0AF0C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383FCB" w14:textId="1F722A64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26F7857" w14:textId="7777777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7A94FAD" w14:textId="77777777" w:rsidR="004F169C" w:rsidRDefault="004F169C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167F58AD" w14:textId="26B9F99A" w:rsidR="00AA0622" w:rsidRPr="006855D4" w:rsidRDefault="00AA062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742DF3" w:rsidRPr="006855D4">
        <w:rPr>
          <w:rFonts w:ascii="Courier New" w:hAnsi="Courier New" w:cs="Courier New"/>
          <w:sz w:val="22"/>
          <w:szCs w:val="22"/>
        </w:rPr>
        <w:t>6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2E799614" w14:textId="77777777" w:rsidR="00AA0622" w:rsidRPr="006855D4" w:rsidRDefault="00AA062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097F3DB5" w14:textId="77777777" w:rsidR="00AA0622" w:rsidRPr="006855D4" w:rsidRDefault="00AA062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733AB1B7" w14:textId="7F6EE4DA" w:rsidR="00DF7771" w:rsidRPr="006855D4" w:rsidRDefault="00DF777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«Организация жизнеобеспечения </w:t>
      </w:r>
      <w:r w:rsidR="00213F95">
        <w:rPr>
          <w:rFonts w:ascii="Courier New" w:hAnsi="Courier New" w:cs="Courier New"/>
          <w:sz w:val="22"/>
          <w:szCs w:val="22"/>
        </w:rPr>
        <w:t>населения</w:t>
      </w:r>
      <w:r w:rsidR="004E498D" w:rsidRPr="006855D4">
        <w:rPr>
          <w:rFonts w:ascii="Courier New" w:hAnsi="Courier New" w:cs="Courier New"/>
          <w:sz w:val="22"/>
          <w:szCs w:val="22"/>
        </w:rPr>
        <w:t>»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1D6F5316" w14:textId="77777777" w:rsidR="00C328B7" w:rsidRPr="006855D4" w:rsidRDefault="00C328B7" w:rsidP="006855D4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</w:p>
    <w:p w14:paraId="6A64B367" w14:textId="297C3FD1" w:rsidR="00C328B7" w:rsidRPr="006855D4" w:rsidRDefault="00C328B7" w:rsidP="004F169C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2"/>
          <w:szCs w:val="30"/>
          <w:lang w:eastAsia="en-US"/>
        </w:rPr>
      </w:pPr>
      <w:r w:rsidRPr="006855D4">
        <w:rPr>
          <w:rFonts w:ascii="Arial" w:eastAsia="Calibri" w:hAnsi="Arial" w:cs="Arial"/>
          <w:b/>
          <w:sz w:val="32"/>
          <w:szCs w:val="30"/>
          <w:lang w:eastAsia="en-US"/>
        </w:rPr>
        <w:t>ПАСПОРТ</w:t>
      </w:r>
      <w:r w:rsidR="004F169C">
        <w:rPr>
          <w:rFonts w:ascii="Arial" w:eastAsia="Calibri" w:hAnsi="Arial" w:cs="Arial"/>
          <w:b/>
          <w:sz w:val="32"/>
          <w:szCs w:val="30"/>
          <w:lang w:eastAsia="en-US"/>
        </w:rPr>
        <w:t xml:space="preserve"> </w:t>
      </w:r>
      <w:r w:rsidRPr="006855D4">
        <w:rPr>
          <w:rFonts w:ascii="Arial" w:eastAsia="Calibri" w:hAnsi="Arial" w:cs="Arial"/>
          <w:b/>
          <w:sz w:val="32"/>
          <w:szCs w:val="30"/>
          <w:lang w:eastAsia="en-US"/>
        </w:rPr>
        <w:t>КОМПЛЕКСА ПРОЦЕС</w:t>
      </w:r>
      <w:r w:rsidR="00C26A77" w:rsidRPr="006855D4">
        <w:rPr>
          <w:rFonts w:ascii="Arial" w:eastAsia="Calibri" w:hAnsi="Arial" w:cs="Arial"/>
          <w:b/>
          <w:sz w:val="32"/>
          <w:szCs w:val="30"/>
          <w:lang w:eastAsia="en-US"/>
        </w:rPr>
        <w:t>С</w:t>
      </w:r>
      <w:r w:rsidRPr="006855D4">
        <w:rPr>
          <w:rFonts w:ascii="Arial" w:eastAsia="Calibri" w:hAnsi="Arial" w:cs="Arial"/>
          <w:b/>
          <w:sz w:val="32"/>
          <w:szCs w:val="30"/>
          <w:lang w:eastAsia="en-US"/>
        </w:rPr>
        <w:t>НЫХ МЕРОПРИЯТИЙ</w:t>
      </w:r>
      <w:r w:rsidR="004F169C">
        <w:rPr>
          <w:rFonts w:ascii="Arial" w:eastAsia="Calibri" w:hAnsi="Arial" w:cs="Arial"/>
          <w:b/>
          <w:sz w:val="32"/>
          <w:szCs w:val="30"/>
          <w:lang w:eastAsia="en-US"/>
        </w:rPr>
        <w:t xml:space="preserve"> </w:t>
      </w:r>
      <w:r w:rsidRPr="006855D4">
        <w:rPr>
          <w:rFonts w:ascii="Arial" w:eastAsia="Calibri" w:hAnsi="Arial" w:cs="Arial"/>
          <w:b/>
          <w:sz w:val="32"/>
          <w:szCs w:val="30"/>
          <w:lang w:eastAsia="en-US"/>
        </w:rPr>
        <w:t>«БЛАГОУСТРОЙСТВО И САНИТАРНАЯ ОЧИСТКА»</w:t>
      </w:r>
    </w:p>
    <w:p w14:paraId="344363F7" w14:textId="77777777" w:rsidR="00C328B7" w:rsidRPr="006855D4" w:rsidRDefault="00C328B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C328B7" w:rsidRPr="006855D4" w14:paraId="13FDC238" w14:textId="77777777" w:rsidTr="006855D4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EC3A3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13F1" w14:textId="33A047FD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</w:t>
            </w:r>
            <w:r w:rsidR="00BD3E57"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Жигаловского муниципального округа</w:t>
            </w:r>
          </w:p>
        </w:tc>
      </w:tr>
      <w:tr w:rsidR="00C328B7" w:rsidRPr="006855D4" w14:paraId="3436E750" w14:textId="77777777" w:rsidTr="006855D4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0A4A1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7680" w14:textId="36615B0E" w:rsidR="00C328B7" w:rsidRPr="006855D4" w:rsidRDefault="00BD3E5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 Жигаловского муниципального округа</w:t>
            </w:r>
          </w:p>
        </w:tc>
      </w:tr>
      <w:tr w:rsidR="00C328B7" w:rsidRPr="006855D4" w14:paraId="57C8C5EF" w14:textId="77777777" w:rsidTr="006855D4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4C799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02C4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МКУ «Жигаловское»</w:t>
            </w:r>
          </w:p>
        </w:tc>
      </w:tr>
      <w:tr w:rsidR="00C328B7" w:rsidRPr="006855D4" w14:paraId="1F96F8C0" w14:textId="77777777" w:rsidTr="00A430C6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4C86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A7D55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C328B7" w:rsidRPr="006855D4" w14:paraId="1DD6D757" w14:textId="77777777" w:rsidTr="00A430C6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1B38A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B482" w14:textId="4FEEF64F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Благоустройство и санитарная очистка </w:t>
            </w:r>
          </w:p>
        </w:tc>
      </w:tr>
      <w:tr w:rsidR="00C328B7" w:rsidRPr="006855D4" w14:paraId="23AC1CBE" w14:textId="77777777" w:rsidTr="00A430C6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FDEAD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0970" w14:textId="48BDD89F" w:rsidR="004936A8" w:rsidRPr="004F169C" w:rsidRDefault="004936A8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4F169C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1.Количество сформированных в соответствие с СанПиН площадок накопления твёрдых коммунальных отходов общее количество в округе 180 шт - нормативное обеспечение за период реализации 150 шт. приведение к нормам СанНиП до 150 шт.</w:t>
            </w:r>
          </w:p>
          <w:p w14:paraId="3DB9A880" w14:textId="2EEB53DA" w:rsidR="00C328B7" w:rsidRPr="006855D4" w:rsidRDefault="004936A8" w:rsidP="006855D4">
            <w:pPr>
              <w:pStyle w:val="ac"/>
              <w:ind w:firstLine="0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shd w:val="clear" w:color="auto" w:fill="92D050"/>
                <w:lang w:eastAsia="en-US"/>
              </w:rPr>
            </w:pPr>
            <w:r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2. Формирование общедоступных мест отдыха и физического</w:t>
            </w:r>
            <w:r w:rsidRPr="004F169C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shd w:val="clear" w:color="auto" w:fill="92D050"/>
                <w:lang w:eastAsia="en-US"/>
              </w:rPr>
              <w:t xml:space="preserve"> </w:t>
            </w:r>
            <w:r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развития - нормативное благоустройство за период</w:t>
            </w:r>
            <w:r w:rsidRPr="004F169C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shd w:val="clear" w:color="auto" w:fill="92D050"/>
                <w:lang w:eastAsia="en-US"/>
              </w:rPr>
              <w:t xml:space="preserve"> </w:t>
            </w:r>
            <w:r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реализации программы от общего количества – 8 шт. не</w:t>
            </w:r>
            <w:r w:rsidRPr="004F169C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shd w:val="clear" w:color="auto" w:fill="92D050"/>
                <w:lang w:eastAsia="en-US"/>
              </w:rPr>
              <w:t xml:space="preserve"> </w:t>
            </w:r>
            <w:r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благоустроенных 6 шт. в округе - нормативное</w:t>
            </w:r>
            <w:r w:rsidRPr="004F169C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shd w:val="clear" w:color="auto" w:fill="92D050"/>
                <w:lang w:eastAsia="en-US"/>
              </w:rPr>
              <w:t xml:space="preserve"> </w:t>
            </w:r>
            <w:r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благоустройство за период реализации доведение до 8</w:t>
            </w:r>
            <w:r w:rsidR="004F10BF"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3579B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шт.</w:t>
            </w:r>
          </w:p>
          <w:p w14:paraId="39DE63EC" w14:textId="552D1634" w:rsidR="004936A8" w:rsidRPr="006855D4" w:rsidRDefault="004936A8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C328B7" w:rsidRPr="006855D4" w14:paraId="65BD74F0" w14:textId="77777777" w:rsidTr="00A430C6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6DDB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9E3351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1.Организация уличное освещение на объектах уличной дорожной сети дорог местного значения (далее УДС)</w:t>
            </w:r>
          </w:p>
          <w:p w14:paraId="43236C37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2.Санитарная очистка территории от отходов жизнедеятельности населения, ликвидация несанкционированных свалок, обустройство мест сбора ТКО И КГО</w:t>
            </w:r>
          </w:p>
          <w:p w14:paraId="40FB3FE4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3.Благоустройство населённых пунктов на территории округа </w:t>
            </w:r>
          </w:p>
          <w:p w14:paraId="01CED35E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4.Реализация мероприятий в области жилищно-коммунального хозяйства</w:t>
            </w:r>
          </w:p>
          <w:p w14:paraId="768F5FD6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5.Прочие мероприятия в области коммунального хозяйства</w:t>
            </w:r>
          </w:p>
          <w:p w14:paraId="755C98C4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6.Реализация мероприятий перечня проектов народных инициатив</w:t>
            </w:r>
          </w:p>
          <w:p w14:paraId="7C5D8A11" w14:textId="77777777" w:rsidR="00C328B7" w:rsidRPr="006855D4" w:rsidRDefault="00C328B7" w:rsidP="006855D4">
            <w:pPr>
              <w:pStyle w:val="ac"/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2B86998D" w14:textId="77777777" w:rsidR="00C328B7" w:rsidRPr="006855D4" w:rsidRDefault="00C328B7" w:rsidP="006855D4">
            <w:pPr>
              <w:pStyle w:val="ac"/>
              <w:shd w:val="clear" w:color="auto" w:fill="FFFFFF" w:themeFill="background1"/>
              <w:ind w:firstLine="0"/>
              <w:jc w:val="left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C328B7" w:rsidRPr="006855D4" w14:paraId="680D1CF8" w14:textId="77777777" w:rsidTr="00A430C6">
        <w:trPr>
          <w:trHeight w:val="139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F64D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Финансовое обеспечение реализации 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64BD05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3EB42283" w14:textId="299C358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51194,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2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F9CD030" w14:textId="456AFDE1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47223,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DEB77AF" w14:textId="697EDDF9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46437,8 тыс. руб.;</w:t>
            </w:r>
          </w:p>
          <w:p w14:paraId="2D5B61E5" w14:textId="3A8E84B3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43437,8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25C7688F" w14:textId="0770EDBB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43437,8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E02EBAC" w14:textId="107C1B3D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43437,8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  <w:p w14:paraId="01180865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1206B52E" w14:textId="561BED9E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67354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0,0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66158D1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2027 год – 0,0 тыс. руб.;</w:t>
            </w:r>
          </w:p>
          <w:p w14:paraId="7F990441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2C452E42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750C66C6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77CFC119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82FCFFE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5D4B4379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2B687112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3000,0 тыс. руб.;</w:t>
            </w:r>
          </w:p>
          <w:p w14:paraId="60C67988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3000,0 тыс. руб.;</w:t>
            </w:r>
          </w:p>
          <w:p w14:paraId="393146E0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- 3000,0 тыс. руб.;</w:t>
            </w:r>
          </w:p>
          <w:p w14:paraId="3278CB81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5F23DC51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7DC80210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7D041C91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21C8D127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300C7CFE" w14:textId="51A50183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48194,2 тыс. руб.;</w:t>
            </w:r>
          </w:p>
          <w:p w14:paraId="6A23DC1C" w14:textId="7209B60E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44223,9 тыс. руб.;</w:t>
            </w:r>
          </w:p>
          <w:p w14:paraId="7CC01514" w14:textId="2A289C26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– 43437,8 тыс. руб.;</w:t>
            </w:r>
          </w:p>
          <w:p w14:paraId="6FF5AA95" w14:textId="482742CC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43437,8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E9DFBF5" w14:textId="443C5CA2" w:rsidR="00C328B7" w:rsidRPr="006855D4" w:rsidRDefault="00C328B7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43437,8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4DD7BA26" w14:textId="42AE48B9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43437,8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</w:tc>
      </w:tr>
      <w:tr w:rsidR="00C328B7" w:rsidRPr="006855D4" w14:paraId="2AE7E600" w14:textId="77777777" w:rsidTr="00A430C6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D35C7" w14:textId="77777777" w:rsidR="00C328B7" w:rsidRPr="006855D4" w:rsidRDefault="00C328B7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EB69" w14:textId="77777777" w:rsidR="00C328B7" w:rsidRPr="006855D4" w:rsidRDefault="00C328B7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44D86D39" w14:textId="3DE307A9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9A9C412" w14:textId="10D3D30A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953DAB6" w14:textId="10FA34D0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9C8C7FB" w14:textId="56ACDFC5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1115E82" w14:textId="6134F098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6FEE24B" w14:textId="2DF050F4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75E5C5B" w14:textId="684BCB0D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B9B333" w14:textId="464A1ADD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3F560D6" w14:textId="080C4769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A1C47A8" w14:textId="2383AC52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D767B24" w14:textId="61E84F43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835B082" w14:textId="3FAF1643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AF5EFE4" w14:textId="6EC9332C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7BD0EDA" w14:textId="67A8DEC4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476E94E" w14:textId="64B8AA75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B7030A2" w14:textId="37E49FCA" w:rsidR="00F96E5B" w:rsidRPr="006855D4" w:rsidRDefault="00F96E5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A6C398F" w14:textId="45679A91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2A194D4" w14:textId="333A28B2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9380283" w14:textId="3DBEBD0F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967AEBB" w14:textId="29019E8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E2B59FD" w14:textId="77777777" w:rsidR="007C2837" w:rsidRPr="006855D4" w:rsidRDefault="007C283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71BE6B" w14:textId="74A2D826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64B27E0" w14:textId="2C457433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76605AA" w14:textId="77777777" w:rsidR="009572D3" w:rsidRPr="006855D4" w:rsidRDefault="009572D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5EEB798" w14:textId="77777777" w:rsidR="00FC2194" w:rsidRPr="006855D4" w:rsidRDefault="00FC2194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20624F9" w14:textId="77777777" w:rsidR="00FC2194" w:rsidRPr="006855D4" w:rsidRDefault="00FC2194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00C54DBC" w14:textId="77777777" w:rsidR="00FC2194" w:rsidRPr="006855D4" w:rsidRDefault="00FC2194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BD3538B" w14:textId="77777777" w:rsidR="00DA1F36" w:rsidRDefault="00DA1F3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730C1701" w14:textId="77777777" w:rsidR="00DA1F36" w:rsidRDefault="00DA1F3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91576BE" w14:textId="77777777" w:rsidR="00DA1F36" w:rsidRDefault="00DA1F36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</w:p>
    <w:p w14:paraId="4E19C83D" w14:textId="31DB6744" w:rsidR="00AA0622" w:rsidRPr="006855D4" w:rsidRDefault="00AA062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742DF3" w:rsidRPr="006855D4">
        <w:rPr>
          <w:rFonts w:ascii="Courier New" w:hAnsi="Courier New" w:cs="Courier New"/>
          <w:sz w:val="22"/>
          <w:szCs w:val="22"/>
        </w:rPr>
        <w:t>7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4E23AC25" w14:textId="77777777" w:rsidR="00AA0622" w:rsidRPr="006855D4" w:rsidRDefault="00AA062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498FD511" w14:textId="77777777" w:rsidR="00AA0622" w:rsidRPr="006855D4" w:rsidRDefault="00AA0622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35692CEF" w14:textId="19F3526C" w:rsidR="00DF7771" w:rsidRPr="006855D4" w:rsidRDefault="00DF777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«Организация жизнеобеспечения </w:t>
      </w:r>
      <w:r w:rsidR="007D0AEA">
        <w:rPr>
          <w:rFonts w:ascii="Courier New" w:hAnsi="Courier New" w:cs="Courier New"/>
          <w:sz w:val="22"/>
          <w:szCs w:val="22"/>
        </w:rPr>
        <w:t>населения</w:t>
      </w:r>
      <w:r w:rsidR="00FC2194" w:rsidRPr="006855D4">
        <w:rPr>
          <w:rFonts w:ascii="Courier New" w:hAnsi="Courier New" w:cs="Courier New"/>
          <w:sz w:val="22"/>
          <w:szCs w:val="22"/>
        </w:rPr>
        <w:t>»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486F89B0" w14:textId="2C43E0A4" w:rsidR="004B6BBE" w:rsidRPr="006855D4" w:rsidRDefault="004B6BB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b/>
          <w:sz w:val="30"/>
          <w:szCs w:val="30"/>
        </w:rPr>
      </w:pPr>
    </w:p>
    <w:p w14:paraId="0DFE0BF9" w14:textId="44EF754B" w:rsidR="009572D3" w:rsidRPr="00DA1F36" w:rsidRDefault="00085291" w:rsidP="00DA1F36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6855D4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  <w:r w:rsidR="00DA1F36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Pr="006855D4">
        <w:rPr>
          <w:rFonts w:ascii="Arial" w:eastAsia="Calibri" w:hAnsi="Arial" w:cs="Arial"/>
          <w:b/>
          <w:sz w:val="30"/>
          <w:szCs w:val="30"/>
          <w:lang w:eastAsia="en-US"/>
        </w:rPr>
        <w:t>КОМПЛЕКСА ПРОЦЕССНЫХ МЕРОПРИЯТИЙ</w:t>
      </w:r>
      <w:r w:rsidR="00DA1F36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Pr="006855D4">
        <w:rPr>
          <w:rFonts w:ascii="Arial" w:hAnsi="Arial" w:cs="Arial"/>
          <w:b/>
          <w:sz w:val="32"/>
          <w:szCs w:val="32"/>
        </w:rPr>
        <w:t>«РАЗВИТИЕ ТРАНСПОРТНОЙ ИНФРАСТРУКТУРЫ»</w:t>
      </w:r>
    </w:p>
    <w:p w14:paraId="661E15F6" w14:textId="77777777" w:rsidR="009572D3" w:rsidRPr="006855D4" w:rsidRDefault="009572D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9572D3" w:rsidRPr="006855D4" w14:paraId="2BC295C6" w14:textId="77777777" w:rsidTr="006855D4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D7BA6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D5DC1" w14:textId="1C420959" w:rsidR="009572D3" w:rsidRPr="006855D4" w:rsidRDefault="00FC2194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 Жигаловского муниципального округа</w:t>
            </w:r>
          </w:p>
        </w:tc>
      </w:tr>
      <w:tr w:rsidR="009572D3" w:rsidRPr="006855D4" w14:paraId="7C71FC98" w14:textId="77777777" w:rsidTr="006855D4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8CB1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523E" w14:textId="27A76CC2" w:rsidR="009572D3" w:rsidRPr="006855D4" w:rsidRDefault="00FC2194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 Жигаловского муниципального округа</w:t>
            </w:r>
          </w:p>
        </w:tc>
      </w:tr>
      <w:tr w:rsidR="009572D3" w:rsidRPr="006855D4" w14:paraId="7A335BB3" w14:textId="77777777" w:rsidTr="00A430C6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45EF6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BD411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МКУ «Жигаловское»</w:t>
            </w:r>
          </w:p>
        </w:tc>
      </w:tr>
      <w:tr w:rsidR="009572D3" w:rsidRPr="006855D4" w14:paraId="7F6076D1" w14:textId="77777777" w:rsidTr="00A430C6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1E5D4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ABCFA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9572D3" w:rsidRPr="006855D4" w14:paraId="5737FC60" w14:textId="77777777" w:rsidTr="00A430C6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B3261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86FDB" w14:textId="01E7CFFC" w:rsidR="009572D3" w:rsidRPr="006855D4" w:rsidRDefault="00BD4358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Развитие транспортной инфраструктуры </w:t>
            </w:r>
          </w:p>
        </w:tc>
      </w:tr>
      <w:tr w:rsidR="009572D3" w:rsidRPr="006855D4" w14:paraId="660A6E1E" w14:textId="77777777" w:rsidTr="006855D4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9C439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01ABF" w14:textId="77E06749" w:rsidR="004936A8" w:rsidRPr="006855D4" w:rsidRDefault="006D4954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1.</w:t>
            </w:r>
            <w:r w:rsidR="004936A8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Протяжённость улично-дорожной сети с твердым покрытием соответствующей нормативам - значение показателя определяется по фактическим данным проведения работ по развитию транспортной инфраструктуры и стремлением получения показателя равного 50 км. покрытия асфальтобетонным покрытием уличной дорожной сети.</w:t>
            </w:r>
          </w:p>
          <w:p w14:paraId="47FF0168" w14:textId="215840C1" w:rsidR="004936A8" w:rsidRPr="006855D4" w:rsidRDefault="006D4954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2.</w:t>
            </w:r>
            <w:r w:rsidR="004936A8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Процент оснащения улично-дорожной сети дорожными знаками в соответствии с проектом организации дорожного движения - значение показателя определяется по фактическим данным проведения работ по развитию транспортной инфраструктуры и стремлением получения показателя равного 100% обеспеченности знаками уличной дорожной сети.</w:t>
            </w:r>
          </w:p>
          <w:p w14:paraId="52496DE9" w14:textId="21D3F721" w:rsidR="009572D3" w:rsidRPr="006855D4" w:rsidRDefault="006D4954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3.</w:t>
            </w:r>
            <w:r w:rsidR="004936A8"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Протяжённость улично-дорожной сети оборудованной уличным освещением - значение показателя определяется по фактическим данным проведения работ по развитию транспортной инфраструктуры и стремлением получения показателя равного 95% обеспеченности уличной дорожной сети освещением.</w:t>
            </w:r>
          </w:p>
        </w:tc>
      </w:tr>
      <w:tr w:rsidR="009572D3" w:rsidRPr="006855D4" w14:paraId="31C78610" w14:textId="77777777" w:rsidTr="00A430C6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F5302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37A5F" w14:textId="278AB5EE" w:rsidR="00BD4358" w:rsidRPr="006855D4" w:rsidRDefault="00BD4358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1.Создание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</w:t>
            </w:r>
          </w:p>
          <w:p w14:paraId="1E6CFE84" w14:textId="0F723139" w:rsidR="00BD4358" w:rsidRPr="006855D4" w:rsidRDefault="00BD4358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2.Реализация мероприятий по дорожным фондам</w:t>
            </w:r>
          </w:p>
          <w:p w14:paraId="566CDE6D" w14:textId="2AD70F4E" w:rsidR="00BD4358" w:rsidRPr="006855D4" w:rsidRDefault="00BD4358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3.Осуществление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  <w:p w14:paraId="7E9EEBC3" w14:textId="1772F4A3" w:rsidR="009572D3" w:rsidRPr="006855D4" w:rsidRDefault="00BD4358" w:rsidP="006855D4">
            <w:pPr>
              <w:pStyle w:val="ac"/>
              <w:shd w:val="clear" w:color="auto" w:fill="FFFFFF" w:themeFill="background1"/>
              <w:ind w:firstLine="0"/>
              <w:jc w:val="left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4.Осуществление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</w:tr>
      <w:tr w:rsidR="009572D3" w:rsidRPr="006855D4" w14:paraId="56F17A65" w14:textId="77777777" w:rsidTr="00A430C6">
        <w:trPr>
          <w:trHeight w:val="139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ECEC8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Финансовое обеспечение реализации 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FFA6A0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69A8050A" w14:textId="11BDDA62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312E2C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80602,8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DD64452" w14:textId="5FAFA05C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312E2C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86229,8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007E903" w14:textId="749FB371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312E2C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85133,3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A82EF3B" w14:textId="0AA63E8F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6C208DC9" w14:textId="640E973D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37EC52AE" w14:textId="36C4231C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  <w:p w14:paraId="002C9E07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4AB72A97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97715,8 тыс. руб.;</w:t>
            </w:r>
          </w:p>
          <w:p w14:paraId="6FE9B799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74356183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3EEAE563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546ED81C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3B659F83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44A5294D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0F2E381B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7B2B2212" w14:textId="3BC2224C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167354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385</w:t>
            </w:r>
            <w:r w:rsidR="00551780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44</w:t>
            </w:r>
            <w:r w:rsidR="00167354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,9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40C70A92" w14:textId="5147F6F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167354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385</w:t>
            </w:r>
            <w:r w:rsidR="00551780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44</w:t>
            </w:r>
            <w:r w:rsidR="00167354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,9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EED4A99" w14:textId="4BB38C29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- </w:t>
            </w:r>
            <w:r w:rsidR="00167354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385</w:t>
            </w:r>
            <w:r w:rsidR="00551780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44</w:t>
            </w:r>
            <w:r w:rsidR="00167354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,9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605394F7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0186A937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6166286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43CE635B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местного бюджета</w:t>
            </w:r>
          </w:p>
          <w:p w14:paraId="5FC673A2" w14:textId="777777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5B4F00A4" w14:textId="7957B277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B064FA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42057,9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0D877E9" w14:textId="371D98B1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B064FA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47684,9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B7CE171" w14:textId="74A97B2A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B064FA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0E15D94" w14:textId="34759E89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0CFDE93" w14:textId="52841F06" w:rsidR="009572D3" w:rsidRPr="006855D4" w:rsidRDefault="009572D3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руб.;</w:t>
            </w:r>
          </w:p>
          <w:p w14:paraId="719AB3D2" w14:textId="02BFE292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46588,4</w:t>
            </w:r>
            <w:r w:rsidR="00E837D1"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тыс. руб.</w:t>
            </w:r>
          </w:p>
        </w:tc>
      </w:tr>
      <w:tr w:rsidR="009572D3" w:rsidRPr="006855D4" w14:paraId="3F5A452A" w14:textId="77777777" w:rsidTr="00A430C6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15F51" w14:textId="77777777" w:rsidR="009572D3" w:rsidRPr="006855D4" w:rsidRDefault="009572D3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6C1C" w14:textId="064CEFC7" w:rsidR="009572D3" w:rsidRPr="006855D4" w:rsidRDefault="00D0233C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Государственная программа Иркутской области «Развитие дорожного хозяйства»</w:t>
            </w:r>
          </w:p>
        </w:tc>
      </w:tr>
    </w:tbl>
    <w:p w14:paraId="051C31AE" w14:textId="77777777" w:rsidR="009572D3" w:rsidRPr="006855D4" w:rsidRDefault="009572D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5AA9663" w14:textId="77777777" w:rsidR="009572D3" w:rsidRPr="006855D4" w:rsidRDefault="009572D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C5813F5" w14:textId="77777777" w:rsidR="009572D3" w:rsidRPr="006855D4" w:rsidRDefault="009572D3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C5DEEF" w14:textId="545CC0D7" w:rsidR="0083562B" w:rsidRPr="006855D4" w:rsidRDefault="0083562B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55ED4DF" w14:textId="1F397ED0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7BC2A15D" w14:textId="7B4ED5DE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A6FAD7F" w14:textId="157DB19F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213EC38" w14:textId="0912E633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515D8E4" w14:textId="53563D7C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E81AE4A" w14:textId="203FA809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51E37BD" w14:textId="08E7CDDD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FD159AC" w14:textId="41542B0B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5040FEC" w14:textId="5B3BE28B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36EDF6A" w14:textId="20C03D54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9FD84D4" w14:textId="77777777" w:rsidR="00C26A77" w:rsidRPr="006855D4" w:rsidRDefault="00C26A7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D1E158F" w14:textId="3ABE9EE4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DE25A1C" w14:textId="02C53DDE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63E32551" w14:textId="23EC3484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7A76041" w14:textId="1753E4DB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087F561E" w14:textId="20D78788" w:rsidR="002E4AAE" w:rsidRPr="006855D4" w:rsidRDefault="002E4AAE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20F2FAD1" w14:textId="4286772E" w:rsidR="00EC0EC7" w:rsidRPr="006855D4" w:rsidRDefault="00EC0E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742DF3" w:rsidRPr="006855D4">
        <w:rPr>
          <w:rFonts w:ascii="Courier New" w:hAnsi="Courier New" w:cs="Courier New"/>
          <w:sz w:val="22"/>
          <w:szCs w:val="22"/>
        </w:rPr>
        <w:t>8</w:t>
      </w:r>
      <w:r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248CEBA2" w14:textId="77777777" w:rsidR="00EC0EC7" w:rsidRPr="006855D4" w:rsidRDefault="00EC0E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к муниципальной программе </w:t>
      </w:r>
    </w:p>
    <w:p w14:paraId="4D38792C" w14:textId="77777777" w:rsidR="00EC0EC7" w:rsidRPr="006855D4" w:rsidRDefault="00EC0E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D863837" w14:textId="78C394A7" w:rsidR="00DF7771" w:rsidRPr="006855D4" w:rsidRDefault="00EC0E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6855D4">
        <w:rPr>
          <w:rFonts w:ascii="Courier New" w:hAnsi="Courier New" w:cs="Courier New"/>
          <w:sz w:val="22"/>
          <w:szCs w:val="22"/>
        </w:rPr>
        <w:t xml:space="preserve"> </w:t>
      </w:r>
      <w:r w:rsidR="00DF7771" w:rsidRPr="006855D4">
        <w:rPr>
          <w:rFonts w:ascii="Courier New" w:hAnsi="Courier New" w:cs="Courier New"/>
          <w:sz w:val="22"/>
          <w:szCs w:val="22"/>
        </w:rPr>
        <w:t xml:space="preserve">«Организация жизнеобеспечения </w:t>
      </w:r>
      <w:r w:rsidR="00177B94">
        <w:rPr>
          <w:rFonts w:ascii="Courier New" w:hAnsi="Courier New" w:cs="Courier New"/>
          <w:sz w:val="22"/>
          <w:szCs w:val="22"/>
        </w:rPr>
        <w:t>населения</w:t>
      </w:r>
      <w:r w:rsidR="00CD2506" w:rsidRPr="006855D4">
        <w:rPr>
          <w:rFonts w:ascii="Courier New" w:hAnsi="Courier New" w:cs="Courier New"/>
          <w:sz w:val="22"/>
          <w:szCs w:val="22"/>
        </w:rPr>
        <w:t>»</w:t>
      </w:r>
      <w:r w:rsidR="00DF7771" w:rsidRPr="006855D4">
        <w:rPr>
          <w:rFonts w:ascii="Courier New" w:hAnsi="Courier New" w:cs="Courier New"/>
          <w:sz w:val="22"/>
          <w:szCs w:val="22"/>
        </w:rPr>
        <w:t xml:space="preserve"> </w:t>
      </w:r>
    </w:p>
    <w:p w14:paraId="06CCEC3E" w14:textId="77777777" w:rsidR="00CD2506" w:rsidRPr="006855D4" w:rsidRDefault="00CD2506" w:rsidP="006855D4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</w:p>
    <w:p w14:paraId="1E4F268B" w14:textId="6BC55E20" w:rsidR="000403A0" w:rsidRPr="00E406AA" w:rsidRDefault="000403A0" w:rsidP="00DA1F36">
      <w:pPr>
        <w:shd w:val="clear" w:color="auto" w:fill="FFFFFF" w:themeFill="background1"/>
        <w:spacing w:line="259" w:lineRule="auto"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E406AA">
        <w:rPr>
          <w:rFonts w:ascii="Arial" w:eastAsia="Calibri" w:hAnsi="Arial" w:cs="Arial"/>
          <w:b/>
          <w:sz w:val="30"/>
          <w:szCs w:val="30"/>
          <w:lang w:eastAsia="en-US"/>
        </w:rPr>
        <w:t>ПАСПОРТ</w:t>
      </w:r>
      <w:r w:rsidR="00DA1F36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Pr="00E406AA">
        <w:rPr>
          <w:rFonts w:ascii="Arial" w:eastAsia="Calibri" w:hAnsi="Arial" w:cs="Arial"/>
          <w:b/>
          <w:sz w:val="30"/>
          <w:szCs w:val="30"/>
          <w:lang w:eastAsia="en-US"/>
        </w:rPr>
        <w:t>КОМПЛЕКСА ПРОЦЕС</w:t>
      </w:r>
      <w:r w:rsidR="00C26A77" w:rsidRPr="00E406AA">
        <w:rPr>
          <w:rFonts w:ascii="Arial" w:eastAsia="Calibri" w:hAnsi="Arial" w:cs="Arial"/>
          <w:b/>
          <w:sz w:val="30"/>
          <w:szCs w:val="30"/>
          <w:lang w:eastAsia="en-US"/>
        </w:rPr>
        <w:t>С</w:t>
      </w:r>
      <w:r w:rsidRPr="00E406AA">
        <w:rPr>
          <w:rFonts w:ascii="Arial" w:eastAsia="Calibri" w:hAnsi="Arial" w:cs="Arial"/>
          <w:b/>
          <w:sz w:val="30"/>
          <w:szCs w:val="30"/>
          <w:lang w:eastAsia="en-US"/>
        </w:rPr>
        <w:t>НЫХ МЕРОПРИЯТИЙ</w:t>
      </w:r>
      <w:r w:rsidR="00DA1F36">
        <w:rPr>
          <w:rFonts w:ascii="Arial" w:eastAsia="Calibri" w:hAnsi="Arial" w:cs="Arial"/>
          <w:b/>
          <w:sz w:val="30"/>
          <w:szCs w:val="30"/>
          <w:lang w:eastAsia="en-US"/>
        </w:rPr>
        <w:t xml:space="preserve"> </w:t>
      </w:r>
      <w:r w:rsidR="00F82B8F" w:rsidRPr="00E406AA">
        <w:rPr>
          <w:rFonts w:ascii="Arial" w:hAnsi="Arial" w:cs="Arial"/>
          <w:b/>
          <w:sz w:val="30"/>
          <w:szCs w:val="30"/>
        </w:rPr>
        <w:t>«ФИНАНСОВОЕ ОБЕСПЕЧЕНИЕ ДЕЯТЕЛЬНОСТИ КОМИТЕТА»</w:t>
      </w:r>
    </w:p>
    <w:p w14:paraId="5D86742B" w14:textId="77777777" w:rsidR="000403A0" w:rsidRPr="006855D4" w:rsidRDefault="000403A0" w:rsidP="006855D4">
      <w:pPr>
        <w:widowControl w:val="0"/>
        <w:shd w:val="clear" w:color="auto" w:fill="FFFFFF" w:themeFill="background1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tbl>
      <w:tblPr>
        <w:tblW w:w="10263" w:type="dxa"/>
        <w:tblInd w:w="-62" w:type="dxa"/>
        <w:tblCellMar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2892"/>
        <w:gridCol w:w="7371"/>
      </w:tblGrid>
      <w:tr w:rsidR="000403A0" w:rsidRPr="006855D4" w14:paraId="5654B32D" w14:textId="77777777" w:rsidTr="006855D4">
        <w:trPr>
          <w:trHeight w:val="35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36F04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Ответственный исполнитель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69452" w14:textId="24A701B5" w:rsidR="000403A0" w:rsidRPr="006855D4" w:rsidRDefault="00CD2506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 Жигаловского муниципального округа</w:t>
            </w:r>
          </w:p>
        </w:tc>
      </w:tr>
      <w:tr w:rsidR="000403A0" w:rsidRPr="006855D4" w14:paraId="4BD33BCF" w14:textId="77777777" w:rsidTr="006855D4">
        <w:trPr>
          <w:trHeight w:val="201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AB7B1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Соисполнители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BBD2" w14:textId="60AD2AD6" w:rsidR="000403A0" w:rsidRPr="006855D4" w:rsidRDefault="00CD2506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Комитет по работе с территориями Жигаловского муниципального округа</w:t>
            </w:r>
          </w:p>
        </w:tc>
      </w:tr>
      <w:tr w:rsidR="000403A0" w:rsidRPr="006855D4" w14:paraId="2C380ADA" w14:textId="77777777" w:rsidTr="00A430C6">
        <w:trPr>
          <w:trHeight w:val="30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49D9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Участники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FAE8B" w14:textId="753BFBFC" w:rsidR="000403A0" w:rsidRPr="006855D4" w:rsidRDefault="000403A0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0403A0" w:rsidRPr="006855D4" w14:paraId="7C6506B3" w14:textId="77777777" w:rsidTr="00A430C6">
        <w:trPr>
          <w:trHeight w:val="158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5120D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Период реализации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27A27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2026-2031 годы</w:t>
            </w:r>
          </w:p>
        </w:tc>
      </w:tr>
      <w:tr w:rsidR="000403A0" w:rsidRPr="006855D4" w14:paraId="0BAEE6AF" w14:textId="77777777" w:rsidTr="006855D4">
        <w:trPr>
          <w:trHeight w:val="444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F0DBE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Задачи структурного элемента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F10A9" w14:textId="7ECE042E" w:rsidR="000403A0" w:rsidRPr="006855D4" w:rsidRDefault="006855D4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о</w:t>
            </w:r>
            <w:r w:rsidR="008E63C5" w:rsidRPr="006855D4">
              <w:rPr>
                <w:rFonts w:ascii="Courier New" w:hAnsi="Courier New" w:cs="Courier New"/>
                <w:sz w:val="22"/>
                <w:szCs w:val="22"/>
              </w:rPr>
              <w:t xml:space="preserve">беспечение деятельности </w:t>
            </w:r>
            <w:r w:rsidR="00CD2506" w:rsidRPr="006855D4">
              <w:rPr>
                <w:rFonts w:ascii="Courier New" w:hAnsi="Courier New" w:cs="Courier New"/>
                <w:sz w:val="22"/>
                <w:szCs w:val="22"/>
              </w:rPr>
              <w:t>к</w:t>
            </w:r>
            <w:r w:rsidR="008E63C5" w:rsidRPr="006855D4">
              <w:rPr>
                <w:rFonts w:ascii="Courier New" w:hAnsi="Courier New" w:cs="Courier New"/>
                <w:sz w:val="22"/>
                <w:szCs w:val="22"/>
              </w:rPr>
              <w:t xml:space="preserve">омитета </w:t>
            </w:r>
          </w:p>
        </w:tc>
      </w:tr>
      <w:tr w:rsidR="000403A0" w:rsidRPr="006855D4" w14:paraId="6E28C0BD" w14:textId="77777777" w:rsidTr="006855D4">
        <w:trPr>
          <w:trHeight w:val="26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47F65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82BE5" w14:textId="31C139D2" w:rsidR="000403A0" w:rsidRPr="006855D4" w:rsidRDefault="00BB68C3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color w:val="000000" w:themeColor="text1"/>
                <w:sz w:val="22"/>
                <w:szCs w:val="22"/>
                <w:lang w:eastAsia="en-US"/>
              </w:rPr>
              <w:t>1.Значения показателей выполнения мероприятий финансовое обеспечение деятельности комитета – значение показателя определяется по фактическим данным штатного наполнения комитета показатель равен «100%» поддержание полного штата работников и служащих.</w:t>
            </w:r>
          </w:p>
        </w:tc>
      </w:tr>
      <w:tr w:rsidR="000403A0" w:rsidRPr="006855D4" w14:paraId="1C02D629" w14:textId="77777777" w:rsidTr="00A430C6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6F69E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Перечень мероприятий (результатов)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574E6A" w14:textId="2A3289AF" w:rsidR="006855D4" w:rsidRPr="006855D4" w:rsidRDefault="006855D4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1. Финансовое обеспечение </w:t>
            </w:r>
            <w:r w:rsidR="00551780" w:rsidRPr="006855D4">
              <w:rPr>
                <w:rFonts w:ascii="Courier New" w:hAnsi="Courier New" w:cs="Courier New"/>
                <w:sz w:val="22"/>
                <w:szCs w:val="22"/>
              </w:rPr>
              <w:t>выполнени</w:t>
            </w:r>
            <w:r w:rsidR="00551780">
              <w:rPr>
                <w:rFonts w:ascii="Courier New" w:hAnsi="Courier New" w:cs="Courier New"/>
                <w:sz w:val="22"/>
                <w:szCs w:val="22"/>
              </w:rPr>
              <w:t>я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функций органов местного самоуправления</w:t>
            </w:r>
          </w:p>
          <w:p w14:paraId="248EF968" w14:textId="697E22F2" w:rsidR="000403A0" w:rsidRPr="006855D4" w:rsidRDefault="00FC4410" w:rsidP="006855D4">
            <w:pPr>
              <w:pStyle w:val="ac"/>
              <w:shd w:val="clear" w:color="auto" w:fill="FFFFFF" w:themeFill="background1"/>
              <w:ind w:firstLine="0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6855D4" w:rsidRPr="006855D4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Выполнение возложенных на комитет задач, подде</w:t>
            </w:r>
            <w:r w:rsidR="00DA1F36">
              <w:rPr>
                <w:rFonts w:ascii="Courier New" w:hAnsi="Courier New" w:cs="Courier New"/>
                <w:sz w:val="22"/>
                <w:szCs w:val="22"/>
              </w:rPr>
              <w:t xml:space="preserve">ржание кадровой политики по 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>сохранению рабочих мест и специалистов в комитете</w:t>
            </w:r>
            <w:r w:rsidR="00D8032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выполняющих возложенные на них задачи по работе в комитете</w:t>
            </w:r>
            <w:r w:rsidR="00D80329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6855D4">
              <w:rPr>
                <w:rFonts w:ascii="Courier New" w:hAnsi="Courier New" w:cs="Courier New"/>
                <w:sz w:val="22"/>
                <w:szCs w:val="22"/>
              </w:rPr>
              <w:t xml:space="preserve"> предотвращение текучести кадров </w:t>
            </w:r>
          </w:p>
        </w:tc>
      </w:tr>
      <w:tr w:rsidR="000403A0" w:rsidRPr="006855D4" w14:paraId="0C5B11A2" w14:textId="77777777" w:rsidTr="00A430C6">
        <w:trPr>
          <w:trHeight w:val="1393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B265" w14:textId="77777777" w:rsidR="000403A0" w:rsidRPr="006855D4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Финансовое обеспечение реализации структурного элемента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6E9BD2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Общий объем финансирования по годам составляет:</w:t>
            </w:r>
          </w:p>
          <w:p w14:paraId="0B5C7393" w14:textId="398E9C21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="00F60133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73958,</w:t>
            </w:r>
            <w:r w:rsidR="00E837D1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4CA8F4A" w14:textId="26532915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="00F60133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730</w:t>
            </w:r>
            <w:r w:rsidR="00E837D1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90,0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9E7FAC4" w14:textId="5274D9BB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="00F60133"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73124,</w:t>
            </w:r>
            <w:r w:rsidR="00E837D1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738BEA39" w14:textId="6CC71BB8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73124,3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9A56F50" w14:textId="5794A813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73124,3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AAC2B67" w14:textId="7C73C432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 w:rsidR="00E837D1">
              <w:rPr>
                <w:rFonts w:ascii="Courier New" w:hAnsi="Courier New" w:cs="Courier New"/>
                <w:sz w:val="22"/>
                <w:szCs w:val="22"/>
                <w:lang w:eastAsia="x-none"/>
              </w:rPr>
              <w:t>73124,3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  <w:p w14:paraId="7A09D200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федерального бюджета составляет:</w:t>
            </w:r>
          </w:p>
          <w:p w14:paraId="65CA440E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0,0 тыс. руб.;</w:t>
            </w:r>
          </w:p>
          <w:p w14:paraId="1BA1C93F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28B2288A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55CA07E1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429D2319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21584030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51A33D90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Объем финансирования за счет средств областного бюджета</w:t>
            </w:r>
          </w:p>
          <w:p w14:paraId="7E7DAC21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364160A1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2026 год – 0,0 тыс. руб.;</w:t>
            </w:r>
          </w:p>
          <w:p w14:paraId="0524D709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2027 год – 0,0 тыс. руб.;</w:t>
            </w:r>
          </w:p>
          <w:p w14:paraId="715A1FE0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2028 год - 0,0 тыс. руб.;</w:t>
            </w:r>
          </w:p>
          <w:p w14:paraId="2985C9A4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2029 год - 0,0 тыс. руб.;</w:t>
            </w:r>
          </w:p>
          <w:p w14:paraId="0C955666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2030 год - 0,0 тыс. руб.;</w:t>
            </w:r>
          </w:p>
          <w:p w14:paraId="582034E9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2031 год - 0,0 тыс. руб.</w:t>
            </w:r>
          </w:p>
          <w:p w14:paraId="669AAEC7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lastRenderedPageBreak/>
              <w:t>Объем финансирования за счет средств местного бюджета</w:t>
            </w:r>
          </w:p>
          <w:p w14:paraId="572FE3DB" w14:textId="77777777" w:rsidR="000403A0" w:rsidRPr="006855D4" w:rsidRDefault="000403A0" w:rsidP="006855D4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>составляет:</w:t>
            </w:r>
          </w:p>
          <w:p w14:paraId="136CDBA6" w14:textId="77777777" w:rsidR="00E837D1" w:rsidRPr="006855D4" w:rsidRDefault="00E837D1" w:rsidP="00E837D1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2026 год – </w:t>
            </w: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73958,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8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52332447" w14:textId="77777777" w:rsidR="00E837D1" w:rsidRPr="006855D4" w:rsidRDefault="00E837D1" w:rsidP="00E837D1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2027 год – </w:t>
            </w: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730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90,0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0F03A1BF" w14:textId="77777777" w:rsidR="00E837D1" w:rsidRPr="006855D4" w:rsidRDefault="00E837D1" w:rsidP="00E837D1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2028 год – </w:t>
            </w: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73124,</w:t>
            </w:r>
            <w:r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  <w:t>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1960C9B9" w14:textId="77777777" w:rsidR="00E837D1" w:rsidRPr="006855D4" w:rsidRDefault="00E837D1" w:rsidP="00E837D1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2029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73124,3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31276D90" w14:textId="77777777" w:rsidR="00E837D1" w:rsidRPr="006855D4" w:rsidRDefault="00E837D1" w:rsidP="00E837D1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2030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73124,3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руб.;</w:t>
            </w:r>
          </w:p>
          <w:p w14:paraId="28096B03" w14:textId="182B424B" w:rsidR="000403A0" w:rsidRPr="00E837D1" w:rsidRDefault="00E837D1" w:rsidP="00E837D1">
            <w:pPr>
              <w:shd w:val="clear" w:color="auto" w:fill="FFFFFF" w:themeFill="background1"/>
              <w:rPr>
                <w:rFonts w:ascii="Courier New" w:hAnsi="Courier New" w:cs="Courier New"/>
                <w:sz w:val="22"/>
                <w:szCs w:val="22"/>
                <w:lang w:eastAsia="x-none"/>
              </w:rPr>
            </w:pP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2031 год – </w:t>
            </w:r>
            <w:r>
              <w:rPr>
                <w:rFonts w:ascii="Courier New" w:hAnsi="Courier New" w:cs="Courier New"/>
                <w:sz w:val="22"/>
                <w:szCs w:val="22"/>
                <w:lang w:eastAsia="x-none"/>
              </w:rPr>
              <w:t>73124,3</w:t>
            </w:r>
            <w:r w:rsidRPr="006855D4">
              <w:rPr>
                <w:rFonts w:ascii="Courier New" w:hAnsi="Courier New" w:cs="Courier New"/>
                <w:sz w:val="22"/>
                <w:szCs w:val="22"/>
                <w:lang w:eastAsia="x-none"/>
              </w:rPr>
              <w:t xml:space="preserve"> тыс. руб.</w:t>
            </w:r>
          </w:p>
        </w:tc>
      </w:tr>
      <w:tr w:rsidR="000403A0" w:rsidRPr="00B62E1A" w14:paraId="25CF1014" w14:textId="77777777" w:rsidTr="00A430C6">
        <w:trPr>
          <w:trHeight w:val="389"/>
        </w:trPr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02887" w14:textId="77777777" w:rsidR="000403A0" w:rsidRPr="00AA0622" w:rsidRDefault="000403A0" w:rsidP="006855D4">
            <w:pPr>
              <w:shd w:val="clear" w:color="auto" w:fill="FFFFFF" w:themeFill="background1"/>
              <w:spacing w:after="160" w:line="259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855D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Связь с государственной программой Иркутской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F911F" w14:textId="77777777" w:rsidR="000403A0" w:rsidRPr="00AA0622" w:rsidRDefault="000403A0" w:rsidP="006855D4">
            <w:pPr>
              <w:shd w:val="clear" w:color="auto" w:fill="FFFFFF" w:themeFill="background1"/>
              <w:rPr>
                <w:rFonts w:ascii="Courier New" w:eastAsia="Calibri" w:hAnsi="Courier New" w:cs="Courier New"/>
                <w:sz w:val="22"/>
                <w:szCs w:val="22"/>
                <w:lang w:eastAsia="x-none"/>
              </w:rPr>
            </w:pPr>
          </w:p>
        </w:tc>
      </w:tr>
    </w:tbl>
    <w:p w14:paraId="13A8A37D" w14:textId="77777777" w:rsidR="000403A0" w:rsidRDefault="000403A0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84B921B" w14:textId="77777777" w:rsidR="00EC0EC7" w:rsidRDefault="00EC0EC7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38DE0ABC" w14:textId="394E9DDF" w:rsidR="000B7B91" w:rsidRDefault="000B7B9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180B57BE" w14:textId="0631E4CD" w:rsidR="000B7B91" w:rsidRDefault="000B7B9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4323389B" w14:textId="393F6BA0" w:rsidR="000B7B91" w:rsidRDefault="000B7B9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p w14:paraId="5110A062" w14:textId="05E59F7B" w:rsidR="000B7B91" w:rsidRDefault="000B7B91" w:rsidP="006855D4">
      <w:pPr>
        <w:widowControl w:val="0"/>
        <w:shd w:val="clear" w:color="auto" w:fill="FFFFFF" w:themeFill="background1"/>
        <w:autoSpaceDE w:val="0"/>
        <w:autoSpaceDN w:val="0"/>
        <w:adjustRightInd w:val="0"/>
        <w:ind w:left="5664"/>
        <w:jc w:val="both"/>
        <w:rPr>
          <w:rFonts w:ascii="Courier New" w:hAnsi="Courier New" w:cs="Courier New"/>
          <w:sz w:val="22"/>
          <w:szCs w:val="22"/>
        </w:rPr>
      </w:pPr>
    </w:p>
    <w:sectPr w:rsidR="000B7B91" w:rsidSect="005F6665">
      <w:pgSz w:w="11906" w:h="16838"/>
      <w:pgMar w:top="1134" w:right="851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F881" w14:textId="77777777" w:rsidR="001030EB" w:rsidRDefault="001030EB">
      <w:r>
        <w:separator/>
      </w:r>
    </w:p>
  </w:endnote>
  <w:endnote w:type="continuationSeparator" w:id="0">
    <w:p w14:paraId="4E1B5D46" w14:textId="77777777" w:rsidR="001030EB" w:rsidRDefault="0010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90DD" w14:textId="77777777" w:rsidR="001030EB" w:rsidRDefault="001030EB">
      <w:r>
        <w:separator/>
      </w:r>
    </w:p>
  </w:footnote>
  <w:footnote w:type="continuationSeparator" w:id="0">
    <w:p w14:paraId="4F5E385D" w14:textId="77777777" w:rsidR="001030EB" w:rsidRDefault="00103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41"/>
        </w:tabs>
        <w:ind w:left="16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1"/>
        </w:tabs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1"/>
        </w:tabs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1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1"/>
        </w:tabs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"/>
        </w:tabs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1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1"/>
        </w:tabs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"/>
        </w:tabs>
        <w:ind w:left="7188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7" w:hanging="360"/>
      </w:pPr>
      <w:rPr>
        <w:rFonts w:ascii="Wingdings" w:hAnsi="Wingdings"/>
      </w:rPr>
    </w:lvl>
  </w:abstractNum>
  <w:abstractNum w:abstractNumId="3" w15:restartNumberingAfterBreak="0">
    <w:nsid w:val="06CA1E1B"/>
    <w:multiLevelType w:val="hybridMultilevel"/>
    <w:tmpl w:val="65087804"/>
    <w:lvl w:ilvl="0" w:tplc="9012AF8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1A6D1BE">
      <w:numFmt w:val="bullet"/>
      <w:lvlText w:val="•"/>
      <w:lvlJc w:val="left"/>
      <w:pPr>
        <w:ind w:left="390" w:hanging="240"/>
      </w:pPr>
      <w:rPr>
        <w:rFonts w:hint="default"/>
        <w:lang w:val="ru-RU" w:eastAsia="en-US" w:bidi="ar-SA"/>
      </w:rPr>
    </w:lvl>
    <w:lvl w:ilvl="2" w:tplc="1B4232F6">
      <w:numFmt w:val="bullet"/>
      <w:lvlText w:val="•"/>
      <w:lvlJc w:val="left"/>
      <w:pPr>
        <w:ind w:left="549" w:hanging="240"/>
      </w:pPr>
      <w:rPr>
        <w:rFonts w:hint="default"/>
        <w:lang w:val="ru-RU" w:eastAsia="en-US" w:bidi="ar-SA"/>
      </w:rPr>
    </w:lvl>
    <w:lvl w:ilvl="3" w:tplc="737A7810">
      <w:numFmt w:val="bullet"/>
      <w:lvlText w:val="•"/>
      <w:lvlJc w:val="left"/>
      <w:pPr>
        <w:ind w:left="708" w:hanging="240"/>
      </w:pPr>
      <w:rPr>
        <w:rFonts w:hint="default"/>
        <w:lang w:val="ru-RU" w:eastAsia="en-US" w:bidi="ar-SA"/>
      </w:rPr>
    </w:lvl>
    <w:lvl w:ilvl="4" w:tplc="971A54E6">
      <w:numFmt w:val="bullet"/>
      <w:lvlText w:val="•"/>
      <w:lvlJc w:val="left"/>
      <w:pPr>
        <w:ind w:left="867" w:hanging="240"/>
      </w:pPr>
      <w:rPr>
        <w:rFonts w:hint="default"/>
        <w:lang w:val="ru-RU" w:eastAsia="en-US" w:bidi="ar-SA"/>
      </w:rPr>
    </w:lvl>
    <w:lvl w:ilvl="5" w:tplc="61E4F8A0"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6" w:tplc="B3D0D138">
      <w:numFmt w:val="bullet"/>
      <w:lvlText w:val="•"/>
      <w:lvlJc w:val="left"/>
      <w:pPr>
        <w:ind w:left="1185" w:hanging="240"/>
      </w:pPr>
      <w:rPr>
        <w:rFonts w:hint="default"/>
        <w:lang w:val="ru-RU" w:eastAsia="en-US" w:bidi="ar-SA"/>
      </w:rPr>
    </w:lvl>
    <w:lvl w:ilvl="7" w:tplc="F70292D0"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8" w:tplc="C10A247A">
      <w:numFmt w:val="bullet"/>
      <w:lvlText w:val="•"/>
      <w:lvlJc w:val="left"/>
      <w:pPr>
        <w:ind w:left="15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7E0219D"/>
    <w:multiLevelType w:val="hybridMultilevel"/>
    <w:tmpl w:val="1CBC9B36"/>
    <w:lvl w:ilvl="0" w:tplc="E75EA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E2695A"/>
    <w:multiLevelType w:val="hybridMultilevel"/>
    <w:tmpl w:val="7C425C0E"/>
    <w:lvl w:ilvl="0" w:tplc="C6BE0D5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C41390"/>
    <w:multiLevelType w:val="multilevel"/>
    <w:tmpl w:val="56B610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7" w15:restartNumberingAfterBreak="0">
    <w:nsid w:val="246A3E47"/>
    <w:multiLevelType w:val="hybridMultilevel"/>
    <w:tmpl w:val="AF06F86C"/>
    <w:lvl w:ilvl="0" w:tplc="11D8F1D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1B04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BA722AA4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1AFEDE28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5C0EF7A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D476612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9894D7F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250463E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B67E9A4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8F12838"/>
    <w:multiLevelType w:val="hybridMultilevel"/>
    <w:tmpl w:val="29C03834"/>
    <w:lvl w:ilvl="0" w:tplc="74D6AF90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C0718">
      <w:numFmt w:val="bullet"/>
      <w:lvlText w:val="•"/>
      <w:lvlJc w:val="left"/>
      <w:pPr>
        <w:ind w:left="277" w:hanging="240"/>
      </w:pPr>
      <w:rPr>
        <w:rFonts w:hint="default"/>
        <w:lang w:val="ru-RU" w:eastAsia="en-US" w:bidi="ar-SA"/>
      </w:rPr>
    </w:lvl>
    <w:lvl w:ilvl="2" w:tplc="6C822996">
      <w:numFmt w:val="bullet"/>
      <w:lvlText w:val="•"/>
      <w:lvlJc w:val="left"/>
      <w:pPr>
        <w:ind w:left="434" w:hanging="240"/>
      </w:pPr>
      <w:rPr>
        <w:rFonts w:hint="default"/>
        <w:lang w:val="ru-RU" w:eastAsia="en-US" w:bidi="ar-SA"/>
      </w:rPr>
    </w:lvl>
    <w:lvl w:ilvl="3" w:tplc="E640DD7E">
      <w:numFmt w:val="bullet"/>
      <w:lvlText w:val="•"/>
      <w:lvlJc w:val="left"/>
      <w:pPr>
        <w:ind w:left="591" w:hanging="240"/>
      </w:pPr>
      <w:rPr>
        <w:rFonts w:hint="default"/>
        <w:lang w:val="ru-RU" w:eastAsia="en-US" w:bidi="ar-SA"/>
      </w:rPr>
    </w:lvl>
    <w:lvl w:ilvl="4" w:tplc="DE447928">
      <w:numFmt w:val="bullet"/>
      <w:lvlText w:val="•"/>
      <w:lvlJc w:val="left"/>
      <w:pPr>
        <w:ind w:left="748" w:hanging="240"/>
      </w:pPr>
      <w:rPr>
        <w:rFonts w:hint="default"/>
        <w:lang w:val="ru-RU" w:eastAsia="en-US" w:bidi="ar-SA"/>
      </w:rPr>
    </w:lvl>
    <w:lvl w:ilvl="5" w:tplc="5F66416A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6" w:tplc="E6B43084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7" w:tplc="8A7E9B46">
      <w:numFmt w:val="bullet"/>
      <w:lvlText w:val="•"/>
      <w:lvlJc w:val="left"/>
      <w:pPr>
        <w:ind w:left="1219" w:hanging="240"/>
      </w:pPr>
      <w:rPr>
        <w:rFonts w:hint="default"/>
        <w:lang w:val="ru-RU" w:eastAsia="en-US" w:bidi="ar-SA"/>
      </w:rPr>
    </w:lvl>
    <w:lvl w:ilvl="8" w:tplc="3FD087D6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7000B36"/>
    <w:multiLevelType w:val="hybridMultilevel"/>
    <w:tmpl w:val="A42009B6"/>
    <w:lvl w:ilvl="0" w:tplc="F6E0ADF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EAEE75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7D0D72A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160E7CEC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064AC5E8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F2EE2990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03B458D8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D46856D0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BD9EC7DE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51993040"/>
    <w:multiLevelType w:val="hybridMultilevel"/>
    <w:tmpl w:val="6A1C1B98"/>
    <w:lvl w:ilvl="0" w:tplc="F3EAEC06">
      <w:start w:val="1"/>
      <w:numFmt w:val="decimal"/>
      <w:lvlText w:val="%1."/>
      <w:lvlJc w:val="left"/>
      <w:pPr>
        <w:ind w:left="855" w:hanging="4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732C4"/>
    <w:multiLevelType w:val="hybridMultilevel"/>
    <w:tmpl w:val="AD5E94C4"/>
    <w:lvl w:ilvl="0" w:tplc="B98EFC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6F6BE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75EEC7D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45FE708C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10C00F6E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3C68BC9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80F22D4A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C59C7034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D99A91D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8B30712"/>
    <w:multiLevelType w:val="hybridMultilevel"/>
    <w:tmpl w:val="CB16B5F8"/>
    <w:lvl w:ilvl="0" w:tplc="910E58C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01B0C">
      <w:numFmt w:val="bullet"/>
      <w:lvlText w:val="•"/>
      <w:lvlJc w:val="left"/>
      <w:pPr>
        <w:ind w:left="259" w:hanging="240"/>
      </w:pPr>
      <w:rPr>
        <w:rFonts w:hint="default"/>
        <w:lang w:val="ru-RU" w:eastAsia="en-US" w:bidi="ar-SA"/>
      </w:rPr>
    </w:lvl>
    <w:lvl w:ilvl="2" w:tplc="23CA6F18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3" w:tplc="61EE75B4">
      <w:numFmt w:val="bullet"/>
      <w:lvlText w:val="•"/>
      <w:lvlJc w:val="left"/>
      <w:pPr>
        <w:ind w:left="577" w:hanging="240"/>
      </w:pPr>
      <w:rPr>
        <w:rFonts w:hint="default"/>
        <w:lang w:val="ru-RU" w:eastAsia="en-US" w:bidi="ar-SA"/>
      </w:rPr>
    </w:lvl>
    <w:lvl w:ilvl="4" w:tplc="FC3E6AF4">
      <w:numFmt w:val="bullet"/>
      <w:lvlText w:val="•"/>
      <w:lvlJc w:val="left"/>
      <w:pPr>
        <w:ind w:left="736" w:hanging="240"/>
      </w:pPr>
      <w:rPr>
        <w:rFonts w:hint="default"/>
        <w:lang w:val="ru-RU" w:eastAsia="en-US" w:bidi="ar-SA"/>
      </w:rPr>
    </w:lvl>
    <w:lvl w:ilvl="5" w:tplc="8B1E9040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6" w:tplc="5576F99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7" w:tplc="8D6864E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8" w:tplc="C28E350C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0C7096D"/>
    <w:multiLevelType w:val="hybridMultilevel"/>
    <w:tmpl w:val="6E120216"/>
    <w:lvl w:ilvl="0" w:tplc="11949B26">
      <w:start w:val="1"/>
      <w:numFmt w:val="decimal"/>
      <w:lvlText w:val="%1."/>
      <w:lvlJc w:val="left"/>
      <w:pPr>
        <w:ind w:left="975" w:hanging="61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40714"/>
    <w:multiLevelType w:val="hybridMultilevel"/>
    <w:tmpl w:val="7B4A40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32F63"/>
    <w:multiLevelType w:val="hybridMultilevel"/>
    <w:tmpl w:val="459A7584"/>
    <w:lvl w:ilvl="0" w:tplc="4CAEF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A5975DD"/>
    <w:multiLevelType w:val="hybridMultilevel"/>
    <w:tmpl w:val="F78C6920"/>
    <w:lvl w:ilvl="0" w:tplc="4740CEDA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CCF34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B5DC5480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3" w:tplc="3DC0412C">
      <w:numFmt w:val="bullet"/>
      <w:lvlText w:val="•"/>
      <w:lvlJc w:val="left"/>
      <w:pPr>
        <w:ind w:left="875" w:hanging="240"/>
      </w:pPr>
      <w:rPr>
        <w:rFonts w:hint="default"/>
        <w:lang w:val="ru-RU" w:eastAsia="en-US" w:bidi="ar-SA"/>
      </w:rPr>
    </w:lvl>
    <w:lvl w:ilvl="4" w:tplc="BFAE1404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5" w:tplc="49769CDA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6" w:tplc="F4E48B2C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7" w:tplc="91C0EF22">
      <w:numFmt w:val="bullet"/>
      <w:lvlText w:val="•"/>
      <w:lvlJc w:val="left"/>
      <w:pPr>
        <w:ind w:left="1909" w:hanging="240"/>
      </w:pPr>
      <w:rPr>
        <w:rFonts w:hint="default"/>
        <w:lang w:val="ru-RU" w:eastAsia="en-US" w:bidi="ar-SA"/>
      </w:rPr>
    </w:lvl>
    <w:lvl w:ilvl="8" w:tplc="A8626C2C">
      <w:numFmt w:val="bullet"/>
      <w:lvlText w:val="•"/>
      <w:lvlJc w:val="left"/>
      <w:pPr>
        <w:ind w:left="2168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7F6B0A41"/>
    <w:multiLevelType w:val="multilevel"/>
    <w:tmpl w:val="4E9651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11"/>
  </w:num>
  <w:num w:numId="5">
    <w:abstractNumId w:val="3"/>
  </w:num>
  <w:num w:numId="6">
    <w:abstractNumId w:val="9"/>
  </w:num>
  <w:num w:numId="7">
    <w:abstractNumId w:val="12"/>
  </w:num>
  <w:num w:numId="8">
    <w:abstractNumId w:val="6"/>
  </w:num>
  <w:num w:numId="9">
    <w:abstractNumId w:val="14"/>
  </w:num>
  <w:num w:numId="10">
    <w:abstractNumId w:val="10"/>
  </w:num>
  <w:num w:numId="11">
    <w:abstractNumId w:val="13"/>
  </w:num>
  <w:num w:numId="12">
    <w:abstractNumId w:val="4"/>
  </w:num>
  <w:num w:numId="13">
    <w:abstractNumId w:val="15"/>
  </w:num>
  <w:num w:numId="14">
    <w:abstractNumId w:val="5"/>
  </w:num>
  <w:num w:numId="1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F2"/>
    <w:rsid w:val="00000B1F"/>
    <w:rsid w:val="00001D18"/>
    <w:rsid w:val="000040AA"/>
    <w:rsid w:val="000043D6"/>
    <w:rsid w:val="0000538A"/>
    <w:rsid w:val="00011513"/>
    <w:rsid w:val="0001246F"/>
    <w:rsid w:val="00013C83"/>
    <w:rsid w:val="0001485A"/>
    <w:rsid w:val="0001726A"/>
    <w:rsid w:val="00017A67"/>
    <w:rsid w:val="00020044"/>
    <w:rsid w:val="00021E23"/>
    <w:rsid w:val="00022919"/>
    <w:rsid w:val="00022E76"/>
    <w:rsid w:val="00023A16"/>
    <w:rsid w:val="0002531A"/>
    <w:rsid w:val="00025E5B"/>
    <w:rsid w:val="00026557"/>
    <w:rsid w:val="000275C5"/>
    <w:rsid w:val="0002763D"/>
    <w:rsid w:val="000276FB"/>
    <w:rsid w:val="000302C4"/>
    <w:rsid w:val="000307A1"/>
    <w:rsid w:val="0003094D"/>
    <w:rsid w:val="00030D70"/>
    <w:rsid w:val="00030E12"/>
    <w:rsid w:val="00032DF7"/>
    <w:rsid w:val="0003305D"/>
    <w:rsid w:val="0003405D"/>
    <w:rsid w:val="0003588C"/>
    <w:rsid w:val="000361F9"/>
    <w:rsid w:val="00036C70"/>
    <w:rsid w:val="0003799E"/>
    <w:rsid w:val="000403A0"/>
    <w:rsid w:val="0004102E"/>
    <w:rsid w:val="0004189C"/>
    <w:rsid w:val="000426E1"/>
    <w:rsid w:val="00042999"/>
    <w:rsid w:val="000432AC"/>
    <w:rsid w:val="00044E48"/>
    <w:rsid w:val="00045373"/>
    <w:rsid w:val="000477E1"/>
    <w:rsid w:val="00053240"/>
    <w:rsid w:val="0005645E"/>
    <w:rsid w:val="000576EC"/>
    <w:rsid w:val="00060233"/>
    <w:rsid w:val="00060594"/>
    <w:rsid w:val="00062B26"/>
    <w:rsid w:val="000636F6"/>
    <w:rsid w:val="00067477"/>
    <w:rsid w:val="000711A5"/>
    <w:rsid w:val="00072FD4"/>
    <w:rsid w:val="000752D2"/>
    <w:rsid w:val="0008013C"/>
    <w:rsid w:val="000815AC"/>
    <w:rsid w:val="00085291"/>
    <w:rsid w:val="00086324"/>
    <w:rsid w:val="0009010B"/>
    <w:rsid w:val="00094C03"/>
    <w:rsid w:val="000950E6"/>
    <w:rsid w:val="000963BD"/>
    <w:rsid w:val="00096E9F"/>
    <w:rsid w:val="000A3AFE"/>
    <w:rsid w:val="000A6D23"/>
    <w:rsid w:val="000B054E"/>
    <w:rsid w:val="000B14D1"/>
    <w:rsid w:val="000B1EB5"/>
    <w:rsid w:val="000B3CD3"/>
    <w:rsid w:val="000B56D0"/>
    <w:rsid w:val="000B796E"/>
    <w:rsid w:val="000B7B91"/>
    <w:rsid w:val="000C1A1F"/>
    <w:rsid w:val="000C36C9"/>
    <w:rsid w:val="000C7CB6"/>
    <w:rsid w:val="000D142F"/>
    <w:rsid w:val="000D1F11"/>
    <w:rsid w:val="000D224D"/>
    <w:rsid w:val="000D3C4D"/>
    <w:rsid w:val="000D5178"/>
    <w:rsid w:val="000D5448"/>
    <w:rsid w:val="000D7740"/>
    <w:rsid w:val="000E2691"/>
    <w:rsid w:val="000E269F"/>
    <w:rsid w:val="000E3057"/>
    <w:rsid w:val="000E70BE"/>
    <w:rsid w:val="000E70D9"/>
    <w:rsid w:val="000F0CD1"/>
    <w:rsid w:val="000F18EE"/>
    <w:rsid w:val="000F2FAE"/>
    <w:rsid w:val="000F397D"/>
    <w:rsid w:val="001030EB"/>
    <w:rsid w:val="001053D9"/>
    <w:rsid w:val="001053F5"/>
    <w:rsid w:val="0010729A"/>
    <w:rsid w:val="001113C0"/>
    <w:rsid w:val="00111D26"/>
    <w:rsid w:val="001129FB"/>
    <w:rsid w:val="00112A33"/>
    <w:rsid w:val="00113D4B"/>
    <w:rsid w:val="001165CA"/>
    <w:rsid w:val="0011705D"/>
    <w:rsid w:val="00117947"/>
    <w:rsid w:val="001219D9"/>
    <w:rsid w:val="0012211B"/>
    <w:rsid w:val="00123887"/>
    <w:rsid w:val="00124BFF"/>
    <w:rsid w:val="001277CD"/>
    <w:rsid w:val="00127BEA"/>
    <w:rsid w:val="00130BCE"/>
    <w:rsid w:val="00131F02"/>
    <w:rsid w:val="00134045"/>
    <w:rsid w:val="0013579B"/>
    <w:rsid w:val="00146613"/>
    <w:rsid w:val="0014772A"/>
    <w:rsid w:val="00147C36"/>
    <w:rsid w:val="00150778"/>
    <w:rsid w:val="00151AE0"/>
    <w:rsid w:val="00151D0F"/>
    <w:rsid w:val="001564A2"/>
    <w:rsid w:val="00156D0F"/>
    <w:rsid w:val="00163448"/>
    <w:rsid w:val="00164D84"/>
    <w:rsid w:val="00164ED4"/>
    <w:rsid w:val="00166A8D"/>
    <w:rsid w:val="00167354"/>
    <w:rsid w:val="0017356D"/>
    <w:rsid w:val="001736AF"/>
    <w:rsid w:val="001739CA"/>
    <w:rsid w:val="0017506D"/>
    <w:rsid w:val="001755DB"/>
    <w:rsid w:val="0017695F"/>
    <w:rsid w:val="0017799A"/>
    <w:rsid w:val="00177B94"/>
    <w:rsid w:val="001835C4"/>
    <w:rsid w:val="00183AED"/>
    <w:rsid w:val="00183ED4"/>
    <w:rsid w:val="00185A3F"/>
    <w:rsid w:val="00187F98"/>
    <w:rsid w:val="0019309E"/>
    <w:rsid w:val="00193E4B"/>
    <w:rsid w:val="00195A36"/>
    <w:rsid w:val="00195D4E"/>
    <w:rsid w:val="001967FD"/>
    <w:rsid w:val="001A0145"/>
    <w:rsid w:val="001A04F2"/>
    <w:rsid w:val="001A0CD0"/>
    <w:rsid w:val="001A2B08"/>
    <w:rsid w:val="001A3D4A"/>
    <w:rsid w:val="001A538D"/>
    <w:rsid w:val="001A57E0"/>
    <w:rsid w:val="001A5A0D"/>
    <w:rsid w:val="001A71C0"/>
    <w:rsid w:val="001A720D"/>
    <w:rsid w:val="001B01EA"/>
    <w:rsid w:val="001B0692"/>
    <w:rsid w:val="001B16C5"/>
    <w:rsid w:val="001B2632"/>
    <w:rsid w:val="001B3AEC"/>
    <w:rsid w:val="001B4DF0"/>
    <w:rsid w:val="001C0E26"/>
    <w:rsid w:val="001C7251"/>
    <w:rsid w:val="001D0BC9"/>
    <w:rsid w:val="001D31AA"/>
    <w:rsid w:val="001D3B19"/>
    <w:rsid w:val="001D3DC9"/>
    <w:rsid w:val="001D4977"/>
    <w:rsid w:val="001D4D5B"/>
    <w:rsid w:val="001D4FAE"/>
    <w:rsid w:val="001D6C2B"/>
    <w:rsid w:val="001D718B"/>
    <w:rsid w:val="001E306C"/>
    <w:rsid w:val="001E3D19"/>
    <w:rsid w:val="001E4877"/>
    <w:rsid w:val="001E4F9D"/>
    <w:rsid w:val="001E6147"/>
    <w:rsid w:val="001E6A56"/>
    <w:rsid w:val="001E7924"/>
    <w:rsid w:val="001F1312"/>
    <w:rsid w:val="001F1754"/>
    <w:rsid w:val="001F4083"/>
    <w:rsid w:val="001F464D"/>
    <w:rsid w:val="00200DE5"/>
    <w:rsid w:val="00201FC8"/>
    <w:rsid w:val="00203012"/>
    <w:rsid w:val="002036CB"/>
    <w:rsid w:val="00204C7A"/>
    <w:rsid w:val="00210154"/>
    <w:rsid w:val="002127F6"/>
    <w:rsid w:val="002129D9"/>
    <w:rsid w:val="00213963"/>
    <w:rsid w:val="00213F95"/>
    <w:rsid w:val="00214008"/>
    <w:rsid w:val="002204A4"/>
    <w:rsid w:val="002222E2"/>
    <w:rsid w:val="002228FA"/>
    <w:rsid w:val="0022417B"/>
    <w:rsid w:val="00224390"/>
    <w:rsid w:val="0022570B"/>
    <w:rsid w:val="00225DD2"/>
    <w:rsid w:val="00225FBA"/>
    <w:rsid w:val="00226421"/>
    <w:rsid w:val="002269A9"/>
    <w:rsid w:val="00226A0D"/>
    <w:rsid w:val="00227230"/>
    <w:rsid w:val="00232BEF"/>
    <w:rsid w:val="00234485"/>
    <w:rsid w:val="00236A7E"/>
    <w:rsid w:val="0023715F"/>
    <w:rsid w:val="00242044"/>
    <w:rsid w:val="0024397F"/>
    <w:rsid w:val="00245DF5"/>
    <w:rsid w:val="00245F58"/>
    <w:rsid w:val="00246323"/>
    <w:rsid w:val="002472F8"/>
    <w:rsid w:val="0024773F"/>
    <w:rsid w:val="00250C6F"/>
    <w:rsid w:val="00252828"/>
    <w:rsid w:val="00252BF4"/>
    <w:rsid w:val="002552A5"/>
    <w:rsid w:val="00255D79"/>
    <w:rsid w:val="0025629B"/>
    <w:rsid w:val="00263059"/>
    <w:rsid w:val="002653F7"/>
    <w:rsid w:val="00266248"/>
    <w:rsid w:val="00266C27"/>
    <w:rsid w:val="0027077B"/>
    <w:rsid w:val="002716AB"/>
    <w:rsid w:val="00271A86"/>
    <w:rsid w:val="00275166"/>
    <w:rsid w:val="00275849"/>
    <w:rsid w:val="00275D4D"/>
    <w:rsid w:val="00276058"/>
    <w:rsid w:val="0028035E"/>
    <w:rsid w:val="002805EA"/>
    <w:rsid w:val="00280E44"/>
    <w:rsid w:val="00281DA0"/>
    <w:rsid w:val="0028379A"/>
    <w:rsid w:val="002877CD"/>
    <w:rsid w:val="00287F02"/>
    <w:rsid w:val="00292754"/>
    <w:rsid w:val="0029288C"/>
    <w:rsid w:val="00294050"/>
    <w:rsid w:val="00295324"/>
    <w:rsid w:val="002970D0"/>
    <w:rsid w:val="002A02BE"/>
    <w:rsid w:val="002A25E5"/>
    <w:rsid w:val="002A2FAD"/>
    <w:rsid w:val="002A404E"/>
    <w:rsid w:val="002A42D4"/>
    <w:rsid w:val="002A4512"/>
    <w:rsid w:val="002A4B50"/>
    <w:rsid w:val="002A6012"/>
    <w:rsid w:val="002A7519"/>
    <w:rsid w:val="002B48E6"/>
    <w:rsid w:val="002B5917"/>
    <w:rsid w:val="002B5D7E"/>
    <w:rsid w:val="002B6A13"/>
    <w:rsid w:val="002C6DD1"/>
    <w:rsid w:val="002C77FA"/>
    <w:rsid w:val="002D1750"/>
    <w:rsid w:val="002D589E"/>
    <w:rsid w:val="002D7339"/>
    <w:rsid w:val="002D756D"/>
    <w:rsid w:val="002E267B"/>
    <w:rsid w:val="002E293F"/>
    <w:rsid w:val="002E4AAE"/>
    <w:rsid w:val="002E5F09"/>
    <w:rsid w:val="002E6814"/>
    <w:rsid w:val="002E68F3"/>
    <w:rsid w:val="002F07C7"/>
    <w:rsid w:val="002F46E6"/>
    <w:rsid w:val="00300EE4"/>
    <w:rsid w:val="00304B25"/>
    <w:rsid w:val="003106BF"/>
    <w:rsid w:val="00311EFD"/>
    <w:rsid w:val="00312E2C"/>
    <w:rsid w:val="00313DD9"/>
    <w:rsid w:val="003250AF"/>
    <w:rsid w:val="003277ED"/>
    <w:rsid w:val="00332C88"/>
    <w:rsid w:val="00332E52"/>
    <w:rsid w:val="00333901"/>
    <w:rsid w:val="00334AE1"/>
    <w:rsid w:val="0033671B"/>
    <w:rsid w:val="00336FD1"/>
    <w:rsid w:val="003418DD"/>
    <w:rsid w:val="00342750"/>
    <w:rsid w:val="00344E7C"/>
    <w:rsid w:val="0034571E"/>
    <w:rsid w:val="00350363"/>
    <w:rsid w:val="00350EE0"/>
    <w:rsid w:val="003511E7"/>
    <w:rsid w:val="00351800"/>
    <w:rsid w:val="003562EE"/>
    <w:rsid w:val="00357E45"/>
    <w:rsid w:val="003603F7"/>
    <w:rsid w:val="00363091"/>
    <w:rsid w:val="00364334"/>
    <w:rsid w:val="003658F6"/>
    <w:rsid w:val="00366A8F"/>
    <w:rsid w:val="00370CE6"/>
    <w:rsid w:val="00372B5E"/>
    <w:rsid w:val="0037408C"/>
    <w:rsid w:val="00374571"/>
    <w:rsid w:val="003818D2"/>
    <w:rsid w:val="00382389"/>
    <w:rsid w:val="0038393F"/>
    <w:rsid w:val="00385101"/>
    <w:rsid w:val="003859BF"/>
    <w:rsid w:val="003875F7"/>
    <w:rsid w:val="003878CF"/>
    <w:rsid w:val="00392D6D"/>
    <w:rsid w:val="003949EB"/>
    <w:rsid w:val="00395181"/>
    <w:rsid w:val="00396EC5"/>
    <w:rsid w:val="003A0C54"/>
    <w:rsid w:val="003A1923"/>
    <w:rsid w:val="003A52E0"/>
    <w:rsid w:val="003A536C"/>
    <w:rsid w:val="003A5646"/>
    <w:rsid w:val="003A66CF"/>
    <w:rsid w:val="003B1737"/>
    <w:rsid w:val="003B40CE"/>
    <w:rsid w:val="003B4D36"/>
    <w:rsid w:val="003B7E6B"/>
    <w:rsid w:val="003C11B5"/>
    <w:rsid w:val="003C23C3"/>
    <w:rsid w:val="003C54BA"/>
    <w:rsid w:val="003C5DA2"/>
    <w:rsid w:val="003C66A3"/>
    <w:rsid w:val="003C6EE3"/>
    <w:rsid w:val="003D1718"/>
    <w:rsid w:val="003D2141"/>
    <w:rsid w:val="003D2675"/>
    <w:rsid w:val="003D2A78"/>
    <w:rsid w:val="003D35BF"/>
    <w:rsid w:val="003D4D32"/>
    <w:rsid w:val="003D61C3"/>
    <w:rsid w:val="003D655E"/>
    <w:rsid w:val="003E02F4"/>
    <w:rsid w:val="003E706B"/>
    <w:rsid w:val="003E7195"/>
    <w:rsid w:val="003F2C1F"/>
    <w:rsid w:val="003F4A27"/>
    <w:rsid w:val="003F5A35"/>
    <w:rsid w:val="003F7042"/>
    <w:rsid w:val="00401787"/>
    <w:rsid w:val="00401D5D"/>
    <w:rsid w:val="004035C9"/>
    <w:rsid w:val="00403659"/>
    <w:rsid w:val="0040408F"/>
    <w:rsid w:val="00404415"/>
    <w:rsid w:val="004054F8"/>
    <w:rsid w:val="00405A7D"/>
    <w:rsid w:val="004061E5"/>
    <w:rsid w:val="00407D66"/>
    <w:rsid w:val="004106F4"/>
    <w:rsid w:val="00410AE7"/>
    <w:rsid w:val="00411614"/>
    <w:rsid w:val="004122FA"/>
    <w:rsid w:val="0041236E"/>
    <w:rsid w:val="004131D5"/>
    <w:rsid w:val="00423B9C"/>
    <w:rsid w:val="00423BAD"/>
    <w:rsid w:val="004265F8"/>
    <w:rsid w:val="00426976"/>
    <w:rsid w:val="00431B68"/>
    <w:rsid w:val="00432095"/>
    <w:rsid w:val="004343B3"/>
    <w:rsid w:val="004349AD"/>
    <w:rsid w:val="00440672"/>
    <w:rsid w:val="004427B9"/>
    <w:rsid w:val="0044457E"/>
    <w:rsid w:val="00444E9B"/>
    <w:rsid w:val="00446662"/>
    <w:rsid w:val="00447D9D"/>
    <w:rsid w:val="00454FDD"/>
    <w:rsid w:val="0045693A"/>
    <w:rsid w:val="0045767B"/>
    <w:rsid w:val="004601CB"/>
    <w:rsid w:val="0046055E"/>
    <w:rsid w:val="0046182D"/>
    <w:rsid w:val="00462E62"/>
    <w:rsid w:val="00462F9E"/>
    <w:rsid w:val="00463CC1"/>
    <w:rsid w:val="004641F1"/>
    <w:rsid w:val="00467D81"/>
    <w:rsid w:val="00470DAE"/>
    <w:rsid w:val="00472FAD"/>
    <w:rsid w:val="00473B32"/>
    <w:rsid w:val="00474CB7"/>
    <w:rsid w:val="00475158"/>
    <w:rsid w:val="00475857"/>
    <w:rsid w:val="00476C2D"/>
    <w:rsid w:val="004776E7"/>
    <w:rsid w:val="0048032D"/>
    <w:rsid w:val="00480DC9"/>
    <w:rsid w:val="0048186F"/>
    <w:rsid w:val="004819D1"/>
    <w:rsid w:val="004819DE"/>
    <w:rsid w:val="00481BB3"/>
    <w:rsid w:val="00482AAA"/>
    <w:rsid w:val="00485881"/>
    <w:rsid w:val="004859C1"/>
    <w:rsid w:val="00487605"/>
    <w:rsid w:val="0048778E"/>
    <w:rsid w:val="00491422"/>
    <w:rsid w:val="00492D23"/>
    <w:rsid w:val="004936A8"/>
    <w:rsid w:val="004937FF"/>
    <w:rsid w:val="00495DAF"/>
    <w:rsid w:val="004A018E"/>
    <w:rsid w:val="004A3074"/>
    <w:rsid w:val="004A5394"/>
    <w:rsid w:val="004B04DF"/>
    <w:rsid w:val="004B0E51"/>
    <w:rsid w:val="004B58B7"/>
    <w:rsid w:val="004B5B35"/>
    <w:rsid w:val="004B69D2"/>
    <w:rsid w:val="004B6BBE"/>
    <w:rsid w:val="004B75F1"/>
    <w:rsid w:val="004C1776"/>
    <w:rsid w:val="004C2AC1"/>
    <w:rsid w:val="004C4033"/>
    <w:rsid w:val="004C5C72"/>
    <w:rsid w:val="004C7493"/>
    <w:rsid w:val="004D0502"/>
    <w:rsid w:val="004D4A5F"/>
    <w:rsid w:val="004D5ACA"/>
    <w:rsid w:val="004D64BC"/>
    <w:rsid w:val="004D6A8B"/>
    <w:rsid w:val="004E498D"/>
    <w:rsid w:val="004E5077"/>
    <w:rsid w:val="004E67C0"/>
    <w:rsid w:val="004E6DEB"/>
    <w:rsid w:val="004E7C5A"/>
    <w:rsid w:val="004F10BF"/>
    <w:rsid w:val="004F169C"/>
    <w:rsid w:val="004F2E69"/>
    <w:rsid w:val="004F5363"/>
    <w:rsid w:val="004F7471"/>
    <w:rsid w:val="005003A8"/>
    <w:rsid w:val="0050318B"/>
    <w:rsid w:val="005037EF"/>
    <w:rsid w:val="0050500A"/>
    <w:rsid w:val="00506901"/>
    <w:rsid w:val="00510484"/>
    <w:rsid w:val="0051208E"/>
    <w:rsid w:val="00512429"/>
    <w:rsid w:val="00513DEE"/>
    <w:rsid w:val="0051405F"/>
    <w:rsid w:val="005145A8"/>
    <w:rsid w:val="005151F3"/>
    <w:rsid w:val="005155EB"/>
    <w:rsid w:val="00522460"/>
    <w:rsid w:val="00526B9A"/>
    <w:rsid w:val="0053059B"/>
    <w:rsid w:val="00533ED4"/>
    <w:rsid w:val="005342EC"/>
    <w:rsid w:val="0053688B"/>
    <w:rsid w:val="00537523"/>
    <w:rsid w:val="00537678"/>
    <w:rsid w:val="0054085D"/>
    <w:rsid w:val="0054126F"/>
    <w:rsid w:val="00541363"/>
    <w:rsid w:val="00541D27"/>
    <w:rsid w:val="00542B09"/>
    <w:rsid w:val="00542B86"/>
    <w:rsid w:val="0054313D"/>
    <w:rsid w:val="0054361B"/>
    <w:rsid w:val="00544CBC"/>
    <w:rsid w:val="00551780"/>
    <w:rsid w:val="00551984"/>
    <w:rsid w:val="0055319E"/>
    <w:rsid w:val="00555111"/>
    <w:rsid w:val="00555C31"/>
    <w:rsid w:val="00557C40"/>
    <w:rsid w:val="005607EC"/>
    <w:rsid w:val="00562E62"/>
    <w:rsid w:val="0056716E"/>
    <w:rsid w:val="00570B46"/>
    <w:rsid w:val="0057188D"/>
    <w:rsid w:val="005735BD"/>
    <w:rsid w:val="005805C6"/>
    <w:rsid w:val="00581A51"/>
    <w:rsid w:val="00581EC9"/>
    <w:rsid w:val="005824A7"/>
    <w:rsid w:val="00582ACC"/>
    <w:rsid w:val="00583874"/>
    <w:rsid w:val="00584623"/>
    <w:rsid w:val="0058495B"/>
    <w:rsid w:val="00584DB6"/>
    <w:rsid w:val="00585288"/>
    <w:rsid w:val="00585674"/>
    <w:rsid w:val="00585C45"/>
    <w:rsid w:val="00585FBF"/>
    <w:rsid w:val="00591985"/>
    <w:rsid w:val="00591E99"/>
    <w:rsid w:val="00593AAC"/>
    <w:rsid w:val="00597052"/>
    <w:rsid w:val="00597114"/>
    <w:rsid w:val="0059777D"/>
    <w:rsid w:val="005A2F63"/>
    <w:rsid w:val="005A3C19"/>
    <w:rsid w:val="005A3E08"/>
    <w:rsid w:val="005A4A2A"/>
    <w:rsid w:val="005B0D9A"/>
    <w:rsid w:val="005B4BE9"/>
    <w:rsid w:val="005B5878"/>
    <w:rsid w:val="005B65D4"/>
    <w:rsid w:val="005C5811"/>
    <w:rsid w:val="005C5CF9"/>
    <w:rsid w:val="005D199E"/>
    <w:rsid w:val="005D5444"/>
    <w:rsid w:val="005E1D17"/>
    <w:rsid w:val="005E3261"/>
    <w:rsid w:val="005E42D8"/>
    <w:rsid w:val="005E66A6"/>
    <w:rsid w:val="005E6DF5"/>
    <w:rsid w:val="005E740B"/>
    <w:rsid w:val="005F4656"/>
    <w:rsid w:val="005F563E"/>
    <w:rsid w:val="005F6065"/>
    <w:rsid w:val="005F6665"/>
    <w:rsid w:val="005F6814"/>
    <w:rsid w:val="005F6BF3"/>
    <w:rsid w:val="005F7325"/>
    <w:rsid w:val="00600EF4"/>
    <w:rsid w:val="006018C5"/>
    <w:rsid w:val="00604301"/>
    <w:rsid w:val="00606C40"/>
    <w:rsid w:val="00610255"/>
    <w:rsid w:val="00611378"/>
    <w:rsid w:val="00611E77"/>
    <w:rsid w:val="006122F2"/>
    <w:rsid w:val="006129FE"/>
    <w:rsid w:val="00614D6E"/>
    <w:rsid w:val="00615563"/>
    <w:rsid w:val="00615774"/>
    <w:rsid w:val="00616B38"/>
    <w:rsid w:val="00616F01"/>
    <w:rsid w:val="00621901"/>
    <w:rsid w:val="00625114"/>
    <w:rsid w:val="0062590E"/>
    <w:rsid w:val="00630427"/>
    <w:rsid w:val="00632C05"/>
    <w:rsid w:val="00635720"/>
    <w:rsid w:val="00635888"/>
    <w:rsid w:val="00635987"/>
    <w:rsid w:val="00635B89"/>
    <w:rsid w:val="006425B8"/>
    <w:rsid w:val="0064327C"/>
    <w:rsid w:val="00645A37"/>
    <w:rsid w:val="006464CB"/>
    <w:rsid w:val="00646E05"/>
    <w:rsid w:val="00651761"/>
    <w:rsid w:val="00654544"/>
    <w:rsid w:val="00654848"/>
    <w:rsid w:val="006561BE"/>
    <w:rsid w:val="00665FD5"/>
    <w:rsid w:val="00666650"/>
    <w:rsid w:val="00671F16"/>
    <w:rsid w:val="00676F4E"/>
    <w:rsid w:val="0067740D"/>
    <w:rsid w:val="006855D4"/>
    <w:rsid w:val="00687CFB"/>
    <w:rsid w:val="00690DC2"/>
    <w:rsid w:val="0069265C"/>
    <w:rsid w:val="00693A29"/>
    <w:rsid w:val="00696242"/>
    <w:rsid w:val="00696254"/>
    <w:rsid w:val="00696AE2"/>
    <w:rsid w:val="006972FF"/>
    <w:rsid w:val="006A0B8E"/>
    <w:rsid w:val="006A19F4"/>
    <w:rsid w:val="006A228E"/>
    <w:rsid w:val="006A3405"/>
    <w:rsid w:val="006A3BC5"/>
    <w:rsid w:val="006A65DA"/>
    <w:rsid w:val="006B35DB"/>
    <w:rsid w:val="006B3A32"/>
    <w:rsid w:val="006B3A4A"/>
    <w:rsid w:val="006B6E11"/>
    <w:rsid w:val="006B741F"/>
    <w:rsid w:val="006C09CA"/>
    <w:rsid w:val="006C17BA"/>
    <w:rsid w:val="006C1BCE"/>
    <w:rsid w:val="006C4373"/>
    <w:rsid w:val="006C5732"/>
    <w:rsid w:val="006C6C5F"/>
    <w:rsid w:val="006C770B"/>
    <w:rsid w:val="006C771A"/>
    <w:rsid w:val="006D06ED"/>
    <w:rsid w:val="006D2023"/>
    <w:rsid w:val="006D331D"/>
    <w:rsid w:val="006D4954"/>
    <w:rsid w:val="006D502F"/>
    <w:rsid w:val="006D73B9"/>
    <w:rsid w:val="006E15ED"/>
    <w:rsid w:val="006E20F6"/>
    <w:rsid w:val="006E409F"/>
    <w:rsid w:val="006E671C"/>
    <w:rsid w:val="006F0F5A"/>
    <w:rsid w:val="006F253E"/>
    <w:rsid w:val="006F552E"/>
    <w:rsid w:val="006F6011"/>
    <w:rsid w:val="00701464"/>
    <w:rsid w:val="00701ADC"/>
    <w:rsid w:val="00703D75"/>
    <w:rsid w:val="00707D9C"/>
    <w:rsid w:val="00711366"/>
    <w:rsid w:val="00713ADB"/>
    <w:rsid w:val="00714855"/>
    <w:rsid w:val="007162A4"/>
    <w:rsid w:val="007215F3"/>
    <w:rsid w:val="0072455F"/>
    <w:rsid w:val="00724B9A"/>
    <w:rsid w:val="0073328F"/>
    <w:rsid w:val="0073361C"/>
    <w:rsid w:val="00733AD4"/>
    <w:rsid w:val="00736432"/>
    <w:rsid w:val="00736C06"/>
    <w:rsid w:val="00737350"/>
    <w:rsid w:val="007379A0"/>
    <w:rsid w:val="007418FE"/>
    <w:rsid w:val="00741B88"/>
    <w:rsid w:val="007420BC"/>
    <w:rsid w:val="00742D7A"/>
    <w:rsid w:val="00742DF3"/>
    <w:rsid w:val="007456F2"/>
    <w:rsid w:val="00746885"/>
    <w:rsid w:val="00750458"/>
    <w:rsid w:val="00752C75"/>
    <w:rsid w:val="00753BB0"/>
    <w:rsid w:val="0075450F"/>
    <w:rsid w:val="0075457D"/>
    <w:rsid w:val="00754FE9"/>
    <w:rsid w:val="007653AD"/>
    <w:rsid w:val="0076587E"/>
    <w:rsid w:val="00767452"/>
    <w:rsid w:val="00773CF4"/>
    <w:rsid w:val="00773DDA"/>
    <w:rsid w:val="00774A0B"/>
    <w:rsid w:val="0077511F"/>
    <w:rsid w:val="007765E4"/>
    <w:rsid w:val="00776EDD"/>
    <w:rsid w:val="00777051"/>
    <w:rsid w:val="007802CC"/>
    <w:rsid w:val="00780A51"/>
    <w:rsid w:val="00782870"/>
    <w:rsid w:val="007835DD"/>
    <w:rsid w:val="0078448E"/>
    <w:rsid w:val="00785BDA"/>
    <w:rsid w:val="00790243"/>
    <w:rsid w:val="0079540F"/>
    <w:rsid w:val="00797541"/>
    <w:rsid w:val="00797CE1"/>
    <w:rsid w:val="00797FAA"/>
    <w:rsid w:val="007A0AA1"/>
    <w:rsid w:val="007A134E"/>
    <w:rsid w:val="007A1A20"/>
    <w:rsid w:val="007A2579"/>
    <w:rsid w:val="007A30A3"/>
    <w:rsid w:val="007A4093"/>
    <w:rsid w:val="007A5B06"/>
    <w:rsid w:val="007A716C"/>
    <w:rsid w:val="007B075D"/>
    <w:rsid w:val="007B12F7"/>
    <w:rsid w:val="007B29C2"/>
    <w:rsid w:val="007B59BB"/>
    <w:rsid w:val="007B6079"/>
    <w:rsid w:val="007B6298"/>
    <w:rsid w:val="007B7543"/>
    <w:rsid w:val="007B7DB7"/>
    <w:rsid w:val="007C02B5"/>
    <w:rsid w:val="007C0B00"/>
    <w:rsid w:val="007C0FEF"/>
    <w:rsid w:val="007C2837"/>
    <w:rsid w:val="007C2D92"/>
    <w:rsid w:val="007C2EDC"/>
    <w:rsid w:val="007C588B"/>
    <w:rsid w:val="007C6B9E"/>
    <w:rsid w:val="007C6BFC"/>
    <w:rsid w:val="007C768E"/>
    <w:rsid w:val="007D0AEA"/>
    <w:rsid w:val="007D7A48"/>
    <w:rsid w:val="007E21AF"/>
    <w:rsid w:val="007E22B9"/>
    <w:rsid w:val="007E2F3A"/>
    <w:rsid w:val="007E4E1F"/>
    <w:rsid w:val="007E5234"/>
    <w:rsid w:val="007E58DF"/>
    <w:rsid w:val="007E61B9"/>
    <w:rsid w:val="007E6AF9"/>
    <w:rsid w:val="007E6B96"/>
    <w:rsid w:val="007E7C05"/>
    <w:rsid w:val="007F006D"/>
    <w:rsid w:val="007F0679"/>
    <w:rsid w:val="007F5873"/>
    <w:rsid w:val="007F6FB2"/>
    <w:rsid w:val="007F7F32"/>
    <w:rsid w:val="0080090F"/>
    <w:rsid w:val="008013FE"/>
    <w:rsid w:val="008022E7"/>
    <w:rsid w:val="008037ED"/>
    <w:rsid w:val="00803800"/>
    <w:rsid w:val="008064C2"/>
    <w:rsid w:val="00811D56"/>
    <w:rsid w:val="0081241C"/>
    <w:rsid w:val="008158CF"/>
    <w:rsid w:val="00815FF5"/>
    <w:rsid w:val="00817C64"/>
    <w:rsid w:val="00817EAD"/>
    <w:rsid w:val="00820C80"/>
    <w:rsid w:val="0082115A"/>
    <w:rsid w:val="00822392"/>
    <w:rsid w:val="0082263B"/>
    <w:rsid w:val="0082788E"/>
    <w:rsid w:val="00827D6C"/>
    <w:rsid w:val="00832763"/>
    <w:rsid w:val="00832CD2"/>
    <w:rsid w:val="0083351F"/>
    <w:rsid w:val="0083366E"/>
    <w:rsid w:val="00834088"/>
    <w:rsid w:val="0083547C"/>
    <w:rsid w:val="0083562B"/>
    <w:rsid w:val="008379F4"/>
    <w:rsid w:val="00845015"/>
    <w:rsid w:val="008502B6"/>
    <w:rsid w:val="00850670"/>
    <w:rsid w:val="00856766"/>
    <w:rsid w:val="00857D70"/>
    <w:rsid w:val="00862211"/>
    <w:rsid w:val="008624EC"/>
    <w:rsid w:val="00866DBA"/>
    <w:rsid w:val="00871B61"/>
    <w:rsid w:val="00872565"/>
    <w:rsid w:val="00872A65"/>
    <w:rsid w:val="00872D5C"/>
    <w:rsid w:val="00873C26"/>
    <w:rsid w:val="00875205"/>
    <w:rsid w:val="00876AB2"/>
    <w:rsid w:val="00877DC7"/>
    <w:rsid w:val="008803F8"/>
    <w:rsid w:val="00885DCE"/>
    <w:rsid w:val="00885EAB"/>
    <w:rsid w:val="00886375"/>
    <w:rsid w:val="008874D3"/>
    <w:rsid w:val="00890F75"/>
    <w:rsid w:val="00891C42"/>
    <w:rsid w:val="00892188"/>
    <w:rsid w:val="00892935"/>
    <w:rsid w:val="00892B7C"/>
    <w:rsid w:val="008936E4"/>
    <w:rsid w:val="0089496C"/>
    <w:rsid w:val="008964FC"/>
    <w:rsid w:val="00897192"/>
    <w:rsid w:val="00897A88"/>
    <w:rsid w:val="008A03B7"/>
    <w:rsid w:val="008A0E20"/>
    <w:rsid w:val="008A1DBE"/>
    <w:rsid w:val="008A3A58"/>
    <w:rsid w:val="008A7951"/>
    <w:rsid w:val="008B209D"/>
    <w:rsid w:val="008B2CDE"/>
    <w:rsid w:val="008B2F3A"/>
    <w:rsid w:val="008B39F3"/>
    <w:rsid w:val="008B71E8"/>
    <w:rsid w:val="008C18F3"/>
    <w:rsid w:val="008C333A"/>
    <w:rsid w:val="008C3DB9"/>
    <w:rsid w:val="008C472A"/>
    <w:rsid w:val="008C6967"/>
    <w:rsid w:val="008D36E9"/>
    <w:rsid w:val="008D45F8"/>
    <w:rsid w:val="008D6296"/>
    <w:rsid w:val="008E101F"/>
    <w:rsid w:val="008E1412"/>
    <w:rsid w:val="008E1A5A"/>
    <w:rsid w:val="008E3006"/>
    <w:rsid w:val="008E3956"/>
    <w:rsid w:val="008E45E8"/>
    <w:rsid w:val="008E63C5"/>
    <w:rsid w:val="008E7B5F"/>
    <w:rsid w:val="008F07EE"/>
    <w:rsid w:val="008F24EC"/>
    <w:rsid w:val="008F3B7A"/>
    <w:rsid w:val="008F51A6"/>
    <w:rsid w:val="008F5CA1"/>
    <w:rsid w:val="008F62B9"/>
    <w:rsid w:val="008F7237"/>
    <w:rsid w:val="008F7664"/>
    <w:rsid w:val="00901D24"/>
    <w:rsid w:val="00901EB8"/>
    <w:rsid w:val="0090593C"/>
    <w:rsid w:val="00905E05"/>
    <w:rsid w:val="00911CDD"/>
    <w:rsid w:val="009129DC"/>
    <w:rsid w:val="0091332A"/>
    <w:rsid w:val="00913654"/>
    <w:rsid w:val="0091408E"/>
    <w:rsid w:val="00915170"/>
    <w:rsid w:val="00915AAC"/>
    <w:rsid w:val="00916258"/>
    <w:rsid w:val="009171C1"/>
    <w:rsid w:val="00921128"/>
    <w:rsid w:val="009227C3"/>
    <w:rsid w:val="009233B0"/>
    <w:rsid w:val="00925271"/>
    <w:rsid w:val="00926880"/>
    <w:rsid w:val="00926CFF"/>
    <w:rsid w:val="00927510"/>
    <w:rsid w:val="0093083E"/>
    <w:rsid w:val="00930A02"/>
    <w:rsid w:val="00932A1F"/>
    <w:rsid w:val="00932CFA"/>
    <w:rsid w:val="00932E30"/>
    <w:rsid w:val="00934537"/>
    <w:rsid w:val="00934E94"/>
    <w:rsid w:val="00937DC8"/>
    <w:rsid w:val="00937DE2"/>
    <w:rsid w:val="009427C4"/>
    <w:rsid w:val="00944800"/>
    <w:rsid w:val="00944873"/>
    <w:rsid w:val="00947D05"/>
    <w:rsid w:val="00950518"/>
    <w:rsid w:val="009519E2"/>
    <w:rsid w:val="00951DD4"/>
    <w:rsid w:val="0095563B"/>
    <w:rsid w:val="00956DFF"/>
    <w:rsid w:val="009572D3"/>
    <w:rsid w:val="009574FB"/>
    <w:rsid w:val="009605AB"/>
    <w:rsid w:val="0096190B"/>
    <w:rsid w:val="00962CD9"/>
    <w:rsid w:val="00962F59"/>
    <w:rsid w:val="0096476F"/>
    <w:rsid w:val="009653AE"/>
    <w:rsid w:val="009672EC"/>
    <w:rsid w:val="00971AD0"/>
    <w:rsid w:val="009723F0"/>
    <w:rsid w:val="00974801"/>
    <w:rsid w:val="009831B6"/>
    <w:rsid w:val="00983CB6"/>
    <w:rsid w:val="00984179"/>
    <w:rsid w:val="009848A6"/>
    <w:rsid w:val="00986921"/>
    <w:rsid w:val="00986D22"/>
    <w:rsid w:val="00986FF7"/>
    <w:rsid w:val="00987A7B"/>
    <w:rsid w:val="00990F8A"/>
    <w:rsid w:val="00992916"/>
    <w:rsid w:val="009958B8"/>
    <w:rsid w:val="00997665"/>
    <w:rsid w:val="009A3D0A"/>
    <w:rsid w:val="009A53F6"/>
    <w:rsid w:val="009B25D5"/>
    <w:rsid w:val="009B4FBF"/>
    <w:rsid w:val="009B5ED2"/>
    <w:rsid w:val="009B603B"/>
    <w:rsid w:val="009B7D52"/>
    <w:rsid w:val="009C09B6"/>
    <w:rsid w:val="009C14B7"/>
    <w:rsid w:val="009C42F3"/>
    <w:rsid w:val="009C4772"/>
    <w:rsid w:val="009C4A1F"/>
    <w:rsid w:val="009C4E79"/>
    <w:rsid w:val="009C4F1D"/>
    <w:rsid w:val="009C62D8"/>
    <w:rsid w:val="009C6F54"/>
    <w:rsid w:val="009C747A"/>
    <w:rsid w:val="009D0CE6"/>
    <w:rsid w:val="009D226A"/>
    <w:rsid w:val="009D2F47"/>
    <w:rsid w:val="009D30F8"/>
    <w:rsid w:val="009D3C22"/>
    <w:rsid w:val="009D4EB1"/>
    <w:rsid w:val="009D78A7"/>
    <w:rsid w:val="009D7E10"/>
    <w:rsid w:val="009E0594"/>
    <w:rsid w:val="009E2433"/>
    <w:rsid w:val="009E3138"/>
    <w:rsid w:val="009E3BA5"/>
    <w:rsid w:val="009E7514"/>
    <w:rsid w:val="009F12EC"/>
    <w:rsid w:val="009F145D"/>
    <w:rsid w:val="009F175B"/>
    <w:rsid w:val="009F1EF1"/>
    <w:rsid w:val="009F3D69"/>
    <w:rsid w:val="009F42E2"/>
    <w:rsid w:val="009F57FD"/>
    <w:rsid w:val="009F5BA1"/>
    <w:rsid w:val="009F63BE"/>
    <w:rsid w:val="009F74A2"/>
    <w:rsid w:val="009F754F"/>
    <w:rsid w:val="009F774C"/>
    <w:rsid w:val="00A0214C"/>
    <w:rsid w:val="00A02D13"/>
    <w:rsid w:val="00A038E6"/>
    <w:rsid w:val="00A03E6F"/>
    <w:rsid w:val="00A10243"/>
    <w:rsid w:val="00A12D9F"/>
    <w:rsid w:val="00A14BFE"/>
    <w:rsid w:val="00A15E44"/>
    <w:rsid w:val="00A2184D"/>
    <w:rsid w:val="00A21EF3"/>
    <w:rsid w:val="00A27CB2"/>
    <w:rsid w:val="00A30133"/>
    <w:rsid w:val="00A31C53"/>
    <w:rsid w:val="00A32678"/>
    <w:rsid w:val="00A34150"/>
    <w:rsid w:val="00A405EA"/>
    <w:rsid w:val="00A423F4"/>
    <w:rsid w:val="00A430C6"/>
    <w:rsid w:val="00A43AC0"/>
    <w:rsid w:val="00A43FF0"/>
    <w:rsid w:val="00A44469"/>
    <w:rsid w:val="00A454BD"/>
    <w:rsid w:val="00A45A53"/>
    <w:rsid w:val="00A45B1D"/>
    <w:rsid w:val="00A476B1"/>
    <w:rsid w:val="00A479F2"/>
    <w:rsid w:val="00A54DC5"/>
    <w:rsid w:val="00A559F0"/>
    <w:rsid w:val="00A60AD7"/>
    <w:rsid w:val="00A60BE3"/>
    <w:rsid w:val="00A63843"/>
    <w:rsid w:val="00A64442"/>
    <w:rsid w:val="00A64A77"/>
    <w:rsid w:val="00A64CD3"/>
    <w:rsid w:val="00A65B4F"/>
    <w:rsid w:val="00A74ECF"/>
    <w:rsid w:val="00A754A2"/>
    <w:rsid w:val="00A77C5C"/>
    <w:rsid w:val="00A8167C"/>
    <w:rsid w:val="00A8319C"/>
    <w:rsid w:val="00A833B1"/>
    <w:rsid w:val="00A84E01"/>
    <w:rsid w:val="00A855CA"/>
    <w:rsid w:val="00A86FFB"/>
    <w:rsid w:val="00A907F9"/>
    <w:rsid w:val="00A91F40"/>
    <w:rsid w:val="00A9262F"/>
    <w:rsid w:val="00A93122"/>
    <w:rsid w:val="00A945E3"/>
    <w:rsid w:val="00A968A9"/>
    <w:rsid w:val="00AA040A"/>
    <w:rsid w:val="00AA0622"/>
    <w:rsid w:val="00AA0C0C"/>
    <w:rsid w:val="00AA1975"/>
    <w:rsid w:val="00AA247A"/>
    <w:rsid w:val="00AA3BEE"/>
    <w:rsid w:val="00AA5057"/>
    <w:rsid w:val="00AA65E9"/>
    <w:rsid w:val="00AB0FAC"/>
    <w:rsid w:val="00AB1BF0"/>
    <w:rsid w:val="00AB362B"/>
    <w:rsid w:val="00AB3739"/>
    <w:rsid w:val="00AC1672"/>
    <w:rsid w:val="00AC1D6A"/>
    <w:rsid w:val="00AC2EB6"/>
    <w:rsid w:val="00AC3823"/>
    <w:rsid w:val="00AC4D8B"/>
    <w:rsid w:val="00AC6655"/>
    <w:rsid w:val="00AD0B54"/>
    <w:rsid w:val="00AD419C"/>
    <w:rsid w:val="00AD4A64"/>
    <w:rsid w:val="00AD5EED"/>
    <w:rsid w:val="00AD6567"/>
    <w:rsid w:val="00AD74B9"/>
    <w:rsid w:val="00AE3171"/>
    <w:rsid w:val="00AE7A98"/>
    <w:rsid w:val="00AF1C07"/>
    <w:rsid w:val="00AF2B3F"/>
    <w:rsid w:val="00AF2BB3"/>
    <w:rsid w:val="00AF2F8B"/>
    <w:rsid w:val="00AF39F5"/>
    <w:rsid w:val="00AF719F"/>
    <w:rsid w:val="00AF7B41"/>
    <w:rsid w:val="00B00105"/>
    <w:rsid w:val="00B02CD0"/>
    <w:rsid w:val="00B035DE"/>
    <w:rsid w:val="00B0435D"/>
    <w:rsid w:val="00B043F2"/>
    <w:rsid w:val="00B05ED3"/>
    <w:rsid w:val="00B0646D"/>
    <w:rsid w:val="00B064FA"/>
    <w:rsid w:val="00B06A75"/>
    <w:rsid w:val="00B06DB6"/>
    <w:rsid w:val="00B1155F"/>
    <w:rsid w:val="00B11F00"/>
    <w:rsid w:val="00B148C4"/>
    <w:rsid w:val="00B17ADC"/>
    <w:rsid w:val="00B17DB5"/>
    <w:rsid w:val="00B2075E"/>
    <w:rsid w:val="00B23EFE"/>
    <w:rsid w:val="00B24412"/>
    <w:rsid w:val="00B24EA2"/>
    <w:rsid w:val="00B26E7C"/>
    <w:rsid w:val="00B27B21"/>
    <w:rsid w:val="00B303E3"/>
    <w:rsid w:val="00B3101E"/>
    <w:rsid w:val="00B31CDC"/>
    <w:rsid w:val="00B35663"/>
    <w:rsid w:val="00B35CB9"/>
    <w:rsid w:val="00B36B60"/>
    <w:rsid w:val="00B40E0D"/>
    <w:rsid w:val="00B41008"/>
    <w:rsid w:val="00B410B0"/>
    <w:rsid w:val="00B42D3D"/>
    <w:rsid w:val="00B45794"/>
    <w:rsid w:val="00B4661A"/>
    <w:rsid w:val="00B56101"/>
    <w:rsid w:val="00B56859"/>
    <w:rsid w:val="00B57FA2"/>
    <w:rsid w:val="00B60112"/>
    <w:rsid w:val="00B667DC"/>
    <w:rsid w:val="00B727C0"/>
    <w:rsid w:val="00B72FCF"/>
    <w:rsid w:val="00B737B8"/>
    <w:rsid w:val="00B74E39"/>
    <w:rsid w:val="00B7608E"/>
    <w:rsid w:val="00B779EF"/>
    <w:rsid w:val="00B77E75"/>
    <w:rsid w:val="00B84B95"/>
    <w:rsid w:val="00B84E10"/>
    <w:rsid w:val="00B84E65"/>
    <w:rsid w:val="00B87264"/>
    <w:rsid w:val="00B9103A"/>
    <w:rsid w:val="00B9411C"/>
    <w:rsid w:val="00B943BF"/>
    <w:rsid w:val="00BA16CA"/>
    <w:rsid w:val="00BA1772"/>
    <w:rsid w:val="00BA1EC9"/>
    <w:rsid w:val="00BA3F0A"/>
    <w:rsid w:val="00BA46FD"/>
    <w:rsid w:val="00BB0147"/>
    <w:rsid w:val="00BB2ED2"/>
    <w:rsid w:val="00BB2F0F"/>
    <w:rsid w:val="00BB4391"/>
    <w:rsid w:val="00BB47C5"/>
    <w:rsid w:val="00BB6114"/>
    <w:rsid w:val="00BB68C3"/>
    <w:rsid w:val="00BC11C1"/>
    <w:rsid w:val="00BC5662"/>
    <w:rsid w:val="00BD0749"/>
    <w:rsid w:val="00BD12D1"/>
    <w:rsid w:val="00BD19FF"/>
    <w:rsid w:val="00BD1B9E"/>
    <w:rsid w:val="00BD2B5F"/>
    <w:rsid w:val="00BD3DEE"/>
    <w:rsid w:val="00BD3E57"/>
    <w:rsid w:val="00BD4358"/>
    <w:rsid w:val="00BD59D7"/>
    <w:rsid w:val="00BD6235"/>
    <w:rsid w:val="00BD6FA6"/>
    <w:rsid w:val="00BE1ADD"/>
    <w:rsid w:val="00BE2795"/>
    <w:rsid w:val="00BE65EC"/>
    <w:rsid w:val="00BE6E22"/>
    <w:rsid w:val="00BE6EDA"/>
    <w:rsid w:val="00BF10B2"/>
    <w:rsid w:val="00BF3008"/>
    <w:rsid w:val="00BF50DF"/>
    <w:rsid w:val="00BF6A55"/>
    <w:rsid w:val="00C0146D"/>
    <w:rsid w:val="00C01474"/>
    <w:rsid w:val="00C047B3"/>
    <w:rsid w:val="00C05828"/>
    <w:rsid w:val="00C07C9C"/>
    <w:rsid w:val="00C13150"/>
    <w:rsid w:val="00C14247"/>
    <w:rsid w:val="00C16C3C"/>
    <w:rsid w:val="00C16E4A"/>
    <w:rsid w:val="00C216A7"/>
    <w:rsid w:val="00C24B2F"/>
    <w:rsid w:val="00C24B32"/>
    <w:rsid w:val="00C25869"/>
    <w:rsid w:val="00C26A77"/>
    <w:rsid w:val="00C26C6C"/>
    <w:rsid w:val="00C30E91"/>
    <w:rsid w:val="00C328B7"/>
    <w:rsid w:val="00C32D8A"/>
    <w:rsid w:val="00C34EC3"/>
    <w:rsid w:val="00C3640B"/>
    <w:rsid w:val="00C40AF3"/>
    <w:rsid w:val="00C40D9D"/>
    <w:rsid w:val="00C42616"/>
    <w:rsid w:val="00C42F6D"/>
    <w:rsid w:val="00C45069"/>
    <w:rsid w:val="00C45251"/>
    <w:rsid w:val="00C47016"/>
    <w:rsid w:val="00C50C0A"/>
    <w:rsid w:val="00C54982"/>
    <w:rsid w:val="00C54CCC"/>
    <w:rsid w:val="00C55477"/>
    <w:rsid w:val="00C558FC"/>
    <w:rsid w:val="00C564CD"/>
    <w:rsid w:val="00C57BE3"/>
    <w:rsid w:val="00C60797"/>
    <w:rsid w:val="00C60E07"/>
    <w:rsid w:val="00C61BE6"/>
    <w:rsid w:val="00C620CB"/>
    <w:rsid w:val="00C6223E"/>
    <w:rsid w:val="00C62DB0"/>
    <w:rsid w:val="00C63CDF"/>
    <w:rsid w:val="00C66BAD"/>
    <w:rsid w:val="00C6785D"/>
    <w:rsid w:val="00C67F3E"/>
    <w:rsid w:val="00C67F40"/>
    <w:rsid w:val="00C71484"/>
    <w:rsid w:val="00C71FF9"/>
    <w:rsid w:val="00C757B4"/>
    <w:rsid w:val="00C77490"/>
    <w:rsid w:val="00C7757C"/>
    <w:rsid w:val="00C820D7"/>
    <w:rsid w:val="00C82568"/>
    <w:rsid w:val="00C82867"/>
    <w:rsid w:val="00C83BA2"/>
    <w:rsid w:val="00C85DA0"/>
    <w:rsid w:val="00C87621"/>
    <w:rsid w:val="00C903F2"/>
    <w:rsid w:val="00C91147"/>
    <w:rsid w:val="00C950B4"/>
    <w:rsid w:val="00C95885"/>
    <w:rsid w:val="00C959F5"/>
    <w:rsid w:val="00C96956"/>
    <w:rsid w:val="00C96A5C"/>
    <w:rsid w:val="00C96D40"/>
    <w:rsid w:val="00C97245"/>
    <w:rsid w:val="00C97481"/>
    <w:rsid w:val="00C97B5D"/>
    <w:rsid w:val="00CA0187"/>
    <w:rsid w:val="00CA0374"/>
    <w:rsid w:val="00CA15B3"/>
    <w:rsid w:val="00CA2BA1"/>
    <w:rsid w:val="00CA2BD2"/>
    <w:rsid w:val="00CA2D9A"/>
    <w:rsid w:val="00CA449A"/>
    <w:rsid w:val="00CA5120"/>
    <w:rsid w:val="00CA52E1"/>
    <w:rsid w:val="00CA58E3"/>
    <w:rsid w:val="00CA5FAC"/>
    <w:rsid w:val="00CB0201"/>
    <w:rsid w:val="00CB06F5"/>
    <w:rsid w:val="00CB322B"/>
    <w:rsid w:val="00CB4512"/>
    <w:rsid w:val="00CB5C71"/>
    <w:rsid w:val="00CB60EA"/>
    <w:rsid w:val="00CB611B"/>
    <w:rsid w:val="00CC2885"/>
    <w:rsid w:val="00CC453C"/>
    <w:rsid w:val="00CC45EF"/>
    <w:rsid w:val="00CC4AB8"/>
    <w:rsid w:val="00CC4C7E"/>
    <w:rsid w:val="00CC59E6"/>
    <w:rsid w:val="00CC7767"/>
    <w:rsid w:val="00CC778A"/>
    <w:rsid w:val="00CD2506"/>
    <w:rsid w:val="00CD2C80"/>
    <w:rsid w:val="00CD40E6"/>
    <w:rsid w:val="00CD65CC"/>
    <w:rsid w:val="00CD7E67"/>
    <w:rsid w:val="00CE086A"/>
    <w:rsid w:val="00CE0F31"/>
    <w:rsid w:val="00CE40FA"/>
    <w:rsid w:val="00CE6249"/>
    <w:rsid w:val="00CE7586"/>
    <w:rsid w:val="00CF1C26"/>
    <w:rsid w:val="00CF2648"/>
    <w:rsid w:val="00CF3203"/>
    <w:rsid w:val="00CF6455"/>
    <w:rsid w:val="00CF7C8B"/>
    <w:rsid w:val="00D0233C"/>
    <w:rsid w:val="00D057BE"/>
    <w:rsid w:val="00D05933"/>
    <w:rsid w:val="00D05AB3"/>
    <w:rsid w:val="00D06EEF"/>
    <w:rsid w:val="00D111CC"/>
    <w:rsid w:val="00D13336"/>
    <w:rsid w:val="00D14180"/>
    <w:rsid w:val="00D14271"/>
    <w:rsid w:val="00D1565D"/>
    <w:rsid w:val="00D16217"/>
    <w:rsid w:val="00D17EF3"/>
    <w:rsid w:val="00D21EE9"/>
    <w:rsid w:val="00D229E3"/>
    <w:rsid w:val="00D23CB7"/>
    <w:rsid w:val="00D2588E"/>
    <w:rsid w:val="00D25E5F"/>
    <w:rsid w:val="00D26152"/>
    <w:rsid w:val="00D26206"/>
    <w:rsid w:val="00D30B1B"/>
    <w:rsid w:val="00D30E4B"/>
    <w:rsid w:val="00D32B31"/>
    <w:rsid w:val="00D33160"/>
    <w:rsid w:val="00D345B2"/>
    <w:rsid w:val="00D34BAB"/>
    <w:rsid w:val="00D364BE"/>
    <w:rsid w:val="00D36928"/>
    <w:rsid w:val="00D405D2"/>
    <w:rsid w:val="00D427CD"/>
    <w:rsid w:val="00D51C70"/>
    <w:rsid w:val="00D52A3A"/>
    <w:rsid w:val="00D53945"/>
    <w:rsid w:val="00D54B35"/>
    <w:rsid w:val="00D5707A"/>
    <w:rsid w:val="00D57299"/>
    <w:rsid w:val="00D60380"/>
    <w:rsid w:val="00D621CE"/>
    <w:rsid w:val="00D62B94"/>
    <w:rsid w:val="00D63D12"/>
    <w:rsid w:val="00D66E72"/>
    <w:rsid w:val="00D717C8"/>
    <w:rsid w:val="00D7310E"/>
    <w:rsid w:val="00D750CB"/>
    <w:rsid w:val="00D77507"/>
    <w:rsid w:val="00D8018C"/>
    <w:rsid w:val="00D80329"/>
    <w:rsid w:val="00D80676"/>
    <w:rsid w:val="00D80CAF"/>
    <w:rsid w:val="00D82B0E"/>
    <w:rsid w:val="00D85F19"/>
    <w:rsid w:val="00D94741"/>
    <w:rsid w:val="00D96C29"/>
    <w:rsid w:val="00DA14A9"/>
    <w:rsid w:val="00DA1E65"/>
    <w:rsid w:val="00DA1F36"/>
    <w:rsid w:val="00DA2252"/>
    <w:rsid w:val="00DA427E"/>
    <w:rsid w:val="00DA46B0"/>
    <w:rsid w:val="00DA47F2"/>
    <w:rsid w:val="00DA52C3"/>
    <w:rsid w:val="00DA5ABA"/>
    <w:rsid w:val="00DA6420"/>
    <w:rsid w:val="00DA6771"/>
    <w:rsid w:val="00DB09F8"/>
    <w:rsid w:val="00DB0D48"/>
    <w:rsid w:val="00DB114C"/>
    <w:rsid w:val="00DB1CC0"/>
    <w:rsid w:val="00DB2174"/>
    <w:rsid w:val="00DB24A2"/>
    <w:rsid w:val="00DB3259"/>
    <w:rsid w:val="00DB3AE0"/>
    <w:rsid w:val="00DB4D22"/>
    <w:rsid w:val="00DC1643"/>
    <w:rsid w:val="00DC1775"/>
    <w:rsid w:val="00DC3904"/>
    <w:rsid w:val="00DD09A2"/>
    <w:rsid w:val="00DD2A31"/>
    <w:rsid w:val="00DD2EC5"/>
    <w:rsid w:val="00DD48C0"/>
    <w:rsid w:val="00DD5A51"/>
    <w:rsid w:val="00DD6278"/>
    <w:rsid w:val="00DD67FB"/>
    <w:rsid w:val="00DE1798"/>
    <w:rsid w:val="00DE19BE"/>
    <w:rsid w:val="00DE1C90"/>
    <w:rsid w:val="00DE4E4C"/>
    <w:rsid w:val="00DE5214"/>
    <w:rsid w:val="00DF0CD5"/>
    <w:rsid w:val="00DF103B"/>
    <w:rsid w:val="00DF1EAF"/>
    <w:rsid w:val="00DF26CC"/>
    <w:rsid w:val="00DF3B51"/>
    <w:rsid w:val="00DF423D"/>
    <w:rsid w:val="00DF45B9"/>
    <w:rsid w:val="00DF6DD6"/>
    <w:rsid w:val="00DF733E"/>
    <w:rsid w:val="00DF7771"/>
    <w:rsid w:val="00DF7E68"/>
    <w:rsid w:val="00E0538B"/>
    <w:rsid w:val="00E0704F"/>
    <w:rsid w:val="00E124AA"/>
    <w:rsid w:val="00E126BE"/>
    <w:rsid w:val="00E13FBE"/>
    <w:rsid w:val="00E15963"/>
    <w:rsid w:val="00E16DF5"/>
    <w:rsid w:val="00E1771C"/>
    <w:rsid w:val="00E17C18"/>
    <w:rsid w:val="00E201C0"/>
    <w:rsid w:val="00E21473"/>
    <w:rsid w:val="00E23FE6"/>
    <w:rsid w:val="00E2478C"/>
    <w:rsid w:val="00E33C88"/>
    <w:rsid w:val="00E350A3"/>
    <w:rsid w:val="00E404C0"/>
    <w:rsid w:val="00E406AA"/>
    <w:rsid w:val="00E406E9"/>
    <w:rsid w:val="00E43C27"/>
    <w:rsid w:val="00E4492F"/>
    <w:rsid w:val="00E466BC"/>
    <w:rsid w:val="00E46864"/>
    <w:rsid w:val="00E51CAE"/>
    <w:rsid w:val="00E53AA2"/>
    <w:rsid w:val="00E551A1"/>
    <w:rsid w:val="00E56D41"/>
    <w:rsid w:val="00E6063C"/>
    <w:rsid w:val="00E60CE9"/>
    <w:rsid w:val="00E62104"/>
    <w:rsid w:val="00E703E2"/>
    <w:rsid w:val="00E733C8"/>
    <w:rsid w:val="00E77500"/>
    <w:rsid w:val="00E81E14"/>
    <w:rsid w:val="00E837D1"/>
    <w:rsid w:val="00E845FD"/>
    <w:rsid w:val="00E86E4D"/>
    <w:rsid w:val="00E92979"/>
    <w:rsid w:val="00E92A98"/>
    <w:rsid w:val="00E94104"/>
    <w:rsid w:val="00E964F8"/>
    <w:rsid w:val="00E96F68"/>
    <w:rsid w:val="00EA0832"/>
    <w:rsid w:val="00EA133A"/>
    <w:rsid w:val="00EA3E59"/>
    <w:rsid w:val="00EA5F03"/>
    <w:rsid w:val="00EA6F11"/>
    <w:rsid w:val="00EB0607"/>
    <w:rsid w:val="00EB1AD1"/>
    <w:rsid w:val="00EB1C81"/>
    <w:rsid w:val="00EB220E"/>
    <w:rsid w:val="00EB2AC0"/>
    <w:rsid w:val="00EC0EC7"/>
    <w:rsid w:val="00EC3F9F"/>
    <w:rsid w:val="00EC49B7"/>
    <w:rsid w:val="00EC5AFF"/>
    <w:rsid w:val="00EC5E96"/>
    <w:rsid w:val="00EC70D0"/>
    <w:rsid w:val="00ED033F"/>
    <w:rsid w:val="00ED4349"/>
    <w:rsid w:val="00ED4DC0"/>
    <w:rsid w:val="00ED621F"/>
    <w:rsid w:val="00ED6A35"/>
    <w:rsid w:val="00ED6BEC"/>
    <w:rsid w:val="00ED761C"/>
    <w:rsid w:val="00ED7D9A"/>
    <w:rsid w:val="00EE0379"/>
    <w:rsid w:val="00EE09A4"/>
    <w:rsid w:val="00EE1A52"/>
    <w:rsid w:val="00EE65ED"/>
    <w:rsid w:val="00EF130B"/>
    <w:rsid w:val="00EF13DB"/>
    <w:rsid w:val="00EF1441"/>
    <w:rsid w:val="00EF180C"/>
    <w:rsid w:val="00EF1EC6"/>
    <w:rsid w:val="00EF4AD9"/>
    <w:rsid w:val="00EF4D78"/>
    <w:rsid w:val="00EF5800"/>
    <w:rsid w:val="00EF6C2E"/>
    <w:rsid w:val="00F02902"/>
    <w:rsid w:val="00F02F52"/>
    <w:rsid w:val="00F03127"/>
    <w:rsid w:val="00F04384"/>
    <w:rsid w:val="00F06710"/>
    <w:rsid w:val="00F06F8B"/>
    <w:rsid w:val="00F0768C"/>
    <w:rsid w:val="00F103BD"/>
    <w:rsid w:val="00F10591"/>
    <w:rsid w:val="00F1165D"/>
    <w:rsid w:val="00F1307D"/>
    <w:rsid w:val="00F130BB"/>
    <w:rsid w:val="00F133A8"/>
    <w:rsid w:val="00F14CD3"/>
    <w:rsid w:val="00F14FD3"/>
    <w:rsid w:val="00F155FA"/>
    <w:rsid w:val="00F156B9"/>
    <w:rsid w:val="00F1581E"/>
    <w:rsid w:val="00F166FC"/>
    <w:rsid w:val="00F178C7"/>
    <w:rsid w:val="00F20552"/>
    <w:rsid w:val="00F209A0"/>
    <w:rsid w:val="00F21CD8"/>
    <w:rsid w:val="00F22ACC"/>
    <w:rsid w:val="00F2373B"/>
    <w:rsid w:val="00F2599B"/>
    <w:rsid w:val="00F26DB7"/>
    <w:rsid w:val="00F26E97"/>
    <w:rsid w:val="00F271FA"/>
    <w:rsid w:val="00F279D7"/>
    <w:rsid w:val="00F34A07"/>
    <w:rsid w:val="00F352A0"/>
    <w:rsid w:val="00F36520"/>
    <w:rsid w:val="00F4419D"/>
    <w:rsid w:val="00F45FA6"/>
    <w:rsid w:val="00F468AF"/>
    <w:rsid w:val="00F47CAA"/>
    <w:rsid w:val="00F509B0"/>
    <w:rsid w:val="00F52BA0"/>
    <w:rsid w:val="00F52CD2"/>
    <w:rsid w:val="00F54E31"/>
    <w:rsid w:val="00F60133"/>
    <w:rsid w:val="00F60ADD"/>
    <w:rsid w:val="00F60F0C"/>
    <w:rsid w:val="00F642C0"/>
    <w:rsid w:val="00F65F76"/>
    <w:rsid w:val="00F712BE"/>
    <w:rsid w:val="00F73960"/>
    <w:rsid w:val="00F758BA"/>
    <w:rsid w:val="00F7734F"/>
    <w:rsid w:val="00F82B8F"/>
    <w:rsid w:val="00F8325F"/>
    <w:rsid w:val="00F83B2D"/>
    <w:rsid w:val="00F84136"/>
    <w:rsid w:val="00F84223"/>
    <w:rsid w:val="00F844D7"/>
    <w:rsid w:val="00F84C65"/>
    <w:rsid w:val="00F86A3F"/>
    <w:rsid w:val="00F87013"/>
    <w:rsid w:val="00F900B9"/>
    <w:rsid w:val="00F90494"/>
    <w:rsid w:val="00F91035"/>
    <w:rsid w:val="00F930B5"/>
    <w:rsid w:val="00F9425D"/>
    <w:rsid w:val="00F946AF"/>
    <w:rsid w:val="00F95EAD"/>
    <w:rsid w:val="00F96696"/>
    <w:rsid w:val="00F96E5B"/>
    <w:rsid w:val="00F971E0"/>
    <w:rsid w:val="00F9725F"/>
    <w:rsid w:val="00F97387"/>
    <w:rsid w:val="00FA2907"/>
    <w:rsid w:val="00FA2F77"/>
    <w:rsid w:val="00FA3A0E"/>
    <w:rsid w:val="00FA64B6"/>
    <w:rsid w:val="00FA7CA8"/>
    <w:rsid w:val="00FB1089"/>
    <w:rsid w:val="00FB3FCE"/>
    <w:rsid w:val="00FB6752"/>
    <w:rsid w:val="00FB6C8D"/>
    <w:rsid w:val="00FB7ECF"/>
    <w:rsid w:val="00FC2194"/>
    <w:rsid w:val="00FC43DC"/>
    <w:rsid w:val="00FC4410"/>
    <w:rsid w:val="00FC4757"/>
    <w:rsid w:val="00FC4EF9"/>
    <w:rsid w:val="00FC584A"/>
    <w:rsid w:val="00FC660A"/>
    <w:rsid w:val="00FC6839"/>
    <w:rsid w:val="00FC7F25"/>
    <w:rsid w:val="00FD4280"/>
    <w:rsid w:val="00FD5961"/>
    <w:rsid w:val="00FD68F2"/>
    <w:rsid w:val="00FD7877"/>
    <w:rsid w:val="00FE0416"/>
    <w:rsid w:val="00FE1868"/>
    <w:rsid w:val="00FE187F"/>
    <w:rsid w:val="00FE2B87"/>
    <w:rsid w:val="00FE3E66"/>
    <w:rsid w:val="00FE47A8"/>
    <w:rsid w:val="00FE485D"/>
    <w:rsid w:val="00FE5974"/>
    <w:rsid w:val="00FE6DF3"/>
    <w:rsid w:val="00FE74E1"/>
    <w:rsid w:val="00FF231A"/>
    <w:rsid w:val="00FF6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C5358"/>
  <w15:docId w15:val="{30607819-3A58-4230-9AAD-B39005D8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B7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41D2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541D2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41D27"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41D27"/>
    <w:pPr>
      <w:keepNext/>
      <w:ind w:firstLine="567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41D27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9"/>
    <w:qFormat/>
    <w:rsid w:val="00541D27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4093"/>
    <w:rPr>
      <w:rFonts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7A4093"/>
    <w:rPr>
      <w:rFonts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A4093"/>
    <w:rPr>
      <w:rFonts w:cs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7A4093"/>
    <w:rPr>
      <w:rFonts w:cs="Times New Roman"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7A4093"/>
    <w:rPr>
      <w:rFonts w:cs="Times New Roman"/>
      <w:b/>
      <w:sz w:val="44"/>
    </w:rPr>
  </w:style>
  <w:style w:type="character" w:customStyle="1" w:styleId="60">
    <w:name w:val="Заголовок 6 Знак"/>
    <w:basedOn w:val="a0"/>
    <w:link w:val="6"/>
    <w:uiPriority w:val="99"/>
    <w:locked/>
    <w:rsid w:val="007A4093"/>
    <w:rPr>
      <w:rFonts w:cs="Times New Roman"/>
      <w:b/>
      <w:sz w:val="32"/>
    </w:rPr>
  </w:style>
  <w:style w:type="paragraph" w:styleId="a3">
    <w:name w:val="Body Text Indent"/>
    <w:basedOn w:val="a"/>
    <w:link w:val="a4"/>
    <w:uiPriority w:val="99"/>
    <w:rsid w:val="00541D27"/>
    <w:pPr>
      <w:ind w:firstLine="567"/>
      <w:jc w:val="both"/>
    </w:pPr>
    <w:rPr>
      <w:sz w:val="28"/>
    </w:rPr>
  </w:style>
  <w:style w:type="character" w:customStyle="1" w:styleId="BodyTextIndentChar">
    <w:name w:val="Body Text Indent Char"/>
    <w:basedOn w:val="11"/>
    <w:uiPriority w:val="99"/>
    <w:rsid w:val="007B7543"/>
    <w:rPr>
      <w:rFonts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B65D4"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541D27"/>
    <w:pPr>
      <w:tabs>
        <w:tab w:val="left" w:pos="1134"/>
        <w:tab w:val="left" w:pos="1276"/>
      </w:tabs>
      <w:ind w:left="1276" w:hanging="1276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7A4093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41D27"/>
    <w:pPr>
      <w:ind w:left="1418" w:hanging="416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B65D4"/>
    <w:rPr>
      <w:rFonts w:cs="Times New Roman"/>
      <w:sz w:val="16"/>
      <w:szCs w:val="16"/>
    </w:rPr>
  </w:style>
  <w:style w:type="character" w:customStyle="1" w:styleId="a5">
    <w:name w:val="Гипертекстовая ссылка"/>
    <w:uiPriority w:val="99"/>
    <w:rsid w:val="00D057BE"/>
    <w:rPr>
      <w:color w:val="106BBE"/>
    </w:rPr>
  </w:style>
  <w:style w:type="character" w:customStyle="1" w:styleId="a6">
    <w:name w:val="Цветовое выделение"/>
    <w:uiPriority w:val="99"/>
    <w:rsid w:val="000576EC"/>
    <w:rPr>
      <w:b/>
      <w:color w:val="26282F"/>
    </w:rPr>
  </w:style>
  <w:style w:type="paragraph" w:customStyle="1" w:styleId="a7">
    <w:name w:val="Комментарий"/>
    <w:basedOn w:val="a"/>
    <w:next w:val="a"/>
    <w:uiPriority w:val="99"/>
    <w:rsid w:val="000576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uiPriority w:val="99"/>
    <w:rsid w:val="000576E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0576E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b">
    <w:name w:val="Информация об изменениях документа"/>
    <w:basedOn w:val="a7"/>
    <w:next w:val="a"/>
    <w:uiPriority w:val="99"/>
    <w:rsid w:val="00C24B32"/>
    <w:rPr>
      <w:i/>
      <w:iCs/>
    </w:rPr>
  </w:style>
  <w:style w:type="paragraph" w:styleId="ac">
    <w:name w:val="No Spacing"/>
    <w:link w:val="ad"/>
    <w:uiPriority w:val="1"/>
    <w:qFormat/>
    <w:rsid w:val="00C24B3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styleId="ae">
    <w:name w:val="Hyperlink"/>
    <w:basedOn w:val="a0"/>
    <w:uiPriority w:val="99"/>
    <w:rsid w:val="008F24EC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">
    <w:name w:val="Абзац списка1"/>
    <w:basedOn w:val="a"/>
    <w:uiPriority w:val="99"/>
    <w:rsid w:val="007A4093"/>
    <w:pPr>
      <w:ind w:left="720"/>
      <w:contextualSpacing/>
    </w:pPr>
    <w:rPr>
      <w:sz w:val="26"/>
    </w:rPr>
  </w:style>
  <w:style w:type="paragraph" w:styleId="af">
    <w:name w:val="header"/>
    <w:basedOn w:val="a"/>
    <w:link w:val="af0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lang w:eastAsia="en-US"/>
    </w:rPr>
  </w:style>
  <w:style w:type="character" w:customStyle="1" w:styleId="HeaderChar">
    <w:name w:val="Header Char"/>
    <w:basedOn w:val="11"/>
    <w:uiPriority w:val="99"/>
    <w:rsid w:val="007B7543"/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7A4093"/>
    <w:rPr>
      <w:rFonts w:cs="Times New Roman"/>
      <w:sz w:val="22"/>
      <w:lang w:eastAsia="en-US"/>
    </w:rPr>
  </w:style>
  <w:style w:type="paragraph" w:styleId="af1">
    <w:name w:val="footer"/>
    <w:basedOn w:val="a"/>
    <w:link w:val="af2"/>
    <w:uiPriority w:val="99"/>
    <w:rsid w:val="007A409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 w:val="22"/>
      <w:szCs w:val="22"/>
      <w:lang w:eastAsia="en-US"/>
    </w:rPr>
  </w:style>
  <w:style w:type="character" w:customStyle="1" w:styleId="FooterChar">
    <w:name w:val="Footer Char"/>
    <w:basedOn w:val="11"/>
    <w:uiPriority w:val="99"/>
    <w:rsid w:val="007B7543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7A4093"/>
    <w:rPr>
      <w:rFonts w:cs="Times New Roman"/>
      <w:sz w:val="22"/>
      <w:lang w:eastAsia="en-US"/>
    </w:rPr>
  </w:style>
  <w:style w:type="paragraph" w:customStyle="1" w:styleId="ConsPlusCell">
    <w:name w:val="ConsPlusCell"/>
    <w:uiPriority w:val="99"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f3">
    <w:name w:val="List Paragraph"/>
    <w:basedOn w:val="a"/>
    <w:link w:val="af4"/>
    <w:uiPriority w:val="1"/>
    <w:qFormat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lloonTextChar">
    <w:name w:val="Balloon Text Char"/>
    <w:uiPriority w:val="99"/>
    <w:locked/>
    <w:rsid w:val="007A4093"/>
    <w:rPr>
      <w:rFonts w:ascii="Tahoma" w:hAnsi="Tahoma"/>
      <w:sz w:val="16"/>
      <w:lang w:eastAsia="en-US"/>
    </w:rPr>
  </w:style>
  <w:style w:type="paragraph" w:styleId="af5">
    <w:name w:val="Balloon Text"/>
    <w:basedOn w:val="a"/>
    <w:link w:val="af6"/>
    <w:uiPriority w:val="99"/>
    <w:rsid w:val="007A4093"/>
    <w:pPr>
      <w:ind w:firstLine="709"/>
      <w:jc w:val="both"/>
    </w:pPr>
    <w:rPr>
      <w:sz w:val="2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7A4093"/>
    <w:rPr>
      <w:rFonts w:cs="Times New Roman"/>
      <w:sz w:val="2"/>
      <w:lang w:eastAsia="en-US"/>
    </w:rPr>
  </w:style>
  <w:style w:type="character" w:styleId="af7">
    <w:name w:val="page number"/>
    <w:basedOn w:val="a0"/>
    <w:uiPriority w:val="99"/>
    <w:rsid w:val="007A4093"/>
    <w:rPr>
      <w:rFonts w:cs="Times New Roman"/>
    </w:rPr>
  </w:style>
  <w:style w:type="paragraph" w:customStyle="1" w:styleId="ConsPlusNormal">
    <w:name w:val="ConsPlusNormal"/>
    <w:link w:val="ConsPlusNormal0"/>
    <w:qFormat/>
    <w:rsid w:val="007A4093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customStyle="1" w:styleId="ConsPlusNormal0">
    <w:name w:val="ConsPlusNormal Знак"/>
    <w:link w:val="ConsPlusNormal"/>
    <w:locked/>
    <w:rsid w:val="007A4093"/>
    <w:rPr>
      <w:rFonts w:ascii="Arial" w:hAnsi="Arial"/>
      <w:sz w:val="22"/>
      <w:lang w:eastAsia="en-US"/>
    </w:rPr>
  </w:style>
  <w:style w:type="paragraph" w:styleId="HTML">
    <w:name w:val="HTML Preformatted"/>
    <w:basedOn w:val="a"/>
    <w:link w:val="HTML0"/>
    <w:uiPriority w:val="99"/>
    <w:rsid w:val="007A40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4093"/>
    <w:rPr>
      <w:rFonts w:ascii="Courier New" w:hAnsi="Courier New" w:cs="Times New Roman"/>
      <w:color w:val="000000"/>
    </w:rPr>
  </w:style>
  <w:style w:type="paragraph" w:customStyle="1" w:styleId="23">
    <w:name w:val="Абзац списка2"/>
    <w:basedOn w:val="a"/>
    <w:uiPriority w:val="99"/>
    <w:rsid w:val="007A4093"/>
    <w:pPr>
      <w:ind w:left="720"/>
      <w:contextualSpacing/>
    </w:pPr>
    <w:rPr>
      <w:sz w:val="26"/>
    </w:rPr>
  </w:style>
  <w:style w:type="character" w:customStyle="1" w:styleId="13">
    <w:name w:val="Текст выноски Знак1"/>
    <w:uiPriority w:val="99"/>
    <w:rsid w:val="007A4093"/>
    <w:rPr>
      <w:rFonts w:ascii="Tahoma" w:hAnsi="Tahoma"/>
      <w:sz w:val="16"/>
    </w:rPr>
  </w:style>
  <w:style w:type="character" w:styleId="af8">
    <w:name w:val="annotation reference"/>
    <w:basedOn w:val="a0"/>
    <w:uiPriority w:val="99"/>
    <w:rsid w:val="007A4093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rsid w:val="007A4093"/>
    <w:pPr>
      <w:spacing w:after="200"/>
      <w:ind w:firstLine="709"/>
      <w:jc w:val="both"/>
    </w:pPr>
    <w:rPr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7A4093"/>
    <w:rPr>
      <w:rFonts w:cs="Times New Roman"/>
      <w:lang w:eastAsia="en-US"/>
    </w:rPr>
  </w:style>
  <w:style w:type="paragraph" w:styleId="afb">
    <w:name w:val="annotation subject"/>
    <w:basedOn w:val="af9"/>
    <w:next w:val="af9"/>
    <w:link w:val="afc"/>
    <w:uiPriority w:val="99"/>
    <w:rsid w:val="007A409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locked/>
    <w:rsid w:val="007A4093"/>
    <w:rPr>
      <w:rFonts w:cs="Times New Roman"/>
      <w:b/>
      <w:lang w:eastAsia="en-US"/>
    </w:rPr>
  </w:style>
  <w:style w:type="paragraph" w:customStyle="1" w:styleId="ConsPlusTitle">
    <w:name w:val="ConsPlusTitle"/>
    <w:qFormat/>
    <w:rsid w:val="007A409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styleId="afd">
    <w:name w:val="FollowedHyperlink"/>
    <w:basedOn w:val="a0"/>
    <w:uiPriority w:val="99"/>
    <w:rsid w:val="007A4093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A409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uiPriority w:val="99"/>
    <w:rsid w:val="007A4093"/>
    <w:pP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7">
    <w:name w:val="xl77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1">
    <w:name w:val="xl81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2">
    <w:name w:val="xl82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7">
    <w:name w:val="xl87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uiPriority w:val="99"/>
    <w:rsid w:val="007A40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89">
    <w:name w:val="xl89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1">
    <w:name w:val="xl91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2">
    <w:name w:val="xl92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7A40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7A40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65">
    <w:name w:val="xl65"/>
    <w:basedOn w:val="a"/>
    <w:uiPriority w:val="99"/>
    <w:rsid w:val="007A40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33">
    <w:name w:val="Абзац списка3"/>
    <w:basedOn w:val="a"/>
    <w:uiPriority w:val="99"/>
    <w:rsid w:val="007A40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e">
    <w:name w:val="Активная гипертекстовая ссылка"/>
    <w:uiPriority w:val="99"/>
    <w:rsid w:val="007A4093"/>
    <w:rPr>
      <w:b/>
      <w:color w:val="106BBE"/>
      <w:u w:val="single"/>
    </w:rPr>
  </w:style>
  <w:style w:type="paragraph" w:customStyle="1" w:styleId="aff">
    <w:name w:val="Внимание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0">
    <w:name w:val="Внимание: криминал!!"/>
    <w:basedOn w:val="aff"/>
    <w:next w:val="a"/>
    <w:uiPriority w:val="99"/>
    <w:rsid w:val="007A4093"/>
  </w:style>
  <w:style w:type="paragraph" w:customStyle="1" w:styleId="aff1">
    <w:name w:val="Внимание: недобросовестность!"/>
    <w:basedOn w:val="aff"/>
    <w:next w:val="a"/>
    <w:uiPriority w:val="99"/>
    <w:rsid w:val="007A4093"/>
  </w:style>
  <w:style w:type="character" w:customStyle="1" w:styleId="aff2">
    <w:name w:val="Выделение для Базового Поиска"/>
    <w:uiPriority w:val="99"/>
    <w:rsid w:val="007A4093"/>
    <w:rPr>
      <w:b/>
      <w:color w:val="0058A9"/>
    </w:rPr>
  </w:style>
  <w:style w:type="character" w:customStyle="1" w:styleId="aff3">
    <w:name w:val="Выделение для Базового Поиска (курсив)"/>
    <w:uiPriority w:val="99"/>
    <w:rsid w:val="007A4093"/>
    <w:rPr>
      <w:b/>
      <w:i/>
      <w:color w:val="0058A9"/>
    </w:rPr>
  </w:style>
  <w:style w:type="paragraph" w:customStyle="1" w:styleId="aff4">
    <w:name w:val="Дочерний элемент списк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5">
    <w:name w:val="Основное меню (преемственное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5"/>
    <w:next w:val="a"/>
    <w:uiPriority w:val="99"/>
    <w:rsid w:val="007A4093"/>
    <w:rPr>
      <w:b/>
      <w:bCs/>
      <w:color w:val="0058A9"/>
      <w:shd w:val="clear" w:color="auto" w:fill="F0F0F0"/>
    </w:rPr>
  </w:style>
  <w:style w:type="paragraph" w:customStyle="1" w:styleId="aff6">
    <w:name w:val="Заголовок группы контролов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color w:val="26282F"/>
      <w:sz w:val="18"/>
      <w:szCs w:val="18"/>
      <w:shd w:val="clear" w:color="auto" w:fill="FFFFFF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9">
    <w:name w:val="Заголовок своего сообщения"/>
    <w:uiPriority w:val="99"/>
    <w:rsid w:val="007A4093"/>
    <w:rPr>
      <w:b/>
      <w:color w:val="26282F"/>
    </w:rPr>
  </w:style>
  <w:style w:type="paragraph" w:customStyle="1" w:styleId="affa">
    <w:name w:val="Заголовок статьи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Заголовок чужого сообщения"/>
    <w:uiPriority w:val="99"/>
    <w:rsid w:val="007A4093"/>
    <w:rPr>
      <w:b/>
      <w:color w:val="FF0000"/>
    </w:rPr>
  </w:style>
  <w:style w:type="paragraph" w:customStyle="1" w:styleId="affc">
    <w:name w:val="Заголовок ЭР (ле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d">
    <w:name w:val="Заголовок ЭР (правое окно)"/>
    <w:basedOn w:val="affc"/>
    <w:next w:val="a"/>
    <w:uiPriority w:val="99"/>
    <w:rsid w:val="007A4093"/>
    <w:pPr>
      <w:spacing w:after="0"/>
      <w:jc w:val="left"/>
    </w:pPr>
  </w:style>
  <w:style w:type="paragraph" w:customStyle="1" w:styleId="affe">
    <w:name w:val="Интерактивный заголовок"/>
    <w:basedOn w:val="14"/>
    <w:next w:val="a"/>
    <w:uiPriority w:val="99"/>
    <w:rsid w:val="007A4093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0">
    <w:name w:val="Информация об изменениях"/>
    <w:basedOn w:val="afff"/>
    <w:next w:val="a"/>
    <w:uiPriority w:val="99"/>
    <w:rsid w:val="007A40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1">
    <w:name w:val="Текст (справка)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2">
    <w:name w:val="Текст (ле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3">
    <w:name w:val="Колонтитул (левый)"/>
    <w:basedOn w:val="afff2"/>
    <w:next w:val="a"/>
    <w:uiPriority w:val="99"/>
    <w:rsid w:val="007A4093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7A409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5">
    <w:name w:val="Колонтитул (правый)"/>
    <w:basedOn w:val="afff4"/>
    <w:next w:val="a"/>
    <w:uiPriority w:val="99"/>
    <w:rsid w:val="007A4093"/>
    <w:rPr>
      <w:sz w:val="14"/>
      <w:szCs w:val="14"/>
    </w:rPr>
  </w:style>
  <w:style w:type="paragraph" w:customStyle="1" w:styleId="afff6">
    <w:name w:val="Комментарий пользователя"/>
    <w:basedOn w:val="a7"/>
    <w:next w:val="a"/>
    <w:uiPriority w:val="99"/>
    <w:rsid w:val="007A4093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f"/>
    <w:next w:val="a"/>
    <w:uiPriority w:val="99"/>
    <w:rsid w:val="007A4093"/>
  </w:style>
  <w:style w:type="paragraph" w:customStyle="1" w:styleId="afff8">
    <w:name w:val="Моноширинны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uiPriority w:val="99"/>
    <w:rsid w:val="007A4093"/>
    <w:rPr>
      <w:b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b">
    <w:name w:val="Не вступил в силу"/>
    <w:uiPriority w:val="99"/>
    <w:rsid w:val="007A4093"/>
    <w:rPr>
      <w:b/>
      <w:color w:val="000000"/>
      <w:shd w:val="clear" w:color="auto" w:fill="D8EDE8"/>
    </w:rPr>
  </w:style>
  <w:style w:type="paragraph" w:customStyle="1" w:styleId="afffc">
    <w:name w:val="Необходимые документы"/>
    <w:basedOn w:val="aff"/>
    <w:next w:val="a"/>
    <w:uiPriority w:val="99"/>
    <w:rsid w:val="007A4093"/>
    <w:pPr>
      <w:ind w:firstLine="118"/>
    </w:pPr>
  </w:style>
  <w:style w:type="paragraph" w:customStyle="1" w:styleId="afffd">
    <w:name w:val="Оглавление"/>
    <w:basedOn w:val="a9"/>
    <w:next w:val="a"/>
    <w:uiPriority w:val="99"/>
    <w:rsid w:val="007A4093"/>
    <w:pPr>
      <w:ind w:left="140"/>
    </w:pPr>
  </w:style>
  <w:style w:type="character" w:customStyle="1" w:styleId="afffe">
    <w:name w:val="Опечатки"/>
    <w:uiPriority w:val="99"/>
    <w:rsid w:val="007A4093"/>
    <w:rPr>
      <w:color w:val="FF0000"/>
    </w:rPr>
  </w:style>
  <w:style w:type="paragraph" w:customStyle="1" w:styleId="affff">
    <w:name w:val="Переменная часть"/>
    <w:basedOn w:val="aff5"/>
    <w:next w:val="a"/>
    <w:uiPriority w:val="99"/>
    <w:rsid w:val="007A4093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7A4093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color w:val="26282F"/>
      <w:sz w:val="18"/>
      <w:szCs w:val="18"/>
    </w:rPr>
  </w:style>
  <w:style w:type="paragraph" w:customStyle="1" w:styleId="affff1">
    <w:name w:val="Подзаголовок для информации об изменениях"/>
    <w:basedOn w:val="afff"/>
    <w:next w:val="a"/>
    <w:uiPriority w:val="99"/>
    <w:rsid w:val="007A4093"/>
    <w:rPr>
      <w:b/>
      <w:bCs/>
    </w:rPr>
  </w:style>
  <w:style w:type="paragraph" w:customStyle="1" w:styleId="affff2">
    <w:name w:val="Подчёркнутый текст"/>
    <w:basedOn w:val="a"/>
    <w:next w:val="a"/>
    <w:uiPriority w:val="99"/>
    <w:rsid w:val="007A4093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5"/>
    <w:next w:val="a"/>
    <w:uiPriority w:val="99"/>
    <w:rsid w:val="007A4093"/>
    <w:rPr>
      <w:sz w:val="20"/>
      <w:szCs w:val="20"/>
    </w:rPr>
  </w:style>
  <w:style w:type="paragraph" w:customStyle="1" w:styleId="affff4">
    <w:name w:val="Пример."/>
    <w:basedOn w:val="aff"/>
    <w:next w:val="a"/>
    <w:uiPriority w:val="99"/>
    <w:rsid w:val="007A4093"/>
  </w:style>
  <w:style w:type="paragraph" w:customStyle="1" w:styleId="affff5">
    <w:name w:val="Примечание."/>
    <w:basedOn w:val="aff"/>
    <w:next w:val="a"/>
    <w:uiPriority w:val="99"/>
    <w:rsid w:val="007A4093"/>
  </w:style>
  <w:style w:type="character" w:customStyle="1" w:styleId="affff6">
    <w:name w:val="Продолжение ссылки"/>
    <w:uiPriority w:val="99"/>
    <w:rsid w:val="007A4093"/>
    <w:rPr>
      <w:b/>
      <w:color w:val="106BBE"/>
    </w:rPr>
  </w:style>
  <w:style w:type="paragraph" w:customStyle="1" w:styleId="affff7">
    <w:name w:val="Словарная статья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8">
    <w:name w:val="Сравнение редакций"/>
    <w:uiPriority w:val="99"/>
    <w:rsid w:val="007A409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7A409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7A409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7A409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7A4093"/>
    <w:rPr>
      <w:b/>
      <w:color w:val="749232"/>
    </w:rPr>
  </w:style>
  <w:style w:type="paragraph" w:customStyle="1" w:styleId="affffd">
    <w:name w:val="Текст в таблице"/>
    <w:basedOn w:val="a8"/>
    <w:next w:val="a"/>
    <w:uiPriority w:val="99"/>
    <w:rsid w:val="007A409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">
    <w:name w:val="Технический комментарий"/>
    <w:basedOn w:val="a"/>
    <w:next w:val="a"/>
    <w:uiPriority w:val="99"/>
    <w:rsid w:val="007A4093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7A409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8"/>
    <w:next w:val="a"/>
    <w:uiPriority w:val="99"/>
    <w:rsid w:val="007A409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7A4093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A4093"/>
    <w:pPr>
      <w:widowControl w:val="0"/>
      <w:autoSpaceDE w:val="0"/>
      <w:autoSpaceDN w:val="0"/>
      <w:jc w:val="center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rsid w:val="007A40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ff3">
    <w:name w:val="Body Text"/>
    <w:basedOn w:val="a"/>
    <w:link w:val="afffff4"/>
    <w:uiPriority w:val="99"/>
    <w:rsid w:val="007A4093"/>
    <w:pPr>
      <w:spacing w:after="120" w:line="360" w:lineRule="auto"/>
      <w:ind w:firstLine="709"/>
      <w:jc w:val="both"/>
    </w:pPr>
    <w:rPr>
      <w:sz w:val="24"/>
      <w:szCs w:val="22"/>
      <w:lang w:eastAsia="en-US"/>
    </w:rPr>
  </w:style>
  <w:style w:type="character" w:customStyle="1" w:styleId="afffff4">
    <w:name w:val="Основной текст Знак"/>
    <w:basedOn w:val="a0"/>
    <w:link w:val="afffff3"/>
    <w:uiPriority w:val="99"/>
    <w:locked/>
    <w:rsid w:val="007A4093"/>
    <w:rPr>
      <w:rFonts w:cs="Times New Roman"/>
      <w:sz w:val="22"/>
      <w:lang w:eastAsia="en-US"/>
    </w:rPr>
  </w:style>
  <w:style w:type="paragraph" w:styleId="afffff5">
    <w:name w:val="Normal (Web)"/>
    <w:basedOn w:val="a"/>
    <w:uiPriority w:val="99"/>
    <w:rsid w:val="00901D2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1">
    <w:name w:val="Heading 1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2Char1">
    <w:name w:val="Heading 2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3Char1">
    <w:name w:val="Heading 3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4Char1">
    <w:name w:val="Heading 4 Char1"/>
    <w:basedOn w:val="a0"/>
    <w:uiPriority w:val="99"/>
    <w:locked/>
    <w:rsid w:val="007B7543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Heading5Char1">
    <w:name w:val="Heading 5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Heading6Char1">
    <w:name w:val="Heading 6 Char1"/>
    <w:basedOn w:val="a0"/>
    <w:uiPriority w:val="99"/>
    <w:locked/>
    <w:rsid w:val="007B7543"/>
    <w:rPr>
      <w:rFonts w:ascii="Times New Roman" w:hAnsi="Times New Roman" w:cs="Times New Roman"/>
      <w:b/>
      <w:kern w:val="1"/>
      <w:sz w:val="20"/>
      <w:szCs w:val="20"/>
      <w:lang w:eastAsia="ar-SA" w:bidi="ar-SA"/>
    </w:rPr>
  </w:style>
  <w:style w:type="character" w:customStyle="1" w:styleId="BodyTextChar1">
    <w:name w:val="Body Text Char1"/>
    <w:basedOn w:val="a0"/>
    <w:uiPriority w:val="99"/>
    <w:locked/>
    <w:rsid w:val="007B7543"/>
    <w:rPr>
      <w:rFonts w:ascii="Times New Roman" w:hAnsi="Times New Roman" w:cs="Times New Roman"/>
      <w:kern w:val="1"/>
      <w:sz w:val="24"/>
      <w:lang w:eastAsia="ar-SA" w:bidi="ar-SA"/>
    </w:rPr>
  </w:style>
  <w:style w:type="character" w:customStyle="1" w:styleId="ListLabel1">
    <w:name w:val="ListLabel 1"/>
    <w:uiPriority w:val="99"/>
    <w:rsid w:val="007B7543"/>
    <w:rPr>
      <w:rFonts w:eastAsia="Times New Roman"/>
      <w:w w:val="100"/>
      <w:sz w:val="22"/>
    </w:rPr>
  </w:style>
  <w:style w:type="character" w:customStyle="1" w:styleId="ListLabel2">
    <w:name w:val="ListLabel 2"/>
    <w:uiPriority w:val="99"/>
    <w:rsid w:val="007B7543"/>
  </w:style>
  <w:style w:type="character" w:customStyle="1" w:styleId="ListLabel3">
    <w:name w:val="ListLabel 3"/>
    <w:uiPriority w:val="99"/>
    <w:rsid w:val="007B7543"/>
    <w:rPr>
      <w:rFonts w:eastAsia="Times New Roman"/>
      <w:spacing w:val="-8"/>
      <w:w w:val="100"/>
      <w:sz w:val="24"/>
    </w:rPr>
  </w:style>
  <w:style w:type="character" w:customStyle="1" w:styleId="ListLabel4">
    <w:name w:val="ListLabel 4"/>
    <w:uiPriority w:val="99"/>
    <w:rsid w:val="007B7543"/>
    <w:rPr>
      <w:rFonts w:eastAsia="Times New Roman"/>
      <w:w w:val="100"/>
      <w:sz w:val="24"/>
    </w:rPr>
  </w:style>
  <w:style w:type="character" w:customStyle="1" w:styleId="ListLabel5">
    <w:name w:val="ListLabel 5"/>
    <w:uiPriority w:val="99"/>
    <w:rsid w:val="007B7543"/>
    <w:rPr>
      <w:rFonts w:eastAsia="Times New Roman"/>
      <w:w w:val="100"/>
      <w:sz w:val="24"/>
    </w:rPr>
  </w:style>
  <w:style w:type="character" w:customStyle="1" w:styleId="ListLabel6">
    <w:name w:val="ListLabel 6"/>
    <w:uiPriority w:val="99"/>
    <w:rsid w:val="007B7543"/>
    <w:rPr>
      <w:rFonts w:eastAsia="Times New Roman"/>
      <w:spacing w:val="-12"/>
      <w:w w:val="100"/>
      <w:sz w:val="24"/>
    </w:rPr>
  </w:style>
  <w:style w:type="character" w:customStyle="1" w:styleId="ListLabel7">
    <w:name w:val="ListLabel 7"/>
    <w:uiPriority w:val="99"/>
    <w:rsid w:val="007B7543"/>
    <w:rPr>
      <w:rFonts w:eastAsia="Times New Roman"/>
      <w:spacing w:val="-13"/>
      <w:w w:val="100"/>
      <w:sz w:val="24"/>
    </w:rPr>
  </w:style>
  <w:style w:type="character" w:customStyle="1" w:styleId="ListLabel8">
    <w:name w:val="ListLabel 8"/>
    <w:uiPriority w:val="99"/>
    <w:rsid w:val="007B7543"/>
    <w:rPr>
      <w:rFonts w:eastAsia="Times New Roman"/>
      <w:spacing w:val="-26"/>
      <w:w w:val="100"/>
      <w:sz w:val="24"/>
    </w:rPr>
  </w:style>
  <w:style w:type="character" w:customStyle="1" w:styleId="ListLabel9">
    <w:name w:val="ListLabel 9"/>
    <w:uiPriority w:val="99"/>
    <w:rsid w:val="007B7543"/>
    <w:rPr>
      <w:rFonts w:eastAsia="Times New Roman"/>
      <w:spacing w:val="-5"/>
      <w:w w:val="100"/>
      <w:sz w:val="24"/>
    </w:rPr>
  </w:style>
  <w:style w:type="character" w:customStyle="1" w:styleId="11">
    <w:name w:val="Основной шрифт абзаца1"/>
    <w:uiPriority w:val="99"/>
    <w:rsid w:val="007B7543"/>
  </w:style>
  <w:style w:type="character" w:customStyle="1" w:styleId="15">
    <w:name w:val="Номер страницы1"/>
    <w:basedOn w:val="11"/>
    <w:uiPriority w:val="99"/>
    <w:rsid w:val="007B7543"/>
    <w:rPr>
      <w:rFonts w:cs="Times New Roman"/>
    </w:rPr>
  </w:style>
  <w:style w:type="character" w:customStyle="1" w:styleId="16">
    <w:name w:val="Знак примечания1"/>
    <w:basedOn w:val="11"/>
    <w:uiPriority w:val="99"/>
    <w:rsid w:val="007B7543"/>
    <w:rPr>
      <w:rFonts w:cs="Times New Roman"/>
    </w:rPr>
  </w:style>
  <w:style w:type="character" w:customStyle="1" w:styleId="17">
    <w:name w:val="Просмотренная гиперссылка1"/>
    <w:basedOn w:val="11"/>
    <w:uiPriority w:val="99"/>
    <w:rsid w:val="007B7543"/>
    <w:rPr>
      <w:rFonts w:cs="Times New Roman"/>
    </w:rPr>
  </w:style>
  <w:style w:type="paragraph" w:styleId="afffff6">
    <w:name w:val="List"/>
    <w:basedOn w:val="afffff3"/>
    <w:uiPriority w:val="99"/>
    <w:locked/>
    <w:rsid w:val="007B7543"/>
    <w:pPr>
      <w:suppressAutoHyphens/>
    </w:pPr>
    <w:rPr>
      <w:rFonts w:cs="Mangal"/>
      <w:kern w:val="1"/>
      <w:lang w:eastAsia="ar-SA"/>
    </w:rPr>
  </w:style>
  <w:style w:type="paragraph" w:customStyle="1" w:styleId="18">
    <w:name w:val="Название1"/>
    <w:basedOn w:val="a"/>
    <w:uiPriority w:val="99"/>
    <w:rsid w:val="007B7543"/>
    <w:pPr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7B7543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a">
    <w:name w:val="Без интервала1"/>
    <w:uiPriority w:val="99"/>
    <w:rsid w:val="007B7543"/>
    <w:pPr>
      <w:widowControl w:val="0"/>
      <w:suppressAutoHyphens/>
    </w:pPr>
    <w:rPr>
      <w:kern w:val="1"/>
      <w:lang w:eastAsia="ar-SA"/>
    </w:rPr>
  </w:style>
  <w:style w:type="paragraph" w:customStyle="1" w:styleId="1b">
    <w:name w:val="Текст выноски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HTML1">
    <w:name w:val="Стандартный HTML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211">
    <w:name w:val="Абзац списка2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c">
    <w:name w:val="Текст примечания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1d">
    <w:name w:val="Тема примечания1"/>
    <w:basedOn w:val="1c"/>
    <w:uiPriority w:val="99"/>
    <w:rsid w:val="007B7543"/>
  </w:style>
  <w:style w:type="paragraph" w:customStyle="1" w:styleId="1e">
    <w:name w:val="Обычный (веб)1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5">
    <w:name w:val="font5"/>
    <w:basedOn w:val="a"/>
    <w:uiPriority w:val="99"/>
    <w:rsid w:val="007B7543"/>
    <w:pPr>
      <w:suppressAutoHyphens/>
    </w:pPr>
    <w:rPr>
      <w:kern w:val="1"/>
      <w:lang w:eastAsia="ar-SA"/>
    </w:rPr>
  </w:style>
  <w:style w:type="paragraph" w:customStyle="1" w:styleId="font6">
    <w:name w:val="font6"/>
    <w:basedOn w:val="a"/>
    <w:uiPriority w:val="99"/>
    <w:rsid w:val="007B7543"/>
    <w:pPr>
      <w:suppressAutoHyphens/>
    </w:pPr>
    <w:rPr>
      <w:kern w:val="1"/>
      <w:lang w:eastAsia="ar-SA"/>
    </w:rPr>
  </w:style>
  <w:style w:type="character" w:customStyle="1" w:styleId="af4">
    <w:name w:val="Абзац списка Знак"/>
    <w:link w:val="af3"/>
    <w:uiPriority w:val="34"/>
    <w:locked/>
    <w:rsid w:val="0079540F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1"/>
    <w:locked/>
    <w:rsid w:val="00ED621F"/>
    <w:rPr>
      <w:rFonts w:ascii="Arial" w:hAnsi="Arial" w:cs="Arial"/>
      <w:sz w:val="24"/>
      <w:szCs w:val="24"/>
    </w:rPr>
  </w:style>
  <w:style w:type="paragraph" w:customStyle="1" w:styleId="copyright-info">
    <w:name w:val="copyright-info"/>
    <w:basedOn w:val="a"/>
    <w:rsid w:val="00CA449A"/>
    <w:pPr>
      <w:spacing w:before="100" w:beforeAutospacing="1" w:after="100" w:afterAutospacing="1"/>
    </w:pPr>
    <w:rPr>
      <w:sz w:val="24"/>
      <w:szCs w:val="24"/>
    </w:rPr>
  </w:style>
  <w:style w:type="character" w:customStyle="1" w:styleId="docuntyped-name">
    <w:name w:val="doc__untyped-name"/>
    <w:basedOn w:val="a0"/>
    <w:rsid w:val="00CA449A"/>
  </w:style>
  <w:style w:type="table" w:customStyle="1" w:styleId="TableNormal">
    <w:name w:val="Table Normal"/>
    <w:uiPriority w:val="2"/>
    <w:semiHidden/>
    <w:unhideWhenUsed/>
    <w:qFormat/>
    <w:rsid w:val="001165C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A25E5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table" w:styleId="afffff7">
    <w:name w:val="Table Grid"/>
    <w:basedOn w:val="a1"/>
    <w:uiPriority w:val="59"/>
    <w:locked/>
    <w:rsid w:val="007E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8">
    <w:name w:val="Другое_"/>
    <w:link w:val="afffff9"/>
    <w:rsid w:val="00687CFB"/>
    <w:rPr>
      <w:shd w:val="clear" w:color="auto" w:fill="FFFFFF"/>
    </w:rPr>
  </w:style>
  <w:style w:type="paragraph" w:customStyle="1" w:styleId="afffff9">
    <w:name w:val="Другое"/>
    <w:basedOn w:val="a"/>
    <w:link w:val="afffff8"/>
    <w:rsid w:val="00687CFB"/>
    <w:pPr>
      <w:shd w:val="clear" w:color="auto" w:fill="FFFFFF"/>
      <w:jc w:val="center"/>
    </w:pPr>
    <w:rPr>
      <w:sz w:val="22"/>
      <w:szCs w:val="22"/>
    </w:rPr>
  </w:style>
  <w:style w:type="character" w:customStyle="1" w:styleId="24">
    <w:name w:val="Основной текст (2)_"/>
    <w:basedOn w:val="a0"/>
    <w:link w:val="25"/>
    <w:rsid w:val="00687CFB"/>
    <w:rPr>
      <w:b/>
      <w:bCs/>
      <w:sz w:val="10"/>
      <w:szCs w:val="10"/>
    </w:rPr>
  </w:style>
  <w:style w:type="paragraph" w:customStyle="1" w:styleId="25">
    <w:name w:val="Основной текст (2)"/>
    <w:basedOn w:val="a"/>
    <w:link w:val="24"/>
    <w:rsid w:val="00687CFB"/>
    <w:pPr>
      <w:widowControl w:val="0"/>
      <w:ind w:left="10660"/>
    </w:pPr>
    <w:rPr>
      <w:b/>
      <w:bCs/>
      <w:sz w:val="10"/>
      <w:szCs w:val="10"/>
    </w:rPr>
  </w:style>
  <w:style w:type="character" w:styleId="afffffa">
    <w:name w:val="Placeholder Text"/>
    <w:basedOn w:val="a0"/>
    <w:uiPriority w:val="99"/>
    <w:semiHidden/>
    <w:rsid w:val="001113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69688">
          <w:marLeft w:val="0"/>
          <w:marRight w:val="0"/>
          <w:marTop w:val="1200"/>
          <w:marBottom w:val="375"/>
          <w:divBdr>
            <w:top w:val="single" w:sz="6" w:space="1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81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67C30-11AC-4F86-B421-45BE8B02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27</Pages>
  <Words>4926</Words>
  <Characters>35405</Characters>
  <Application>Microsoft Office Word</Application>
  <DocSecurity>0</DocSecurity>
  <Lines>295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Админ. Иркутской обл.</Company>
  <LinksUpToDate>false</LinksUpToDate>
  <CharactersWithSpaces>40251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"ГАС ВЫБОРЫ"</dc:creator>
  <cp:keywords/>
  <dc:description/>
  <cp:lastModifiedBy>Админ</cp:lastModifiedBy>
  <cp:revision>54</cp:revision>
  <cp:lastPrinted>2025-12-30T05:48:00Z</cp:lastPrinted>
  <dcterms:created xsi:type="dcterms:W3CDTF">2025-12-27T03:20:00Z</dcterms:created>
  <dcterms:modified xsi:type="dcterms:W3CDTF">2025-12-30T05:54:00Z</dcterms:modified>
</cp:coreProperties>
</file>