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3F" w:rsidRPr="00E33D37" w:rsidRDefault="00FB703F" w:rsidP="00FB703F">
      <w:pPr>
        <w:tabs>
          <w:tab w:val="left" w:pos="3225"/>
          <w:tab w:val="center" w:pos="4677"/>
        </w:tabs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31.05</w:t>
      </w:r>
      <w:r w:rsidRPr="00381051">
        <w:rPr>
          <w:rFonts w:ascii="Arial" w:hAnsi="Arial" w:cs="Arial"/>
          <w:b/>
          <w:bCs/>
          <w:kern w:val="28"/>
          <w:sz w:val="32"/>
          <w:szCs w:val="32"/>
        </w:rPr>
        <w:t>.2024г</w:t>
      </w:r>
      <w:r>
        <w:rPr>
          <w:rFonts w:ascii="Arial" w:hAnsi="Arial" w:cs="Arial"/>
          <w:b/>
          <w:bCs/>
          <w:kern w:val="28"/>
          <w:sz w:val="32"/>
          <w:szCs w:val="32"/>
        </w:rPr>
        <w:t>. №33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FB703F" w:rsidRPr="008B4C40" w:rsidRDefault="00FB703F" w:rsidP="00FB703F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FB703F" w:rsidRPr="008B4C40" w:rsidRDefault="00FB703F" w:rsidP="00FB703F">
      <w:pPr>
        <w:pStyle w:val="aff4"/>
        <w:jc w:val="center"/>
        <w:rPr>
          <w:sz w:val="32"/>
          <w:szCs w:val="28"/>
        </w:rPr>
      </w:pPr>
    </w:p>
    <w:p w:rsidR="00FB703F" w:rsidRDefault="00FB703F" w:rsidP="00FB703F">
      <w:pPr>
        <w:jc w:val="center"/>
        <w:rPr>
          <w:rStyle w:val="aff9"/>
          <w:rFonts w:ascii="Arial" w:hAnsi="Arial" w:cs="Arial"/>
          <w:sz w:val="32"/>
        </w:rPr>
      </w:pPr>
      <w:r>
        <w:rPr>
          <w:rStyle w:val="aff9"/>
          <w:rFonts w:ascii="Arial" w:hAnsi="Arial" w:cs="Arial"/>
          <w:sz w:val="32"/>
        </w:rPr>
        <w:t>О ВНЕСЕНИИ ИЗМЕНЕНИЙ В ПОСТАНОВЛЕНИЕ АДМИНИСТРАЦИИ ТАЛЬНИКОВСКОГО МУНИЦИПАЛЬНОГО ОБРАЗОВАНИЯ ОТ 17 ЯНВАРЯ 2024ГОДА №3 «ОБ УТВЕРЖДЕНИИ МУНИЦИПАЛЬНОЙ ПРОГРАММЫ</w:t>
      </w:r>
      <w:bookmarkStart w:id="0" w:name="_GoBack"/>
      <w:bookmarkEnd w:id="0"/>
      <w:r>
        <w:rPr>
          <w:rStyle w:val="aff9"/>
          <w:rFonts w:ascii="Arial" w:hAnsi="Arial" w:cs="Arial"/>
          <w:sz w:val="32"/>
        </w:rPr>
        <w:t xml:space="preserve"> «РАЗВИТИЕ ДОРОЖНОГО ХОЗЯЙСТВА НА ТЕРРИТОРИИ ТАЛЬНИКОВСКОГО МУНИЦИПАЛЬНОГО ОБРАЗОВАНИЯ НА 2024-2026ГОДЫ»</w:t>
      </w:r>
    </w:p>
    <w:p w:rsidR="005E17D7" w:rsidRPr="00FB703F" w:rsidRDefault="005E17D7" w:rsidP="005E17D7">
      <w:pPr>
        <w:jc w:val="both"/>
        <w:rPr>
          <w:rFonts w:ascii="Arial" w:hAnsi="Arial" w:cs="Arial"/>
          <w:szCs w:val="28"/>
        </w:rPr>
      </w:pPr>
    </w:p>
    <w:p w:rsidR="00B25C7D" w:rsidRPr="00FB703F" w:rsidRDefault="005E17D7" w:rsidP="00DA1603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FB703F">
        <w:rPr>
          <w:rFonts w:ascii="Arial" w:hAnsi="Arial" w:cs="Arial"/>
          <w:szCs w:val="28"/>
        </w:rPr>
        <w:t xml:space="preserve">В целях повышения уровня развития </w:t>
      </w:r>
      <w:r w:rsidR="008A7585" w:rsidRPr="00FB703F">
        <w:rPr>
          <w:rFonts w:ascii="Arial" w:hAnsi="Arial" w:cs="Arial"/>
          <w:szCs w:val="28"/>
        </w:rPr>
        <w:t>дорожного</w:t>
      </w:r>
      <w:r w:rsidR="00DA1603" w:rsidRPr="00FB703F">
        <w:rPr>
          <w:rFonts w:ascii="Arial" w:hAnsi="Arial" w:cs="Arial"/>
          <w:szCs w:val="28"/>
        </w:rPr>
        <w:t xml:space="preserve"> хозяйства, </w:t>
      </w:r>
      <w:r w:rsidRPr="00FB703F">
        <w:rPr>
          <w:rFonts w:ascii="Arial" w:hAnsi="Arial" w:cs="Arial"/>
          <w:szCs w:val="28"/>
        </w:rPr>
        <w:t>формирования социально-экономических усл</w:t>
      </w:r>
      <w:r w:rsidR="00584448" w:rsidRPr="00FB703F">
        <w:rPr>
          <w:rFonts w:ascii="Arial" w:hAnsi="Arial" w:cs="Arial"/>
          <w:szCs w:val="28"/>
        </w:rPr>
        <w:t>овий устойчивого развития Тальниковского муниципального образова</w:t>
      </w:r>
      <w:r w:rsidRPr="00FB703F">
        <w:rPr>
          <w:rFonts w:ascii="Arial" w:hAnsi="Arial" w:cs="Arial"/>
          <w:szCs w:val="28"/>
        </w:rPr>
        <w:t>ния, в соответствии со статьей 14 Федера</w:t>
      </w:r>
      <w:r w:rsidR="0084468A" w:rsidRPr="00FB703F">
        <w:rPr>
          <w:rFonts w:ascii="Arial" w:hAnsi="Arial" w:cs="Arial"/>
          <w:szCs w:val="28"/>
        </w:rPr>
        <w:t xml:space="preserve">льного закона от 6 октября </w:t>
      </w:r>
      <w:r w:rsidR="00584448" w:rsidRPr="00FB703F">
        <w:rPr>
          <w:rFonts w:ascii="Arial" w:hAnsi="Arial" w:cs="Arial"/>
          <w:szCs w:val="28"/>
        </w:rPr>
        <w:t>2003</w:t>
      </w:r>
      <w:r w:rsidR="003635C6" w:rsidRPr="00FB703F">
        <w:rPr>
          <w:rFonts w:ascii="Arial" w:hAnsi="Arial" w:cs="Arial"/>
          <w:szCs w:val="28"/>
        </w:rPr>
        <w:t xml:space="preserve">года </w:t>
      </w:r>
      <w:r w:rsidRPr="00FB703F">
        <w:rPr>
          <w:rFonts w:ascii="Arial" w:hAnsi="Arial" w:cs="Arial"/>
          <w:szCs w:val="28"/>
        </w:rPr>
        <w:t>№131-ФЗ «Об общих принципах организации местного самоуправления в Российской Федерации»,</w:t>
      </w:r>
      <w:r w:rsidR="00814DF5" w:rsidRPr="00FB703F">
        <w:rPr>
          <w:rFonts w:ascii="Arial" w:hAnsi="Arial" w:cs="Arial"/>
          <w:szCs w:val="28"/>
        </w:rPr>
        <w:t xml:space="preserve"> </w:t>
      </w:r>
      <w:r w:rsidR="003635C6" w:rsidRPr="00FB703F">
        <w:rPr>
          <w:rFonts w:ascii="Arial" w:hAnsi="Arial" w:cs="Arial"/>
          <w:szCs w:val="28"/>
        </w:rPr>
        <w:t>статьей 179 Бюджетного кодекса Российской Федерации, постановлением Правительства Ирку</w:t>
      </w:r>
      <w:r w:rsidR="00FB703F">
        <w:rPr>
          <w:rFonts w:ascii="Arial" w:hAnsi="Arial" w:cs="Arial"/>
          <w:szCs w:val="28"/>
        </w:rPr>
        <w:t>тской области от 13 ноября 2023года №</w:t>
      </w:r>
      <w:r w:rsidR="003635C6" w:rsidRPr="00FB703F">
        <w:rPr>
          <w:rFonts w:ascii="Arial" w:hAnsi="Arial" w:cs="Arial"/>
          <w:szCs w:val="28"/>
        </w:rPr>
        <w:t>1019-пп «Об утверждении государственной программы Иркутской области «Развитие дорожного хозяйства</w:t>
      </w:r>
      <w:proofErr w:type="gramEnd"/>
      <w:r w:rsidR="003635C6" w:rsidRPr="00FB703F">
        <w:rPr>
          <w:rFonts w:ascii="Arial" w:hAnsi="Arial" w:cs="Arial"/>
          <w:szCs w:val="28"/>
        </w:rPr>
        <w:t xml:space="preserve">» </w:t>
      </w:r>
      <w:proofErr w:type="gramStart"/>
      <w:r w:rsidR="003635C6" w:rsidRPr="00FB703F">
        <w:rPr>
          <w:rFonts w:ascii="Arial" w:hAnsi="Arial" w:cs="Arial"/>
          <w:szCs w:val="28"/>
        </w:rPr>
        <w:t xml:space="preserve">и признании утратившими силу отдельных постановлений Правительства Иркутской области», </w:t>
      </w:r>
      <w:r w:rsidR="00814DF5" w:rsidRPr="00FB703F">
        <w:rPr>
          <w:rFonts w:ascii="Arial" w:hAnsi="Arial" w:cs="Arial"/>
          <w:szCs w:val="28"/>
        </w:rPr>
        <w:t>постановлением администрации Тальниковского</w:t>
      </w:r>
      <w:r w:rsidR="0084468A" w:rsidRPr="00FB703F">
        <w:rPr>
          <w:rFonts w:ascii="Arial" w:hAnsi="Arial" w:cs="Arial"/>
          <w:szCs w:val="28"/>
        </w:rPr>
        <w:t xml:space="preserve"> муниципального образования от 5 сентября </w:t>
      </w:r>
      <w:r w:rsidR="00814DF5" w:rsidRPr="00FB703F">
        <w:rPr>
          <w:rFonts w:ascii="Arial" w:hAnsi="Arial" w:cs="Arial"/>
          <w:szCs w:val="28"/>
        </w:rPr>
        <w:t>2018</w:t>
      </w:r>
      <w:r w:rsidR="0084468A" w:rsidRPr="00FB703F">
        <w:rPr>
          <w:rFonts w:ascii="Arial" w:hAnsi="Arial" w:cs="Arial"/>
          <w:szCs w:val="28"/>
        </w:rPr>
        <w:t>года</w:t>
      </w:r>
      <w:r w:rsidR="00FB703F">
        <w:rPr>
          <w:rFonts w:ascii="Arial" w:hAnsi="Arial" w:cs="Arial"/>
          <w:szCs w:val="28"/>
        </w:rPr>
        <w:t xml:space="preserve"> №</w:t>
      </w:r>
      <w:r w:rsidR="00814DF5" w:rsidRPr="00FB703F">
        <w:rPr>
          <w:rFonts w:ascii="Arial" w:hAnsi="Arial" w:cs="Arial"/>
          <w:szCs w:val="28"/>
        </w:rPr>
        <w:t xml:space="preserve">49 «Об утверждении Порядка разработки, реализации и оценки эффективности муниципальных программ Тальниковского муниципального образования», </w:t>
      </w:r>
      <w:r w:rsidRPr="00FB703F">
        <w:rPr>
          <w:rFonts w:ascii="Arial" w:hAnsi="Arial" w:cs="Arial"/>
          <w:szCs w:val="28"/>
        </w:rPr>
        <w:t>ру</w:t>
      </w:r>
      <w:r w:rsidR="0084468A" w:rsidRPr="00FB703F">
        <w:rPr>
          <w:rFonts w:ascii="Arial" w:hAnsi="Arial" w:cs="Arial"/>
          <w:szCs w:val="28"/>
        </w:rPr>
        <w:t xml:space="preserve">ководствуясь статьями </w:t>
      </w:r>
      <w:r w:rsidR="00691D2D" w:rsidRPr="00FB703F">
        <w:rPr>
          <w:rFonts w:ascii="Arial" w:hAnsi="Arial" w:cs="Arial"/>
          <w:szCs w:val="28"/>
        </w:rPr>
        <w:t>32</w:t>
      </w:r>
      <w:r w:rsidR="00814DF5" w:rsidRPr="00FB703F">
        <w:rPr>
          <w:rFonts w:ascii="Arial" w:hAnsi="Arial" w:cs="Arial"/>
          <w:szCs w:val="28"/>
        </w:rPr>
        <w:t>, 43 Устава Тальник</w:t>
      </w:r>
      <w:r w:rsidRPr="00FB703F">
        <w:rPr>
          <w:rFonts w:ascii="Arial" w:hAnsi="Arial" w:cs="Arial"/>
          <w:szCs w:val="28"/>
        </w:rPr>
        <w:t>овского муниципального о</w:t>
      </w:r>
      <w:r w:rsidR="00814DF5" w:rsidRPr="00FB703F">
        <w:rPr>
          <w:rFonts w:ascii="Arial" w:hAnsi="Arial" w:cs="Arial"/>
          <w:szCs w:val="28"/>
        </w:rPr>
        <w:t>бразования, администрация Тальник</w:t>
      </w:r>
      <w:r w:rsidRPr="00FB703F">
        <w:rPr>
          <w:rFonts w:ascii="Arial" w:hAnsi="Arial" w:cs="Arial"/>
          <w:szCs w:val="28"/>
        </w:rPr>
        <w:t xml:space="preserve">овского </w:t>
      </w:r>
      <w:r w:rsidR="00B25C7D" w:rsidRPr="00FB703F">
        <w:rPr>
          <w:rFonts w:ascii="Arial" w:hAnsi="Arial" w:cs="Arial"/>
          <w:szCs w:val="28"/>
        </w:rPr>
        <w:t>муниципального образования</w:t>
      </w:r>
      <w:proofErr w:type="gramEnd"/>
    </w:p>
    <w:p w:rsidR="00FB703F" w:rsidRPr="00087ECD" w:rsidRDefault="00FB703F" w:rsidP="00FB703F">
      <w:pPr>
        <w:pStyle w:val="aff7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FB703F" w:rsidRPr="00FF730F" w:rsidRDefault="00FB703F" w:rsidP="00FB703F">
      <w:pPr>
        <w:pStyle w:val="aff7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FB703F" w:rsidRPr="00087ECD" w:rsidRDefault="00FB703F" w:rsidP="00FB703F">
      <w:pPr>
        <w:pStyle w:val="aff7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5E17D7" w:rsidRPr="00FB703F" w:rsidRDefault="005E17D7" w:rsidP="00814DF5">
      <w:pPr>
        <w:pStyle w:val="aff7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8"/>
        </w:rPr>
      </w:pPr>
      <w:r w:rsidRPr="00FB703F">
        <w:rPr>
          <w:rFonts w:ascii="Arial" w:hAnsi="Arial" w:cs="Arial"/>
          <w:sz w:val="24"/>
          <w:szCs w:val="28"/>
        </w:rPr>
        <w:t xml:space="preserve">1. </w:t>
      </w:r>
      <w:r w:rsidR="007D2E42" w:rsidRPr="00FB703F">
        <w:rPr>
          <w:rFonts w:ascii="Arial" w:hAnsi="Arial" w:cs="Arial"/>
          <w:sz w:val="24"/>
          <w:szCs w:val="28"/>
        </w:rPr>
        <w:t xml:space="preserve">Внести в </w:t>
      </w:r>
      <w:r w:rsidR="00537911" w:rsidRPr="00FB703F">
        <w:rPr>
          <w:rFonts w:ascii="Arial" w:hAnsi="Arial" w:cs="Arial"/>
          <w:sz w:val="24"/>
          <w:szCs w:val="28"/>
        </w:rPr>
        <w:t>муниципальную программу «Развитие дорожного хозяйства</w:t>
      </w:r>
      <w:r w:rsidR="00537911" w:rsidRPr="00FB703F">
        <w:rPr>
          <w:rFonts w:ascii="Arial" w:eastAsia="Calibri" w:hAnsi="Arial" w:cs="Arial"/>
          <w:sz w:val="24"/>
          <w:szCs w:val="28"/>
        </w:rPr>
        <w:t xml:space="preserve"> на территории Тальниковского </w:t>
      </w:r>
      <w:r w:rsidR="00537911" w:rsidRPr="00FB703F">
        <w:rPr>
          <w:rFonts w:ascii="Arial" w:hAnsi="Arial" w:cs="Arial"/>
          <w:sz w:val="24"/>
          <w:szCs w:val="28"/>
        </w:rPr>
        <w:t>му</w:t>
      </w:r>
      <w:r w:rsidR="003635C6" w:rsidRPr="00FB703F">
        <w:rPr>
          <w:rFonts w:ascii="Arial" w:hAnsi="Arial" w:cs="Arial"/>
          <w:sz w:val="24"/>
          <w:szCs w:val="28"/>
        </w:rPr>
        <w:t>ниципального образования на 2024</w:t>
      </w:r>
      <w:r w:rsidR="00537911" w:rsidRPr="00FB703F">
        <w:rPr>
          <w:rFonts w:ascii="Arial" w:hAnsi="Arial" w:cs="Arial"/>
          <w:sz w:val="24"/>
          <w:szCs w:val="28"/>
        </w:rPr>
        <w:t>-</w:t>
      </w:r>
      <w:r w:rsidR="003635C6" w:rsidRPr="00FB703F">
        <w:rPr>
          <w:rFonts w:ascii="Arial" w:hAnsi="Arial" w:cs="Arial"/>
          <w:sz w:val="24"/>
          <w:szCs w:val="28"/>
        </w:rPr>
        <w:t>2026</w:t>
      </w:r>
      <w:r w:rsidR="00537911" w:rsidRPr="00FB703F">
        <w:rPr>
          <w:rFonts w:ascii="Arial" w:hAnsi="Arial" w:cs="Arial"/>
          <w:sz w:val="24"/>
          <w:szCs w:val="28"/>
        </w:rPr>
        <w:t xml:space="preserve"> годы», </w:t>
      </w:r>
      <w:r w:rsidR="00537911" w:rsidRPr="00FB703F">
        <w:rPr>
          <w:rFonts w:ascii="Arial" w:hAnsi="Arial" w:cs="Arial"/>
          <w:bCs/>
          <w:sz w:val="24"/>
          <w:szCs w:val="28"/>
        </w:rPr>
        <w:t>утвержденную</w:t>
      </w:r>
      <w:r w:rsidR="00537911" w:rsidRPr="00FB703F">
        <w:rPr>
          <w:rFonts w:ascii="Arial" w:hAnsi="Arial" w:cs="Arial"/>
          <w:sz w:val="24"/>
          <w:szCs w:val="28"/>
        </w:rPr>
        <w:t xml:space="preserve"> </w:t>
      </w:r>
      <w:r w:rsidR="007D2E42" w:rsidRPr="00FB703F">
        <w:rPr>
          <w:rFonts w:ascii="Arial" w:hAnsi="Arial" w:cs="Arial"/>
          <w:sz w:val="24"/>
          <w:szCs w:val="28"/>
        </w:rPr>
        <w:t>постановление</w:t>
      </w:r>
      <w:r w:rsidR="00537911" w:rsidRPr="00FB703F">
        <w:rPr>
          <w:rFonts w:ascii="Arial" w:hAnsi="Arial" w:cs="Arial"/>
          <w:sz w:val="24"/>
          <w:szCs w:val="28"/>
        </w:rPr>
        <w:t>м</w:t>
      </w:r>
      <w:r w:rsidR="007D2E42" w:rsidRPr="00FB703F">
        <w:rPr>
          <w:rFonts w:ascii="Arial" w:hAnsi="Arial" w:cs="Arial"/>
          <w:sz w:val="24"/>
          <w:szCs w:val="28"/>
        </w:rPr>
        <w:t xml:space="preserve"> </w:t>
      </w:r>
      <w:r w:rsidR="007D2E42" w:rsidRPr="00FB703F">
        <w:rPr>
          <w:rFonts w:ascii="Arial" w:hAnsi="Arial" w:cs="Arial"/>
          <w:bCs/>
          <w:sz w:val="24"/>
          <w:szCs w:val="28"/>
        </w:rPr>
        <w:t xml:space="preserve">администрации Тальниковского муниципального образования </w:t>
      </w:r>
      <w:r w:rsidR="00FB703F">
        <w:rPr>
          <w:rFonts w:ascii="Arial" w:hAnsi="Arial" w:cs="Arial"/>
          <w:bCs/>
          <w:sz w:val="24"/>
          <w:szCs w:val="28"/>
        </w:rPr>
        <w:t>от 17 января 2024года №</w:t>
      </w:r>
      <w:r w:rsidR="003635C6" w:rsidRPr="00FB703F">
        <w:rPr>
          <w:rFonts w:ascii="Arial" w:hAnsi="Arial" w:cs="Arial"/>
          <w:bCs/>
          <w:sz w:val="24"/>
          <w:szCs w:val="28"/>
        </w:rPr>
        <w:t>3</w:t>
      </w:r>
      <w:r w:rsidR="00537911" w:rsidRPr="00FB703F">
        <w:rPr>
          <w:rFonts w:ascii="Arial" w:hAnsi="Arial" w:cs="Arial"/>
          <w:sz w:val="24"/>
          <w:szCs w:val="28"/>
        </w:rPr>
        <w:t>,</w:t>
      </w:r>
      <w:r w:rsidR="00814DF5" w:rsidRPr="00FB703F">
        <w:rPr>
          <w:rFonts w:ascii="Arial" w:hAnsi="Arial" w:cs="Arial"/>
          <w:sz w:val="24"/>
          <w:szCs w:val="28"/>
        </w:rPr>
        <w:t xml:space="preserve"> </w:t>
      </w:r>
      <w:r w:rsidR="00BE0440" w:rsidRPr="00FB703F">
        <w:rPr>
          <w:rFonts w:ascii="Arial" w:hAnsi="Arial" w:cs="Arial"/>
          <w:sz w:val="24"/>
          <w:szCs w:val="28"/>
        </w:rPr>
        <w:t>следующие изменения</w:t>
      </w:r>
      <w:r w:rsidR="007D2E42" w:rsidRPr="00FB703F">
        <w:rPr>
          <w:rFonts w:ascii="Arial" w:hAnsi="Arial" w:cs="Arial"/>
          <w:sz w:val="24"/>
          <w:szCs w:val="28"/>
        </w:rPr>
        <w:t>:</w:t>
      </w:r>
    </w:p>
    <w:p w:rsidR="00BE0440" w:rsidRPr="00FB703F" w:rsidRDefault="002C243E" w:rsidP="00BE0440">
      <w:pPr>
        <w:ind w:firstLine="709"/>
        <w:jc w:val="both"/>
        <w:rPr>
          <w:rFonts w:ascii="Arial" w:hAnsi="Arial" w:cs="Arial"/>
          <w:szCs w:val="28"/>
        </w:rPr>
      </w:pPr>
      <w:r w:rsidRPr="00FB703F">
        <w:rPr>
          <w:rFonts w:ascii="Arial" w:hAnsi="Arial" w:cs="Arial"/>
          <w:szCs w:val="28"/>
        </w:rPr>
        <w:t>1.1.</w:t>
      </w:r>
      <w:r w:rsidR="00BE0440" w:rsidRPr="00FB703F">
        <w:rPr>
          <w:rFonts w:ascii="Arial" w:hAnsi="Arial" w:cs="Arial"/>
          <w:szCs w:val="28"/>
        </w:rPr>
        <w:t xml:space="preserve"> графу «Объем и источники финансирования муниципальной программы» раздела I «Паспорт муниципальной программы «Развитие дорожного хозяйства на территории Тальниковского му</w:t>
      </w:r>
      <w:r w:rsidR="00A61EDF" w:rsidRPr="00FB703F">
        <w:rPr>
          <w:rFonts w:ascii="Arial" w:hAnsi="Arial" w:cs="Arial"/>
          <w:szCs w:val="28"/>
        </w:rPr>
        <w:t>ниципального образования на 2024-2026</w:t>
      </w:r>
      <w:r w:rsidR="00BE0440" w:rsidRPr="00FB703F">
        <w:rPr>
          <w:rFonts w:ascii="Arial" w:hAnsi="Arial" w:cs="Arial"/>
          <w:szCs w:val="28"/>
        </w:rPr>
        <w:t xml:space="preserve"> годы»</w:t>
      </w:r>
      <w:r w:rsidR="00A61EDF" w:rsidRPr="00FB703F">
        <w:rPr>
          <w:rFonts w:ascii="Arial" w:hAnsi="Arial" w:cs="Arial"/>
          <w:szCs w:val="28"/>
        </w:rPr>
        <w:t xml:space="preserve"> </w:t>
      </w:r>
      <w:r w:rsidR="00BE0440" w:rsidRPr="00FB703F">
        <w:rPr>
          <w:rFonts w:ascii="Arial" w:hAnsi="Arial" w:cs="Arial"/>
          <w:szCs w:val="28"/>
        </w:rPr>
        <w:t>изложить в следующей редакции:</w:t>
      </w:r>
    </w:p>
    <w:p w:rsidR="00BE0440" w:rsidRPr="00FB703F" w:rsidRDefault="00BE0440" w:rsidP="00BE0440">
      <w:pPr>
        <w:jc w:val="both"/>
        <w:rPr>
          <w:rFonts w:ascii="Arial" w:hAnsi="Arial" w:cs="Arial"/>
          <w:szCs w:val="28"/>
        </w:rPr>
      </w:pPr>
      <w:r w:rsidRPr="00FB703F">
        <w:rPr>
          <w:rFonts w:ascii="Arial" w:hAnsi="Arial" w:cs="Arial"/>
          <w:szCs w:val="28"/>
        </w:rPr>
        <w:t>«</w:t>
      </w:r>
    </w:p>
    <w:tbl>
      <w:tblPr>
        <w:tblW w:w="0" w:type="auto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1"/>
        <w:gridCol w:w="7607"/>
      </w:tblGrid>
      <w:tr w:rsidR="00BE0440" w:rsidRPr="00BF3A99" w:rsidTr="00235780">
        <w:trPr>
          <w:jc w:val="center"/>
        </w:trPr>
        <w:tc>
          <w:tcPr>
            <w:tcW w:w="2358" w:type="dxa"/>
            <w:vAlign w:val="center"/>
          </w:tcPr>
          <w:p w:rsidR="00BE0440" w:rsidRPr="00FB703F" w:rsidRDefault="00BE0440" w:rsidP="00235780">
            <w:pPr>
              <w:widowControl w:val="0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Объем и источники финансирования муниципальной программы</w:t>
            </w:r>
          </w:p>
        </w:tc>
        <w:tc>
          <w:tcPr>
            <w:tcW w:w="7742" w:type="dxa"/>
          </w:tcPr>
          <w:p w:rsidR="00BE0440" w:rsidRPr="00FB703F" w:rsidRDefault="00BE0440" w:rsidP="00235780">
            <w:pPr>
              <w:widowControl w:val="0"/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Общий объем финанси</w:t>
            </w:r>
            <w:r w:rsidR="00A61EDF"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рования муниципальной программы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 составляет </w:t>
            </w:r>
            <w:r w:rsidR="002C243E"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3621,051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руб., в том числе: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  <w:lang w:eastAsia="en-US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1) объем финансирования по годам: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2024 год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</w:t>
            </w:r>
            <w:r w:rsidR="002C243E"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1408,851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2025 год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 1087,200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lastRenderedPageBreak/>
              <w:t>2026 год – 1125,000 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  <w:lang w:eastAsia="en-US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2) объем финансирования по источникам: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а) местный бюджет –</w:t>
            </w:r>
            <w:r w:rsidR="002C243E"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3621,051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руб., в том числе: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2024 год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</w:t>
            </w:r>
            <w:r w:rsidR="002C243E"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1408,851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2025 год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 1087,200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2026 год – 1125,000 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б)</w:t>
            </w:r>
            <w:r w:rsidRPr="00FB703F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областной бюджет –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0,0 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в)</w:t>
            </w:r>
            <w:r w:rsidRPr="00FB703F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федеральный бюджет –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0,0 тыс. руб.;</w:t>
            </w:r>
          </w:p>
          <w:p w:rsidR="00BE0440" w:rsidRPr="00FB703F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г)</w:t>
            </w:r>
            <w:r w:rsidRPr="00FB703F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FB703F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внебюджетные источники – </w:t>
            </w:r>
            <w:r w:rsidRPr="00FB703F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0,0 тыс. руб.</w:t>
            </w:r>
          </w:p>
        </w:tc>
      </w:tr>
    </w:tbl>
    <w:p w:rsidR="00BE0440" w:rsidRPr="00910F12" w:rsidRDefault="00BE0440" w:rsidP="00BE0440">
      <w:pPr>
        <w:ind w:firstLine="709"/>
        <w:jc w:val="right"/>
        <w:rPr>
          <w:rFonts w:ascii="Arial" w:hAnsi="Arial" w:cs="Arial"/>
        </w:rPr>
      </w:pPr>
      <w:r w:rsidRPr="00910F12">
        <w:rPr>
          <w:rFonts w:ascii="Arial" w:hAnsi="Arial" w:cs="Arial"/>
        </w:rPr>
        <w:lastRenderedPageBreak/>
        <w:t>»;</w:t>
      </w:r>
    </w:p>
    <w:p w:rsidR="007D2E42" w:rsidRPr="00910F12" w:rsidRDefault="002C243E" w:rsidP="00BA07FF">
      <w:pPr>
        <w:pStyle w:val="aff7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10F12">
        <w:rPr>
          <w:rFonts w:ascii="Arial" w:hAnsi="Arial" w:cs="Arial"/>
          <w:sz w:val="24"/>
          <w:szCs w:val="24"/>
        </w:rPr>
        <w:t xml:space="preserve">1.2. </w:t>
      </w:r>
      <w:r w:rsidR="00517173" w:rsidRPr="00910F12">
        <w:rPr>
          <w:rFonts w:ascii="Arial" w:hAnsi="Arial" w:cs="Arial"/>
          <w:sz w:val="24"/>
          <w:szCs w:val="24"/>
        </w:rPr>
        <w:t>приложение</w:t>
      </w:r>
      <w:r w:rsidR="007D2E42" w:rsidRPr="00910F12">
        <w:rPr>
          <w:rFonts w:ascii="Arial" w:hAnsi="Arial" w:cs="Arial"/>
          <w:sz w:val="24"/>
          <w:szCs w:val="24"/>
        </w:rPr>
        <w:t xml:space="preserve"> </w:t>
      </w:r>
      <w:r w:rsidR="004C1027" w:rsidRPr="00910F12">
        <w:rPr>
          <w:rFonts w:ascii="Arial" w:hAnsi="Arial" w:cs="Arial"/>
          <w:sz w:val="24"/>
          <w:szCs w:val="24"/>
        </w:rPr>
        <w:t xml:space="preserve">№ 1 </w:t>
      </w:r>
      <w:r w:rsidR="007D2E42" w:rsidRPr="00910F12">
        <w:rPr>
          <w:rFonts w:ascii="Arial" w:hAnsi="Arial" w:cs="Arial"/>
          <w:sz w:val="24"/>
          <w:szCs w:val="24"/>
        </w:rPr>
        <w:t>«Объем и источники финансирования муниципальной программы «Развитие дорожного хозяйства на территории Тальниковского мун</w:t>
      </w:r>
      <w:r w:rsidR="00BA07FF" w:rsidRPr="00910F12">
        <w:rPr>
          <w:rFonts w:ascii="Arial" w:hAnsi="Arial" w:cs="Arial"/>
          <w:sz w:val="24"/>
          <w:szCs w:val="24"/>
        </w:rPr>
        <w:t>иципального образования на 2024</w:t>
      </w:r>
      <w:r w:rsidR="00691D2D" w:rsidRPr="00910F12">
        <w:rPr>
          <w:rFonts w:ascii="Arial" w:hAnsi="Arial" w:cs="Arial"/>
          <w:sz w:val="24"/>
          <w:szCs w:val="24"/>
        </w:rPr>
        <w:t>-</w:t>
      </w:r>
      <w:r w:rsidR="00BA07FF" w:rsidRPr="00910F12">
        <w:rPr>
          <w:rFonts w:ascii="Arial" w:hAnsi="Arial" w:cs="Arial"/>
          <w:sz w:val="24"/>
          <w:szCs w:val="24"/>
        </w:rPr>
        <w:t>2026</w:t>
      </w:r>
      <w:r w:rsidR="007D2E42" w:rsidRPr="00910F12">
        <w:rPr>
          <w:rFonts w:ascii="Arial" w:hAnsi="Arial" w:cs="Arial"/>
          <w:sz w:val="24"/>
          <w:szCs w:val="24"/>
        </w:rPr>
        <w:t xml:space="preserve"> годы»</w:t>
      </w:r>
      <w:r w:rsidR="00BA07FF" w:rsidRPr="00910F12">
        <w:rPr>
          <w:rFonts w:ascii="Arial" w:hAnsi="Arial" w:cs="Arial"/>
          <w:sz w:val="24"/>
          <w:szCs w:val="24"/>
        </w:rPr>
        <w:t xml:space="preserve"> изложить в редакции приложения </w:t>
      </w:r>
      <w:r w:rsidR="007D2E42" w:rsidRPr="00910F12">
        <w:rPr>
          <w:rFonts w:ascii="Arial" w:hAnsi="Arial" w:cs="Arial"/>
          <w:sz w:val="24"/>
          <w:szCs w:val="24"/>
        </w:rPr>
        <w:t>к настоящ</w:t>
      </w:r>
      <w:r w:rsidR="00BA07FF" w:rsidRPr="00910F12">
        <w:rPr>
          <w:rFonts w:ascii="Arial" w:hAnsi="Arial" w:cs="Arial"/>
          <w:sz w:val="24"/>
          <w:szCs w:val="24"/>
        </w:rPr>
        <w:t>ему постановлению (прилагается).</w:t>
      </w:r>
    </w:p>
    <w:p w:rsidR="004C1027" w:rsidRPr="00910F12" w:rsidRDefault="007D2E42" w:rsidP="00814DF5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910F12">
        <w:rPr>
          <w:rFonts w:ascii="Arial" w:hAnsi="Arial" w:cs="Arial"/>
          <w:bCs/>
        </w:rPr>
        <w:t xml:space="preserve">2. </w:t>
      </w:r>
      <w:r w:rsidR="00814DF5" w:rsidRPr="00910F12">
        <w:rPr>
          <w:rFonts w:ascii="Arial" w:hAnsi="Arial" w:cs="Arial"/>
          <w:bCs/>
        </w:rPr>
        <w:t xml:space="preserve">Главному специалисту администрации Тальниковского муниципального образования </w:t>
      </w:r>
      <w:proofErr w:type="spellStart"/>
      <w:r w:rsidR="00814DF5" w:rsidRPr="00910F12">
        <w:rPr>
          <w:rFonts w:ascii="Arial" w:hAnsi="Arial" w:cs="Arial"/>
          <w:bCs/>
        </w:rPr>
        <w:t>Болдыревой</w:t>
      </w:r>
      <w:proofErr w:type="spellEnd"/>
      <w:r w:rsidR="00814DF5" w:rsidRPr="00910F12">
        <w:rPr>
          <w:rFonts w:ascii="Arial" w:hAnsi="Arial" w:cs="Arial"/>
          <w:bCs/>
        </w:rPr>
        <w:t xml:space="preserve"> </w:t>
      </w:r>
      <w:r w:rsidR="004C1027" w:rsidRPr="00910F12">
        <w:rPr>
          <w:rFonts w:ascii="Arial" w:hAnsi="Arial" w:cs="Arial"/>
          <w:bCs/>
        </w:rPr>
        <w:t>Т.В.:</w:t>
      </w:r>
    </w:p>
    <w:p w:rsidR="004569ED" w:rsidRPr="00910F12" w:rsidRDefault="004569ED" w:rsidP="004569ED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910F12">
        <w:rPr>
          <w:rFonts w:ascii="Arial" w:hAnsi="Arial" w:cs="Arial"/>
          <w:bCs/>
        </w:rPr>
        <w:t>2.1. внести в оригинал постановления</w:t>
      </w:r>
      <w:r w:rsidR="004E2EB9" w:rsidRPr="00910F12">
        <w:rPr>
          <w:rFonts w:ascii="Arial" w:hAnsi="Arial" w:cs="Arial"/>
          <w:bCs/>
        </w:rPr>
        <w:t>,</w:t>
      </w:r>
      <w:r w:rsidRPr="00910F12">
        <w:rPr>
          <w:rFonts w:ascii="Arial" w:hAnsi="Arial" w:cs="Arial"/>
          <w:bCs/>
        </w:rPr>
        <w:t xml:space="preserve"> </w:t>
      </w:r>
      <w:r w:rsidR="004E2EB9" w:rsidRPr="00910F12">
        <w:rPr>
          <w:rFonts w:ascii="Arial" w:hAnsi="Arial" w:cs="Arial"/>
          <w:bCs/>
        </w:rPr>
        <w:t xml:space="preserve">указанного в пункте 1, </w:t>
      </w:r>
      <w:r w:rsidRPr="00910F12">
        <w:rPr>
          <w:rFonts w:ascii="Arial" w:hAnsi="Arial" w:cs="Arial"/>
          <w:bCs/>
        </w:rPr>
        <w:t>информационную справку о дате внесения в него изменений настоящим постановлением;</w:t>
      </w:r>
    </w:p>
    <w:p w:rsidR="00814DF5" w:rsidRPr="00910F12" w:rsidRDefault="004569ED" w:rsidP="004569ED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910F12">
        <w:rPr>
          <w:rFonts w:ascii="Arial" w:hAnsi="Arial" w:cs="Arial"/>
          <w:bCs/>
        </w:rPr>
        <w:t xml:space="preserve">2.2. </w:t>
      </w:r>
      <w:r w:rsidR="00814DF5" w:rsidRPr="00910F12">
        <w:rPr>
          <w:rFonts w:ascii="Arial" w:hAnsi="Arial" w:cs="Arial"/>
          <w:bCs/>
        </w:rPr>
        <w:t>опубликовать настоящее постановление в печатном издании «</w:t>
      </w:r>
      <w:proofErr w:type="spellStart"/>
      <w:r w:rsidR="00814DF5" w:rsidRPr="00910F12">
        <w:rPr>
          <w:rFonts w:ascii="Arial" w:hAnsi="Arial" w:cs="Arial"/>
          <w:bCs/>
        </w:rPr>
        <w:t>Тальниковский</w:t>
      </w:r>
      <w:proofErr w:type="spellEnd"/>
      <w:r w:rsidR="00814DF5" w:rsidRPr="00910F12">
        <w:rPr>
          <w:rFonts w:ascii="Arial" w:hAnsi="Arial" w:cs="Arial"/>
          <w:bCs/>
        </w:rPr>
        <w:t xml:space="preserve"> вестник» и разместить </w:t>
      </w:r>
      <w:r w:rsidR="00914E5F" w:rsidRPr="00910F12">
        <w:rPr>
          <w:rFonts w:ascii="Arial" w:hAnsi="Arial" w:cs="Arial"/>
          <w:bCs/>
        </w:rPr>
        <w:t xml:space="preserve">в </w:t>
      </w:r>
      <w:r w:rsidR="00D03AD2" w:rsidRPr="00910F12">
        <w:rPr>
          <w:rFonts w:ascii="Arial" w:hAnsi="Arial" w:cs="Arial"/>
          <w:bCs/>
        </w:rPr>
        <w:t>подразделе Тальниковского муниципального образования раздела</w:t>
      </w:r>
      <w:r w:rsidR="00914E5F" w:rsidRPr="00910F12">
        <w:rPr>
          <w:rFonts w:ascii="Arial" w:hAnsi="Arial" w:cs="Arial"/>
          <w:bCs/>
        </w:rPr>
        <w:t xml:space="preserve"> «Поселения района» </w:t>
      </w:r>
      <w:hyperlink r:id="rId8" w:history="1">
        <w:r w:rsidR="007B5D81" w:rsidRPr="00910F12">
          <w:rPr>
            <w:rFonts w:ascii="Arial" w:hAnsi="Arial" w:cs="Arial"/>
            <w:bCs/>
          </w:rPr>
          <w:t>официального</w:t>
        </w:r>
      </w:hyperlink>
      <w:r w:rsidR="007B5D81" w:rsidRPr="00910F12">
        <w:rPr>
          <w:rFonts w:ascii="Arial" w:hAnsi="Arial" w:cs="Arial"/>
          <w:bCs/>
        </w:rPr>
        <w:t xml:space="preserve"> сайта</w:t>
      </w:r>
      <w:r w:rsidR="00814DF5" w:rsidRPr="00910F12">
        <w:rPr>
          <w:rFonts w:ascii="Arial" w:hAnsi="Arial" w:cs="Arial"/>
          <w:bCs/>
        </w:rPr>
        <w:t xml:space="preserve"> Черемховского районного муниципального образования в информационно-телекоммуникационной</w:t>
      </w:r>
      <w:r w:rsidR="00756ADE" w:rsidRPr="00910F12">
        <w:rPr>
          <w:rFonts w:ascii="Arial" w:hAnsi="Arial" w:cs="Arial"/>
          <w:bCs/>
        </w:rPr>
        <w:t xml:space="preserve"> сети «Интернет» </w:t>
      </w:r>
      <w:proofErr w:type="spellStart"/>
      <w:r w:rsidR="00756ADE" w:rsidRPr="00910F12">
        <w:rPr>
          <w:rFonts w:ascii="Arial" w:hAnsi="Arial" w:cs="Arial"/>
          <w:bCs/>
        </w:rPr>
        <w:t>cher</w:t>
      </w:r>
      <w:r w:rsidR="00756ADE" w:rsidRPr="00910F12">
        <w:rPr>
          <w:rFonts w:ascii="Arial" w:hAnsi="Arial" w:cs="Arial"/>
          <w:bCs/>
          <w:lang w:val="en-US"/>
        </w:rPr>
        <w:t>raion</w:t>
      </w:r>
      <w:proofErr w:type="spellEnd"/>
      <w:r w:rsidR="007B5D81" w:rsidRPr="00910F12">
        <w:rPr>
          <w:rFonts w:ascii="Arial" w:hAnsi="Arial" w:cs="Arial"/>
          <w:bCs/>
        </w:rPr>
        <w:t>.</w:t>
      </w:r>
      <w:proofErr w:type="spellStart"/>
      <w:r w:rsidR="007B5D81" w:rsidRPr="00910F12">
        <w:rPr>
          <w:rFonts w:ascii="Arial" w:hAnsi="Arial" w:cs="Arial"/>
          <w:bCs/>
        </w:rPr>
        <w:t>ru</w:t>
      </w:r>
      <w:proofErr w:type="spellEnd"/>
      <w:r w:rsidR="00814DF5" w:rsidRPr="00910F12">
        <w:rPr>
          <w:rFonts w:ascii="Arial" w:hAnsi="Arial" w:cs="Arial"/>
          <w:bCs/>
        </w:rPr>
        <w:t>.</w:t>
      </w:r>
    </w:p>
    <w:p w:rsidR="00B25C7D" w:rsidRPr="00910F12" w:rsidRDefault="008A7585" w:rsidP="00814DF5">
      <w:pPr>
        <w:ind w:firstLine="709"/>
        <w:jc w:val="both"/>
        <w:rPr>
          <w:rFonts w:ascii="Arial" w:hAnsi="Arial" w:cs="Arial"/>
        </w:rPr>
      </w:pPr>
      <w:r w:rsidRPr="00910F12">
        <w:rPr>
          <w:rFonts w:ascii="Arial" w:hAnsi="Arial" w:cs="Arial"/>
        </w:rPr>
        <w:t>3</w:t>
      </w:r>
      <w:r w:rsidR="00B25C7D" w:rsidRPr="00910F12">
        <w:rPr>
          <w:rFonts w:ascii="Arial" w:hAnsi="Arial" w:cs="Arial"/>
        </w:rPr>
        <w:t xml:space="preserve">. </w:t>
      </w:r>
      <w:r w:rsidR="007157EE" w:rsidRPr="00910F12">
        <w:rPr>
          <w:rFonts w:ascii="Arial" w:hAnsi="Arial" w:cs="Arial"/>
        </w:rPr>
        <w:t xml:space="preserve">Настоящее постановление вступает в силу </w:t>
      </w:r>
      <w:r w:rsidR="004E2EB9" w:rsidRPr="00910F12">
        <w:rPr>
          <w:rFonts w:ascii="Arial" w:hAnsi="Arial" w:cs="Arial"/>
        </w:rPr>
        <w:t>после дня его официального опубликования</w:t>
      </w:r>
      <w:r w:rsidR="007157EE" w:rsidRPr="00910F12">
        <w:rPr>
          <w:rFonts w:ascii="Arial" w:hAnsi="Arial" w:cs="Arial"/>
        </w:rPr>
        <w:t>.</w:t>
      </w:r>
    </w:p>
    <w:p w:rsidR="00B25C7D" w:rsidRPr="00910F12" w:rsidRDefault="008A7585" w:rsidP="00814DF5">
      <w:pPr>
        <w:ind w:firstLine="709"/>
        <w:jc w:val="both"/>
        <w:rPr>
          <w:rFonts w:ascii="Arial" w:hAnsi="Arial" w:cs="Arial"/>
        </w:rPr>
      </w:pPr>
      <w:r w:rsidRPr="00910F12">
        <w:rPr>
          <w:rFonts w:ascii="Arial" w:hAnsi="Arial" w:cs="Arial"/>
        </w:rPr>
        <w:t>4</w:t>
      </w:r>
      <w:r w:rsidR="008D657D" w:rsidRPr="00910F12">
        <w:rPr>
          <w:rFonts w:ascii="Arial" w:hAnsi="Arial" w:cs="Arial"/>
        </w:rPr>
        <w:t>.</w:t>
      </w:r>
      <w:r w:rsidR="00814DF5" w:rsidRPr="00910F12">
        <w:rPr>
          <w:rFonts w:ascii="Arial" w:hAnsi="Arial" w:cs="Arial"/>
        </w:rPr>
        <w:t xml:space="preserve"> </w:t>
      </w:r>
      <w:proofErr w:type="gramStart"/>
      <w:r w:rsidR="00814DF5" w:rsidRPr="00910F12">
        <w:rPr>
          <w:rFonts w:ascii="Arial" w:hAnsi="Arial" w:cs="Arial"/>
        </w:rPr>
        <w:t>Контроль за</w:t>
      </w:r>
      <w:proofErr w:type="gramEnd"/>
      <w:r w:rsidR="00814DF5" w:rsidRPr="00910F12">
        <w:rPr>
          <w:rFonts w:ascii="Arial" w:hAnsi="Arial" w:cs="Arial"/>
        </w:rPr>
        <w:t xml:space="preserve"> исполнением настояще</w:t>
      </w:r>
      <w:r w:rsidR="00B25C7D" w:rsidRPr="00910F12">
        <w:rPr>
          <w:rFonts w:ascii="Arial" w:hAnsi="Arial" w:cs="Arial"/>
        </w:rPr>
        <w:t>го постано</w:t>
      </w:r>
      <w:r w:rsidR="00814DF5" w:rsidRPr="00910F12">
        <w:rPr>
          <w:rFonts w:ascii="Arial" w:hAnsi="Arial" w:cs="Arial"/>
        </w:rPr>
        <w:t>вления возложить на главу Тальник</w:t>
      </w:r>
      <w:r w:rsidR="00B25C7D" w:rsidRPr="00910F12">
        <w:rPr>
          <w:rFonts w:ascii="Arial" w:hAnsi="Arial" w:cs="Arial"/>
        </w:rPr>
        <w:t>овск</w:t>
      </w:r>
      <w:r w:rsidR="00814DF5" w:rsidRPr="00910F12">
        <w:rPr>
          <w:rFonts w:ascii="Arial" w:hAnsi="Arial" w:cs="Arial"/>
        </w:rPr>
        <w:t>ого муниципального образования Соколова</w:t>
      </w:r>
      <w:r w:rsidR="00517173" w:rsidRPr="00910F12">
        <w:rPr>
          <w:rFonts w:ascii="Arial" w:hAnsi="Arial" w:cs="Arial"/>
        </w:rPr>
        <w:t xml:space="preserve"> А.А.</w:t>
      </w:r>
    </w:p>
    <w:p w:rsidR="00910F12" w:rsidRPr="0062117F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910F12" w:rsidRPr="0062117F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910F12" w:rsidRPr="00802CE2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Глава Тальниковского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муниципального образования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А.А.</w:t>
      </w:r>
      <w:r>
        <w:rPr>
          <w:sz w:val="24"/>
          <w:szCs w:val="28"/>
        </w:rPr>
        <w:t xml:space="preserve"> </w:t>
      </w:r>
      <w:r w:rsidRPr="00802CE2">
        <w:rPr>
          <w:sz w:val="24"/>
          <w:szCs w:val="28"/>
        </w:rPr>
        <w:t>Соколов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</w:p>
    <w:p w:rsidR="00171391" w:rsidRDefault="00171391" w:rsidP="00814DF5">
      <w:pPr>
        <w:rPr>
          <w:sz w:val="28"/>
          <w:szCs w:val="28"/>
        </w:rPr>
        <w:sectPr w:rsidR="00171391" w:rsidSect="0099696D">
          <w:headerReference w:type="default" r:id="rId9"/>
          <w:pgSz w:w="11905" w:h="16837"/>
          <w:pgMar w:top="1134" w:right="850" w:bottom="1134" w:left="1701" w:header="567" w:footer="567" w:gutter="0"/>
          <w:pgNumType w:start="1"/>
          <w:cols w:space="720"/>
          <w:noEndnote/>
          <w:titlePg/>
          <w:docGrid w:linePitch="326"/>
        </w:sectPr>
      </w:pPr>
    </w:p>
    <w:p w:rsidR="002C243E" w:rsidRPr="00910F12" w:rsidRDefault="002C243E" w:rsidP="00814DF5">
      <w:pPr>
        <w:rPr>
          <w:rFonts w:ascii="Arial" w:hAnsi="Arial" w:cs="Arial"/>
          <w:szCs w:val="28"/>
        </w:rPr>
      </w:pPr>
    </w:p>
    <w:p w:rsidR="00171391" w:rsidRPr="00910F12" w:rsidRDefault="00171391" w:rsidP="00171391">
      <w:pPr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Приложение</w:t>
      </w:r>
    </w:p>
    <w:p w:rsidR="00171391" w:rsidRPr="00910F12" w:rsidRDefault="00171391" w:rsidP="00171391">
      <w:pPr>
        <w:ind w:left="10116" w:firstLine="504"/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к постановлению администрации</w:t>
      </w:r>
    </w:p>
    <w:p w:rsidR="00171391" w:rsidRPr="00910F12" w:rsidRDefault="00171391" w:rsidP="00171391">
      <w:pPr>
        <w:ind w:left="10116"/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Тальниковского муниципального образования</w:t>
      </w:r>
    </w:p>
    <w:p w:rsidR="00171391" w:rsidRPr="00910F12" w:rsidRDefault="00171391" w:rsidP="00171391">
      <w:pPr>
        <w:ind w:left="10116"/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от 31</w:t>
      </w:r>
      <w:r w:rsidR="00910F12">
        <w:rPr>
          <w:rFonts w:ascii="Courier New" w:hAnsi="Courier New" w:cs="Courier New"/>
          <w:sz w:val="22"/>
        </w:rPr>
        <w:t xml:space="preserve"> мая </w:t>
      </w:r>
      <w:r w:rsidRPr="00910F12">
        <w:rPr>
          <w:rFonts w:ascii="Courier New" w:hAnsi="Courier New" w:cs="Courier New"/>
          <w:sz w:val="22"/>
        </w:rPr>
        <w:t>2024</w:t>
      </w:r>
      <w:r w:rsidR="00910F12">
        <w:rPr>
          <w:rFonts w:ascii="Courier New" w:hAnsi="Courier New" w:cs="Courier New"/>
          <w:sz w:val="22"/>
        </w:rPr>
        <w:t>года №</w:t>
      </w:r>
      <w:r w:rsidRPr="00910F12">
        <w:rPr>
          <w:rFonts w:ascii="Courier New" w:hAnsi="Courier New" w:cs="Courier New"/>
          <w:sz w:val="22"/>
        </w:rPr>
        <w:t>33</w:t>
      </w:r>
    </w:p>
    <w:p w:rsidR="00171391" w:rsidRPr="00910F12" w:rsidRDefault="00171391" w:rsidP="00171391">
      <w:pPr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«О внесении изменений в постановление администрации</w:t>
      </w:r>
    </w:p>
    <w:p w:rsidR="00171391" w:rsidRPr="00910F12" w:rsidRDefault="00171391" w:rsidP="00171391">
      <w:pPr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Тальниковского муниципального образования</w:t>
      </w:r>
    </w:p>
    <w:p w:rsidR="00171391" w:rsidRPr="00910F12" w:rsidRDefault="00910F12" w:rsidP="00171391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17 января 2024года №</w:t>
      </w:r>
      <w:r w:rsidR="00171391" w:rsidRPr="00910F12">
        <w:rPr>
          <w:rFonts w:ascii="Courier New" w:hAnsi="Courier New" w:cs="Courier New"/>
          <w:sz w:val="22"/>
        </w:rPr>
        <w:t xml:space="preserve">3 «Об утверждении </w:t>
      </w:r>
      <w:proofErr w:type="gramStart"/>
      <w:r w:rsidR="00171391" w:rsidRPr="00910F12">
        <w:rPr>
          <w:rFonts w:ascii="Courier New" w:hAnsi="Courier New" w:cs="Courier New"/>
          <w:sz w:val="22"/>
        </w:rPr>
        <w:t>муниципальной</w:t>
      </w:r>
      <w:proofErr w:type="gramEnd"/>
    </w:p>
    <w:p w:rsidR="00171391" w:rsidRPr="00910F12" w:rsidRDefault="00171391" w:rsidP="00171391">
      <w:pPr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программы «Развитие дорожного хозяйства на территории</w:t>
      </w:r>
    </w:p>
    <w:p w:rsidR="00171391" w:rsidRPr="00910F12" w:rsidRDefault="00171391" w:rsidP="00171391">
      <w:pPr>
        <w:jc w:val="right"/>
        <w:rPr>
          <w:rFonts w:ascii="Courier New" w:hAnsi="Courier New" w:cs="Courier New"/>
          <w:sz w:val="22"/>
        </w:rPr>
      </w:pPr>
      <w:r w:rsidRPr="00910F12">
        <w:rPr>
          <w:rFonts w:ascii="Courier New" w:hAnsi="Courier New" w:cs="Courier New"/>
          <w:sz w:val="22"/>
        </w:rPr>
        <w:t>Тальниковского муниципального образования на 2024-2026 годы»</w:t>
      </w:r>
    </w:p>
    <w:p w:rsidR="00171391" w:rsidRPr="00910F12" w:rsidRDefault="00171391" w:rsidP="00171391">
      <w:pPr>
        <w:jc w:val="center"/>
        <w:rPr>
          <w:rFonts w:ascii="Arial" w:hAnsi="Arial" w:cs="Arial"/>
          <w:szCs w:val="28"/>
        </w:rPr>
      </w:pPr>
    </w:p>
    <w:p w:rsidR="00171391" w:rsidRPr="00910F12" w:rsidRDefault="00171391" w:rsidP="00171391">
      <w:pPr>
        <w:jc w:val="center"/>
        <w:rPr>
          <w:rFonts w:ascii="Arial" w:hAnsi="Arial" w:cs="Arial"/>
          <w:b/>
          <w:sz w:val="30"/>
          <w:szCs w:val="30"/>
        </w:rPr>
      </w:pPr>
      <w:r w:rsidRPr="00910F12">
        <w:rPr>
          <w:rFonts w:ascii="Arial" w:hAnsi="Arial" w:cs="Arial"/>
          <w:b/>
          <w:sz w:val="30"/>
          <w:szCs w:val="30"/>
        </w:rPr>
        <w:t>Объем и источники финансирования муниципальной программы «Развитие дорожного хозяйства на территории Тальниковского муниципального образования на 2024-2026 годы»</w:t>
      </w:r>
    </w:p>
    <w:p w:rsidR="00171391" w:rsidRPr="00910F12" w:rsidRDefault="00171391" w:rsidP="00171391">
      <w:pPr>
        <w:jc w:val="center"/>
        <w:rPr>
          <w:rFonts w:ascii="Arial" w:hAnsi="Arial" w:cs="Arial"/>
          <w:szCs w:val="28"/>
        </w:rPr>
      </w:pPr>
    </w:p>
    <w:tbl>
      <w:tblPr>
        <w:tblW w:w="20386" w:type="dxa"/>
        <w:tblInd w:w="108" w:type="dxa"/>
        <w:tblLayout w:type="fixed"/>
        <w:tblLook w:val="00A0"/>
      </w:tblPr>
      <w:tblGrid>
        <w:gridCol w:w="851"/>
        <w:gridCol w:w="3333"/>
        <w:gridCol w:w="1661"/>
        <w:gridCol w:w="2875"/>
        <w:gridCol w:w="1628"/>
        <w:gridCol w:w="1559"/>
        <w:gridCol w:w="1560"/>
        <w:gridCol w:w="1701"/>
        <w:gridCol w:w="1788"/>
        <w:gridCol w:w="1715"/>
        <w:gridCol w:w="1715"/>
      </w:tblGrid>
      <w:tr w:rsidR="00171391" w:rsidRPr="00A24B96" w:rsidTr="00037D80">
        <w:trPr>
          <w:gridAfter w:val="3"/>
          <w:wAfter w:w="5218" w:type="dxa"/>
          <w:trHeight w:val="55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/</w:t>
            </w:r>
            <w:proofErr w:type="spellStart"/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Объем финансирования муниципальной программы,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тыс. руб.</w:t>
            </w:r>
          </w:p>
        </w:tc>
      </w:tr>
      <w:tr w:rsidR="00171391" w:rsidRPr="00A24B96" w:rsidTr="00037D80">
        <w:trPr>
          <w:gridAfter w:val="3"/>
          <w:wAfter w:w="5218" w:type="dxa"/>
          <w:trHeight w:val="315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В том числе по годам</w:t>
            </w:r>
          </w:p>
        </w:tc>
      </w:tr>
      <w:tr w:rsidR="00171391" w:rsidRPr="00A24B96" w:rsidTr="00037D80">
        <w:trPr>
          <w:gridAfter w:val="3"/>
          <w:wAfter w:w="5218" w:type="dxa"/>
          <w:trHeight w:val="543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2026 год</w:t>
            </w:r>
          </w:p>
        </w:tc>
      </w:tr>
      <w:tr w:rsidR="00171391" w:rsidRPr="00A24B96" w:rsidTr="00037D80">
        <w:trPr>
          <w:gridAfter w:val="3"/>
          <w:wAfter w:w="5218" w:type="dxa"/>
          <w:trHeight w:val="25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8</w:t>
            </w:r>
          </w:p>
        </w:tc>
      </w:tr>
      <w:tr w:rsidR="00171391" w:rsidRPr="00A24B96" w:rsidTr="00037D80">
        <w:trPr>
          <w:trHeight w:val="3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/>
                <w:sz w:val="22"/>
                <w:szCs w:val="22"/>
              </w:rPr>
              <w:t>Муниципальная программа «Развитие дорожного хозяйства на территории Тальниковского муниципального образования» на 2024-2026 годы</w:t>
            </w:r>
          </w:p>
        </w:tc>
        <w:tc>
          <w:tcPr>
            <w:tcW w:w="1788" w:type="dxa"/>
          </w:tcPr>
          <w:p w:rsidR="00171391" w:rsidRPr="00A24B96" w:rsidRDefault="00171391" w:rsidP="00037D80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171391" w:rsidRPr="00A24B96" w:rsidRDefault="00171391" w:rsidP="00037D80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A24B96" w:rsidRDefault="00171391" w:rsidP="00037D80">
            <w:pPr>
              <w:jc w:val="center"/>
              <w:rPr>
                <w:sz w:val="20"/>
                <w:szCs w:val="20"/>
              </w:rPr>
            </w:pPr>
            <w:r w:rsidRPr="00A24B96">
              <w:rPr>
                <w:sz w:val="20"/>
                <w:szCs w:val="20"/>
              </w:rPr>
              <w:t> </w:t>
            </w:r>
          </w:p>
        </w:tc>
      </w:tr>
      <w:tr w:rsidR="00171391" w:rsidRPr="00A24B96" w:rsidTr="00037D80">
        <w:trPr>
          <w:gridAfter w:val="3"/>
          <w:wAfter w:w="5218" w:type="dxa"/>
          <w:trHeight w:val="124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3621,051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1408,851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1087,200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1125,000</w:t>
            </w:r>
          </w:p>
        </w:tc>
      </w:tr>
      <w:tr w:rsidR="00171391" w:rsidRPr="00A24B96" w:rsidTr="00037D80">
        <w:trPr>
          <w:gridAfter w:val="3"/>
          <w:wAfter w:w="5218" w:type="dxa"/>
          <w:trHeight w:val="18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3621,051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1408,851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1087,200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1125,000</w:t>
            </w:r>
          </w:p>
        </w:tc>
      </w:tr>
      <w:tr w:rsidR="00171391" w:rsidRPr="00A24B96" w:rsidTr="00037D80">
        <w:trPr>
          <w:gridAfter w:val="3"/>
          <w:wAfter w:w="5218" w:type="dxa"/>
          <w:trHeight w:val="21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6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5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Основное мероприятие 1: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 xml:space="preserve">Обеспечение сохранности автомобильных дорог общего пользования местного значения в границах населенных </w:t>
            </w: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пунктов путем выполнения ремонтных и эксплуатационных работ: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Администрация Тальниковского муниципального </w:t>
            </w: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2697,707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 xml:space="preserve">1005,507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171391" w:rsidRPr="00A24B96" w:rsidTr="00037D80">
        <w:trPr>
          <w:gridAfter w:val="3"/>
          <w:wAfter w:w="5218" w:type="dxa"/>
          <w:trHeight w:val="150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2697,707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1005,507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171391" w:rsidRPr="00A24B96" w:rsidTr="00037D80">
        <w:trPr>
          <w:gridAfter w:val="3"/>
          <w:wAfter w:w="5218" w:type="dxa"/>
          <w:trHeight w:val="152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52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36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Мероприятие 1:</w:t>
            </w:r>
          </w:p>
          <w:p w:rsidR="00171391" w:rsidRPr="00910F12" w:rsidRDefault="00171391" w:rsidP="00037D8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 xml:space="preserve">Текущий ремонт и содержание автомобильных дорог общего пользования местного значения, с регулярным </w:t>
            </w:r>
            <w:proofErr w:type="spellStart"/>
            <w:r w:rsidRPr="00910F12">
              <w:rPr>
                <w:rFonts w:ascii="Courier New" w:hAnsi="Courier New" w:cs="Courier New"/>
                <w:sz w:val="22"/>
                <w:szCs w:val="22"/>
              </w:rPr>
              <w:t>грейдерованием</w:t>
            </w:r>
            <w:proofErr w:type="spellEnd"/>
            <w:r w:rsidRPr="00910F12">
              <w:rPr>
                <w:rFonts w:ascii="Courier New" w:hAnsi="Courier New" w:cs="Courier New"/>
                <w:sz w:val="22"/>
                <w:szCs w:val="22"/>
              </w:rPr>
              <w:t>, ямочным ремонтом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2697,707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1005,507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171391" w:rsidRPr="00A24B96" w:rsidTr="00037D80">
        <w:trPr>
          <w:gridAfter w:val="3"/>
          <w:wAfter w:w="5218" w:type="dxa"/>
          <w:trHeight w:val="24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2697,707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1005,507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171391" w:rsidRPr="00A24B96" w:rsidTr="00037D80">
        <w:trPr>
          <w:gridAfter w:val="3"/>
          <w:wAfter w:w="5218" w:type="dxa"/>
          <w:trHeight w:val="1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910F12">
        <w:trPr>
          <w:gridAfter w:val="3"/>
          <w:wAfter w:w="5218" w:type="dxa"/>
          <w:trHeight w:val="49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910F12">
        <w:trPr>
          <w:gridAfter w:val="3"/>
          <w:wAfter w:w="5218" w:type="dxa"/>
          <w:trHeight w:val="1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Основное мероприятие 2: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171391" w:rsidRPr="00A24B96" w:rsidTr="00910F12">
        <w:trPr>
          <w:gridAfter w:val="3"/>
          <w:wAfter w:w="5218" w:type="dxa"/>
          <w:trHeight w:val="1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171391" w:rsidRPr="00A24B96" w:rsidTr="00910F12">
        <w:trPr>
          <w:gridAfter w:val="3"/>
          <w:wAfter w:w="5218" w:type="dxa"/>
          <w:trHeight w:val="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910F12">
        <w:trPr>
          <w:gridAfter w:val="3"/>
          <w:wAfter w:w="5218" w:type="dxa"/>
          <w:trHeight w:val="13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910F12">
        <w:trPr>
          <w:gridAfter w:val="3"/>
          <w:wAfter w:w="5218" w:type="dxa"/>
          <w:trHeight w:val="25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910F12">
        <w:trPr>
          <w:gridAfter w:val="3"/>
          <w:wAfter w:w="5218" w:type="dxa"/>
          <w:trHeight w:val="9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Мероприятие 1: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171391" w:rsidRPr="00A24B96" w:rsidTr="00910F12">
        <w:trPr>
          <w:gridAfter w:val="3"/>
          <w:wAfter w:w="5218" w:type="dxa"/>
          <w:trHeight w:val="1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171391" w:rsidRPr="00A24B96" w:rsidTr="00910F12">
        <w:trPr>
          <w:gridAfter w:val="3"/>
          <w:wAfter w:w="5218" w:type="dxa"/>
          <w:trHeight w:val="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A24B96" w:rsidTr="00037D80">
        <w:trPr>
          <w:gridAfter w:val="3"/>
          <w:wAfter w:w="5218" w:type="dxa"/>
          <w:trHeight w:val="13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06192C" w:rsidTr="00910F12">
        <w:trPr>
          <w:gridAfter w:val="3"/>
          <w:wAfter w:w="5218" w:type="dxa"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06192C" w:rsidTr="00910F12">
        <w:trPr>
          <w:gridAfter w:val="3"/>
          <w:wAfter w:w="5218" w:type="dxa"/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1.3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Основное мероприятие 3: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 xml:space="preserve">Осуществление иных мероприятий в отношении </w:t>
            </w: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Администрация Тальниковс</w:t>
            </w: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171391" w:rsidRPr="0006192C" w:rsidTr="00910F12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171391" w:rsidRPr="0006192C" w:rsidTr="00910F12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06192C" w:rsidTr="00910F12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06192C" w:rsidTr="00910F12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0F12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71391" w:rsidRPr="0006192C" w:rsidTr="00037D80">
        <w:trPr>
          <w:gridAfter w:val="3"/>
          <w:wAfter w:w="5218" w:type="dxa"/>
          <w:trHeight w:val="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1.3.1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Мероприятие 1:</w:t>
            </w:r>
          </w:p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0,000</w:t>
            </w:r>
          </w:p>
        </w:tc>
      </w:tr>
      <w:tr w:rsidR="00171391" w:rsidRPr="0006192C" w:rsidTr="00037D80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0,000</w:t>
            </w:r>
          </w:p>
        </w:tc>
      </w:tr>
      <w:tr w:rsidR="00171391" w:rsidRPr="0006192C" w:rsidTr="00037D80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171391" w:rsidRPr="0006192C" w:rsidTr="00037D80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171391" w:rsidRPr="0006192C" w:rsidTr="00037D80">
        <w:trPr>
          <w:gridAfter w:val="3"/>
          <w:wAfter w:w="5218" w:type="dxa"/>
          <w:trHeight w:val="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10F12">
              <w:rPr>
                <w:rFonts w:ascii="Courier New" w:hAnsi="Courier New" w:cs="Courier New"/>
                <w:sz w:val="22"/>
                <w:szCs w:val="20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391" w:rsidRPr="00910F12" w:rsidRDefault="00171391" w:rsidP="00037D80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</w:tbl>
    <w:p w:rsidR="00910F12" w:rsidRPr="0062117F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910F12" w:rsidRPr="0062117F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910F12" w:rsidRPr="00802CE2" w:rsidRDefault="00910F12" w:rsidP="00910F12">
      <w:pPr>
        <w:pStyle w:val="ConsPlusNormal"/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Глава Тальниковского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муниципального образования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А.А.</w:t>
      </w:r>
      <w:r>
        <w:rPr>
          <w:sz w:val="24"/>
          <w:szCs w:val="28"/>
        </w:rPr>
        <w:t xml:space="preserve"> </w:t>
      </w:r>
      <w:r w:rsidRPr="00802CE2">
        <w:rPr>
          <w:sz w:val="24"/>
          <w:szCs w:val="28"/>
        </w:rPr>
        <w:t>Соколов</w:t>
      </w:r>
    </w:p>
    <w:p w:rsidR="00910F12" w:rsidRDefault="00910F12" w:rsidP="00910F12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</w:p>
    <w:sectPr w:rsidR="00910F12" w:rsidSect="00171391">
      <w:pgSz w:w="16837" w:h="11905" w:orient="landscape"/>
      <w:pgMar w:top="1134" w:right="1134" w:bottom="567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48D" w:rsidRDefault="00F2448D">
      <w:r>
        <w:separator/>
      </w:r>
    </w:p>
  </w:endnote>
  <w:endnote w:type="continuationSeparator" w:id="0">
    <w:p w:rsidR="00F2448D" w:rsidRDefault="00F24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48D" w:rsidRDefault="00F2448D">
      <w:r>
        <w:separator/>
      </w:r>
    </w:p>
  </w:footnote>
  <w:footnote w:type="continuationSeparator" w:id="0">
    <w:p w:rsidR="00F2448D" w:rsidRDefault="00F24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B0" w:rsidRDefault="009B6DB0" w:rsidP="009B6DB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6A5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91545"/>
    <w:rsid w:val="00093BF9"/>
    <w:rsid w:val="000946E8"/>
    <w:rsid w:val="000A0DAE"/>
    <w:rsid w:val="000A1912"/>
    <w:rsid w:val="000A36EE"/>
    <w:rsid w:val="000A5EDA"/>
    <w:rsid w:val="000A749D"/>
    <w:rsid w:val="000B1200"/>
    <w:rsid w:val="000B25DE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44FC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EBC"/>
    <w:rsid w:val="00163DF8"/>
    <w:rsid w:val="00166639"/>
    <w:rsid w:val="001668AC"/>
    <w:rsid w:val="00166F70"/>
    <w:rsid w:val="0016762A"/>
    <w:rsid w:val="00171391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5870"/>
    <w:rsid w:val="00227C7C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512F"/>
    <w:rsid w:val="00247FAF"/>
    <w:rsid w:val="002502BF"/>
    <w:rsid w:val="00252715"/>
    <w:rsid w:val="002528E7"/>
    <w:rsid w:val="0025678D"/>
    <w:rsid w:val="002633BE"/>
    <w:rsid w:val="0026521A"/>
    <w:rsid w:val="002655E8"/>
    <w:rsid w:val="00280E15"/>
    <w:rsid w:val="002861C2"/>
    <w:rsid w:val="00286A3D"/>
    <w:rsid w:val="00286FC3"/>
    <w:rsid w:val="0028726D"/>
    <w:rsid w:val="002A10DB"/>
    <w:rsid w:val="002A61E6"/>
    <w:rsid w:val="002A796B"/>
    <w:rsid w:val="002B1E28"/>
    <w:rsid w:val="002B76F8"/>
    <w:rsid w:val="002C0DBD"/>
    <w:rsid w:val="002C243E"/>
    <w:rsid w:val="002C6243"/>
    <w:rsid w:val="002D1FAD"/>
    <w:rsid w:val="002D2758"/>
    <w:rsid w:val="002D3EA3"/>
    <w:rsid w:val="002D4CD0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35C6"/>
    <w:rsid w:val="00365E7B"/>
    <w:rsid w:val="00366147"/>
    <w:rsid w:val="00386506"/>
    <w:rsid w:val="003876B9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26F2A"/>
    <w:rsid w:val="004319C8"/>
    <w:rsid w:val="0043738B"/>
    <w:rsid w:val="0044221A"/>
    <w:rsid w:val="0044300C"/>
    <w:rsid w:val="004430F9"/>
    <w:rsid w:val="004442CA"/>
    <w:rsid w:val="00446701"/>
    <w:rsid w:val="004469FD"/>
    <w:rsid w:val="00446A4B"/>
    <w:rsid w:val="0045026D"/>
    <w:rsid w:val="004506D4"/>
    <w:rsid w:val="0045257E"/>
    <w:rsid w:val="004569ED"/>
    <w:rsid w:val="00461089"/>
    <w:rsid w:val="00464067"/>
    <w:rsid w:val="00465E7F"/>
    <w:rsid w:val="004744E7"/>
    <w:rsid w:val="004752EE"/>
    <w:rsid w:val="00476803"/>
    <w:rsid w:val="004830FF"/>
    <w:rsid w:val="00484D4B"/>
    <w:rsid w:val="00490CD1"/>
    <w:rsid w:val="0049361D"/>
    <w:rsid w:val="004A4FF1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1027"/>
    <w:rsid w:val="004C2690"/>
    <w:rsid w:val="004C2969"/>
    <w:rsid w:val="004C2972"/>
    <w:rsid w:val="004C2A18"/>
    <w:rsid w:val="004D69A3"/>
    <w:rsid w:val="004E2EB9"/>
    <w:rsid w:val="004E5B85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17173"/>
    <w:rsid w:val="00523079"/>
    <w:rsid w:val="00523403"/>
    <w:rsid w:val="00526388"/>
    <w:rsid w:val="0053567F"/>
    <w:rsid w:val="00537911"/>
    <w:rsid w:val="00540CC2"/>
    <w:rsid w:val="00543CB3"/>
    <w:rsid w:val="0055090C"/>
    <w:rsid w:val="00552C28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43EB"/>
    <w:rsid w:val="00584448"/>
    <w:rsid w:val="00592167"/>
    <w:rsid w:val="00593A7D"/>
    <w:rsid w:val="00594602"/>
    <w:rsid w:val="0059503C"/>
    <w:rsid w:val="00597402"/>
    <w:rsid w:val="005A00A2"/>
    <w:rsid w:val="005A42C4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D29C4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178F"/>
    <w:rsid w:val="00604339"/>
    <w:rsid w:val="006160CD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1D2D"/>
    <w:rsid w:val="00693282"/>
    <w:rsid w:val="006940BF"/>
    <w:rsid w:val="006947CB"/>
    <w:rsid w:val="006949B6"/>
    <w:rsid w:val="006A1730"/>
    <w:rsid w:val="006A3BFF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77F9"/>
    <w:rsid w:val="00704C26"/>
    <w:rsid w:val="00704D86"/>
    <w:rsid w:val="00705CB9"/>
    <w:rsid w:val="00710F74"/>
    <w:rsid w:val="00714796"/>
    <w:rsid w:val="007157EE"/>
    <w:rsid w:val="00717765"/>
    <w:rsid w:val="00730757"/>
    <w:rsid w:val="00734D9F"/>
    <w:rsid w:val="007360FF"/>
    <w:rsid w:val="00736176"/>
    <w:rsid w:val="007416A5"/>
    <w:rsid w:val="00744255"/>
    <w:rsid w:val="00745645"/>
    <w:rsid w:val="00750274"/>
    <w:rsid w:val="0075090C"/>
    <w:rsid w:val="0075147D"/>
    <w:rsid w:val="00753217"/>
    <w:rsid w:val="00756ADE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2356"/>
    <w:rsid w:val="007B2DDB"/>
    <w:rsid w:val="007B3538"/>
    <w:rsid w:val="007B5D81"/>
    <w:rsid w:val="007B7FDA"/>
    <w:rsid w:val="007C04C9"/>
    <w:rsid w:val="007C7BE8"/>
    <w:rsid w:val="007D0414"/>
    <w:rsid w:val="007D2E42"/>
    <w:rsid w:val="007D3520"/>
    <w:rsid w:val="007D786D"/>
    <w:rsid w:val="007E1998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02F8C"/>
    <w:rsid w:val="00812417"/>
    <w:rsid w:val="00813F2B"/>
    <w:rsid w:val="00814DF5"/>
    <w:rsid w:val="00821117"/>
    <w:rsid w:val="00821A2E"/>
    <w:rsid w:val="00822A93"/>
    <w:rsid w:val="00823F93"/>
    <w:rsid w:val="00825F1F"/>
    <w:rsid w:val="0083058F"/>
    <w:rsid w:val="008323A0"/>
    <w:rsid w:val="008378E2"/>
    <w:rsid w:val="0084468A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0F12"/>
    <w:rsid w:val="0091443F"/>
    <w:rsid w:val="009149E9"/>
    <w:rsid w:val="00914E5F"/>
    <w:rsid w:val="00916456"/>
    <w:rsid w:val="00917310"/>
    <w:rsid w:val="00923E40"/>
    <w:rsid w:val="00923F67"/>
    <w:rsid w:val="00925653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21AA"/>
    <w:rsid w:val="009932CD"/>
    <w:rsid w:val="0099696D"/>
    <w:rsid w:val="00996FAD"/>
    <w:rsid w:val="009A306C"/>
    <w:rsid w:val="009A30D3"/>
    <w:rsid w:val="009A4CA5"/>
    <w:rsid w:val="009A53FB"/>
    <w:rsid w:val="009A6B44"/>
    <w:rsid w:val="009B1823"/>
    <w:rsid w:val="009B4C95"/>
    <w:rsid w:val="009B6DB0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1F25"/>
    <w:rsid w:val="00A51133"/>
    <w:rsid w:val="00A529D5"/>
    <w:rsid w:val="00A5387D"/>
    <w:rsid w:val="00A53D42"/>
    <w:rsid w:val="00A5535C"/>
    <w:rsid w:val="00A5566C"/>
    <w:rsid w:val="00A61EDF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18C5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C5FC1"/>
    <w:rsid w:val="00AD1D0B"/>
    <w:rsid w:val="00AD211A"/>
    <w:rsid w:val="00AD2C52"/>
    <w:rsid w:val="00AD3493"/>
    <w:rsid w:val="00AF2119"/>
    <w:rsid w:val="00AF27C0"/>
    <w:rsid w:val="00AF4E60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835BD"/>
    <w:rsid w:val="00B86301"/>
    <w:rsid w:val="00B87350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A024E"/>
    <w:rsid w:val="00BA07FF"/>
    <w:rsid w:val="00BA39D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440"/>
    <w:rsid w:val="00BE0D01"/>
    <w:rsid w:val="00BE21FE"/>
    <w:rsid w:val="00BE69F5"/>
    <w:rsid w:val="00BE7042"/>
    <w:rsid w:val="00BF0196"/>
    <w:rsid w:val="00BF0D59"/>
    <w:rsid w:val="00BF14F7"/>
    <w:rsid w:val="00BF3A99"/>
    <w:rsid w:val="00BF3AB6"/>
    <w:rsid w:val="00BF5D9B"/>
    <w:rsid w:val="00C04BFD"/>
    <w:rsid w:val="00C06990"/>
    <w:rsid w:val="00C116F3"/>
    <w:rsid w:val="00C14662"/>
    <w:rsid w:val="00C16B66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4A58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C7E14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3AD2"/>
    <w:rsid w:val="00D05081"/>
    <w:rsid w:val="00D0532A"/>
    <w:rsid w:val="00D11060"/>
    <w:rsid w:val="00D14950"/>
    <w:rsid w:val="00D15A83"/>
    <w:rsid w:val="00D21402"/>
    <w:rsid w:val="00D26008"/>
    <w:rsid w:val="00D278E8"/>
    <w:rsid w:val="00D34349"/>
    <w:rsid w:val="00D379D5"/>
    <w:rsid w:val="00D41BC2"/>
    <w:rsid w:val="00D43A32"/>
    <w:rsid w:val="00D45820"/>
    <w:rsid w:val="00D51706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603"/>
    <w:rsid w:val="00DA19EE"/>
    <w:rsid w:val="00DA4330"/>
    <w:rsid w:val="00DA7B8B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33A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1EE"/>
    <w:rsid w:val="00E61978"/>
    <w:rsid w:val="00E64B5E"/>
    <w:rsid w:val="00E65BE0"/>
    <w:rsid w:val="00E67920"/>
    <w:rsid w:val="00E71DD3"/>
    <w:rsid w:val="00E73297"/>
    <w:rsid w:val="00E833D7"/>
    <w:rsid w:val="00E8363D"/>
    <w:rsid w:val="00E86A4C"/>
    <w:rsid w:val="00E93FB5"/>
    <w:rsid w:val="00E95744"/>
    <w:rsid w:val="00E96BA9"/>
    <w:rsid w:val="00EA029B"/>
    <w:rsid w:val="00EA21C1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4FF3"/>
    <w:rsid w:val="00F06842"/>
    <w:rsid w:val="00F06FE5"/>
    <w:rsid w:val="00F07D3E"/>
    <w:rsid w:val="00F11801"/>
    <w:rsid w:val="00F13223"/>
    <w:rsid w:val="00F20EBB"/>
    <w:rsid w:val="00F2448D"/>
    <w:rsid w:val="00F263B3"/>
    <w:rsid w:val="00F26502"/>
    <w:rsid w:val="00F304FB"/>
    <w:rsid w:val="00F30C27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74256"/>
    <w:rsid w:val="00F75DA7"/>
    <w:rsid w:val="00F76A79"/>
    <w:rsid w:val="00F80C80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03F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E7A06"/>
    <w:rPr>
      <w:b/>
      <w:sz w:val="28"/>
      <w:szCs w:val="24"/>
    </w:rPr>
  </w:style>
  <w:style w:type="character" w:customStyle="1" w:styleId="20">
    <w:name w:val="Заголовок 2 Знак"/>
    <w:link w:val="2"/>
    <w:uiPriority w:val="99"/>
    <w:rsid w:val="001E7A0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1E7A06"/>
    <w:rPr>
      <w:rFonts w:ascii="Arial" w:hAnsi="Arial" w:cs="Arial"/>
      <w:b/>
      <w:bCs/>
      <w:sz w:val="26"/>
      <w:szCs w:val="26"/>
    </w:rPr>
  </w:style>
  <w:style w:type="paragraph" w:styleId="21">
    <w:name w:val="Body Text Indent 2"/>
    <w:basedOn w:val="a"/>
    <w:rsid w:val="007D0414"/>
    <w:pPr>
      <w:ind w:firstLine="708"/>
    </w:pPr>
    <w:rPr>
      <w:sz w:val="28"/>
    </w:rPr>
  </w:style>
  <w:style w:type="table" w:styleId="a3">
    <w:name w:val="Table Grid"/>
    <w:basedOn w:val="a1"/>
    <w:uiPriority w:val="99"/>
    <w:rsid w:val="007D0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C7A69"/>
    <w:rPr>
      <w:sz w:val="24"/>
      <w:szCs w:val="24"/>
    </w:rPr>
  </w:style>
  <w:style w:type="character" w:styleId="a7">
    <w:name w:val="page number"/>
    <w:basedOn w:val="a0"/>
    <w:uiPriority w:val="99"/>
    <w:rsid w:val="007825D0"/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7A06"/>
    <w:rPr>
      <w:sz w:val="24"/>
      <w:szCs w:val="24"/>
    </w:rPr>
  </w:style>
  <w:style w:type="paragraph" w:styleId="aa">
    <w:name w:val="Body Text"/>
    <w:basedOn w:val="a"/>
    <w:link w:val="ab"/>
    <w:rsid w:val="00A81C12"/>
    <w:pPr>
      <w:spacing w:after="120"/>
    </w:pPr>
  </w:style>
  <w:style w:type="character" w:customStyle="1" w:styleId="ab">
    <w:name w:val="Основной текст Знак"/>
    <w:link w:val="aa"/>
    <w:rsid w:val="001E7A06"/>
    <w:rPr>
      <w:sz w:val="24"/>
      <w:szCs w:val="24"/>
    </w:rPr>
  </w:style>
  <w:style w:type="paragraph" w:styleId="ac">
    <w:name w:val="Title"/>
    <w:basedOn w:val="a"/>
    <w:link w:val="ad"/>
    <w:qFormat/>
    <w:rsid w:val="00D62784"/>
    <w:pPr>
      <w:ind w:left="5580"/>
      <w:jc w:val="center"/>
    </w:pPr>
    <w:rPr>
      <w:sz w:val="28"/>
    </w:rPr>
  </w:style>
  <w:style w:type="paragraph" w:styleId="ae">
    <w:name w:val="Body Text Indent"/>
    <w:basedOn w:val="a"/>
    <w:rsid w:val="00717765"/>
    <w:pPr>
      <w:spacing w:after="120"/>
      <w:ind w:left="283"/>
    </w:pPr>
  </w:style>
  <w:style w:type="paragraph" w:customStyle="1" w:styleId="ConsPlusCell">
    <w:name w:val="ConsPlusCell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0">
    <w:name w:val="Emphasis"/>
    <w:qFormat/>
    <w:rsid w:val="008538E3"/>
    <w:rPr>
      <w:i/>
      <w:iCs/>
    </w:rPr>
  </w:style>
  <w:style w:type="character" w:customStyle="1" w:styleId="af1">
    <w:name w:val="Гипертекстовая ссылка"/>
    <w:uiPriority w:val="99"/>
    <w:rsid w:val="00D66896"/>
    <w:rPr>
      <w:b w:val="0"/>
      <w:bCs w:val="0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9"/>
    <w:rsid w:val="001E7A06"/>
    <w:rPr>
      <w:rFonts w:ascii="Arial" w:hAnsi="Arial"/>
      <w:sz w:val="24"/>
      <w:szCs w:val="24"/>
    </w:rPr>
  </w:style>
  <w:style w:type="character" w:customStyle="1" w:styleId="af3">
    <w:name w:val="Цветовое выделение"/>
    <w:uiPriority w:val="99"/>
    <w:rsid w:val="001E7A06"/>
    <w:rPr>
      <w:b/>
      <w:color w:val="000080"/>
    </w:rPr>
  </w:style>
  <w:style w:type="character" w:customStyle="1" w:styleId="af4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5">
    <w:name w:val="Заголовок своего сообщения"/>
    <w:uiPriority w:val="99"/>
    <w:rsid w:val="001E7A06"/>
    <w:rPr>
      <w:color w:val="000080"/>
    </w:rPr>
  </w:style>
  <w:style w:type="character" w:customStyle="1" w:styleId="af6">
    <w:name w:val="Заголовок чужого сообщения"/>
    <w:uiPriority w:val="99"/>
    <w:rsid w:val="001E7A06"/>
    <w:rPr>
      <w:color w:val="FF0000"/>
    </w:rPr>
  </w:style>
  <w:style w:type="paragraph" w:customStyle="1" w:styleId="af7">
    <w:name w:val="Интерактивный заголовок"/>
    <w:basedOn w:val="af8"/>
    <w:next w:val="a"/>
    <w:uiPriority w:val="99"/>
    <w:rsid w:val="001E7A06"/>
  </w:style>
  <w:style w:type="paragraph" w:customStyle="1" w:styleId="af8">
    <w:name w:val="Заголовок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aff2">
    <w:name w:val="Текст выноски Знак"/>
    <w:link w:val="aff3"/>
    <w:uiPriority w:val="99"/>
    <w:rsid w:val="001E7A06"/>
    <w:rPr>
      <w:rFonts w:ascii="Tahoma" w:hAnsi="Tahoma" w:cs="Tahoma"/>
      <w:sz w:val="16"/>
      <w:szCs w:val="16"/>
    </w:rPr>
  </w:style>
  <w:style w:type="paragraph" w:styleId="aff3">
    <w:name w:val="Balloon Text"/>
    <w:basedOn w:val="a"/>
    <w:link w:val="aff2"/>
    <w:uiPriority w:val="99"/>
    <w:unhideWhenUsed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paragraph" w:styleId="aff4">
    <w:name w:val="No Spacing"/>
    <w:link w:val="aff5"/>
    <w:uiPriority w:val="1"/>
    <w:qFormat/>
    <w:rsid w:val="00206D2F"/>
    <w:rPr>
      <w:rFonts w:ascii="Calibri" w:hAnsi="Calibri"/>
      <w:sz w:val="22"/>
      <w:szCs w:val="22"/>
    </w:rPr>
  </w:style>
  <w:style w:type="paragraph" w:styleId="aff6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ad">
    <w:name w:val="Название Знак"/>
    <w:basedOn w:val="a0"/>
    <w:link w:val="ac"/>
    <w:rsid w:val="0055090C"/>
    <w:rPr>
      <w:sz w:val="28"/>
      <w:szCs w:val="24"/>
    </w:rPr>
  </w:style>
  <w:style w:type="character" w:customStyle="1" w:styleId="11">
    <w:name w:val="Основной текст + 11"/>
    <w:aliases w:val="5 pt"/>
    <w:rsid w:val="00992101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aff7">
    <w:name w:val="List Paragraph"/>
    <w:basedOn w:val="a"/>
    <w:uiPriority w:val="34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8">
    <w:name w:val="Основной текст_"/>
    <w:link w:val="41"/>
    <w:locked/>
    <w:rsid w:val="00EA5EFF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f8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customStyle="1" w:styleId="12">
    <w:name w:val="Без интервала1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0A5EDA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f5">
    <w:name w:val="Без интервала Знак"/>
    <w:link w:val="aff4"/>
    <w:uiPriority w:val="1"/>
    <w:locked/>
    <w:rsid w:val="00FB703F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FB703F"/>
    <w:rPr>
      <w:b/>
      <w:bCs/>
    </w:rPr>
  </w:style>
  <w:style w:type="paragraph" w:customStyle="1" w:styleId="ConsPlusNormal">
    <w:name w:val="ConsPlusNormal"/>
    <w:link w:val="ConsPlusNormal1"/>
    <w:rsid w:val="00910F12"/>
    <w:pPr>
      <w:widowControl w:val="0"/>
      <w:suppressAutoHyphens/>
      <w:autoSpaceDE w:val="0"/>
      <w:spacing w:after="200" w:line="276" w:lineRule="auto"/>
      <w:ind w:firstLine="720"/>
    </w:pPr>
    <w:rPr>
      <w:rFonts w:ascii="Arial" w:eastAsia="Calibri" w:hAnsi="Arial"/>
      <w:kern w:val="2"/>
      <w:lang w:eastAsia="en-US"/>
    </w:rPr>
  </w:style>
  <w:style w:type="character" w:customStyle="1" w:styleId="ConsPlusNormal1">
    <w:name w:val="ConsPlusNormal1"/>
    <w:link w:val="ConsPlusNormal"/>
    <w:locked/>
    <w:rsid w:val="00910F12"/>
    <w:rPr>
      <w:rFonts w:ascii="Arial" w:eastAsia="Calibri" w:hAnsi="Arial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AC1F-0213-47BE-B8A7-C031A48B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39</cp:revision>
  <cp:lastPrinted>2019-01-30T00:49:00Z</cp:lastPrinted>
  <dcterms:created xsi:type="dcterms:W3CDTF">2019-02-06T13:43:00Z</dcterms:created>
  <dcterms:modified xsi:type="dcterms:W3CDTF">2024-06-06T04:54:00Z</dcterms:modified>
</cp:coreProperties>
</file>