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5B" w:rsidRPr="009A725B" w:rsidRDefault="009A725B" w:rsidP="00F94DE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2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A725B" w:rsidRPr="009A725B" w:rsidRDefault="009A725B" w:rsidP="00F94DE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25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9A725B" w:rsidRPr="009A725B" w:rsidRDefault="009A725B" w:rsidP="00F94DE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2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Усть-Илимский район</w:t>
      </w:r>
    </w:p>
    <w:p w:rsidR="009A725B" w:rsidRPr="009A725B" w:rsidRDefault="009A725B" w:rsidP="00F94DE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Подъеланское муниципальное образование</w:t>
      </w:r>
    </w:p>
    <w:p w:rsidR="009A725B" w:rsidRPr="009A725B" w:rsidRDefault="009A725B" w:rsidP="00F94DE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5B" w:rsidRPr="009A725B" w:rsidRDefault="009A725B" w:rsidP="00F94DE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9A725B" w:rsidRPr="009A725B" w:rsidRDefault="009A725B" w:rsidP="00F94DE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5B" w:rsidRPr="003B3AD6" w:rsidRDefault="009A725B" w:rsidP="00F94DE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A725B" w:rsidRDefault="009A725B" w:rsidP="003B3AD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5B" w:rsidRPr="00D9252A" w:rsidRDefault="00697E24" w:rsidP="00F94D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</w:t>
      </w:r>
      <w:r w:rsidR="003B3AD6" w:rsidRPr="00D9252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C684C" w:rsidRPr="00D925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0D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2BB" w:rsidRPr="00D9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3B3AD6" w:rsidRPr="00D9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B3AD6" w:rsidRPr="00D9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32BB" w:rsidRPr="00D9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A725B" w:rsidRPr="00D9252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244DD" w:rsidRPr="00D9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8E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9A725B" w:rsidRPr="009A725B" w:rsidRDefault="009A725B" w:rsidP="003B3AD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25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Подъеланка</w:t>
      </w:r>
    </w:p>
    <w:p w:rsidR="009A725B" w:rsidRDefault="009A725B" w:rsidP="009A725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C2" w:rsidRPr="009A725B" w:rsidRDefault="008D38C2" w:rsidP="009A725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5B" w:rsidRDefault="00F07750" w:rsidP="008D38C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</w:t>
      </w:r>
      <w:r w:rsidR="00FA0BD5" w:rsidRPr="00FA0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0BD5" w:rsidRPr="00FA0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муниципальную программу </w:t>
      </w:r>
      <w:r w:rsidR="009A725B" w:rsidRPr="00F9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«Энергосбережение и повышение энергетической эффективности на территории Подъеланского муниципально</w:t>
      </w:r>
      <w:r w:rsidR="0009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образования</w:t>
      </w:r>
      <w:r w:rsidR="009A725B" w:rsidRPr="00F9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D38C2" w:rsidRDefault="008D38C2" w:rsidP="008D38C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8C2" w:rsidRDefault="008D38C2" w:rsidP="008D38C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84C" w:rsidRDefault="00730D8A" w:rsidP="008D3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нормативно-правовыми актами, в соответствии с Порядком принятия решений о разработке муниципальных программ, их формирования,  реализации и порядка </w:t>
      </w:r>
      <w:proofErr w:type="gramStart"/>
      <w:r w:rsidRPr="0073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критериев оценки эффективности реализации муниципальных программ</w:t>
      </w:r>
      <w:proofErr w:type="gramEnd"/>
      <w:r w:rsidRPr="0073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Подъеланского муниципального образования, утвержденным постановлением администрации Подъеланского муниципального образования от 08.12.2021 № 60,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84C"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32, 47 Устава Подъеланского муниципального образования</w:t>
      </w:r>
    </w:p>
    <w:p w:rsidR="008D38C2" w:rsidRPr="005C684C" w:rsidRDefault="008D38C2" w:rsidP="008D3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9DF" w:rsidRDefault="00D719DF" w:rsidP="008D38C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8D38C2">
        <w:rPr>
          <w:rFonts w:ascii="Times New Roman" w:hAnsi="Times New Roman" w:cs="Times New Roman"/>
          <w:b/>
          <w:sz w:val="24"/>
        </w:rPr>
        <w:t>ПОСТАНОВЛЯЮ:</w:t>
      </w:r>
    </w:p>
    <w:p w:rsidR="008D38C2" w:rsidRPr="008D38C2" w:rsidRDefault="008D38C2" w:rsidP="008D38C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AF4A5A" w:rsidRPr="00AF4A5A" w:rsidRDefault="00AF4A5A" w:rsidP="008D3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следующие изменения в муниципальную программу </w:t>
      </w:r>
      <w:r w:rsidRPr="00814D6C">
        <w:rPr>
          <w:rFonts w:ascii="Times New Roman" w:eastAsia="Times New Roman" w:hAnsi="Times New Roman"/>
          <w:sz w:val="24"/>
          <w:szCs w:val="24"/>
          <w:lang w:eastAsia="ru-RU"/>
        </w:rPr>
        <w:t>«Энергосбережение и повышение энергетической эффективности на территории Подъеланского муниципально</w:t>
      </w:r>
      <w:r w:rsidR="00096454">
        <w:rPr>
          <w:rFonts w:ascii="Times New Roman" w:eastAsia="Times New Roman" w:hAnsi="Times New Roman"/>
          <w:sz w:val="24"/>
          <w:szCs w:val="24"/>
          <w:lang w:eastAsia="ru-RU"/>
        </w:rPr>
        <w:t>го образования</w:t>
      </w:r>
      <w:r w:rsidRPr="00814D6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главы администрации Подъеланского муниципального образования от </w:t>
      </w:r>
      <w:r w:rsidR="0009645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F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F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64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F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096454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AF4A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4A5A" w:rsidRDefault="00F07750" w:rsidP="00F077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371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237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2 к Программе изложить в следующей редакции:</w:t>
      </w:r>
    </w:p>
    <w:p w:rsidR="00223716" w:rsidRDefault="00223716" w:rsidP="00814D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454" w:rsidRPr="00096454" w:rsidRDefault="00096454" w:rsidP="000964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096454">
        <w:rPr>
          <w:rFonts w:ascii="Times New Roman" w:hAnsi="Times New Roman" w:cs="Times New Roman"/>
          <w:b/>
          <w:sz w:val="24"/>
        </w:rPr>
        <w:t xml:space="preserve">Приложение 2. Перечень основных мероприятий муниципальной программы </w:t>
      </w:r>
      <w:r w:rsidRPr="00096454">
        <w:rPr>
          <w:rFonts w:ascii="Times New Roman" w:hAnsi="Times New Roman" w:cs="Times New Roman"/>
          <w:b/>
          <w:sz w:val="24"/>
          <w:lang w:eastAsia="ru-RU"/>
        </w:rPr>
        <w:t>«</w:t>
      </w:r>
      <w:r w:rsidRPr="00096454">
        <w:rPr>
          <w:rFonts w:ascii="Times New Roman" w:eastAsia="Times New Roman" w:hAnsi="Times New Roman"/>
          <w:b/>
          <w:sz w:val="24"/>
          <w:szCs w:val="24"/>
          <w:lang w:eastAsia="ru-RU"/>
        </w:rPr>
        <w:t>Энергосбережение и повышение энергетической эффективности на территории Подъеланского муниципального образования</w:t>
      </w:r>
      <w:r w:rsidRPr="00096454">
        <w:rPr>
          <w:rFonts w:ascii="Times New Roman" w:hAnsi="Times New Roman" w:cs="Times New Roman"/>
          <w:b/>
          <w:sz w:val="24"/>
          <w:lang w:eastAsia="ru-RU"/>
        </w:rPr>
        <w:t>»</w:t>
      </w:r>
    </w:p>
    <w:p w:rsidR="00A51990" w:rsidRDefault="00A51990" w:rsidP="00096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6454" w:rsidRDefault="00096454" w:rsidP="00096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096454">
        <w:rPr>
          <w:rFonts w:ascii="Times New Roman" w:hAnsi="Times New Roman" w:cs="Times New Roman"/>
          <w:b/>
          <w:sz w:val="24"/>
        </w:rPr>
        <w:t xml:space="preserve">ПЕРЕЧЕНЬ ОСНОВНЫХ МЕРОПРИЯТИЙ МУНИЦИПАЛЬНОЙ ПРОГРАММЫ </w:t>
      </w:r>
      <w:r w:rsidRPr="00096454">
        <w:rPr>
          <w:rFonts w:ascii="Times New Roman" w:hAnsi="Times New Roman" w:cs="Times New Roman"/>
          <w:b/>
          <w:sz w:val="24"/>
          <w:lang w:eastAsia="ru-RU"/>
        </w:rPr>
        <w:t>«</w:t>
      </w:r>
      <w:r w:rsidRPr="00096454">
        <w:rPr>
          <w:rFonts w:ascii="Times New Roman" w:eastAsia="Times New Roman" w:hAnsi="Times New Roman"/>
          <w:b/>
          <w:sz w:val="24"/>
          <w:szCs w:val="24"/>
          <w:lang w:eastAsia="ru-RU"/>
        </w:rPr>
        <w:t>ЭНЕРГОСБЕРЕЖЕНИЕ И ПОВЫШЕНИЕ ЭНЕРГЕТИЧЕСКОЙ ЭФФЕКТИВНОСТИ НА ТЕРРИТОРИИ ПОДЪЕЛАНСКОГО МУНИЦИПАЛЬНОГО ОБРАЗОВАНИЯ</w:t>
      </w:r>
      <w:r w:rsidRPr="00096454">
        <w:rPr>
          <w:rFonts w:ascii="Times New Roman" w:hAnsi="Times New Roman" w:cs="Times New Roman"/>
          <w:b/>
          <w:sz w:val="24"/>
          <w:lang w:eastAsia="ru-RU"/>
        </w:rPr>
        <w:t>»</w:t>
      </w:r>
    </w:p>
    <w:p w:rsidR="00A51990" w:rsidRPr="00096454" w:rsidRDefault="00A51990" w:rsidP="00096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21"/>
        <w:tblW w:w="4946" w:type="pct"/>
        <w:tblLayout w:type="fixed"/>
        <w:tblLook w:val="04A0"/>
      </w:tblPr>
      <w:tblGrid>
        <w:gridCol w:w="672"/>
        <w:gridCol w:w="2130"/>
        <w:gridCol w:w="849"/>
        <w:gridCol w:w="710"/>
        <w:gridCol w:w="708"/>
        <w:gridCol w:w="850"/>
        <w:gridCol w:w="710"/>
        <w:gridCol w:w="852"/>
        <w:gridCol w:w="862"/>
        <w:gridCol w:w="1404"/>
      </w:tblGrid>
      <w:tr w:rsidR="00F5551C" w:rsidRPr="00096454" w:rsidTr="00A51990">
        <w:trPr>
          <w:trHeight w:val="322"/>
        </w:trPr>
        <w:tc>
          <w:tcPr>
            <w:tcW w:w="345" w:type="pct"/>
            <w:vMerge w:val="restar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93" w:type="pct"/>
            <w:vMerge w:val="restar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436" w:type="pct"/>
            <w:vMerge w:val="restar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405" w:type="pct"/>
            <w:gridSpan w:val="6"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Затраты, тыс. руб.</w:t>
            </w:r>
          </w:p>
        </w:tc>
        <w:tc>
          <w:tcPr>
            <w:tcW w:w="721" w:type="pct"/>
            <w:vMerge w:val="restar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5551C" w:rsidRPr="00096454" w:rsidTr="00A51990">
        <w:tc>
          <w:tcPr>
            <w:tcW w:w="345" w:type="pct"/>
            <w:vMerge/>
            <w:hideMark/>
          </w:tcPr>
          <w:p w:rsidR="00F5551C" w:rsidRPr="00096454" w:rsidRDefault="00F5551C" w:rsidP="00096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hideMark/>
          </w:tcPr>
          <w:p w:rsidR="00F5551C" w:rsidRPr="00096454" w:rsidRDefault="00F5551C" w:rsidP="00096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pct"/>
            <w:gridSpan w:val="6"/>
            <w:hideMark/>
          </w:tcPr>
          <w:p w:rsidR="00F5551C" w:rsidRPr="00096454" w:rsidRDefault="00F5551C" w:rsidP="00096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сроки реализации</w:t>
            </w:r>
          </w:p>
        </w:tc>
        <w:tc>
          <w:tcPr>
            <w:tcW w:w="721" w:type="pct"/>
            <w:vMerge/>
            <w:hideMark/>
          </w:tcPr>
          <w:p w:rsidR="00F5551C" w:rsidRPr="00096454" w:rsidRDefault="00F5551C" w:rsidP="00096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1C" w:rsidRPr="00096454" w:rsidTr="00A51990">
        <w:tc>
          <w:tcPr>
            <w:tcW w:w="345" w:type="pct"/>
            <w:vMerge/>
            <w:hideMark/>
          </w:tcPr>
          <w:p w:rsidR="00F5551C" w:rsidRPr="00096454" w:rsidRDefault="00F5551C" w:rsidP="00096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hideMark/>
          </w:tcPr>
          <w:p w:rsidR="00F5551C" w:rsidRPr="00096454" w:rsidRDefault="00F5551C" w:rsidP="00096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hideMark/>
          </w:tcPr>
          <w:p w:rsidR="00F5551C" w:rsidRPr="00096454" w:rsidRDefault="00F5551C" w:rsidP="00096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3" w:type="pc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36" w:type="pc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4" w:type="pct"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37" w:type="pct"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2" w:type="pct"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1" w:type="pct"/>
            <w:vMerge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1C" w:rsidRPr="00096454" w:rsidTr="00A51990">
        <w:tc>
          <w:tcPr>
            <w:tcW w:w="345" w:type="pc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pc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pc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pc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" w:type="pct"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pct"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2" w:type="pct"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551C" w:rsidRPr="00096454" w:rsidTr="00F5551C">
        <w:tc>
          <w:tcPr>
            <w:tcW w:w="345" w:type="pc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55" w:type="pct"/>
            <w:gridSpan w:val="9"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Снижение потребления (использования) энергетических ресурсов, сокращение потерь при их потреблении и транспортировке (передаче)</w:t>
            </w:r>
          </w:p>
        </w:tc>
      </w:tr>
      <w:tr w:rsidR="00F5551C" w:rsidRPr="00096454" w:rsidTr="00A51990">
        <w:trPr>
          <w:trHeight w:val="339"/>
        </w:trPr>
        <w:tc>
          <w:tcPr>
            <w:tcW w:w="345" w:type="pct"/>
            <w:vMerge w:val="restar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93" w:type="pct"/>
            <w:vMerge w:val="restar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 в здании Дома культуры на пластиковые</w:t>
            </w:r>
          </w:p>
        </w:tc>
        <w:tc>
          <w:tcPr>
            <w:tcW w:w="436" w:type="pct"/>
          </w:tcPr>
          <w:p w:rsidR="00F5551C" w:rsidRPr="00096454" w:rsidRDefault="00F5551C" w:rsidP="0009645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96454">
              <w:rPr>
                <w:rFonts w:ascii="Times New Roman" w:hAnsi="Times New Roman" w:cs="Times New Roman"/>
                <w:sz w:val="20"/>
                <w:lang w:eastAsia="ru-RU"/>
              </w:rPr>
              <w:t>МБ</w:t>
            </w:r>
          </w:p>
        </w:tc>
        <w:tc>
          <w:tcPr>
            <w:tcW w:w="364" w:type="pct"/>
          </w:tcPr>
          <w:p w:rsidR="00F5551C" w:rsidRPr="00096454" w:rsidRDefault="00F07750" w:rsidP="0009645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63" w:type="pct"/>
          </w:tcPr>
          <w:p w:rsidR="00F5551C" w:rsidRPr="00096454" w:rsidRDefault="00F5551C" w:rsidP="0009645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36" w:type="pct"/>
          </w:tcPr>
          <w:p w:rsidR="00F5551C" w:rsidRPr="00096454" w:rsidRDefault="00B332FA" w:rsidP="0009645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290,7</w:t>
            </w:r>
          </w:p>
        </w:tc>
        <w:tc>
          <w:tcPr>
            <w:tcW w:w="364" w:type="pct"/>
          </w:tcPr>
          <w:p w:rsidR="00F5551C" w:rsidRPr="00096454" w:rsidRDefault="00B332FA" w:rsidP="0009645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37" w:type="pct"/>
          </w:tcPr>
          <w:p w:rsidR="00F5551C" w:rsidRPr="00096454" w:rsidRDefault="000E5CA0" w:rsidP="0009645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42" w:type="pct"/>
          </w:tcPr>
          <w:p w:rsidR="00F5551C" w:rsidRDefault="000E5CA0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pct"/>
          </w:tcPr>
          <w:p w:rsidR="00F5551C" w:rsidRPr="00096454" w:rsidRDefault="000E5CA0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290,7</w:t>
            </w:r>
          </w:p>
        </w:tc>
      </w:tr>
      <w:tr w:rsidR="00F5551C" w:rsidRPr="00096454" w:rsidTr="00A51990">
        <w:trPr>
          <w:trHeight w:val="340"/>
        </w:trPr>
        <w:tc>
          <w:tcPr>
            <w:tcW w:w="345" w:type="pct"/>
            <w:vMerge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</w:tcPr>
          <w:p w:rsidR="00F5551C" w:rsidRPr="00096454" w:rsidRDefault="00F5551C" w:rsidP="00096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</w:tcPr>
          <w:p w:rsidR="00F5551C" w:rsidRPr="00096454" w:rsidRDefault="00F5551C" w:rsidP="0009645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96454">
              <w:rPr>
                <w:rFonts w:ascii="Times New Roman" w:hAnsi="Times New Roman" w:cs="Times New Roman"/>
                <w:sz w:val="20"/>
                <w:lang w:eastAsia="ru-RU"/>
              </w:rPr>
              <w:t>ОБ</w:t>
            </w:r>
          </w:p>
        </w:tc>
        <w:tc>
          <w:tcPr>
            <w:tcW w:w="364" w:type="pct"/>
          </w:tcPr>
          <w:p w:rsidR="00F5551C" w:rsidRPr="00096454" w:rsidRDefault="00F07750" w:rsidP="0009645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63" w:type="pct"/>
          </w:tcPr>
          <w:p w:rsidR="00F5551C" w:rsidRPr="00096454" w:rsidRDefault="00F5551C" w:rsidP="0009645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36" w:type="pct"/>
          </w:tcPr>
          <w:p w:rsidR="00F5551C" w:rsidRPr="00096454" w:rsidRDefault="00B332FA" w:rsidP="0009645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64" w:type="pct"/>
          </w:tcPr>
          <w:p w:rsidR="00F5551C" w:rsidRPr="00096454" w:rsidRDefault="00B332FA" w:rsidP="0009645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37" w:type="pct"/>
          </w:tcPr>
          <w:p w:rsidR="00B332FA" w:rsidRPr="00096454" w:rsidRDefault="00B332FA" w:rsidP="00B332FA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42" w:type="pct"/>
          </w:tcPr>
          <w:p w:rsidR="00F5551C" w:rsidRDefault="00B332FA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pct"/>
          </w:tcPr>
          <w:p w:rsidR="00F5551C" w:rsidRPr="00096454" w:rsidRDefault="00F07750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551C" w:rsidRPr="00096454" w:rsidTr="00A51990">
        <w:trPr>
          <w:trHeight w:val="340"/>
        </w:trPr>
        <w:tc>
          <w:tcPr>
            <w:tcW w:w="345" w:type="pct"/>
            <w:vMerge w:val="restart"/>
            <w:hideMark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93" w:type="pct"/>
            <w:vMerge w:val="restart"/>
          </w:tcPr>
          <w:p w:rsidR="00F5551C" w:rsidRPr="00096454" w:rsidRDefault="00F5551C" w:rsidP="00096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 отопления здания Дома культуры</w:t>
            </w:r>
          </w:p>
        </w:tc>
        <w:tc>
          <w:tcPr>
            <w:tcW w:w="436" w:type="pct"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</w:t>
            </w:r>
          </w:p>
        </w:tc>
        <w:tc>
          <w:tcPr>
            <w:tcW w:w="364" w:type="pct"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pct"/>
          </w:tcPr>
          <w:p w:rsidR="00F5551C" w:rsidRPr="00096454" w:rsidRDefault="00F5551C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</w:tcPr>
          <w:p w:rsidR="00F5551C" w:rsidRPr="00096454" w:rsidRDefault="000E5CA0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pct"/>
          </w:tcPr>
          <w:p w:rsidR="00F5551C" w:rsidRPr="00096454" w:rsidRDefault="000E5CA0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442" w:type="pct"/>
          </w:tcPr>
          <w:p w:rsidR="00F5551C" w:rsidRDefault="00A51990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21" w:type="pct"/>
          </w:tcPr>
          <w:p w:rsidR="00F5551C" w:rsidRPr="00096454" w:rsidRDefault="00A51990" w:rsidP="00096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</w:tr>
      <w:tr w:rsidR="00F5551C" w:rsidRPr="00096454" w:rsidTr="00A51990">
        <w:trPr>
          <w:trHeight w:val="339"/>
        </w:trPr>
        <w:tc>
          <w:tcPr>
            <w:tcW w:w="345" w:type="pct"/>
            <w:vMerge/>
          </w:tcPr>
          <w:p w:rsidR="00F5551C" w:rsidRPr="00096454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</w:tcPr>
          <w:p w:rsidR="00F5551C" w:rsidRPr="00096454" w:rsidRDefault="00F5551C" w:rsidP="00EB32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</w:tcPr>
          <w:p w:rsidR="00F5551C" w:rsidRPr="00096454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364" w:type="pct"/>
          </w:tcPr>
          <w:p w:rsidR="00F5551C" w:rsidRPr="00096454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</w:tcPr>
          <w:p w:rsidR="00F5551C" w:rsidRPr="00096454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pct"/>
          </w:tcPr>
          <w:p w:rsidR="00F5551C" w:rsidRPr="00096454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</w:tcPr>
          <w:p w:rsidR="00F5551C" w:rsidRPr="00096454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pct"/>
          </w:tcPr>
          <w:p w:rsidR="00F5551C" w:rsidRPr="00096454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</w:tcPr>
          <w:p w:rsidR="00F5551C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pct"/>
          </w:tcPr>
          <w:p w:rsidR="00F5551C" w:rsidRPr="00096454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32FA" w:rsidRPr="00096454" w:rsidTr="00A51990">
        <w:trPr>
          <w:trHeight w:val="440"/>
        </w:trPr>
        <w:tc>
          <w:tcPr>
            <w:tcW w:w="345" w:type="pct"/>
            <w:vMerge w:val="restart"/>
          </w:tcPr>
          <w:p w:rsidR="00B332FA" w:rsidRPr="00096454" w:rsidRDefault="00B332FA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A51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3" w:type="pct"/>
            <w:vMerge w:val="restart"/>
          </w:tcPr>
          <w:p w:rsidR="00B332FA" w:rsidRPr="00096454" w:rsidRDefault="00B332FA" w:rsidP="00EB32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436" w:type="pct"/>
          </w:tcPr>
          <w:p w:rsidR="00B332FA" w:rsidRPr="00096454" w:rsidRDefault="00B332FA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364" w:type="pct"/>
          </w:tcPr>
          <w:p w:rsidR="00B332FA" w:rsidRPr="00096454" w:rsidRDefault="00F07750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63" w:type="pct"/>
          </w:tcPr>
          <w:p w:rsidR="00B332FA" w:rsidRDefault="00B332FA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pct"/>
          </w:tcPr>
          <w:p w:rsidR="00B332FA" w:rsidRDefault="00B332FA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364" w:type="pct"/>
          </w:tcPr>
          <w:p w:rsidR="00B332FA" w:rsidRDefault="00B332FA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437" w:type="pct"/>
          </w:tcPr>
          <w:p w:rsidR="00B332FA" w:rsidRDefault="000E5CA0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3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</w:tcPr>
          <w:p w:rsidR="00B332FA" w:rsidRDefault="000E5CA0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21" w:type="pct"/>
          </w:tcPr>
          <w:p w:rsidR="00B332FA" w:rsidRDefault="00A51990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B332FA" w:rsidRPr="00096454" w:rsidTr="00A51990">
        <w:trPr>
          <w:trHeight w:val="465"/>
        </w:trPr>
        <w:tc>
          <w:tcPr>
            <w:tcW w:w="345" w:type="pct"/>
            <w:vMerge/>
          </w:tcPr>
          <w:p w:rsidR="00B332FA" w:rsidRDefault="00B332FA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</w:tcPr>
          <w:p w:rsidR="00B332FA" w:rsidRDefault="00B332FA" w:rsidP="00EB32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</w:tcPr>
          <w:p w:rsidR="00B332FA" w:rsidRPr="00096454" w:rsidRDefault="00B332FA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364" w:type="pct"/>
          </w:tcPr>
          <w:p w:rsidR="00B332FA" w:rsidRPr="00096454" w:rsidRDefault="00F07750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363" w:type="pct"/>
          </w:tcPr>
          <w:p w:rsidR="00B332FA" w:rsidRDefault="00B332FA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pct"/>
          </w:tcPr>
          <w:p w:rsidR="00B332FA" w:rsidRDefault="00B332FA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64" w:type="pct"/>
          </w:tcPr>
          <w:p w:rsidR="00B332FA" w:rsidRDefault="00B332FA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37" w:type="pct"/>
          </w:tcPr>
          <w:p w:rsidR="00B332FA" w:rsidRDefault="00B332FA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42" w:type="pct"/>
          </w:tcPr>
          <w:p w:rsidR="00B332FA" w:rsidRDefault="00B332FA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21" w:type="pct"/>
          </w:tcPr>
          <w:p w:rsidR="00B332FA" w:rsidRDefault="00F07750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1215,4</w:t>
            </w:r>
          </w:p>
        </w:tc>
      </w:tr>
      <w:tr w:rsidR="00F5551C" w:rsidRPr="00096454" w:rsidTr="00A51990">
        <w:tc>
          <w:tcPr>
            <w:tcW w:w="345" w:type="pct"/>
            <w:hideMark/>
          </w:tcPr>
          <w:p w:rsidR="00F5551C" w:rsidRPr="00096454" w:rsidRDefault="00F5551C" w:rsidP="00EB3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hideMark/>
          </w:tcPr>
          <w:p w:rsidR="00F5551C" w:rsidRPr="00096454" w:rsidRDefault="00F5551C" w:rsidP="00EB32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436" w:type="pct"/>
          </w:tcPr>
          <w:p w:rsidR="00F5551C" w:rsidRPr="00096454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</w:tcPr>
          <w:p w:rsidR="00F5551C" w:rsidRPr="00096454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363" w:type="pct"/>
          </w:tcPr>
          <w:p w:rsidR="00F5551C" w:rsidRPr="00096454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pct"/>
          </w:tcPr>
          <w:p w:rsidR="00F5551C" w:rsidRPr="00096454" w:rsidRDefault="00F5551C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494,9</w:t>
            </w:r>
          </w:p>
        </w:tc>
        <w:tc>
          <w:tcPr>
            <w:tcW w:w="364" w:type="pct"/>
          </w:tcPr>
          <w:p w:rsidR="00F5551C" w:rsidRPr="00096454" w:rsidRDefault="00AC7FFD" w:rsidP="00AC7F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306,1</w:t>
            </w:r>
          </w:p>
        </w:tc>
        <w:tc>
          <w:tcPr>
            <w:tcW w:w="437" w:type="pct"/>
          </w:tcPr>
          <w:p w:rsidR="00F5551C" w:rsidRPr="00096454" w:rsidRDefault="00A51990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442" w:type="pct"/>
          </w:tcPr>
          <w:p w:rsidR="00F5551C" w:rsidRDefault="00A51990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721" w:type="pct"/>
          </w:tcPr>
          <w:p w:rsidR="00F5551C" w:rsidRPr="00096454" w:rsidRDefault="00A51990" w:rsidP="00EB3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1726,9</w:t>
            </w:r>
          </w:p>
        </w:tc>
      </w:tr>
    </w:tbl>
    <w:p w:rsidR="00235743" w:rsidRDefault="00235743" w:rsidP="003B3A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AEC" w:rsidRDefault="00670E6E" w:rsidP="003B3AD6">
      <w:pPr>
        <w:pStyle w:val="a4"/>
        <w:ind w:firstLine="709"/>
        <w:jc w:val="both"/>
        <w:rPr>
          <w:rStyle w:val="ab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4A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04AEC" w:rsidRPr="00651938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«Подъеланский вестник» и на официальном сайте </w:t>
      </w:r>
      <w:r w:rsidR="003B3AD6">
        <w:rPr>
          <w:rFonts w:ascii="Times New Roman" w:hAnsi="Times New Roman"/>
          <w:sz w:val="24"/>
          <w:szCs w:val="24"/>
        </w:rPr>
        <w:t xml:space="preserve">Администрации </w:t>
      </w:r>
      <w:r w:rsidR="00304AEC" w:rsidRPr="00651938">
        <w:rPr>
          <w:rFonts w:ascii="Times New Roman" w:hAnsi="Times New Roman"/>
          <w:sz w:val="24"/>
          <w:szCs w:val="24"/>
        </w:rPr>
        <w:t xml:space="preserve">муниципального образования «Усть-Илимский район» в </w:t>
      </w:r>
      <w:r w:rsidR="00CD5B48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="00304AEC" w:rsidRPr="00651938">
        <w:rPr>
          <w:rFonts w:ascii="Times New Roman" w:hAnsi="Times New Roman"/>
          <w:sz w:val="24"/>
          <w:szCs w:val="24"/>
        </w:rPr>
        <w:t xml:space="preserve">сети </w:t>
      </w:r>
      <w:r w:rsidR="00CD5B48">
        <w:rPr>
          <w:rFonts w:ascii="Times New Roman" w:hAnsi="Times New Roman"/>
          <w:sz w:val="24"/>
          <w:szCs w:val="24"/>
        </w:rPr>
        <w:t>«</w:t>
      </w:r>
      <w:r w:rsidR="00304AEC" w:rsidRPr="00651938">
        <w:rPr>
          <w:rFonts w:ascii="Times New Roman" w:hAnsi="Times New Roman"/>
          <w:sz w:val="24"/>
          <w:szCs w:val="24"/>
        </w:rPr>
        <w:t>Интернет</w:t>
      </w:r>
      <w:r w:rsidR="00CD5B48">
        <w:rPr>
          <w:rFonts w:ascii="Times New Roman" w:hAnsi="Times New Roman"/>
          <w:sz w:val="24"/>
          <w:szCs w:val="24"/>
        </w:rPr>
        <w:t>»</w:t>
      </w:r>
      <w:r w:rsidR="00304AEC" w:rsidRPr="00651938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304AEC" w:rsidRPr="00651938">
          <w:rPr>
            <w:rStyle w:val="ab"/>
            <w:rFonts w:ascii="Times New Roman" w:hAnsi="Times New Roman"/>
            <w:sz w:val="24"/>
            <w:szCs w:val="24"/>
          </w:rPr>
          <w:t>http://uiraion.irkobl.ru</w:t>
        </w:r>
      </w:hyperlink>
    </w:p>
    <w:p w:rsidR="00304AEC" w:rsidRDefault="00304AEC" w:rsidP="003B3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AD6" w:rsidRDefault="003B3AD6" w:rsidP="003B3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AD6" w:rsidRDefault="00096454" w:rsidP="003B3AD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</w:t>
      </w:r>
      <w:r w:rsidR="006B1571" w:rsidRPr="006B1571">
        <w:rPr>
          <w:rFonts w:ascii="Times New Roman" w:hAnsi="Times New Roman" w:cs="Times New Roman"/>
          <w:sz w:val="24"/>
        </w:rPr>
        <w:t xml:space="preserve"> </w:t>
      </w:r>
      <w:r w:rsidR="006B1571">
        <w:rPr>
          <w:rFonts w:ascii="Times New Roman" w:hAnsi="Times New Roman" w:cs="Times New Roman"/>
          <w:sz w:val="24"/>
        </w:rPr>
        <w:t xml:space="preserve">Подъеланского </w:t>
      </w:r>
    </w:p>
    <w:p w:rsidR="006B1571" w:rsidRPr="006B1571" w:rsidRDefault="006B1571" w:rsidP="003B3AD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образования                  </w:t>
      </w:r>
      <w:r w:rsidR="003B3AD6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="007244DD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EB32BB">
        <w:rPr>
          <w:rFonts w:ascii="Times New Roman" w:hAnsi="Times New Roman" w:cs="Times New Roman"/>
          <w:sz w:val="24"/>
        </w:rPr>
        <w:t>Е.Н. Коновалова</w:t>
      </w:r>
    </w:p>
    <w:p w:rsidR="003F34E6" w:rsidRDefault="003F34E6" w:rsidP="003F34E6">
      <w:pPr>
        <w:pStyle w:val="formattext"/>
        <w:jc w:val="right"/>
      </w:pPr>
    </w:p>
    <w:sectPr w:rsidR="003F34E6" w:rsidSect="008D38C2">
      <w:headerReference w:type="default" r:id="rId8"/>
      <w:pgSz w:w="11906" w:h="16838"/>
      <w:pgMar w:top="1134" w:right="851" w:bottom="1134" w:left="1418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FF" w:rsidRDefault="009B35FF" w:rsidP="00540291">
      <w:pPr>
        <w:spacing w:after="0" w:line="240" w:lineRule="auto"/>
      </w:pPr>
      <w:r>
        <w:separator/>
      </w:r>
    </w:p>
  </w:endnote>
  <w:endnote w:type="continuationSeparator" w:id="0">
    <w:p w:rsidR="009B35FF" w:rsidRDefault="009B35FF" w:rsidP="0054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FF" w:rsidRDefault="009B35FF" w:rsidP="00540291">
      <w:pPr>
        <w:spacing w:after="0" w:line="240" w:lineRule="auto"/>
      </w:pPr>
      <w:r>
        <w:separator/>
      </w:r>
    </w:p>
  </w:footnote>
  <w:footnote w:type="continuationSeparator" w:id="0">
    <w:p w:rsidR="009B35FF" w:rsidRDefault="009B35FF" w:rsidP="0054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4C" w:rsidRDefault="005C684C" w:rsidP="00E64A5D">
    <w:pPr>
      <w:pStyle w:val="a6"/>
    </w:pPr>
  </w:p>
  <w:p w:rsidR="001108EB" w:rsidRPr="00E64A5D" w:rsidRDefault="001108EB" w:rsidP="000E5CA0">
    <w:pPr>
      <w:pStyle w:val="a6"/>
      <w:tabs>
        <w:tab w:val="clear" w:pos="4677"/>
        <w:tab w:val="clear" w:pos="9355"/>
        <w:tab w:val="left" w:pos="7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578C"/>
    <w:multiLevelType w:val="hybridMultilevel"/>
    <w:tmpl w:val="92A6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037A6"/>
    <w:multiLevelType w:val="hybridMultilevel"/>
    <w:tmpl w:val="07F6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379"/>
    <w:rsid w:val="00007812"/>
    <w:rsid w:val="00014E5A"/>
    <w:rsid w:val="000230ED"/>
    <w:rsid w:val="0003407A"/>
    <w:rsid w:val="00054FD1"/>
    <w:rsid w:val="0006389A"/>
    <w:rsid w:val="00096454"/>
    <w:rsid w:val="000B7AE2"/>
    <w:rsid w:val="000C63B2"/>
    <w:rsid w:val="000D07C8"/>
    <w:rsid w:val="000D2DE1"/>
    <w:rsid w:val="000E36C7"/>
    <w:rsid w:val="000E5AB6"/>
    <w:rsid w:val="000E5CA0"/>
    <w:rsid w:val="000E6128"/>
    <w:rsid w:val="000F1FEF"/>
    <w:rsid w:val="000F7D9A"/>
    <w:rsid w:val="001108EB"/>
    <w:rsid w:val="00164F75"/>
    <w:rsid w:val="001A111B"/>
    <w:rsid w:val="001B2DE2"/>
    <w:rsid w:val="001E4F06"/>
    <w:rsid w:val="001E6A9E"/>
    <w:rsid w:val="002221AA"/>
    <w:rsid w:val="00223716"/>
    <w:rsid w:val="002254CD"/>
    <w:rsid w:val="00235743"/>
    <w:rsid w:val="00247522"/>
    <w:rsid w:val="00252B4A"/>
    <w:rsid w:val="00265081"/>
    <w:rsid w:val="0029300D"/>
    <w:rsid w:val="002B3985"/>
    <w:rsid w:val="002C6704"/>
    <w:rsid w:val="002E4B13"/>
    <w:rsid w:val="002F4485"/>
    <w:rsid w:val="00304AEC"/>
    <w:rsid w:val="00320535"/>
    <w:rsid w:val="00336B6E"/>
    <w:rsid w:val="00341DC1"/>
    <w:rsid w:val="003551B9"/>
    <w:rsid w:val="00365351"/>
    <w:rsid w:val="003669D1"/>
    <w:rsid w:val="003A763C"/>
    <w:rsid w:val="003B3AD6"/>
    <w:rsid w:val="003B68D3"/>
    <w:rsid w:val="003D0F1C"/>
    <w:rsid w:val="003D76C4"/>
    <w:rsid w:val="003F34E6"/>
    <w:rsid w:val="00402ED8"/>
    <w:rsid w:val="0041444D"/>
    <w:rsid w:val="0042471E"/>
    <w:rsid w:val="004267CA"/>
    <w:rsid w:val="00430866"/>
    <w:rsid w:val="00442B0A"/>
    <w:rsid w:val="00443419"/>
    <w:rsid w:val="00444D1E"/>
    <w:rsid w:val="00494CED"/>
    <w:rsid w:val="004A5013"/>
    <w:rsid w:val="004B5488"/>
    <w:rsid w:val="004E43E7"/>
    <w:rsid w:val="00540291"/>
    <w:rsid w:val="00563EF4"/>
    <w:rsid w:val="00566EE4"/>
    <w:rsid w:val="00575604"/>
    <w:rsid w:val="00580C0D"/>
    <w:rsid w:val="005826FD"/>
    <w:rsid w:val="005B2890"/>
    <w:rsid w:val="005C684C"/>
    <w:rsid w:val="005D0BCE"/>
    <w:rsid w:val="005D7F23"/>
    <w:rsid w:val="005E6C8C"/>
    <w:rsid w:val="005F7FAE"/>
    <w:rsid w:val="00610684"/>
    <w:rsid w:val="00623161"/>
    <w:rsid w:val="00626887"/>
    <w:rsid w:val="00657879"/>
    <w:rsid w:val="00662F88"/>
    <w:rsid w:val="00670E6E"/>
    <w:rsid w:val="00697E24"/>
    <w:rsid w:val="006A473C"/>
    <w:rsid w:val="006B1571"/>
    <w:rsid w:val="006D6712"/>
    <w:rsid w:val="006F25CB"/>
    <w:rsid w:val="006F5C35"/>
    <w:rsid w:val="007015B9"/>
    <w:rsid w:val="00712476"/>
    <w:rsid w:val="007244DD"/>
    <w:rsid w:val="00730D8A"/>
    <w:rsid w:val="0073676A"/>
    <w:rsid w:val="007638F6"/>
    <w:rsid w:val="00782C2B"/>
    <w:rsid w:val="00791F86"/>
    <w:rsid w:val="007B2133"/>
    <w:rsid w:val="007B3472"/>
    <w:rsid w:val="007F43EC"/>
    <w:rsid w:val="00814D6C"/>
    <w:rsid w:val="0082436F"/>
    <w:rsid w:val="0083763F"/>
    <w:rsid w:val="00852D19"/>
    <w:rsid w:val="00862D9D"/>
    <w:rsid w:val="0087188C"/>
    <w:rsid w:val="008B1567"/>
    <w:rsid w:val="008D38C2"/>
    <w:rsid w:val="008E3379"/>
    <w:rsid w:val="008F099F"/>
    <w:rsid w:val="008F7479"/>
    <w:rsid w:val="00900C9B"/>
    <w:rsid w:val="00916DB9"/>
    <w:rsid w:val="00931B3D"/>
    <w:rsid w:val="009405A8"/>
    <w:rsid w:val="00940B3A"/>
    <w:rsid w:val="0095642B"/>
    <w:rsid w:val="00963BED"/>
    <w:rsid w:val="00997741"/>
    <w:rsid w:val="009A38E4"/>
    <w:rsid w:val="009A725B"/>
    <w:rsid w:val="009B35FF"/>
    <w:rsid w:val="009B58DE"/>
    <w:rsid w:val="009D04CE"/>
    <w:rsid w:val="009F5A80"/>
    <w:rsid w:val="00A102DE"/>
    <w:rsid w:val="00A2218A"/>
    <w:rsid w:val="00A24E99"/>
    <w:rsid w:val="00A26DC0"/>
    <w:rsid w:val="00A3329C"/>
    <w:rsid w:val="00A51990"/>
    <w:rsid w:val="00A76DBF"/>
    <w:rsid w:val="00AB7DB2"/>
    <w:rsid w:val="00AC7FFD"/>
    <w:rsid w:val="00AF4A5A"/>
    <w:rsid w:val="00B30B08"/>
    <w:rsid w:val="00B332FA"/>
    <w:rsid w:val="00B359E6"/>
    <w:rsid w:val="00B372E4"/>
    <w:rsid w:val="00B427ED"/>
    <w:rsid w:val="00B47185"/>
    <w:rsid w:val="00B67E23"/>
    <w:rsid w:val="00B74928"/>
    <w:rsid w:val="00B77F21"/>
    <w:rsid w:val="00B90E20"/>
    <w:rsid w:val="00BA678D"/>
    <w:rsid w:val="00BB36B9"/>
    <w:rsid w:val="00BE09F9"/>
    <w:rsid w:val="00BF7488"/>
    <w:rsid w:val="00C23972"/>
    <w:rsid w:val="00C26E40"/>
    <w:rsid w:val="00C3373D"/>
    <w:rsid w:val="00C46CE5"/>
    <w:rsid w:val="00C47A12"/>
    <w:rsid w:val="00C52951"/>
    <w:rsid w:val="00C7215F"/>
    <w:rsid w:val="00C75DF7"/>
    <w:rsid w:val="00C82B7E"/>
    <w:rsid w:val="00CB316D"/>
    <w:rsid w:val="00CD5B48"/>
    <w:rsid w:val="00CF3254"/>
    <w:rsid w:val="00D076CF"/>
    <w:rsid w:val="00D178F7"/>
    <w:rsid w:val="00D31657"/>
    <w:rsid w:val="00D5108A"/>
    <w:rsid w:val="00D54358"/>
    <w:rsid w:val="00D6151F"/>
    <w:rsid w:val="00D719DF"/>
    <w:rsid w:val="00D750B5"/>
    <w:rsid w:val="00D9252A"/>
    <w:rsid w:val="00DA167A"/>
    <w:rsid w:val="00DC1ECF"/>
    <w:rsid w:val="00DE40B4"/>
    <w:rsid w:val="00E0402A"/>
    <w:rsid w:val="00E218D5"/>
    <w:rsid w:val="00E45B79"/>
    <w:rsid w:val="00E556F2"/>
    <w:rsid w:val="00E62437"/>
    <w:rsid w:val="00E62918"/>
    <w:rsid w:val="00E64A5D"/>
    <w:rsid w:val="00E85FEF"/>
    <w:rsid w:val="00E958AB"/>
    <w:rsid w:val="00EA2B61"/>
    <w:rsid w:val="00EB1CA7"/>
    <w:rsid w:val="00EB32BB"/>
    <w:rsid w:val="00ED0D76"/>
    <w:rsid w:val="00EF5C55"/>
    <w:rsid w:val="00F07750"/>
    <w:rsid w:val="00F20C31"/>
    <w:rsid w:val="00F248B6"/>
    <w:rsid w:val="00F40753"/>
    <w:rsid w:val="00F50780"/>
    <w:rsid w:val="00F5473E"/>
    <w:rsid w:val="00F5551C"/>
    <w:rsid w:val="00F72C4C"/>
    <w:rsid w:val="00F75C43"/>
    <w:rsid w:val="00F94DE1"/>
    <w:rsid w:val="00FA0BD5"/>
    <w:rsid w:val="00FD3568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C1"/>
  </w:style>
  <w:style w:type="paragraph" w:styleId="2">
    <w:name w:val="heading 2"/>
    <w:basedOn w:val="a"/>
    <w:link w:val="20"/>
    <w:uiPriority w:val="9"/>
    <w:qFormat/>
    <w:rsid w:val="003F3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34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34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1B3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389A"/>
    <w:pPr>
      <w:ind w:left="720"/>
      <w:contextualSpacing/>
    </w:pPr>
  </w:style>
  <w:style w:type="paragraph" w:customStyle="1" w:styleId="headertext">
    <w:name w:val="headertext"/>
    <w:basedOn w:val="a"/>
    <w:rsid w:val="003F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3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4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34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291"/>
  </w:style>
  <w:style w:type="paragraph" w:styleId="a8">
    <w:name w:val="footer"/>
    <w:basedOn w:val="a"/>
    <w:link w:val="a9"/>
    <w:uiPriority w:val="99"/>
    <w:unhideWhenUsed/>
    <w:rsid w:val="0054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291"/>
  </w:style>
  <w:style w:type="numbering" w:customStyle="1" w:styleId="1">
    <w:name w:val="Нет списка1"/>
    <w:next w:val="a2"/>
    <w:uiPriority w:val="99"/>
    <w:semiHidden/>
    <w:unhideWhenUsed/>
    <w:rsid w:val="00963BED"/>
  </w:style>
  <w:style w:type="paragraph" w:styleId="aa">
    <w:name w:val="Normal (Web)"/>
    <w:basedOn w:val="a"/>
    <w:uiPriority w:val="99"/>
    <w:semiHidden/>
    <w:unhideWhenUsed/>
    <w:rsid w:val="0096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sid w:val="00304AEC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39"/>
    <w:rsid w:val="00096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096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rsid w:val="00FA0BD5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D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iraion.irk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Хороших</dc:creator>
  <cp:keywords/>
  <dc:description/>
  <cp:lastModifiedBy>User</cp:lastModifiedBy>
  <cp:revision>8</cp:revision>
  <cp:lastPrinted>2023-04-11T06:51:00Z</cp:lastPrinted>
  <dcterms:created xsi:type="dcterms:W3CDTF">2022-11-14T01:37:00Z</dcterms:created>
  <dcterms:modified xsi:type="dcterms:W3CDTF">2023-04-11T06:52:00Z</dcterms:modified>
</cp:coreProperties>
</file>