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6A" w:rsidRPr="00E7678C" w:rsidRDefault="00595C39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02</w:t>
      </w:r>
      <w:r w:rsidR="0002106A">
        <w:rPr>
          <w:rFonts w:ascii="Arial" w:hAnsi="Arial" w:cs="Arial"/>
          <w:b/>
          <w:color w:val="1D1B11"/>
          <w:sz w:val="32"/>
          <w:szCs w:val="32"/>
        </w:rPr>
        <w:t>.0</w:t>
      </w:r>
      <w:r>
        <w:rPr>
          <w:rFonts w:ascii="Arial" w:hAnsi="Arial" w:cs="Arial"/>
          <w:b/>
          <w:color w:val="1D1B11"/>
          <w:sz w:val="32"/>
          <w:szCs w:val="32"/>
        </w:rPr>
        <w:t>4</w:t>
      </w:r>
      <w:r w:rsidR="0002106A">
        <w:rPr>
          <w:rFonts w:ascii="Arial" w:hAnsi="Arial" w:cs="Arial"/>
          <w:b/>
          <w:color w:val="1D1B11"/>
          <w:sz w:val="32"/>
          <w:szCs w:val="32"/>
        </w:rPr>
        <w:t>.20</w:t>
      </w:r>
      <w:r w:rsidR="00E9262E">
        <w:rPr>
          <w:rFonts w:ascii="Arial" w:hAnsi="Arial" w:cs="Arial"/>
          <w:b/>
          <w:color w:val="1D1B11"/>
          <w:sz w:val="32"/>
          <w:szCs w:val="32"/>
        </w:rPr>
        <w:t>20</w:t>
      </w:r>
      <w:r w:rsidR="0002106A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5</w:t>
      </w:r>
    </w:p>
    <w:p w:rsidR="0002106A" w:rsidRPr="00E7678C" w:rsidRDefault="0002106A" w:rsidP="0002106A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02106A" w:rsidRPr="00E7678C" w:rsidRDefault="0002106A" w:rsidP="0002106A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02106A" w:rsidRPr="00E7678C" w:rsidRDefault="0002106A" w:rsidP="0002106A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02106A" w:rsidRDefault="0002106A" w:rsidP="0002106A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F76D1E" w:rsidRPr="006D423B" w:rsidRDefault="00F76D1E" w:rsidP="006D423B">
      <w:pPr>
        <w:rPr>
          <w:b/>
        </w:rPr>
      </w:pPr>
    </w:p>
    <w:p w:rsidR="00D3757C" w:rsidRPr="005423E6" w:rsidRDefault="00F76D1E" w:rsidP="00930111">
      <w:pPr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5423E6">
        <w:rPr>
          <w:rFonts w:ascii="Arial" w:hAnsi="Arial" w:cs="Arial"/>
          <w:b/>
          <w:iCs/>
          <w:sz w:val="32"/>
          <w:szCs w:val="32"/>
        </w:rPr>
        <w:t>Об организации обучения населения в области гражданской обороны и защиты от чрезвычайных ситуаций</w:t>
      </w:r>
      <w:r w:rsidR="005423E6">
        <w:rPr>
          <w:rFonts w:ascii="Arial" w:hAnsi="Arial" w:cs="Arial"/>
          <w:b/>
          <w:iCs/>
          <w:sz w:val="32"/>
          <w:szCs w:val="32"/>
        </w:rPr>
        <w:t xml:space="preserve"> природного и техногенного характера </w:t>
      </w:r>
      <w:r w:rsidR="00930111" w:rsidRPr="005423E6">
        <w:rPr>
          <w:rFonts w:ascii="Arial" w:hAnsi="Arial" w:cs="Arial"/>
          <w:b/>
          <w:iCs/>
          <w:sz w:val="32"/>
          <w:szCs w:val="32"/>
        </w:rPr>
        <w:t xml:space="preserve">на территории </w:t>
      </w:r>
      <w:proofErr w:type="spellStart"/>
      <w:r w:rsidR="00930111" w:rsidRPr="005423E6">
        <w:rPr>
          <w:rFonts w:ascii="Arial" w:hAnsi="Arial" w:cs="Arial"/>
          <w:b/>
          <w:iCs/>
          <w:sz w:val="32"/>
          <w:szCs w:val="32"/>
        </w:rPr>
        <w:t>Витимского</w:t>
      </w:r>
      <w:proofErr w:type="spellEnd"/>
      <w:r w:rsidR="00930111" w:rsidRPr="005423E6">
        <w:rPr>
          <w:rFonts w:ascii="Arial" w:hAnsi="Arial" w:cs="Arial"/>
          <w:b/>
          <w:iCs/>
          <w:sz w:val="32"/>
          <w:szCs w:val="32"/>
        </w:rPr>
        <w:t xml:space="preserve"> г</w:t>
      </w:r>
      <w:r w:rsidR="005423E6">
        <w:rPr>
          <w:rFonts w:ascii="Arial" w:hAnsi="Arial" w:cs="Arial"/>
          <w:b/>
          <w:iCs/>
          <w:sz w:val="32"/>
          <w:szCs w:val="32"/>
        </w:rPr>
        <w:t xml:space="preserve">ородского поселения </w:t>
      </w:r>
      <w:r w:rsidRPr="005423E6">
        <w:rPr>
          <w:rFonts w:ascii="Arial" w:hAnsi="Arial" w:cs="Arial"/>
          <w:b/>
          <w:iCs/>
          <w:sz w:val="32"/>
          <w:szCs w:val="32"/>
        </w:rPr>
        <w:t>в 20</w:t>
      </w:r>
      <w:r w:rsidR="00595C39">
        <w:rPr>
          <w:rFonts w:ascii="Arial" w:hAnsi="Arial" w:cs="Arial"/>
          <w:b/>
          <w:iCs/>
          <w:sz w:val="32"/>
          <w:szCs w:val="32"/>
        </w:rPr>
        <w:t>20</w:t>
      </w:r>
      <w:r w:rsidR="00930111" w:rsidRPr="005423E6">
        <w:rPr>
          <w:rFonts w:ascii="Arial" w:hAnsi="Arial" w:cs="Arial"/>
          <w:b/>
          <w:iCs/>
          <w:sz w:val="32"/>
          <w:szCs w:val="32"/>
        </w:rPr>
        <w:t xml:space="preserve"> году </w:t>
      </w:r>
    </w:p>
    <w:p w:rsidR="005423E6" w:rsidRDefault="005423E6" w:rsidP="00470D68">
      <w:pPr>
        <w:ind w:firstLine="709"/>
        <w:jc w:val="both"/>
        <w:rPr>
          <w:rFonts w:ascii="Arial" w:hAnsi="Arial" w:cs="Arial"/>
        </w:rPr>
      </w:pPr>
    </w:p>
    <w:p w:rsidR="005423E6" w:rsidRDefault="00A818D6" w:rsidP="00470D68">
      <w:pPr>
        <w:ind w:firstLine="709"/>
        <w:jc w:val="both"/>
        <w:rPr>
          <w:rFonts w:ascii="Arial" w:hAnsi="Arial" w:cs="Arial"/>
        </w:rPr>
      </w:pPr>
      <w:r w:rsidRPr="0002106A">
        <w:rPr>
          <w:rFonts w:ascii="Arial" w:hAnsi="Arial" w:cs="Arial"/>
        </w:rPr>
        <w:t>В целях совершенствования подготовки</w:t>
      </w:r>
      <w:r w:rsidR="00930111" w:rsidRPr="0002106A">
        <w:rPr>
          <w:rFonts w:ascii="Arial" w:hAnsi="Arial" w:cs="Arial"/>
        </w:rPr>
        <w:t xml:space="preserve"> </w:t>
      </w:r>
      <w:r w:rsidRPr="0002106A">
        <w:rPr>
          <w:rFonts w:ascii="Arial" w:hAnsi="Arial" w:cs="Arial"/>
        </w:rPr>
        <w:t>населения в области гражданской обороны з</w:t>
      </w:r>
      <w:r w:rsidR="00595C39">
        <w:rPr>
          <w:rFonts w:ascii="Arial" w:hAnsi="Arial" w:cs="Arial"/>
        </w:rPr>
        <w:t xml:space="preserve">ащиты от </w:t>
      </w:r>
      <w:r w:rsidR="005423E6">
        <w:rPr>
          <w:rFonts w:ascii="Arial" w:hAnsi="Arial" w:cs="Arial"/>
        </w:rPr>
        <w:t>чрезвычайных ситуаций</w:t>
      </w:r>
      <w:r w:rsidRPr="0002106A">
        <w:rPr>
          <w:rFonts w:ascii="Arial" w:hAnsi="Arial" w:cs="Arial"/>
        </w:rPr>
        <w:t>, обеспечения пожарной безопасности</w:t>
      </w:r>
      <w:proofErr w:type="gramStart"/>
      <w:r w:rsidRPr="0002106A">
        <w:rPr>
          <w:rFonts w:ascii="Arial" w:hAnsi="Arial" w:cs="Arial"/>
        </w:rPr>
        <w:t xml:space="preserve"> ,</w:t>
      </w:r>
      <w:proofErr w:type="gramEnd"/>
      <w:r w:rsidRPr="0002106A">
        <w:rPr>
          <w:rFonts w:ascii="Arial" w:hAnsi="Arial" w:cs="Arial"/>
        </w:rPr>
        <w:t xml:space="preserve"> руководствуясь требованиями Федерального закона от 21.12.1994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04.09.2003 № 547 "О подготовке населения в области защиты от чрезвычайных ситуаций природного и техногенного х</w:t>
      </w:r>
      <w:r w:rsidR="0002106A" w:rsidRPr="0002106A">
        <w:rPr>
          <w:rFonts w:ascii="Arial" w:hAnsi="Arial" w:cs="Arial"/>
        </w:rPr>
        <w:t>арактера"</w:t>
      </w:r>
      <w:r w:rsidRPr="0002106A">
        <w:rPr>
          <w:rFonts w:ascii="Arial" w:hAnsi="Arial" w:cs="Arial"/>
        </w:rPr>
        <w:t xml:space="preserve">, Уставом Витимского муниципального образования , администрация </w:t>
      </w:r>
      <w:proofErr w:type="spellStart"/>
      <w:r w:rsidR="0002106A" w:rsidRPr="0002106A">
        <w:rPr>
          <w:rFonts w:ascii="Arial" w:hAnsi="Arial" w:cs="Arial"/>
        </w:rPr>
        <w:t>Витимского</w:t>
      </w:r>
      <w:proofErr w:type="spellEnd"/>
      <w:r w:rsidR="0002106A" w:rsidRPr="0002106A">
        <w:rPr>
          <w:rFonts w:ascii="Arial" w:hAnsi="Arial" w:cs="Arial"/>
        </w:rPr>
        <w:t xml:space="preserve"> городского </w:t>
      </w:r>
      <w:r w:rsidRPr="0002106A">
        <w:rPr>
          <w:rFonts w:ascii="Arial" w:hAnsi="Arial" w:cs="Arial"/>
        </w:rPr>
        <w:t>поселения</w:t>
      </w:r>
    </w:p>
    <w:p w:rsidR="00D3757C" w:rsidRPr="0002106A" w:rsidRDefault="00A818D6" w:rsidP="00470D68">
      <w:pPr>
        <w:ind w:firstLine="709"/>
        <w:jc w:val="both"/>
        <w:rPr>
          <w:rFonts w:ascii="Arial" w:hAnsi="Arial" w:cs="Arial"/>
          <w:iCs/>
        </w:rPr>
      </w:pPr>
      <w:r w:rsidRPr="0002106A">
        <w:rPr>
          <w:rFonts w:ascii="Arial" w:hAnsi="Arial" w:cs="Arial"/>
        </w:rPr>
        <w:t xml:space="preserve"> </w:t>
      </w:r>
    </w:p>
    <w:p w:rsidR="00D3757C" w:rsidRPr="005423E6" w:rsidRDefault="005423E6" w:rsidP="005423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423E6">
        <w:rPr>
          <w:rFonts w:ascii="Arial" w:hAnsi="Arial" w:cs="Arial"/>
          <w:b/>
          <w:color w:val="000000"/>
          <w:sz w:val="30"/>
          <w:szCs w:val="30"/>
        </w:rPr>
        <w:t>ПОСТАНОВЛЯЕТ</w:t>
      </w:r>
    </w:p>
    <w:p w:rsidR="00D3757C" w:rsidRPr="0002106A" w:rsidRDefault="00D3757C" w:rsidP="00D3757C">
      <w:pPr>
        <w:ind w:firstLine="709"/>
        <w:jc w:val="both"/>
        <w:rPr>
          <w:rFonts w:ascii="Arial" w:hAnsi="Arial" w:cs="Arial"/>
          <w:color w:val="000000"/>
        </w:rPr>
      </w:pPr>
    </w:p>
    <w:p w:rsidR="00E47DA2" w:rsidRPr="0002106A" w:rsidRDefault="005423E6" w:rsidP="00E47DA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3757C" w:rsidRPr="0002106A">
        <w:rPr>
          <w:rFonts w:ascii="Arial" w:hAnsi="Arial" w:cs="Arial"/>
          <w:color w:val="000000"/>
        </w:rPr>
        <w:t xml:space="preserve">В период с </w:t>
      </w:r>
      <w:r w:rsidR="00595C39">
        <w:rPr>
          <w:rFonts w:ascii="Arial" w:hAnsi="Arial" w:cs="Arial"/>
          <w:color w:val="000000"/>
        </w:rPr>
        <w:t>11</w:t>
      </w:r>
      <w:r w:rsidR="00D40E71" w:rsidRPr="0002106A">
        <w:rPr>
          <w:rFonts w:ascii="Arial" w:hAnsi="Arial" w:cs="Arial"/>
          <w:color w:val="000000"/>
        </w:rPr>
        <w:t>.0</w:t>
      </w:r>
      <w:r w:rsidR="00595C39">
        <w:rPr>
          <w:rFonts w:ascii="Arial" w:hAnsi="Arial" w:cs="Arial"/>
          <w:color w:val="000000"/>
        </w:rPr>
        <w:t>4</w:t>
      </w:r>
      <w:r w:rsidR="00D3757C" w:rsidRPr="0002106A">
        <w:rPr>
          <w:rFonts w:ascii="Arial" w:hAnsi="Arial" w:cs="Arial"/>
          <w:color w:val="000000"/>
        </w:rPr>
        <w:t>.20</w:t>
      </w:r>
      <w:r w:rsidR="00595C39">
        <w:rPr>
          <w:rFonts w:ascii="Arial" w:hAnsi="Arial" w:cs="Arial"/>
          <w:color w:val="000000"/>
        </w:rPr>
        <w:t>20</w:t>
      </w:r>
      <w:r w:rsidR="00D3757C" w:rsidRPr="0002106A">
        <w:rPr>
          <w:rFonts w:ascii="Arial" w:hAnsi="Arial" w:cs="Arial"/>
          <w:color w:val="000000"/>
        </w:rPr>
        <w:t xml:space="preserve"> г. по </w:t>
      </w:r>
      <w:r w:rsidR="00A818D6" w:rsidRPr="0002106A">
        <w:rPr>
          <w:rFonts w:ascii="Arial" w:hAnsi="Arial" w:cs="Arial"/>
          <w:color w:val="000000"/>
        </w:rPr>
        <w:t>30</w:t>
      </w:r>
      <w:r w:rsidR="00D3757C" w:rsidRPr="0002106A">
        <w:rPr>
          <w:rFonts w:ascii="Arial" w:hAnsi="Arial" w:cs="Arial"/>
          <w:color w:val="000000"/>
        </w:rPr>
        <w:t>.11.20</w:t>
      </w:r>
      <w:r w:rsidR="00595C39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г. провести на территории </w:t>
      </w:r>
      <w:proofErr w:type="spellStart"/>
      <w:r w:rsidR="00D3757C" w:rsidRPr="0002106A">
        <w:rPr>
          <w:rFonts w:ascii="Arial" w:hAnsi="Arial" w:cs="Arial"/>
          <w:color w:val="000000"/>
        </w:rPr>
        <w:t>Витимского</w:t>
      </w:r>
      <w:proofErr w:type="spellEnd"/>
      <w:r w:rsidR="00D3757C" w:rsidRPr="0002106A">
        <w:rPr>
          <w:rFonts w:ascii="Arial" w:hAnsi="Arial" w:cs="Arial"/>
          <w:color w:val="000000"/>
        </w:rPr>
        <w:t xml:space="preserve"> го</w:t>
      </w:r>
      <w:r w:rsidR="0082041A">
        <w:rPr>
          <w:rFonts w:ascii="Arial" w:hAnsi="Arial" w:cs="Arial"/>
          <w:color w:val="000000"/>
        </w:rPr>
        <w:t xml:space="preserve">родского поселения обучение населения </w:t>
      </w:r>
      <w:r w:rsidR="00A818D6" w:rsidRPr="0002106A">
        <w:rPr>
          <w:rFonts w:ascii="Arial" w:hAnsi="Arial" w:cs="Arial"/>
        </w:rPr>
        <w:t xml:space="preserve">в области </w:t>
      </w:r>
      <w:r w:rsidR="0082041A">
        <w:rPr>
          <w:rFonts w:ascii="Arial" w:hAnsi="Arial" w:cs="Arial"/>
          <w:iCs/>
        </w:rPr>
        <w:t xml:space="preserve">гражданской обороны </w:t>
      </w:r>
      <w:r w:rsidR="00A818D6" w:rsidRPr="0002106A">
        <w:rPr>
          <w:rFonts w:ascii="Arial" w:hAnsi="Arial" w:cs="Arial"/>
          <w:iCs/>
        </w:rPr>
        <w:t xml:space="preserve">и </w:t>
      </w:r>
      <w:r>
        <w:rPr>
          <w:rFonts w:ascii="Arial" w:hAnsi="Arial" w:cs="Arial"/>
          <w:iCs/>
        </w:rPr>
        <w:t>защиты от чрезвычайных ситуаций</w:t>
      </w:r>
      <w:r w:rsidR="00A818D6" w:rsidRPr="0002106A">
        <w:rPr>
          <w:rFonts w:ascii="Arial" w:hAnsi="Arial" w:cs="Arial"/>
          <w:iCs/>
        </w:rPr>
        <w:t>, обе</w:t>
      </w:r>
      <w:r w:rsidR="0082041A">
        <w:rPr>
          <w:rFonts w:ascii="Arial" w:hAnsi="Arial" w:cs="Arial"/>
          <w:iCs/>
        </w:rPr>
        <w:t xml:space="preserve">спечения пожарной безопасности </w:t>
      </w:r>
      <w:r w:rsidR="00A818D6" w:rsidRPr="0002106A">
        <w:rPr>
          <w:rFonts w:ascii="Arial" w:hAnsi="Arial" w:cs="Arial"/>
          <w:iCs/>
        </w:rPr>
        <w:t>и безопасности людей на водных объектах</w:t>
      </w:r>
    </w:p>
    <w:p w:rsidR="00D3757C" w:rsidRPr="0002106A" w:rsidRDefault="005423E6" w:rsidP="00E47DA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D3757C" w:rsidRPr="0002106A">
        <w:rPr>
          <w:rFonts w:ascii="Arial" w:hAnsi="Arial" w:cs="Arial"/>
          <w:color w:val="000000"/>
        </w:rPr>
        <w:t>Назначить обществен</w:t>
      </w:r>
      <w:r w:rsidR="0082041A">
        <w:rPr>
          <w:rFonts w:ascii="Arial" w:hAnsi="Arial" w:cs="Arial"/>
          <w:color w:val="000000"/>
        </w:rPr>
        <w:t xml:space="preserve">ным инструктором по проведению </w:t>
      </w:r>
      <w:r w:rsidR="00D3757C" w:rsidRPr="0002106A">
        <w:rPr>
          <w:rFonts w:ascii="Arial" w:hAnsi="Arial" w:cs="Arial"/>
          <w:color w:val="000000"/>
        </w:rPr>
        <w:t xml:space="preserve">обучения населения </w:t>
      </w:r>
      <w:r w:rsidR="0002106A" w:rsidRPr="0002106A">
        <w:rPr>
          <w:rFonts w:ascii="Arial" w:hAnsi="Arial" w:cs="Arial"/>
          <w:color w:val="000000"/>
        </w:rPr>
        <w:t xml:space="preserve">ведущего специалиста </w:t>
      </w:r>
      <w:r w:rsidR="0082041A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02106A" w:rsidRPr="0002106A">
        <w:rPr>
          <w:rFonts w:ascii="Arial" w:hAnsi="Arial" w:cs="Arial"/>
          <w:color w:val="000000"/>
        </w:rPr>
        <w:t>Замарехина</w:t>
      </w:r>
      <w:proofErr w:type="spellEnd"/>
      <w:r w:rsidR="0002106A" w:rsidRPr="0002106A">
        <w:rPr>
          <w:rFonts w:ascii="Arial" w:hAnsi="Arial" w:cs="Arial"/>
          <w:color w:val="000000"/>
        </w:rPr>
        <w:t xml:space="preserve"> Сергея Андреевича</w:t>
      </w:r>
      <w:r w:rsidR="0082041A">
        <w:rPr>
          <w:rFonts w:ascii="Arial" w:hAnsi="Arial" w:cs="Arial"/>
          <w:color w:val="000000"/>
        </w:rPr>
        <w:t>;</w:t>
      </w:r>
    </w:p>
    <w:p w:rsidR="00D3757C" w:rsidRPr="0002106A" w:rsidRDefault="0082041A" w:rsidP="00E47DA2">
      <w:pPr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D3757C" w:rsidRPr="0002106A">
        <w:rPr>
          <w:rFonts w:ascii="Arial" w:hAnsi="Arial" w:cs="Arial"/>
          <w:color w:val="000000"/>
        </w:rPr>
        <w:t xml:space="preserve">Утвердить комиссию по проведению обучения населения </w:t>
      </w:r>
      <w:r w:rsidR="00A818D6" w:rsidRPr="0002106A">
        <w:rPr>
          <w:rFonts w:ascii="Arial" w:hAnsi="Arial" w:cs="Arial"/>
          <w:color w:val="000000"/>
        </w:rPr>
        <w:t xml:space="preserve"> </w:t>
      </w:r>
      <w:r w:rsidR="00D3757C" w:rsidRPr="0002106A">
        <w:rPr>
          <w:rFonts w:ascii="Arial" w:hAnsi="Arial" w:cs="Arial"/>
          <w:color w:val="000000"/>
        </w:rPr>
        <w:t xml:space="preserve">в следующем составе: </w:t>
      </w:r>
    </w:p>
    <w:p w:rsidR="00D3757C" w:rsidRPr="0002106A" w:rsidRDefault="00D3757C" w:rsidP="00E47DA2">
      <w:pPr>
        <w:ind w:firstLine="540"/>
        <w:jc w:val="both"/>
        <w:rPr>
          <w:rFonts w:ascii="Arial" w:hAnsi="Arial" w:cs="Arial"/>
          <w:color w:val="000000"/>
        </w:rPr>
      </w:pPr>
      <w:r w:rsidRPr="0002106A">
        <w:rPr>
          <w:rFonts w:ascii="Arial" w:hAnsi="Arial" w:cs="Arial"/>
          <w:color w:val="000000"/>
        </w:rPr>
        <w:t xml:space="preserve">1) </w:t>
      </w:r>
      <w:r w:rsidR="00A818D6" w:rsidRPr="0002106A">
        <w:rPr>
          <w:rFonts w:ascii="Arial" w:hAnsi="Arial" w:cs="Arial"/>
          <w:color w:val="000000"/>
        </w:rPr>
        <w:t xml:space="preserve">Лукичева Т.А. </w:t>
      </w:r>
      <w:r w:rsidR="00271F1D" w:rsidRPr="0002106A">
        <w:rPr>
          <w:rFonts w:ascii="Arial" w:hAnsi="Arial" w:cs="Arial"/>
          <w:color w:val="000000"/>
        </w:rPr>
        <w:t>–</w:t>
      </w:r>
      <w:r w:rsidRPr="0002106A">
        <w:rPr>
          <w:rFonts w:ascii="Arial" w:hAnsi="Arial" w:cs="Arial"/>
          <w:color w:val="000000"/>
        </w:rPr>
        <w:t xml:space="preserve"> </w:t>
      </w:r>
      <w:r w:rsidR="00A818D6" w:rsidRPr="0002106A">
        <w:rPr>
          <w:rFonts w:ascii="Arial" w:hAnsi="Arial" w:cs="Arial"/>
          <w:color w:val="000000"/>
        </w:rPr>
        <w:t xml:space="preserve">уполномоченный по делам ГО и ЧС поселения </w:t>
      </w:r>
    </w:p>
    <w:p w:rsidR="00D3757C" w:rsidRPr="0002106A" w:rsidRDefault="00DD4D16" w:rsidP="00E47DA2">
      <w:pPr>
        <w:ind w:firstLine="540"/>
        <w:jc w:val="both"/>
        <w:rPr>
          <w:rFonts w:ascii="Arial" w:hAnsi="Arial" w:cs="Arial"/>
          <w:color w:val="000000"/>
        </w:rPr>
      </w:pPr>
      <w:r w:rsidRPr="0002106A">
        <w:rPr>
          <w:rFonts w:ascii="Arial" w:hAnsi="Arial" w:cs="Arial"/>
          <w:color w:val="000000"/>
        </w:rPr>
        <w:t>2</w:t>
      </w:r>
      <w:r w:rsidR="00D3757C" w:rsidRPr="0002106A">
        <w:rPr>
          <w:rFonts w:ascii="Arial" w:hAnsi="Arial" w:cs="Arial"/>
          <w:color w:val="000000"/>
        </w:rPr>
        <w:t xml:space="preserve">) Чижов О.А.- начальник ПЧ </w:t>
      </w:r>
      <w:proofErr w:type="spellStart"/>
      <w:r w:rsidR="00D3757C" w:rsidRPr="0002106A">
        <w:rPr>
          <w:rFonts w:ascii="Arial" w:hAnsi="Arial" w:cs="Arial"/>
          <w:color w:val="000000"/>
        </w:rPr>
        <w:t>п</w:t>
      </w:r>
      <w:proofErr w:type="gramStart"/>
      <w:r w:rsidR="00D3757C" w:rsidRPr="0002106A">
        <w:rPr>
          <w:rFonts w:ascii="Arial" w:hAnsi="Arial" w:cs="Arial"/>
          <w:color w:val="000000"/>
        </w:rPr>
        <w:t>.В</w:t>
      </w:r>
      <w:proofErr w:type="gramEnd"/>
      <w:r w:rsidR="00D3757C" w:rsidRPr="0002106A">
        <w:rPr>
          <w:rFonts w:ascii="Arial" w:hAnsi="Arial" w:cs="Arial"/>
          <w:color w:val="000000"/>
        </w:rPr>
        <w:t>итимский</w:t>
      </w:r>
      <w:proofErr w:type="spellEnd"/>
    </w:p>
    <w:p w:rsidR="00D3757C" w:rsidRPr="0002106A" w:rsidRDefault="00DD4D16" w:rsidP="00E47DA2">
      <w:pPr>
        <w:ind w:firstLine="540"/>
        <w:jc w:val="both"/>
        <w:rPr>
          <w:rFonts w:ascii="Arial" w:hAnsi="Arial" w:cs="Arial"/>
          <w:color w:val="000000"/>
        </w:rPr>
      </w:pPr>
      <w:r w:rsidRPr="0002106A">
        <w:rPr>
          <w:rFonts w:ascii="Arial" w:hAnsi="Arial" w:cs="Arial"/>
          <w:color w:val="000000"/>
        </w:rPr>
        <w:t>3</w:t>
      </w:r>
      <w:r w:rsidR="00D3757C" w:rsidRPr="0002106A">
        <w:rPr>
          <w:rFonts w:ascii="Arial" w:hAnsi="Arial" w:cs="Arial"/>
          <w:color w:val="000000"/>
        </w:rPr>
        <w:t xml:space="preserve">) </w:t>
      </w:r>
      <w:r w:rsidR="00930111" w:rsidRPr="0002106A">
        <w:rPr>
          <w:rFonts w:ascii="Arial" w:hAnsi="Arial" w:cs="Arial"/>
          <w:color w:val="000000"/>
        </w:rPr>
        <w:t>Гладких И.А.</w:t>
      </w:r>
      <w:r w:rsidR="00D3757C" w:rsidRPr="0002106A">
        <w:rPr>
          <w:rFonts w:ascii="Arial" w:hAnsi="Arial" w:cs="Arial"/>
          <w:color w:val="000000"/>
        </w:rPr>
        <w:t xml:space="preserve"> </w:t>
      </w:r>
      <w:r w:rsidR="00D40E71" w:rsidRPr="0002106A">
        <w:rPr>
          <w:rFonts w:ascii="Arial" w:hAnsi="Arial" w:cs="Arial"/>
          <w:color w:val="000000"/>
        </w:rPr>
        <w:t>–</w:t>
      </w:r>
      <w:r w:rsidR="00D3757C" w:rsidRPr="0002106A">
        <w:rPr>
          <w:rFonts w:ascii="Arial" w:hAnsi="Arial" w:cs="Arial"/>
          <w:color w:val="000000"/>
        </w:rPr>
        <w:t xml:space="preserve"> </w:t>
      </w:r>
      <w:r w:rsidR="00D40E71" w:rsidRPr="0002106A">
        <w:rPr>
          <w:rFonts w:ascii="Arial" w:hAnsi="Arial" w:cs="Arial"/>
          <w:color w:val="000000"/>
        </w:rPr>
        <w:t>начальник о</w:t>
      </w:r>
      <w:r w:rsidR="00930111" w:rsidRPr="0002106A">
        <w:rPr>
          <w:rFonts w:ascii="Arial" w:hAnsi="Arial" w:cs="Arial"/>
          <w:color w:val="000000"/>
        </w:rPr>
        <w:t xml:space="preserve">тделения </w:t>
      </w:r>
      <w:r w:rsidR="00D3757C" w:rsidRPr="0002106A">
        <w:rPr>
          <w:rFonts w:ascii="Arial" w:hAnsi="Arial" w:cs="Arial"/>
          <w:color w:val="000000"/>
        </w:rPr>
        <w:t>ПЧ п.Мусковит</w:t>
      </w:r>
    </w:p>
    <w:p w:rsidR="00D3757C" w:rsidRPr="0002106A" w:rsidRDefault="00DD4D16" w:rsidP="00E47DA2">
      <w:pPr>
        <w:ind w:firstLine="540"/>
        <w:jc w:val="both"/>
        <w:rPr>
          <w:rFonts w:ascii="Arial" w:hAnsi="Arial" w:cs="Arial"/>
          <w:color w:val="000000"/>
        </w:rPr>
      </w:pPr>
      <w:r w:rsidRPr="0002106A">
        <w:rPr>
          <w:rFonts w:ascii="Arial" w:hAnsi="Arial" w:cs="Arial"/>
          <w:color w:val="000000"/>
        </w:rPr>
        <w:t>4</w:t>
      </w:r>
      <w:r w:rsidR="00D3757C" w:rsidRPr="0002106A">
        <w:rPr>
          <w:rFonts w:ascii="Arial" w:hAnsi="Arial" w:cs="Arial"/>
          <w:color w:val="000000"/>
        </w:rPr>
        <w:t xml:space="preserve">) </w:t>
      </w:r>
      <w:proofErr w:type="spellStart"/>
      <w:r w:rsidR="0002106A" w:rsidRPr="0002106A">
        <w:rPr>
          <w:rFonts w:ascii="Arial" w:hAnsi="Arial" w:cs="Arial"/>
          <w:color w:val="000000"/>
        </w:rPr>
        <w:t>Замарехин</w:t>
      </w:r>
      <w:proofErr w:type="spellEnd"/>
      <w:r w:rsidR="0002106A" w:rsidRPr="0002106A">
        <w:rPr>
          <w:rFonts w:ascii="Arial" w:hAnsi="Arial" w:cs="Arial"/>
          <w:color w:val="000000"/>
        </w:rPr>
        <w:t xml:space="preserve"> С.А.</w:t>
      </w:r>
      <w:r w:rsidR="00A818D6" w:rsidRPr="0002106A">
        <w:rPr>
          <w:rFonts w:ascii="Arial" w:hAnsi="Arial" w:cs="Arial"/>
          <w:color w:val="000000"/>
        </w:rPr>
        <w:t xml:space="preserve"> – общественный инструктор </w:t>
      </w:r>
    </w:p>
    <w:p w:rsidR="00D3757C" w:rsidRPr="0002106A" w:rsidRDefault="005423E6" w:rsidP="00E47DA2">
      <w:pPr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>3.</w:t>
      </w:r>
      <w:r w:rsidR="00A818D6" w:rsidRPr="0002106A">
        <w:rPr>
          <w:rFonts w:ascii="Arial" w:hAnsi="Arial" w:cs="Arial"/>
          <w:color w:val="000000"/>
        </w:rPr>
        <w:t xml:space="preserve">Провести обучение населения </w:t>
      </w:r>
      <w:r w:rsidR="00A818D6" w:rsidRPr="0002106A">
        <w:rPr>
          <w:rFonts w:ascii="Arial" w:hAnsi="Arial" w:cs="Arial"/>
        </w:rPr>
        <w:t xml:space="preserve">в области </w:t>
      </w:r>
      <w:r w:rsidR="00595C39">
        <w:rPr>
          <w:rFonts w:ascii="Arial" w:hAnsi="Arial" w:cs="Arial"/>
          <w:iCs/>
        </w:rPr>
        <w:t>гражданской обороны</w:t>
      </w:r>
      <w:r w:rsidR="00A818D6" w:rsidRPr="0002106A">
        <w:rPr>
          <w:rFonts w:ascii="Arial" w:hAnsi="Arial" w:cs="Arial"/>
          <w:iCs/>
        </w:rPr>
        <w:t xml:space="preserve"> и защиты от чрезвычайных ситуаций </w:t>
      </w:r>
      <w:r w:rsidR="00930111" w:rsidRPr="0002106A">
        <w:rPr>
          <w:rFonts w:ascii="Arial" w:hAnsi="Arial" w:cs="Arial"/>
          <w:iCs/>
        </w:rPr>
        <w:t xml:space="preserve"> природного и техногенног</w:t>
      </w:r>
      <w:r w:rsidR="00595C39">
        <w:rPr>
          <w:rFonts w:ascii="Arial" w:hAnsi="Arial" w:cs="Arial"/>
          <w:iCs/>
        </w:rPr>
        <w:t xml:space="preserve">о характера </w:t>
      </w:r>
      <w:proofErr w:type="gramStart"/>
      <w:r w:rsidR="00595C39">
        <w:rPr>
          <w:rFonts w:ascii="Arial" w:hAnsi="Arial" w:cs="Arial"/>
          <w:iCs/>
        </w:rPr>
        <w:t>согласно</w:t>
      </w:r>
      <w:r w:rsidR="00930111" w:rsidRPr="0002106A">
        <w:rPr>
          <w:rFonts w:ascii="Arial" w:hAnsi="Arial" w:cs="Arial"/>
          <w:iCs/>
        </w:rPr>
        <w:t xml:space="preserve"> </w:t>
      </w:r>
      <w:r w:rsidR="00A818D6" w:rsidRPr="0002106A">
        <w:rPr>
          <w:rFonts w:ascii="Arial" w:hAnsi="Arial" w:cs="Arial"/>
          <w:iCs/>
        </w:rPr>
        <w:t>приложения</w:t>
      </w:r>
      <w:proofErr w:type="gramEnd"/>
      <w:r w:rsidR="00A818D6" w:rsidRPr="0002106A">
        <w:rPr>
          <w:rFonts w:ascii="Arial" w:hAnsi="Arial" w:cs="Arial"/>
          <w:iCs/>
        </w:rPr>
        <w:t xml:space="preserve"> </w:t>
      </w:r>
      <w:r w:rsidR="00DD0C86" w:rsidRPr="0002106A">
        <w:rPr>
          <w:rFonts w:ascii="Arial" w:hAnsi="Arial" w:cs="Arial"/>
          <w:iCs/>
        </w:rPr>
        <w:t xml:space="preserve">1 и 2 </w:t>
      </w:r>
    </w:p>
    <w:p w:rsidR="00DD0C86" w:rsidRPr="0002106A" w:rsidRDefault="005423E6" w:rsidP="00E47DA2">
      <w:pPr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</w:t>
      </w:r>
      <w:r w:rsidR="00DD0C86" w:rsidRPr="0002106A">
        <w:rPr>
          <w:rFonts w:ascii="Arial" w:hAnsi="Arial" w:cs="Arial"/>
          <w:iCs/>
        </w:rPr>
        <w:t xml:space="preserve">Уполномоченному по делам ГО и ЧС Лукичевой Т.А. </w:t>
      </w:r>
    </w:p>
    <w:p w:rsidR="00DD0C86" w:rsidRPr="0002106A" w:rsidRDefault="00DD0C86" w:rsidP="00E47DA2">
      <w:pPr>
        <w:ind w:firstLine="540"/>
        <w:jc w:val="both"/>
        <w:rPr>
          <w:rFonts w:ascii="Arial" w:hAnsi="Arial" w:cs="Arial"/>
          <w:iCs/>
        </w:rPr>
      </w:pPr>
      <w:r w:rsidRPr="0002106A">
        <w:rPr>
          <w:rFonts w:ascii="Arial" w:hAnsi="Arial" w:cs="Arial"/>
          <w:iCs/>
        </w:rPr>
        <w:t xml:space="preserve">- </w:t>
      </w:r>
      <w:r w:rsidR="00930111" w:rsidRPr="0002106A">
        <w:rPr>
          <w:rFonts w:ascii="Arial" w:hAnsi="Arial" w:cs="Arial"/>
          <w:iCs/>
        </w:rPr>
        <w:t>разработать План основных мероприятий в области гражданской обороны, предупреждения и ликвидации чрезвычайных ситуаций</w:t>
      </w:r>
      <w:proofErr w:type="gramStart"/>
      <w:r w:rsidR="00930111" w:rsidRPr="0002106A">
        <w:rPr>
          <w:rFonts w:ascii="Arial" w:hAnsi="Arial" w:cs="Arial"/>
          <w:iCs/>
        </w:rPr>
        <w:t xml:space="preserve"> ,</w:t>
      </w:r>
      <w:proofErr w:type="gramEnd"/>
      <w:r w:rsidR="00930111" w:rsidRPr="0002106A">
        <w:rPr>
          <w:rFonts w:ascii="Arial" w:hAnsi="Arial" w:cs="Arial"/>
          <w:iCs/>
        </w:rPr>
        <w:t>обеспечения пожарной безопасности и безопасности людей на водных объектах на 20</w:t>
      </w:r>
      <w:r w:rsidR="00E9262E">
        <w:rPr>
          <w:rFonts w:ascii="Arial" w:hAnsi="Arial" w:cs="Arial"/>
          <w:iCs/>
        </w:rPr>
        <w:t>20</w:t>
      </w:r>
      <w:bookmarkStart w:id="0" w:name="_GoBack"/>
      <w:bookmarkEnd w:id="0"/>
      <w:r w:rsidR="0002106A" w:rsidRPr="0002106A">
        <w:rPr>
          <w:rFonts w:ascii="Arial" w:hAnsi="Arial" w:cs="Arial"/>
          <w:iCs/>
        </w:rPr>
        <w:t xml:space="preserve"> год;</w:t>
      </w:r>
    </w:p>
    <w:p w:rsidR="00930111" w:rsidRPr="0002106A" w:rsidRDefault="0082041A" w:rsidP="00E47DA2">
      <w:pPr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</w:t>
      </w:r>
      <w:r w:rsidR="00930111" w:rsidRPr="0002106A">
        <w:rPr>
          <w:rFonts w:ascii="Arial" w:hAnsi="Arial" w:cs="Arial"/>
          <w:iCs/>
        </w:rPr>
        <w:t xml:space="preserve"> организовать обучение всех категорий </w:t>
      </w:r>
      <w:r w:rsidR="00470D68" w:rsidRPr="0002106A">
        <w:rPr>
          <w:rFonts w:ascii="Arial" w:hAnsi="Arial" w:cs="Arial"/>
          <w:iCs/>
        </w:rPr>
        <w:t>населени</w:t>
      </w:r>
      <w:r>
        <w:rPr>
          <w:rFonts w:ascii="Arial" w:hAnsi="Arial" w:cs="Arial"/>
          <w:iCs/>
        </w:rPr>
        <w:t>я в области гражданской обороны</w:t>
      </w:r>
      <w:r w:rsidR="00470D68" w:rsidRPr="0002106A">
        <w:rPr>
          <w:rFonts w:ascii="Arial" w:hAnsi="Arial" w:cs="Arial"/>
          <w:iCs/>
        </w:rPr>
        <w:t>, защиты населения от чрезвычайных ситуаций природного и техногенного характера и обеспечения пожарной безопасности  и безопасности людей на водных объектах</w:t>
      </w:r>
      <w:proofErr w:type="gramStart"/>
      <w:r w:rsidR="00470D68" w:rsidRPr="0002106A">
        <w:rPr>
          <w:rFonts w:ascii="Arial" w:hAnsi="Arial" w:cs="Arial"/>
          <w:iCs/>
        </w:rPr>
        <w:t xml:space="preserve"> ;</w:t>
      </w:r>
      <w:proofErr w:type="gramEnd"/>
    </w:p>
    <w:p w:rsidR="00DD0C86" w:rsidRPr="0002106A" w:rsidRDefault="0082041A" w:rsidP="00E47DA2">
      <w:pPr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</w:t>
      </w:r>
      <w:r w:rsidR="00DD0C86" w:rsidRPr="0002106A">
        <w:rPr>
          <w:rFonts w:ascii="Arial" w:hAnsi="Arial" w:cs="Arial"/>
          <w:iCs/>
        </w:rPr>
        <w:t>организовать эффективный контроль за организа</w:t>
      </w:r>
      <w:r w:rsidR="00595C39">
        <w:rPr>
          <w:rFonts w:ascii="Arial" w:hAnsi="Arial" w:cs="Arial"/>
          <w:iCs/>
        </w:rPr>
        <w:t>цией и ходом обучения населения</w:t>
      </w:r>
      <w:r>
        <w:rPr>
          <w:rFonts w:ascii="Arial" w:hAnsi="Arial" w:cs="Arial"/>
          <w:iCs/>
        </w:rPr>
        <w:t xml:space="preserve">, а также полнотой и качеством </w:t>
      </w:r>
      <w:r w:rsidR="00DD0C86" w:rsidRPr="0002106A">
        <w:rPr>
          <w:rFonts w:ascii="Arial" w:hAnsi="Arial" w:cs="Arial"/>
          <w:iCs/>
        </w:rPr>
        <w:t>разработки организационный, планирующих и отчетных документов по обучению всех категорий на</w:t>
      </w:r>
      <w:r w:rsidR="003843A0" w:rsidRPr="0002106A">
        <w:rPr>
          <w:rFonts w:ascii="Arial" w:hAnsi="Arial" w:cs="Arial"/>
          <w:iCs/>
        </w:rPr>
        <w:t>селения</w:t>
      </w:r>
      <w:proofErr w:type="gramStart"/>
      <w:r w:rsidR="003843A0" w:rsidRPr="0002106A">
        <w:rPr>
          <w:rFonts w:ascii="Arial" w:hAnsi="Arial" w:cs="Arial"/>
          <w:iCs/>
        </w:rPr>
        <w:t xml:space="preserve"> .</w:t>
      </w:r>
      <w:proofErr w:type="gramEnd"/>
    </w:p>
    <w:p w:rsidR="00D3757C" w:rsidRPr="0002106A" w:rsidRDefault="00DD0C86" w:rsidP="00E47DA2">
      <w:pPr>
        <w:ind w:firstLine="540"/>
        <w:jc w:val="both"/>
        <w:rPr>
          <w:rFonts w:ascii="Arial" w:hAnsi="Arial" w:cs="Arial"/>
        </w:rPr>
      </w:pPr>
      <w:r w:rsidRPr="0002106A">
        <w:rPr>
          <w:rFonts w:ascii="Arial" w:hAnsi="Arial" w:cs="Arial"/>
        </w:rPr>
        <w:t>5</w:t>
      </w:r>
      <w:r w:rsidR="00D3757C" w:rsidRPr="0002106A">
        <w:rPr>
          <w:rFonts w:ascii="Arial" w:hAnsi="Arial" w:cs="Arial"/>
        </w:rPr>
        <w:t xml:space="preserve">. </w:t>
      </w:r>
      <w:proofErr w:type="gramStart"/>
      <w:r w:rsidR="00D3757C" w:rsidRPr="0002106A">
        <w:rPr>
          <w:rFonts w:ascii="Arial" w:hAnsi="Arial" w:cs="Arial"/>
        </w:rPr>
        <w:t>Контроль за</w:t>
      </w:r>
      <w:proofErr w:type="gramEnd"/>
      <w:r w:rsidR="00D3757C" w:rsidRPr="0002106A">
        <w:rPr>
          <w:rFonts w:ascii="Arial" w:hAnsi="Arial" w:cs="Arial"/>
        </w:rPr>
        <w:t xml:space="preserve"> исполнением настоящего постановления оставляю за собой </w:t>
      </w:r>
    </w:p>
    <w:p w:rsidR="00D3757C" w:rsidRPr="0002106A" w:rsidRDefault="00D3757C" w:rsidP="00E47DA2">
      <w:pPr>
        <w:ind w:firstLine="540"/>
        <w:jc w:val="both"/>
        <w:rPr>
          <w:rFonts w:ascii="Arial" w:hAnsi="Arial" w:cs="Arial"/>
        </w:rPr>
      </w:pPr>
    </w:p>
    <w:p w:rsidR="00930111" w:rsidRPr="0002106A" w:rsidRDefault="00930111" w:rsidP="00E47DA2">
      <w:pPr>
        <w:ind w:firstLine="540"/>
        <w:jc w:val="both"/>
        <w:rPr>
          <w:rFonts w:ascii="Arial" w:hAnsi="Arial" w:cs="Arial"/>
        </w:rPr>
      </w:pPr>
    </w:p>
    <w:p w:rsidR="00D3757C" w:rsidRPr="0002106A" w:rsidRDefault="0082041A" w:rsidP="00D37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3757C" w:rsidRPr="0002106A">
        <w:rPr>
          <w:rFonts w:ascii="Arial" w:hAnsi="Arial" w:cs="Arial"/>
        </w:rPr>
        <w:t xml:space="preserve">Глава поселения                                                    </w:t>
      </w:r>
      <w:proofErr w:type="spellStart"/>
      <w:r w:rsidR="00D3757C" w:rsidRPr="0002106A">
        <w:rPr>
          <w:rFonts w:ascii="Arial" w:hAnsi="Arial" w:cs="Arial"/>
        </w:rPr>
        <w:t>Н.</w:t>
      </w:r>
      <w:r w:rsidR="00360F32" w:rsidRPr="0002106A">
        <w:rPr>
          <w:rFonts w:ascii="Arial" w:hAnsi="Arial" w:cs="Arial"/>
        </w:rPr>
        <w:t>В.Балуткин</w:t>
      </w:r>
      <w:proofErr w:type="spellEnd"/>
      <w:r w:rsidR="00360F32" w:rsidRPr="0002106A">
        <w:rPr>
          <w:rFonts w:ascii="Arial" w:hAnsi="Arial" w:cs="Arial"/>
        </w:rPr>
        <w:t xml:space="preserve"> </w:t>
      </w:r>
      <w:r w:rsidR="00D3757C" w:rsidRPr="0002106A">
        <w:rPr>
          <w:rFonts w:ascii="Arial" w:hAnsi="Arial" w:cs="Arial"/>
        </w:rPr>
        <w:t xml:space="preserve"> </w:t>
      </w:r>
    </w:p>
    <w:p w:rsidR="00D3757C" w:rsidRPr="0002106A" w:rsidRDefault="00D3757C" w:rsidP="00D3757C">
      <w:pPr>
        <w:shd w:val="clear" w:color="auto" w:fill="FFFFFF"/>
        <w:ind w:right="115"/>
        <w:jc w:val="both"/>
        <w:rPr>
          <w:rFonts w:ascii="Arial" w:hAnsi="Arial" w:cs="Arial"/>
          <w:color w:val="000000"/>
        </w:rPr>
        <w:sectPr w:rsidR="00D3757C" w:rsidRPr="0002106A" w:rsidSect="00470D68">
          <w:pgSz w:w="11909" w:h="16834"/>
          <w:pgMar w:top="426" w:right="851" w:bottom="737" w:left="1134" w:header="720" w:footer="720" w:gutter="0"/>
          <w:cols w:space="60"/>
          <w:noEndnote/>
        </w:sectPr>
      </w:pPr>
    </w:p>
    <w:p w:rsidR="0002106A" w:rsidRPr="0002106A" w:rsidRDefault="006C6ED9" w:rsidP="0002106A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lastRenderedPageBreak/>
        <w:t>Утверждена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02106A" w:rsidRPr="0002106A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ем</w:t>
      </w:r>
      <w:r w:rsidR="0002106A" w:rsidRPr="0002106A">
        <w:rPr>
          <w:rFonts w:ascii="Courier New" w:hAnsi="Courier New" w:cs="Courier New"/>
          <w:sz w:val="22"/>
          <w:szCs w:val="22"/>
        </w:rPr>
        <w:t xml:space="preserve"> </w:t>
      </w:r>
    </w:p>
    <w:p w:rsidR="0002106A" w:rsidRDefault="0002106A" w:rsidP="0002106A">
      <w:pPr>
        <w:jc w:val="right"/>
        <w:rPr>
          <w:rFonts w:ascii="Courier New" w:hAnsi="Courier New" w:cs="Courier New"/>
          <w:sz w:val="22"/>
          <w:szCs w:val="22"/>
        </w:rPr>
      </w:pPr>
      <w:r w:rsidRPr="0002106A">
        <w:rPr>
          <w:rFonts w:ascii="Courier New" w:hAnsi="Courier New" w:cs="Courier New"/>
          <w:sz w:val="22"/>
          <w:szCs w:val="22"/>
        </w:rPr>
        <w:t xml:space="preserve">администрации поселения от </w:t>
      </w:r>
      <w:r w:rsidR="00595C39">
        <w:rPr>
          <w:rFonts w:ascii="Courier New" w:hAnsi="Courier New" w:cs="Courier New"/>
          <w:sz w:val="22"/>
          <w:szCs w:val="22"/>
        </w:rPr>
        <w:t>02.04</w:t>
      </w:r>
      <w:r w:rsidRPr="0002106A">
        <w:rPr>
          <w:rFonts w:ascii="Courier New" w:hAnsi="Courier New" w:cs="Courier New"/>
          <w:sz w:val="22"/>
          <w:szCs w:val="22"/>
        </w:rPr>
        <w:t>.20</w:t>
      </w:r>
      <w:r w:rsidR="00595C39">
        <w:rPr>
          <w:rFonts w:ascii="Courier New" w:hAnsi="Courier New" w:cs="Courier New"/>
          <w:sz w:val="22"/>
          <w:szCs w:val="22"/>
        </w:rPr>
        <w:t>20</w:t>
      </w:r>
      <w:r w:rsidRPr="0002106A">
        <w:rPr>
          <w:rFonts w:ascii="Courier New" w:hAnsi="Courier New" w:cs="Courier New"/>
          <w:sz w:val="22"/>
          <w:szCs w:val="22"/>
        </w:rPr>
        <w:t xml:space="preserve"> года </w:t>
      </w:r>
      <w:r w:rsidR="00595C39">
        <w:rPr>
          <w:rFonts w:ascii="Courier New" w:hAnsi="Courier New" w:cs="Courier New"/>
          <w:sz w:val="22"/>
          <w:szCs w:val="22"/>
        </w:rPr>
        <w:t>№5</w:t>
      </w:r>
    </w:p>
    <w:p w:rsidR="006C6ED9" w:rsidRPr="0002106A" w:rsidRDefault="006C6ED9" w:rsidP="0002106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61045E" w:rsidRPr="0002106A" w:rsidRDefault="0061045E" w:rsidP="0002106A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02106A">
        <w:rPr>
          <w:rFonts w:ascii="Arial" w:hAnsi="Arial" w:cs="Arial"/>
          <w:b/>
          <w:bCs/>
          <w:color w:val="000000"/>
          <w:spacing w:val="6"/>
          <w:sz w:val="30"/>
          <w:szCs w:val="30"/>
        </w:rPr>
        <w:t>Рекомендуемая тематика и расчет часов учебных занятий</w:t>
      </w:r>
      <w:r w:rsidR="0002106A">
        <w:rPr>
          <w:rFonts w:ascii="Arial" w:hAnsi="Arial" w:cs="Arial"/>
          <w:sz w:val="30"/>
          <w:szCs w:val="30"/>
        </w:rPr>
        <w:t xml:space="preserve"> </w:t>
      </w:r>
      <w:r w:rsidRPr="0002106A">
        <w:rPr>
          <w:rFonts w:ascii="Arial" w:hAnsi="Arial" w:cs="Arial"/>
          <w:b/>
          <w:bCs/>
          <w:color w:val="000000"/>
          <w:spacing w:val="6"/>
          <w:sz w:val="30"/>
          <w:szCs w:val="30"/>
        </w:rPr>
        <w:t xml:space="preserve">для обучения работающего населения в области гражданской обороны и </w:t>
      </w:r>
      <w:r w:rsidRPr="0002106A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>защиты от</w:t>
      </w:r>
      <w:r w:rsidR="00DD0C86" w:rsidRPr="0002106A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 xml:space="preserve"> </w:t>
      </w:r>
      <w:r w:rsidRPr="0002106A">
        <w:rPr>
          <w:rFonts w:ascii="Arial" w:hAnsi="Arial" w:cs="Arial"/>
          <w:b/>
          <w:bCs/>
          <w:color w:val="000000"/>
          <w:spacing w:val="8"/>
          <w:sz w:val="30"/>
          <w:szCs w:val="30"/>
        </w:rPr>
        <w:t>ЧС природного и техногенного характера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23"/>
        <w:gridCol w:w="2150"/>
        <w:gridCol w:w="1738"/>
      </w:tblGrid>
      <w:tr w:rsidR="0061045E" w:rsidRPr="0002106A" w:rsidTr="00D10C4C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5E" w:rsidRPr="0002106A" w:rsidRDefault="0061045E" w:rsidP="00AB05D9">
            <w:pPr>
              <w:shd w:val="clear" w:color="auto" w:fill="FFFFFF"/>
              <w:spacing w:line="274" w:lineRule="exact"/>
              <w:ind w:left="110" w:right="12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п</w:t>
            </w:r>
            <w:proofErr w:type="gramEnd"/>
            <w:r w:rsidR="00AB05D9"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/п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5E" w:rsidRPr="0002106A" w:rsidRDefault="0061045E" w:rsidP="004A2BDA">
            <w:pPr>
              <w:shd w:val="clear" w:color="auto" w:fill="FFFFFF"/>
              <w:ind w:left="965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>Наименование тем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Вид</w:t>
            </w:r>
          </w:p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9"/>
                <w:sz w:val="22"/>
                <w:szCs w:val="22"/>
              </w:rPr>
              <w:t>занятия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45E" w:rsidRPr="0002106A" w:rsidRDefault="0061045E" w:rsidP="004A2BDA">
            <w:pPr>
              <w:shd w:val="clear" w:color="auto" w:fill="FFFFFF"/>
              <w:spacing w:line="269" w:lineRule="exact"/>
              <w:ind w:left="106" w:right="14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Количество часов</w:t>
            </w:r>
          </w:p>
        </w:tc>
      </w:tr>
      <w:tr w:rsidR="0061045E" w:rsidRPr="0002106A" w:rsidTr="00D10C4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D10C4C" w:rsidRDefault="0061045E" w:rsidP="0002106A">
            <w:pPr>
              <w:shd w:val="clear" w:color="auto" w:fill="FFFFFF"/>
              <w:ind w:left="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C4C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D10C4C" w:rsidRDefault="0061045E" w:rsidP="0002106A">
            <w:pPr>
              <w:shd w:val="clear" w:color="auto" w:fill="FFFFFF"/>
              <w:ind w:left="199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C4C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D10C4C" w:rsidRDefault="0061045E" w:rsidP="0002106A">
            <w:pPr>
              <w:shd w:val="clear" w:color="auto" w:fill="FFFFFF"/>
              <w:ind w:left="77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C4C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D10C4C" w:rsidRDefault="0061045E" w:rsidP="0002106A">
            <w:pPr>
              <w:shd w:val="clear" w:color="auto" w:fill="FFFFFF"/>
              <w:ind w:left="5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0C4C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</w:tr>
      <w:tr w:rsidR="0061045E" w:rsidRPr="0002106A" w:rsidTr="00D10C4C">
        <w:trPr>
          <w:trHeight w:hRule="exact" w:val="1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86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02106A">
            <w:pPr>
              <w:shd w:val="clear" w:color="auto" w:fill="FFFFFF"/>
              <w:spacing w:line="274" w:lineRule="exact"/>
              <w:ind w:right="245" w:hanging="10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Чрезвычай</w:t>
            </w:r>
            <w:r w:rsid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ные ситуации, характерные для </w:t>
            </w: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муниципального образо</w:t>
            </w:r>
            <w:r w:rsid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вания, присущие им опасн6ости </w:t>
            </w: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для населе</w:t>
            </w:r>
            <w:r w:rsid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ния и возможные способы защиты </w:t>
            </w: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от них работников организаций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беседа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1045E" w:rsidRPr="0002106A" w:rsidTr="00D10C4C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72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02106A">
            <w:pPr>
              <w:shd w:val="clear" w:color="auto" w:fill="FFFFFF"/>
              <w:spacing w:line="274" w:lineRule="exact"/>
              <w:ind w:right="307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Сигналы оповещения об опасностях</w:t>
            </w:r>
            <w:proofErr w:type="gramStart"/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.</w:t>
            </w:r>
            <w:proofErr w:type="gramEnd"/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порядок их доведения до населения и действия по ним работников организаций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3"/>
                <w:sz w:val="22"/>
                <w:szCs w:val="22"/>
              </w:rPr>
              <w:t xml:space="preserve">беседа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61045E" w:rsidRPr="0002106A" w:rsidTr="00D10C4C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02106A">
            <w:pPr>
              <w:shd w:val="clear" w:color="auto" w:fill="FFFFFF"/>
              <w:spacing w:line="274" w:lineRule="exact"/>
              <w:ind w:right="216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коллективной и индивидуальной</w:t>
            </w:r>
            <w:r w:rsid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защиты работников организаций</w:t>
            </w: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, а также п</w:t>
            </w:r>
            <w:r w:rsid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ервичные средства пожаротушения</w:t>
            </w: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, имеющиеся в организации. П</w:t>
            </w:r>
            <w:r w:rsid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орядок и правила их применения </w:t>
            </w: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использования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3"/>
                <w:sz w:val="22"/>
                <w:szCs w:val="22"/>
              </w:rPr>
              <w:t xml:space="preserve">практическое занятие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1045E" w:rsidRPr="0002106A" w:rsidTr="00D10C4C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77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02106A">
            <w:pPr>
              <w:shd w:val="clear" w:color="auto" w:fill="FFFFFF"/>
              <w:spacing w:line="269" w:lineRule="exact"/>
              <w:ind w:right="461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Действия работников организаций </w:t>
            </w:r>
            <w:proofErr w:type="gramStart"/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в</w:t>
            </w:r>
            <w:proofErr w:type="gramEnd"/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Start"/>
            <w:r w:rsid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по</w:t>
            </w:r>
            <w:proofErr w:type="gramEnd"/>
            <w:r w:rsid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предупреждению аварий</w:t>
            </w:r>
            <w:r w:rsidR="00F108B4" w:rsidRP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, катастроф и пожаров на территории организаций и в случае их возникновения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spacing w:line="274" w:lineRule="exact"/>
              <w:ind w:left="250" w:right="24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</w:t>
            </w:r>
            <w:r w:rsidR="0061045E"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рактическое </w:t>
            </w:r>
            <w:r w:rsidR="0061045E" w:rsidRP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занятие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61045E" w:rsidRPr="0002106A" w:rsidTr="00D10C4C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82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02106A">
            <w:pPr>
              <w:shd w:val="clear" w:color="auto" w:fill="FFFFFF"/>
              <w:spacing w:line="274" w:lineRule="exact"/>
              <w:ind w:right="288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Действия работников организаций </w:t>
            </w:r>
            <w:r w:rsidR="00ED7F2F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при угрозе возникновения </w:t>
            </w:r>
            <w:r w:rsidR="00F108B4"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на территории поселения чрезвычайных ситу</w:t>
            </w:r>
            <w:r w:rsid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аций природного, техногенного </w:t>
            </w:r>
            <w:r w:rsidR="00F108B4" w:rsidRPr="0002106A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 xml:space="preserve">и биолого-социального характера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spacing w:line="274" w:lineRule="exact"/>
              <w:ind w:left="250" w:right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</w:t>
            </w:r>
            <w:r w:rsidR="0061045E"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рактическое </w:t>
            </w:r>
            <w:r w:rsidR="0061045E"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занятие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61045E" w:rsidRPr="0002106A" w:rsidTr="00D10C4C">
        <w:trPr>
          <w:trHeight w:val="13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82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02106A">
            <w:pPr>
              <w:shd w:val="clear" w:color="auto" w:fill="FFFFFF"/>
              <w:spacing w:line="274" w:lineRule="exact"/>
              <w:ind w:left="5" w:right="206" w:firstLine="10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практическое занятие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61045E" w:rsidRPr="0002106A" w:rsidTr="00D10C4C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86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02106A">
            <w:pPr>
              <w:shd w:val="clear" w:color="auto" w:fill="FFFFFF"/>
              <w:spacing w:line="269" w:lineRule="exact"/>
              <w:ind w:left="10" w:right="206" w:firstLine="10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Способы преду</w:t>
            </w:r>
            <w:r w:rsid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преждения негативных и опасных факторов бытового характера</w:t>
            </w: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и порядок действий в случае их возникновения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F108B4" w:rsidP="004A2BDA">
            <w:pPr>
              <w:shd w:val="clear" w:color="auto" w:fill="FFFFFF"/>
              <w:spacing w:line="269" w:lineRule="exact"/>
              <w:ind w:left="254" w:right="2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лекция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F108B4" w:rsidRPr="0002106A" w:rsidTr="00D10C4C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8B4" w:rsidRPr="0002106A" w:rsidRDefault="00F108B4" w:rsidP="004A2BDA">
            <w:pPr>
              <w:shd w:val="clear" w:color="auto" w:fill="FFFFFF"/>
              <w:ind w:left="8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8B4" w:rsidRPr="0002106A" w:rsidRDefault="00F108B4" w:rsidP="0002106A">
            <w:pPr>
              <w:shd w:val="clear" w:color="auto" w:fill="FFFFFF"/>
              <w:spacing w:line="269" w:lineRule="exact"/>
              <w:ind w:left="10" w:right="206" w:firstLine="10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Правила и порядок оказания первой помощи себе и пострадавшим </w:t>
            </w:r>
            <w:r w:rsidR="00AB05D9"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при несчастных случаях, травмах, отравлениях и ЧС</w:t>
            </w:r>
            <w:proofErr w:type="gramStart"/>
            <w:r w:rsidR="00AB05D9"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.</w:t>
            </w:r>
            <w:proofErr w:type="gramEnd"/>
            <w:r w:rsidR="00AB05D9"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 основы ухода за больными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8B4" w:rsidRPr="0002106A" w:rsidRDefault="00AB05D9" w:rsidP="004A2BDA">
            <w:pPr>
              <w:shd w:val="clear" w:color="auto" w:fill="FFFFFF"/>
              <w:spacing w:line="269" w:lineRule="exact"/>
              <w:ind w:left="254" w:right="240"/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 xml:space="preserve">практическое занятие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08B4" w:rsidRPr="0002106A" w:rsidRDefault="00AB05D9" w:rsidP="004A2BDA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61045E" w:rsidRPr="0002106A" w:rsidTr="00D10C4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pacing w:val="3"/>
                <w:sz w:val="22"/>
                <w:szCs w:val="22"/>
              </w:rPr>
              <w:t>Итого: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4A2BD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5E" w:rsidRPr="0002106A" w:rsidRDefault="0061045E" w:rsidP="00AB05D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B05D9" w:rsidRPr="0002106A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</w:tbl>
    <w:p w:rsidR="00AB05D9" w:rsidRPr="0002106A" w:rsidRDefault="00AB05D9" w:rsidP="00D10C4C">
      <w:pPr>
        <w:jc w:val="right"/>
        <w:rPr>
          <w:rFonts w:ascii="Arial" w:hAnsi="Arial" w:cs="Arial"/>
          <w:b/>
          <w:i/>
        </w:rPr>
      </w:pPr>
    </w:p>
    <w:p w:rsidR="006C6ED9" w:rsidRPr="0002106A" w:rsidRDefault="006C6ED9" w:rsidP="006C6ED9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Утверждена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Pr="0002106A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ем</w:t>
      </w:r>
      <w:r w:rsidRPr="0002106A">
        <w:rPr>
          <w:rFonts w:ascii="Courier New" w:hAnsi="Courier New" w:cs="Courier New"/>
          <w:sz w:val="22"/>
          <w:szCs w:val="22"/>
        </w:rPr>
        <w:t xml:space="preserve"> </w:t>
      </w:r>
    </w:p>
    <w:p w:rsidR="006C6ED9" w:rsidRDefault="006C6ED9" w:rsidP="006C6ED9">
      <w:pPr>
        <w:jc w:val="right"/>
        <w:rPr>
          <w:rFonts w:ascii="Courier New" w:hAnsi="Courier New" w:cs="Courier New"/>
          <w:sz w:val="22"/>
          <w:szCs w:val="22"/>
        </w:rPr>
      </w:pPr>
      <w:r w:rsidRPr="0002106A">
        <w:rPr>
          <w:rFonts w:ascii="Courier New" w:hAnsi="Courier New" w:cs="Courier New"/>
          <w:sz w:val="22"/>
          <w:szCs w:val="22"/>
        </w:rPr>
        <w:t xml:space="preserve">администрации поселения от </w:t>
      </w:r>
      <w:r>
        <w:rPr>
          <w:rFonts w:ascii="Courier New" w:hAnsi="Courier New" w:cs="Courier New"/>
          <w:sz w:val="22"/>
          <w:szCs w:val="22"/>
        </w:rPr>
        <w:t>02.04</w:t>
      </w:r>
      <w:r w:rsidRPr="0002106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02106A">
        <w:rPr>
          <w:rFonts w:ascii="Courier New" w:hAnsi="Courier New" w:cs="Courier New"/>
          <w:sz w:val="22"/>
          <w:szCs w:val="22"/>
        </w:rPr>
        <w:t xml:space="preserve"> года </w:t>
      </w:r>
      <w:r>
        <w:rPr>
          <w:rFonts w:ascii="Courier New" w:hAnsi="Courier New" w:cs="Courier New"/>
          <w:sz w:val="22"/>
          <w:szCs w:val="22"/>
        </w:rPr>
        <w:t>№5</w:t>
      </w:r>
    </w:p>
    <w:p w:rsidR="00DD0C86" w:rsidRPr="006C6ED9" w:rsidRDefault="006C6ED9" w:rsidP="006C6ED9">
      <w:pPr>
        <w:shd w:val="clear" w:color="auto" w:fill="FFFFFF"/>
        <w:spacing w:line="245" w:lineRule="exact"/>
        <w:ind w:right="58" w:hanging="5"/>
        <w:jc w:val="right"/>
        <w:rPr>
          <w:rFonts w:ascii="Courier New" w:hAnsi="Courier New" w:cs="Courier New"/>
          <w:bCs/>
          <w:color w:val="000000"/>
          <w:spacing w:val="8"/>
        </w:rPr>
      </w:pPr>
      <w:r w:rsidRPr="006C6ED9">
        <w:rPr>
          <w:rFonts w:ascii="Courier New" w:hAnsi="Courier New" w:cs="Courier New"/>
          <w:bCs/>
          <w:color w:val="000000"/>
          <w:spacing w:val="8"/>
        </w:rPr>
        <w:t>приложение</w:t>
      </w:r>
      <w:r>
        <w:rPr>
          <w:rFonts w:ascii="Courier New" w:hAnsi="Courier New" w:cs="Courier New"/>
          <w:bCs/>
          <w:color w:val="000000"/>
          <w:spacing w:val="8"/>
        </w:rPr>
        <w:t xml:space="preserve"> 2</w:t>
      </w:r>
    </w:p>
    <w:p w:rsidR="00F94D6A" w:rsidRPr="0082041A" w:rsidRDefault="00F94D6A" w:rsidP="00D10C4C">
      <w:pPr>
        <w:jc w:val="center"/>
        <w:rPr>
          <w:rFonts w:ascii="Arial" w:hAnsi="Arial" w:cs="Arial"/>
          <w:b/>
          <w:sz w:val="30"/>
          <w:szCs w:val="30"/>
        </w:rPr>
      </w:pPr>
      <w:r w:rsidRPr="0082041A">
        <w:rPr>
          <w:rFonts w:ascii="Arial" w:hAnsi="Arial" w:cs="Arial"/>
          <w:b/>
          <w:sz w:val="30"/>
          <w:szCs w:val="30"/>
        </w:rPr>
        <w:t>РЕКОМЕНДУЕМАЯ ТЕМАТИКА</w:t>
      </w:r>
    </w:p>
    <w:p w:rsidR="00F94D6A" w:rsidRPr="0082041A" w:rsidRDefault="00F94D6A" w:rsidP="00D10C4C">
      <w:pPr>
        <w:jc w:val="center"/>
        <w:rPr>
          <w:rFonts w:ascii="Arial" w:hAnsi="Arial" w:cs="Arial"/>
          <w:b/>
          <w:sz w:val="30"/>
          <w:szCs w:val="30"/>
        </w:rPr>
      </w:pPr>
      <w:r w:rsidRPr="0082041A">
        <w:rPr>
          <w:rFonts w:ascii="Arial" w:hAnsi="Arial" w:cs="Arial"/>
          <w:b/>
          <w:sz w:val="30"/>
          <w:szCs w:val="30"/>
        </w:rPr>
        <w:t>для подготовки неработающего населения по гражданской обороне и действиям в чрезвычайных ситуациях.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rPr>
          <w:rFonts w:ascii="Arial" w:hAnsi="Arial" w:cs="Arial"/>
          <w:color w:val="000000"/>
        </w:rPr>
      </w:pP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 xml:space="preserve">1.Обязанности населения по гражданской обороне и действиям в чрезвычайных </w:t>
      </w:r>
      <w:r w:rsidRPr="0002106A">
        <w:rPr>
          <w:rFonts w:ascii="Arial" w:hAnsi="Arial" w:cs="Arial"/>
          <w:color w:val="000000"/>
          <w:spacing w:val="-3"/>
        </w:rPr>
        <w:t>ситуациях.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14"/>
        </w:rPr>
        <w:t xml:space="preserve">2.Оповещение о чрезвычайных ситуациях. Действия населения по </w:t>
      </w:r>
      <w:r w:rsidRPr="0002106A">
        <w:rPr>
          <w:rFonts w:ascii="Arial" w:hAnsi="Arial" w:cs="Arial"/>
          <w:color w:val="000000"/>
          <w:spacing w:val="-1"/>
        </w:rPr>
        <w:t xml:space="preserve">предупредительному сигналу «Внимание всем!» и речевым </w:t>
      </w:r>
      <w:r w:rsidRPr="0002106A">
        <w:rPr>
          <w:rFonts w:ascii="Arial" w:hAnsi="Arial" w:cs="Arial"/>
          <w:bCs/>
          <w:color w:val="000000"/>
          <w:spacing w:val="-1"/>
        </w:rPr>
        <w:t>информация</w:t>
      </w:r>
      <w:r w:rsidRPr="0002106A">
        <w:rPr>
          <w:rFonts w:ascii="Arial" w:hAnsi="Arial" w:cs="Arial"/>
          <w:b/>
          <w:bCs/>
          <w:color w:val="000000"/>
          <w:spacing w:val="-1"/>
        </w:rPr>
        <w:t xml:space="preserve">  </w:t>
      </w:r>
      <w:r w:rsidRPr="0002106A">
        <w:rPr>
          <w:rFonts w:ascii="Arial" w:hAnsi="Arial" w:cs="Arial"/>
          <w:color w:val="000000"/>
          <w:spacing w:val="-1"/>
        </w:rPr>
        <w:t xml:space="preserve">управлений по </w:t>
      </w:r>
      <w:r w:rsidRPr="0002106A">
        <w:rPr>
          <w:rFonts w:ascii="Arial" w:hAnsi="Arial" w:cs="Arial"/>
          <w:color w:val="000000"/>
        </w:rPr>
        <w:t>делам гражданской обороны и чрезвычайным ситуациям.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 xml:space="preserve">3.Действия населения при стихийных бедствиях, авариях и </w:t>
      </w:r>
      <w:r w:rsidRPr="0002106A">
        <w:rPr>
          <w:rFonts w:ascii="Arial" w:hAnsi="Arial" w:cs="Arial"/>
          <w:bCs/>
          <w:color w:val="000000"/>
        </w:rPr>
        <w:t>катастрофах.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2"/>
        </w:rPr>
        <w:t xml:space="preserve">4.Действия населения при обеззараживании территорий, зданий и сооружений, </w:t>
      </w:r>
      <w:r w:rsidRPr="0002106A">
        <w:rPr>
          <w:rFonts w:ascii="Arial" w:hAnsi="Arial" w:cs="Arial"/>
          <w:color w:val="000000"/>
        </w:rPr>
        <w:t>рабочих мест, одежды и обуви. Санитарная обработка людей.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 xml:space="preserve">5.Действия населения в зонах радиоактивного загрязнения. Режим радиационной </w:t>
      </w:r>
      <w:r w:rsidRPr="0002106A">
        <w:rPr>
          <w:rFonts w:ascii="Arial" w:hAnsi="Arial" w:cs="Arial"/>
          <w:color w:val="000000"/>
          <w:spacing w:val="-1"/>
        </w:rPr>
        <w:t>защиты и поведения.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6.Агрессивные химические отравляющие вещества (аммиак, хлор). Их воздействие на организм человека. Предельно допустимые и поражающие концентрации.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7.Средства коллективной и индивидуальной защиты населения.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6"/>
        </w:rPr>
        <w:t xml:space="preserve">8.Порядок заполнения защитных сооружений и пребывания в них. Порядок </w:t>
      </w:r>
      <w:r w:rsidRPr="0002106A">
        <w:rPr>
          <w:rFonts w:ascii="Arial" w:hAnsi="Arial" w:cs="Arial"/>
          <w:color w:val="000000"/>
        </w:rPr>
        <w:t>эвакуации из защитных сооружений.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-1"/>
        </w:rPr>
        <w:t xml:space="preserve">9.Повышение защитных свойств дома (квартиры) от проникновения радиоактивной </w:t>
      </w:r>
      <w:r w:rsidRPr="0002106A">
        <w:rPr>
          <w:rFonts w:ascii="Arial" w:hAnsi="Arial" w:cs="Arial"/>
          <w:color w:val="000000"/>
        </w:rPr>
        <w:t>пыли и агрессивных химических отравляющих веществ.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10.Защита населения путем эвакуации. Порядок проведения эвакуации.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11.Выполнение противопожарных мероприятий. Локализация и тушение пожаров.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12.Медицинские средства индивидуальной защиты населения.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4"/>
        </w:rPr>
        <w:t xml:space="preserve">13.Оказание само- и взаимопомощи при ранениях, кровотечениях, переломах, </w:t>
      </w:r>
      <w:r w:rsidRPr="0002106A">
        <w:rPr>
          <w:rFonts w:ascii="Arial" w:hAnsi="Arial" w:cs="Arial"/>
          <w:color w:val="000000"/>
        </w:rPr>
        <w:t>ожогах. Основы ухода за больными.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11"/>
        </w:rPr>
        <w:t xml:space="preserve">14.Особенности защиты детей. Обязанности взрослого населения по ее </w:t>
      </w:r>
      <w:r w:rsidRPr="0002106A">
        <w:rPr>
          <w:rFonts w:ascii="Arial" w:hAnsi="Arial" w:cs="Arial"/>
          <w:color w:val="000000"/>
          <w:spacing w:val="-2"/>
        </w:rPr>
        <w:t>организации.</w:t>
      </w:r>
    </w:p>
    <w:p w:rsidR="00F94D6A" w:rsidRPr="0002106A" w:rsidRDefault="0082041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15.Защита </w:t>
      </w:r>
      <w:r w:rsidR="00F94D6A" w:rsidRPr="0002106A">
        <w:rPr>
          <w:rFonts w:ascii="Arial" w:hAnsi="Arial" w:cs="Arial"/>
          <w:color w:val="000000"/>
          <w:spacing w:val="-1"/>
        </w:rPr>
        <w:t>п</w:t>
      </w:r>
      <w:r>
        <w:rPr>
          <w:rFonts w:ascii="Arial" w:hAnsi="Arial" w:cs="Arial"/>
          <w:color w:val="000000"/>
          <w:spacing w:val="-1"/>
        </w:rPr>
        <w:t xml:space="preserve">родуктов питания, фуража, воды от заражения </w:t>
      </w:r>
      <w:proofErr w:type="gramStart"/>
      <w:r w:rsidR="00F94D6A" w:rsidRPr="0002106A">
        <w:rPr>
          <w:rFonts w:ascii="Arial" w:hAnsi="Arial" w:cs="Arial"/>
          <w:color w:val="000000"/>
          <w:spacing w:val="-1"/>
        </w:rPr>
        <w:t>радиоактивными</w:t>
      </w:r>
      <w:proofErr w:type="gramEnd"/>
      <w:r w:rsidR="00F94D6A" w:rsidRPr="0002106A">
        <w:rPr>
          <w:rFonts w:ascii="Arial" w:hAnsi="Arial" w:cs="Arial"/>
          <w:color w:val="000000"/>
          <w:spacing w:val="-1"/>
        </w:rPr>
        <w:t>,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отравляющими веществами и бактериальными средствами.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 xml:space="preserve">16.Организация защиты сельскохозяйственных животных и растений от заражения. </w:t>
      </w:r>
      <w:r w:rsidRPr="0002106A">
        <w:rPr>
          <w:rFonts w:ascii="Arial" w:hAnsi="Arial" w:cs="Arial"/>
          <w:color w:val="000000"/>
          <w:spacing w:val="-1"/>
        </w:rPr>
        <w:t>Обсервация и карантин.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 xml:space="preserve">17.Правила поведения населения при проведении изоляционно-ограничительных </w:t>
      </w:r>
      <w:r w:rsidRPr="0002106A">
        <w:rPr>
          <w:rFonts w:ascii="Arial" w:hAnsi="Arial" w:cs="Arial"/>
          <w:color w:val="000000"/>
          <w:spacing w:val="-2"/>
        </w:rPr>
        <w:t>мероприятий.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</w:rPr>
        <w:t>18. Морально-психологическая подготовка населения к действиям в ЧС.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  <w:color w:val="000000"/>
          <w:spacing w:val="-2"/>
        </w:rPr>
      </w:pP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-2"/>
        </w:rPr>
        <w:t>Примечание:</w:t>
      </w:r>
    </w:p>
    <w:p w:rsidR="00F94D6A" w:rsidRPr="0002106A" w:rsidRDefault="00F94D6A" w:rsidP="00F94D6A">
      <w:pPr>
        <w:shd w:val="clear" w:color="auto" w:fill="FFFFFF"/>
        <w:spacing w:line="245" w:lineRule="exact"/>
        <w:ind w:right="58" w:hanging="5"/>
        <w:jc w:val="both"/>
        <w:rPr>
          <w:rFonts w:ascii="Arial" w:hAnsi="Arial" w:cs="Arial"/>
        </w:rPr>
      </w:pPr>
      <w:r w:rsidRPr="0002106A">
        <w:rPr>
          <w:rFonts w:ascii="Arial" w:hAnsi="Arial" w:cs="Arial"/>
          <w:color w:val="000000"/>
          <w:spacing w:val="5"/>
        </w:rPr>
        <w:t xml:space="preserve">Обучение проводить в объеме 12 часов. В рекомендуемой тематике указаны </w:t>
      </w:r>
      <w:r w:rsidRPr="0002106A">
        <w:rPr>
          <w:rFonts w:ascii="Arial" w:hAnsi="Arial" w:cs="Arial"/>
          <w:color w:val="000000"/>
        </w:rPr>
        <w:t xml:space="preserve">основные темы, подлежащие изучению. В зависимости от специфики отрасли экономики, особенностей производства и местных условий соответствующим руководителям ГО </w:t>
      </w:r>
      <w:r w:rsidRPr="0002106A">
        <w:rPr>
          <w:rFonts w:ascii="Arial" w:hAnsi="Arial" w:cs="Arial"/>
          <w:color w:val="000000"/>
          <w:spacing w:val="1"/>
        </w:rPr>
        <w:t>разрешается вносить изменения и дополнения в наименование тем.</w:t>
      </w:r>
    </w:p>
    <w:p w:rsidR="00716340" w:rsidRPr="0002106A" w:rsidRDefault="00716340">
      <w:pPr>
        <w:rPr>
          <w:rFonts w:ascii="Arial" w:hAnsi="Arial" w:cs="Arial"/>
        </w:rPr>
      </w:pPr>
    </w:p>
    <w:sectPr w:rsidR="00716340" w:rsidRPr="0002106A" w:rsidSect="00EF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D" w:rsidRDefault="002017FD">
      <w:r>
        <w:separator/>
      </w:r>
    </w:p>
  </w:endnote>
  <w:endnote w:type="continuationSeparator" w:id="0">
    <w:p w:rsidR="002017FD" w:rsidRDefault="0020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D" w:rsidRDefault="002017FD">
      <w:r>
        <w:separator/>
      </w:r>
    </w:p>
  </w:footnote>
  <w:footnote w:type="continuationSeparator" w:id="0">
    <w:p w:rsidR="002017FD" w:rsidRDefault="0020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7C"/>
    <w:rsid w:val="0002106A"/>
    <w:rsid w:val="00113A60"/>
    <w:rsid w:val="00147F65"/>
    <w:rsid w:val="002017FD"/>
    <w:rsid w:val="002025E9"/>
    <w:rsid w:val="00271F1D"/>
    <w:rsid w:val="00291518"/>
    <w:rsid w:val="00316788"/>
    <w:rsid w:val="00360F32"/>
    <w:rsid w:val="003843A0"/>
    <w:rsid w:val="00416323"/>
    <w:rsid w:val="00470D68"/>
    <w:rsid w:val="004A2BDA"/>
    <w:rsid w:val="004C786D"/>
    <w:rsid w:val="005423E6"/>
    <w:rsid w:val="00566957"/>
    <w:rsid w:val="00595C39"/>
    <w:rsid w:val="0061045E"/>
    <w:rsid w:val="006201C8"/>
    <w:rsid w:val="006C6ED9"/>
    <w:rsid w:val="006D423B"/>
    <w:rsid w:val="006E3BD2"/>
    <w:rsid w:val="006F4A92"/>
    <w:rsid w:val="00716340"/>
    <w:rsid w:val="00796A34"/>
    <w:rsid w:val="007E01C3"/>
    <w:rsid w:val="0082041A"/>
    <w:rsid w:val="008D5031"/>
    <w:rsid w:val="009059AF"/>
    <w:rsid w:val="00930111"/>
    <w:rsid w:val="009919B7"/>
    <w:rsid w:val="009B475C"/>
    <w:rsid w:val="009F59C3"/>
    <w:rsid w:val="00A818D6"/>
    <w:rsid w:val="00AB05D9"/>
    <w:rsid w:val="00C619E8"/>
    <w:rsid w:val="00C674B9"/>
    <w:rsid w:val="00D10C4C"/>
    <w:rsid w:val="00D3757C"/>
    <w:rsid w:val="00D40E71"/>
    <w:rsid w:val="00DD0387"/>
    <w:rsid w:val="00DD0C86"/>
    <w:rsid w:val="00DD4D16"/>
    <w:rsid w:val="00E47DA2"/>
    <w:rsid w:val="00E56129"/>
    <w:rsid w:val="00E9262E"/>
    <w:rsid w:val="00E9441D"/>
    <w:rsid w:val="00ED7F2F"/>
    <w:rsid w:val="00EF261B"/>
    <w:rsid w:val="00F108B4"/>
    <w:rsid w:val="00F76D1E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79041434073</cp:lastModifiedBy>
  <cp:revision>4</cp:revision>
  <cp:lastPrinted>2020-05-15T01:19:00Z</cp:lastPrinted>
  <dcterms:created xsi:type="dcterms:W3CDTF">2020-05-14T06:03:00Z</dcterms:created>
  <dcterms:modified xsi:type="dcterms:W3CDTF">2020-05-15T01:23:00Z</dcterms:modified>
</cp:coreProperties>
</file>