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A83" w:rsidRPr="00742A83" w:rsidRDefault="00742A83" w:rsidP="00742A83">
      <w:pPr>
        <w:jc w:val="center"/>
        <w:rPr>
          <w:rFonts w:ascii="Times New Roman" w:hAnsi="Times New Roman" w:cs="Times New Roman"/>
          <w:b/>
          <w:sz w:val="28"/>
          <w:szCs w:val="28"/>
        </w:rPr>
      </w:pPr>
      <w:r w:rsidRPr="00742A83">
        <w:rPr>
          <w:rFonts w:ascii="Times New Roman" w:hAnsi="Times New Roman" w:cs="Times New Roman"/>
          <w:b/>
          <w:sz w:val="28"/>
          <w:szCs w:val="28"/>
        </w:rPr>
        <w:t>Российская Федерация</w:t>
      </w:r>
    </w:p>
    <w:p w:rsidR="00742A83" w:rsidRPr="00742A83" w:rsidRDefault="00742A83" w:rsidP="00742A83">
      <w:pPr>
        <w:tabs>
          <w:tab w:val="center" w:pos="4677"/>
          <w:tab w:val="left" w:pos="7846"/>
          <w:tab w:val="left" w:pos="8044"/>
          <w:tab w:val="left" w:pos="8474"/>
        </w:tabs>
        <w:rPr>
          <w:rFonts w:ascii="Times New Roman" w:hAnsi="Times New Roman" w:cs="Times New Roman"/>
          <w:sz w:val="28"/>
          <w:szCs w:val="28"/>
        </w:rPr>
      </w:pPr>
      <w:r w:rsidRPr="00742A83">
        <w:rPr>
          <w:rFonts w:ascii="Times New Roman" w:hAnsi="Times New Roman" w:cs="Times New Roman"/>
          <w:b/>
          <w:sz w:val="28"/>
          <w:szCs w:val="28"/>
        </w:rPr>
        <w:tab/>
        <w:t>Иркутская область</w:t>
      </w:r>
      <w:r w:rsidRPr="00742A83">
        <w:rPr>
          <w:rFonts w:ascii="Times New Roman" w:hAnsi="Times New Roman" w:cs="Times New Roman"/>
          <w:b/>
          <w:sz w:val="28"/>
          <w:szCs w:val="28"/>
        </w:rPr>
        <w:tab/>
      </w:r>
    </w:p>
    <w:p w:rsidR="00742A83" w:rsidRPr="00742A83" w:rsidRDefault="00742A83" w:rsidP="00742A83">
      <w:pPr>
        <w:jc w:val="center"/>
        <w:rPr>
          <w:rFonts w:ascii="Times New Roman" w:hAnsi="Times New Roman" w:cs="Times New Roman"/>
          <w:b/>
          <w:sz w:val="28"/>
          <w:szCs w:val="28"/>
        </w:rPr>
      </w:pPr>
      <w:proofErr w:type="spellStart"/>
      <w:r w:rsidRPr="00742A83">
        <w:rPr>
          <w:rFonts w:ascii="Times New Roman" w:hAnsi="Times New Roman" w:cs="Times New Roman"/>
          <w:b/>
          <w:sz w:val="28"/>
          <w:szCs w:val="28"/>
        </w:rPr>
        <w:t>Нижнеилимский</w:t>
      </w:r>
      <w:proofErr w:type="spellEnd"/>
      <w:r w:rsidRPr="00742A83">
        <w:rPr>
          <w:rFonts w:ascii="Times New Roman" w:hAnsi="Times New Roman" w:cs="Times New Roman"/>
          <w:b/>
          <w:sz w:val="28"/>
          <w:szCs w:val="28"/>
        </w:rPr>
        <w:t xml:space="preserve"> муниципальный район</w:t>
      </w:r>
    </w:p>
    <w:p w:rsidR="00742A83" w:rsidRPr="00742A83" w:rsidRDefault="00742A83" w:rsidP="00742A83">
      <w:pPr>
        <w:pBdr>
          <w:bottom w:val="single" w:sz="12" w:space="1" w:color="auto"/>
        </w:pBdr>
        <w:tabs>
          <w:tab w:val="center" w:pos="4677"/>
          <w:tab w:val="left" w:pos="7415"/>
        </w:tabs>
        <w:rPr>
          <w:rFonts w:ascii="Times New Roman" w:hAnsi="Times New Roman" w:cs="Times New Roman"/>
          <w:sz w:val="28"/>
          <w:szCs w:val="28"/>
        </w:rPr>
      </w:pPr>
      <w:r w:rsidRPr="00742A83">
        <w:rPr>
          <w:rFonts w:ascii="Times New Roman" w:hAnsi="Times New Roman" w:cs="Times New Roman"/>
          <w:b/>
          <w:sz w:val="28"/>
          <w:szCs w:val="28"/>
        </w:rPr>
        <w:tab/>
        <w:t>АДМИНИСТРАЦИЯ</w:t>
      </w:r>
      <w:r w:rsidRPr="00742A83">
        <w:rPr>
          <w:rFonts w:ascii="Times New Roman" w:hAnsi="Times New Roman" w:cs="Times New Roman"/>
          <w:b/>
          <w:sz w:val="28"/>
          <w:szCs w:val="28"/>
        </w:rPr>
        <w:tab/>
      </w:r>
    </w:p>
    <w:p w:rsidR="00742A83" w:rsidRPr="00742A83" w:rsidRDefault="00742A83" w:rsidP="00742A83">
      <w:pPr>
        <w:tabs>
          <w:tab w:val="center" w:pos="4677"/>
          <w:tab w:val="left" w:pos="8143"/>
        </w:tabs>
        <w:rPr>
          <w:rFonts w:ascii="Times New Roman" w:hAnsi="Times New Roman" w:cs="Times New Roman"/>
          <w:sz w:val="28"/>
          <w:szCs w:val="28"/>
        </w:rPr>
      </w:pPr>
      <w:r w:rsidRPr="00742A83">
        <w:rPr>
          <w:rFonts w:ascii="Times New Roman" w:hAnsi="Times New Roman" w:cs="Times New Roman"/>
          <w:b/>
          <w:sz w:val="28"/>
          <w:szCs w:val="28"/>
        </w:rPr>
        <w:tab/>
      </w:r>
    </w:p>
    <w:p w:rsidR="00742A83" w:rsidRPr="00742A83" w:rsidRDefault="00742A83" w:rsidP="00742A83">
      <w:pPr>
        <w:tabs>
          <w:tab w:val="left" w:pos="1208"/>
          <w:tab w:val="center" w:pos="4677"/>
        </w:tabs>
        <w:rPr>
          <w:rFonts w:ascii="Times New Roman" w:hAnsi="Times New Roman" w:cs="Times New Roman"/>
          <w:b/>
          <w:sz w:val="28"/>
          <w:szCs w:val="28"/>
        </w:rPr>
      </w:pPr>
      <w:r w:rsidRPr="00742A83">
        <w:rPr>
          <w:rFonts w:ascii="Times New Roman" w:hAnsi="Times New Roman" w:cs="Times New Roman"/>
          <w:b/>
          <w:sz w:val="28"/>
          <w:szCs w:val="28"/>
        </w:rPr>
        <w:tab/>
      </w:r>
      <w:r w:rsidRPr="00742A83">
        <w:rPr>
          <w:rFonts w:ascii="Times New Roman" w:hAnsi="Times New Roman" w:cs="Times New Roman"/>
          <w:b/>
          <w:sz w:val="28"/>
          <w:szCs w:val="28"/>
        </w:rPr>
        <w:tab/>
        <w:t>ПОСТАНОВЛЕНИЕ</w:t>
      </w:r>
    </w:p>
    <w:p w:rsidR="00742A83" w:rsidRPr="00742A83" w:rsidRDefault="00742A83" w:rsidP="00742A83">
      <w:pPr>
        <w:jc w:val="center"/>
        <w:rPr>
          <w:rFonts w:ascii="Times New Roman" w:hAnsi="Times New Roman" w:cs="Times New Roman"/>
          <w:b/>
          <w:sz w:val="28"/>
          <w:szCs w:val="28"/>
        </w:rPr>
      </w:pPr>
    </w:p>
    <w:p w:rsidR="00742A83" w:rsidRPr="00742A83" w:rsidRDefault="00742A83" w:rsidP="00742A83">
      <w:pPr>
        <w:tabs>
          <w:tab w:val="left" w:pos="5628"/>
        </w:tabs>
        <w:rPr>
          <w:rFonts w:ascii="Times New Roman" w:hAnsi="Times New Roman" w:cs="Times New Roman"/>
          <w:sz w:val="28"/>
          <w:szCs w:val="28"/>
        </w:rPr>
      </w:pPr>
      <w:r w:rsidRPr="00742A83">
        <w:rPr>
          <w:rFonts w:ascii="Times New Roman" w:hAnsi="Times New Roman" w:cs="Times New Roman"/>
          <w:sz w:val="28"/>
          <w:szCs w:val="28"/>
        </w:rPr>
        <w:t>От «</w:t>
      </w:r>
      <w:r>
        <w:rPr>
          <w:rFonts w:ascii="Times New Roman" w:hAnsi="Times New Roman" w:cs="Times New Roman"/>
          <w:sz w:val="28"/>
          <w:szCs w:val="28"/>
        </w:rPr>
        <w:t>13</w:t>
      </w:r>
      <w:r w:rsidRPr="00742A83">
        <w:rPr>
          <w:rFonts w:ascii="Times New Roman" w:hAnsi="Times New Roman" w:cs="Times New Roman"/>
          <w:sz w:val="28"/>
          <w:szCs w:val="28"/>
        </w:rPr>
        <w:t xml:space="preserve">» </w:t>
      </w:r>
      <w:r>
        <w:rPr>
          <w:rFonts w:ascii="Times New Roman" w:hAnsi="Times New Roman" w:cs="Times New Roman"/>
          <w:sz w:val="28"/>
          <w:szCs w:val="28"/>
        </w:rPr>
        <w:t>апреля</w:t>
      </w:r>
      <w:r w:rsidRPr="00742A83">
        <w:rPr>
          <w:rFonts w:ascii="Times New Roman" w:hAnsi="Times New Roman" w:cs="Times New Roman"/>
          <w:sz w:val="28"/>
          <w:szCs w:val="28"/>
        </w:rPr>
        <w:t xml:space="preserve"> 2020г. № </w:t>
      </w:r>
      <w:r>
        <w:rPr>
          <w:rFonts w:ascii="Times New Roman" w:hAnsi="Times New Roman" w:cs="Times New Roman"/>
          <w:sz w:val="28"/>
          <w:szCs w:val="28"/>
        </w:rPr>
        <w:t>281</w:t>
      </w:r>
      <w:r w:rsidRPr="00742A83">
        <w:rPr>
          <w:rFonts w:ascii="Times New Roman" w:hAnsi="Times New Roman" w:cs="Times New Roman"/>
          <w:sz w:val="28"/>
          <w:szCs w:val="28"/>
        </w:rPr>
        <w:t xml:space="preserve">   </w:t>
      </w:r>
      <w:r w:rsidRPr="00742A83">
        <w:rPr>
          <w:rFonts w:ascii="Times New Roman" w:hAnsi="Times New Roman" w:cs="Times New Roman"/>
          <w:sz w:val="28"/>
          <w:szCs w:val="28"/>
        </w:rPr>
        <w:tab/>
      </w:r>
    </w:p>
    <w:p w:rsidR="00742A83" w:rsidRPr="00742A83" w:rsidRDefault="00742A83" w:rsidP="00742A83">
      <w:pPr>
        <w:rPr>
          <w:rFonts w:ascii="Times New Roman" w:hAnsi="Times New Roman" w:cs="Times New Roman"/>
          <w:sz w:val="28"/>
          <w:szCs w:val="28"/>
        </w:rPr>
      </w:pPr>
      <w:r w:rsidRPr="00742A83">
        <w:rPr>
          <w:rFonts w:ascii="Times New Roman" w:hAnsi="Times New Roman" w:cs="Times New Roman"/>
          <w:sz w:val="28"/>
          <w:szCs w:val="28"/>
        </w:rPr>
        <w:t>г. Железногорск-Илимский</w:t>
      </w:r>
    </w:p>
    <w:p w:rsidR="00742A83" w:rsidRPr="00742A83" w:rsidRDefault="00742A83" w:rsidP="00742A83">
      <w:pPr>
        <w:rPr>
          <w:rFonts w:ascii="Times New Roman" w:hAnsi="Times New Roman" w:cs="Times New Roman"/>
          <w:sz w:val="28"/>
          <w:szCs w:val="28"/>
        </w:rPr>
      </w:pPr>
    </w:p>
    <w:p w:rsidR="00742A83" w:rsidRPr="00742A83" w:rsidRDefault="00742A83" w:rsidP="00742A83">
      <w:pPr>
        <w:rPr>
          <w:rFonts w:ascii="Times New Roman" w:hAnsi="Times New Roman" w:cs="Times New Roman"/>
          <w:sz w:val="28"/>
          <w:szCs w:val="28"/>
        </w:rPr>
      </w:pPr>
    </w:p>
    <w:p w:rsidR="00742A83" w:rsidRPr="00742A83" w:rsidRDefault="00742A83" w:rsidP="00742A83">
      <w:pPr>
        <w:spacing w:after="0" w:line="240" w:lineRule="auto"/>
        <w:ind w:right="4496"/>
        <w:rPr>
          <w:rFonts w:ascii="Times New Roman" w:hAnsi="Times New Roman" w:cs="Times New Roman"/>
          <w:sz w:val="28"/>
          <w:szCs w:val="28"/>
        </w:rPr>
      </w:pPr>
      <w:r w:rsidRPr="00742A83">
        <w:rPr>
          <w:rFonts w:ascii="Times New Roman" w:hAnsi="Times New Roman" w:cs="Times New Roman"/>
          <w:sz w:val="28"/>
          <w:szCs w:val="28"/>
        </w:rPr>
        <w:t xml:space="preserve">«Об утверждении и регистрации </w:t>
      </w:r>
    </w:p>
    <w:p w:rsidR="00742A83" w:rsidRPr="00742A83" w:rsidRDefault="00742A83" w:rsidP="00742A83">
      <w:pPr>
        <w:spacing w:after="0" w:line="240" w:lineRule="auto"/>
        <w:ind w:right="4496"/>
        <w:rPr>
          <w:rFonts w:ascii="Times New Roman" w:hAnsi="Times New Roman" w:cs="Times New Roman"/>
          <w:sz w:val="28"/>
          <w:szCs w:val="28"/>
        </w:rPr>
      </w:pPr>
      <w:r w:rsidRPr="00742A83">
        <w:rPr>
          <w:rFonts w:ascii="Times New Roman" w:hAnsi="Times New Roman" w:cs="Times New Roman"/>
          <w:sz w:val="28"/>
          <w:szCs w:val="28"/>
        </w:rPr>
        <w:t>Устава муниципального  бюджетного   образовательного учреждения дополнительного образования «</w:t>
      </w:r>
      <w:proofErr w:type="spellStart"/>
      <w:r w:rsidRPr="00742A83">
        <w:rPr>
          <w:rFonts w:ascii="Times New Roman" w:hAnsi="Times New Roman" w:cs="Times New Roman"/>
          <w:sz w:val="28"/>
          <w:szCs w:val="28"/>
        </w:rPr>
        <w:t>Детско</w:t>
      </w:r>
      <w:proofErr w:type="spellEnd"/>
      <w:r w:rsidRPr="00742A83">
        <w:rPr>
          <w:rFonts w:ascii="Times New Roman" w:hAnsi="Times New Roman" w:cs="Times New Roman"/>
          <w:sz w:val="28"/>
          <w:szCs w:val="28"/>
        </w:rPr>
        <w:t>-</w:t>
      </w:r>
    </w:p>
    <w:p w:rsidR="00742A83" w:rsidRPr="00742A83" w:rsidRDefault="00742A83" w:rsidP="00742A83">
      <w:pPr>
        <w:spacing w:after="0" w:line="240" w:lineRule="auto"/>
        <w:ind w:right="4496"/>
        <w:rPr>
          <w:rFonts w:ascii="Times New Roman" w:hAnsi="Times New Roman" w:cs="Times New Roman"/>
          <w:sz w:val="28"/>
          <w:szCs w:val="28"/>
        </w:rPr>
      </w:pPr>
      <w:r w:rsidRPr="00742A83">
        <w:rPr>
          <w:rFonts w:ascii="Times New Roman" w:hAnsi="Times New Roman" w:cs="Times New Roman"/>
          <w:sz w:val="28"/>
          <w:szCs w:val="28"/>
        </w:rPr>
        <w:t>Юношеская Спортивная Школа» в новой редакции»</w:t>
      </w:r>
    </w:p>
    <w:p w:rsidR="00742A83" w:rsidRPr="00742A83" w:rsidRDefault="00742A83" w:rsidP="00742A83">
      <w:pPr>
        <w:spacing w:before="260" w:after="0"/>
        <w:ind w:right="-1" w:firstLine="720"/>
        <w:jc w:val="both"/>
        <w:rPr>
          <w:rFonts w:ascii="Times New Roman" w:hAnsi="Times New Roman" w:cs="Times New Roman"/>
          <w:sz w:val="28"/>
          <w:szCs w:val="28"/>
        </w:rPr>
      </w:pPr>
      <w:proofErr w:type="gramStart"/>
      <w:r w:rsidRPr="00742A83">
        <w:rPr>
          <w:rFonts w:ascii="Times New Roman" w:hAnsi="Times New Roman" w:cs="Times New Roman"/>
          <w:sz w:val="28"/>
          <w:szCs w:val="28"/>
        </w:rPr>
        <w:t>В целях совершенствования деятельности МБОУ ДО «Детско-Юношеская Спортивная Школа» и приведения учредительных документов в соответствие с действующим законодательством Российской Федерации, руководствуясь Федеральным законом от 06.10.2003 г. № 131-ФЗ «Об общих принципах организации местного самоуправления в Российской Федерации», ст. 25 Федерального закона от 29.12.2012 г. № 273-ФЗ «Об образовании в Российской Федерации», Федеральным законом от 08.08.2001 г. № 129-ФЗ «О государственной регистрации юридических лиц</w:t>
      </w:r>
      <w:proofErr w:type="gramEnd"/>
      <w:r w:rsidRPr="00742A83">
        <w:rPr>
          <w:rFonts w:ascii="Times New Roman" w:hAnsi="Times New Roman" w:cs="Times New Roman"/>
          <w:sz w:val="28"/>
          <w:szCs w:val="28"/>
        </w:rPr>
        <w:t xml:space="preserve"> и индивидуальных предпринимателей», Федеральным законом от 12.01.1996 г. № 7-ФЗ «О некоммерческих организациях», Гражданским кодексом Российской Федерации, ст. 47 Устава муниципального образования «</w:t>
      </w:r>
      <w:proofErr w:type="spellStart"/>
      <w:r w:rsidRPr="00742A83">
        <w:rPr>
          <w:rFonts w:ascii="Times New Roman" w:hAnsi="Times New Roman" w:cs="Times New Roman"/>
          <w:sz w:val="28"/>
          <w:szCs w:val="28"/>
        </w:rPr>
        <w:t>Нижнеилимский</w:t>
      </w:r>
      <w:proofErr w:type="spellEnd"/>
      <w:r w:rsidRPr="00742A83">
        <w:rPr>
          <w:rFonts w:ascii="Times New Roman" w:hAnsi="Times New Roman" w:cs="Times New Roman"/>
          <w:sz w:val="28"/>
          <w:szCs w:val="28"/>
        </w:rPr>
        <w:t xml:space="preserve"> район»,  администрация Нижнеилимского муниципального района</w:t>
      </w:r>
    </w:p>
    <w:p w:rsidR="00742A83" w:rsidRPr="00742A83" w:rsidRDefault="00742A83" w:rsidP="00742A83">
      <w:pPr>
        <w:ind w:right="-1"/>
        <w:jc w:val="center"/>
        <w:rPr>
          <w:rFonts w:ascii="Times New Roman" w:hAnsi="Times New Roman" w:cs="Times New Roman"/>
          <w:b/>
          <w:sz w:val="28"/>
          <w:szCs w:val="28"/>
        </w:rPr>
      </w:pPr>
      <w:r w:rsidRPr="00742A83">
        <w:rPr>
          <w:rFonts w:ascii="Times New Roman" w:hAnsi="Times New Roman" w:cs="Times New Roman"/>
          <w:b/>
          <w:sz w:val="28"/>
          <w:szCs w:val="28"/>
        </w:rPr>
        <w:t>ПОСТАНОВЛЯЕТ:</w:t>
      </w:r>
    </w:p>
    <w:p w:rsidR="00742A83" w:rsidRPr="00742A83" w:rsidRDefault="00742A83" w:rsidP="00742A83">
      <w:pPr>
        <w:tabs>
          <w:tab w:val="left" w:pos="900"/>
          <w:tab w:val="left" w:pos="1080"/>
        </w:tabs>
        <w:ind w:right="-5" w:firstLine="720"/>
        <w:jc w:val="both"/>
        <w:rPr>
          <w:rFonts w:ascii="Times New Roman" w:hAnsi="Times New Roman" w:cs="Times New Roman"/>
          <w:sz w:val="28"/>
          <w:szCs w:val="28"/>
        </w:rPr>
      </w:pPr>
      <w:r w:rsidRPr="00742A83">
        <w:rPr>
          <w:rFonts w:ascii="Times New Roman" w:hAnsi="Times New Roman" w:cs="Times New Roman"/>
          <w:sz w:val="28"/>
          <w:szCs w:val="28"/>
        </w:rPr>
        <w:t>1. Утвердить Устав муниципального бюджетного образовательного  учреждения дополнительного образования «</w:t>
      </w:r>
      <w:proofErr w:type="spellStart"/>
      <w:r w:rsidRPr="00742A83">
        <w:rPr>
          <w:rFonts w:ascii="Times New Roman" w:hAnsi="Times New Roman" w:cs="Times New Roman"/>
          <w:sz w:val="28"/>
          <w:szCs w:val="28"/>
        </w:rPr>
        <w:t>Детско</w:t>
      </w:r>
      <w:proofErr w:type="spellEnd"/>
      <w:r w:rsidRPr="00742A83">
        <w:rPr>
          <w:rFonts w:ascii="Times New Roman" w:hAnsi="Times New Roman" w:cs="Times New Roman"/>
          <w:sz w:val="28"/>
          <w:szCs w:val="28"/>
        </w:rPr>
        <w:t xml:space="preserve">–Юношеская Спортивная </w:t>
      </w:r>
      <w:r w:rsidRPr="00742A83">
        <w:rPr>
          <w:rFonts w:ascii="Times New Roman" w:hAnsi="Times New Roman" w:cs="Times New Roman"/>
          <w:sz w:val="28"/>
          <w:szCs w:val="28"/>
        </w:rPr>
        <w:lastRenderedPageBreak/>
        <w:t>Школа» в новой редакции, согласно приложению к настоящему постановлению.</w:t>
      </w:r>
    </w:p>
    <w:p w:rsidR="00742A83" w:rsidRPr="00742A83" w:rsidRDefault="00742A83" w:rsidP="00742A83">
      <w:pPr>
        <w:tabs>
          <w:tab w:val="left" w:pos="900"/>
          <w:tab w:val="left" w:pos="1080"/>
        </w:tabs>
        <w:ind w:right="-5" w:firstLine="720"/>
        <w:jc w:val="both"/>
        <w:rPr>
          <w:rFonts w:ascii="Times New Roman" w:hAnsi="Times New Roman" w:cs="Times New Roman"/>
          <w:sz w:val="28"/>
          <w:szCs w:val="28"/>
        </w:rPr>
      </w:pPr>
      <w:r w:rsidRPr="00742A83">
        <w:rPr>
          <w:rFonts w:ascii="Times New Roman" w:hAnsi="Times New Roman" w:cs="Times New Roman"/>
          <w:sz w:val="28"/>
          <w:szCs w:val="28"/>
        </w:rPr>
        <w:t>2. Зарегистрировать Устав муниципального бюджетного образовательного учреждения дополнительного образования «</w:t>
      </w:r>
      <w:proofErr w:type="spellStart"/>
      <w:r w:rsidRPr="00742A83">
        <w:rPr>
          <w:rFonts w:ascii="Times New Roman" w:hAnsi="Times New Roman" w:cs="Times New Roman"/>
          <w:sz w:val="28"/>
          <w:szCs w:val="28"/>
        </w:rPr>
        <w:t>Детско</w:t>
      </w:r>
      <w:proofErr w:type="spellEnd"/>
      <w:r w:rsidRPr="00742A83">
        <w:rPr>
          <w:rFonts w:ascii="Times New Roman" w:hAnsi="Times New Roman" w:cs="Times New Roman"/>
          <w:sz w:val="28"/>
          <w:szCs w:val="28"/>
        </w:rPr>
        <w:t xml:space="preserve">–Юношеская Спортивная Школа», расположенного по адресу: Россия, Иркутская область, </w:t>
      </w:r>
      <w:proofErr w:type="spellStart"/>
      <w:r w:rsidRPr="00742A83">
        <w:rPr>
          <w:rFonts w:ascii="Times New Roman" w:hAnsi="Times New Roman" w:cs="Times New Roman"/>
          <w:sz w:val="28"/>
          <w:szCs w:val="28"/>
        </w:rPr>
        <w:t>Нижнеилимский</w:t>
      </w:r>
      <w:proofErr w:type="spellEnd"/>
      <w:r w:rsidRPr="00742A83">
        <w:rPr>
          <w:rFonts w:ascii="Times New Roman" w:hAnsi="Times New Roman" w:cs="Times New Roman"/>
          <w:sz w:val="28"/>
          <w:szCs w:val="28"/>
        </w:rPr>
        <w:t xml:space="preserve"> район, </w:t>
      </w:r>
      <w:proofErr w:type="gramStart"/>
      <w:r w:rsidRPr="00742A83">
        <w:rPr>
          <w:rFonts w:ascii="Times New Roman" w:hAnsi="Times New Roman" w:cs="Times New Roman"/>
          <w:sz w:val="28"/>
          <w:szCs w:val="28"/>
        </w:rPr>
        <w:t>г</w:t>
      </w:r>
      <w:proofErr w:type="gramEnd"/>
      <w:r w:rsidRPr="00742A83">
        <w:rPr>
          <w:rFonts w:ascii="Times New Roman" w:hAnsi="Times New Roman" w:cs="Times New Roman"/>
          <w:sz w:val="28"/>
          <w:szCs w:val="28"/>
        </w:rPr>
        <w:t xml:space="preserve">. Железногорск-Илимский, улица </w:t>
      </w:r>
      <w:proofErr w:type="spellStart"/>
      <w:r w:rsidRPr="00742A83">
        <w:rPr>
          <w:rFonts w:ascii="Times New Roman" w:hAnsi="Times New Roman" w:cs="Times New Roman"/>
          <w:sz w:val="28"/>
          <w:szCs w:val="28"/>
        </w:rPr>
        <w:t>Янгеля</w:t>
      </w:r>
      <w:proofErr w:type="spellEnd"/>
      <w:r w:rsidRPr="00742A83">
        <w:rPr>
          <w:rFonts w:ascii="Times New Roman" w:hAnsi="Times New Roman" w:cs="Times New Roman"/>
          <w:sz w:val="28"/>
          <w:szCs w:val="28"/>
        </w:rPr>
        <w:t>, дом 2 в новой редакции в Межрайонной ИФНС России № 17 по Иркутской области.</w:t>
      </w:r>
    </w:p>
    <w:p w:rsidR="00742A83" w:rsidRPr="00742A83" w:rsidRDefault="00742A83" w:rsidP="00742A83">
      <w:pPr>
        <w:tabs>
          <w:tab w:val="left" w:pos="900"/>
          <w:tab w:val="left" w:pos="1080"/>
        </w:tabs>
        <w:ind w:right="-5"/>
        <w:jc w:val="both"/>
        <w:rPr>
          <w:rFonts w:ascii="Times New Roman" w:hAnsi="Times New Roman" w:cs="Times New Roman"/>
          <w:sz w:val="28"/>
          <w:szCs w:val="28"/>
        </w:rPr>
      </w:pPr>
      <w:r w:rsidRPr="00742A83">
        <w:rPr>
          <w:rFonts w:ascii="Times New Roman" w:hAnsi="Times New Roman" w:cs="Times New Roman"/>
          <w:sz w:val="28"/>
          <w:szCs w:val="28"/>
        </w:rPr>
        <w:tab/>
        <w:t>3. Признать утратившим силу Постановление администрации Нижнеилимского муниципального района № 852 от 07.07.2015 года «Об утверждении устава МБОУ ДО «ДЮСШ» (в новой редакции).</w:t>
      </w:r>
    </w:p>
    <w:p w:rsidR="00742A83" w:rsidRPr="00742A83" w:rsidRDefault="00742A83" w:rsidP="00742A83">
      <w:pPr>
        <w:tabs>
          <w:tab w:val="left" w:pos="900"/>
          <w:tab w:val="left" w:pos="1080"/>
        </w:tabs>
        <w:spacing w:line="259" w:lineRule="auto"/>
        <w:ind w:right="-5"/>
        <w:jc w:val="both"/>
        <w:rPr>
          <w:rFonts w:ascii="Times New Roman" w:hAnsi="Times New Roman" w:cs="Times New Roman"/>
          <w:sz w:val="28"/>
          <w:szCs w:val="28"/>
        </w:rPr>
      </w:pPr>
      <w:r w:rsidRPr="00742A83">
        <w:rPr>
          <w:rFonts w:ascii="Times New Roman" w:hAnsi="Times New Roman" w:cs="Times New Roman"/>
          <w:sz w:val="28"/>
          <w:szCs w:val="28"/>
        </w:rPr>
        <w:tab/>
        <w:t xml:space="preserve">4. </w:t>
      </w:r>
      <w:proofErr w:type="gramStart"/>
      <w:r w:rsidRPr="00742A83">
        <w:rPr>
          <w:rFonts w:ascii="Times New Roman" w:hAnsi="Times New Roman" w:cs="Times New Roman"/>
          <w:sz w:val="28"/>
          <w:szCs w:val="28"/>
        </w:rPr>
        <w:t>Уполномочить директора муниципального бюджетного  образовательного учреждения дополнительного образования   «Детско-Юношеская Спортивная Школа» Соколову   Валентину   Владимировну</w:t>
      </w:r>
      <w:r w:rsidRPr="00742A83">
        <w:rPr>
          <w:rFonts w:ascii="Times New Roman" w:hAnsi="Times New Roman" w:cs="Times New Roman"/>
          <w:b/>
          <w:sz w:val="28"/>
          <w:szCs w:val="28"/>
        </w:rPr>
        <w:t xml:space="preserve"> </w:t>
      </w:r>
      <w:r w:rsidRPr="00742A83">
        <w:rPr>
          <w:rFonts w:ascii="Times New Roman" w:hAnsi="Times New Roman" w:cs="Times New Roman"/>
          <w:sz w:val="28"/>
          <w:szCs w:val="28"/>
        </w:rPr>
        <w:t xml:space="preserve"> (паспорт 2510, № 467828, выданный 23.12.2010 года отделением УФМС России по Иркутской области, в Нижнеилимском районе, зарегистрированную по адресу:</w:t>
      </w:r>
      <w:proofErr w:type="gramEnd"/>
      <w:r w:rsidRPr="00742A83">
        <w:rPr>
          <w:rFonts w:ascii="Times New Roman" w:hAnsi="Times New Roman" w:cs="Times New Roman"/>
          <w:sz w:val="28"/>
          <w:szCs w:val="28"/>
        </w:rPr>
        <w:t xml:space="preserve"> Иркутская область, </w:t>
      </w:r>
      <w:proofErr w:type="spellStart"/>
      <w:r w:rsidRPr="00742A83">
        <w:rPr>
          <w:rFonts w:ascii="Times New Roman" w:hAnsi="Times New Roman" w:cs="Times New Roman"/>
          <w:sz w:val="28"/>
          <w:szCs w:val="28"/>
        </w:rPr>
        <w:t>Нижнеилимский</w:t>
      </w:r>
      <w:proofErr w:type="spellEnd"/>
      <w:r w:rsidRPr="00742A83">
        <w:rPr>
          <w:rFonts w:ascii="Times New Roman" w:hAnsi="Times New Roman" w:cs="Times New Roman"/>
          <w:sz w:val="28"/>
          <w:szCs w:val="28"/>
        </w:rPr>
        <w:t xml:space="preserve"> район, </w:t>
      </w:r>
      <w:proofErr w:type="gramStart"/>
      <w:r w:rsidRPr="00742A83">
        <w:rPr>
          <w:rFonts w:ascii="Times New Roman" w:hAnsi="Times New Roman" w:cs="Times New Roman"/>
          <w:sz w:val="28"/>
          <w:szCs w:val="28"/>
        </w:rPr>
        <w:t>г</w:t>
      </w:r>
      <w:proofErr w:type="gramEnd"/>
      <w:r w:rsidRPr="00742A83">
        <w:rPr>
          <w:rFonts w:ascii="Times New Roman" w:hAnsi="Times New Roman" w:cs="Times New Roman"/>
          <w:sz w:val="28"/>
          <w:szCs w:val="28"/>
        </w:rPr>
        <w:t xml:space="preserve">. Железногорск-Илимский, </w:t>
      </w:r>
      <w:proofErr w:type="spellStart"/>
      <w:r w:rsidRPr="00742A83">
        <w:rPr>
          <w:rFonts w:ascii="Times New Roman" w:hAnsi="Times New Roman" w:cs="Times New Roman"/>
          <w:sz w:val="28"/>
          <w:szCs w:val="28"/>
        </w:rPr>
        <w:t>кв-л</w:t>
      </w:r>
      <w:proofErr w:type="spellEnd"/>
      <w:r w:rsidRPr="00742A83">
        <w:rPr>
          <w:rFonts w:ascii="Times New Roman" w:hAnsi="Times New Roman" w:cs="Times New Roman"/>
          <w:sz w:val="28"/>
          <w:szCs w:val="28"/>
        </w:rPr>
        <w:t xml:space="preserve"> 1, дом 114, квартира 29 зарегистрировать в Межрайонной ИФНС России № 17 по Иркутской области Устав в соответствии с действующим законодательством.</w:t>
      </w:r>
    </w:p>
    <w:p w:rsidR="00742A83" w:rsidRPr="00742A83" w:rsidRDefault="00742A83" w:rsidP="00742A83">
      <w:pPr>
        <w:tabs>
          <w:tab w:val="left" w:pos="900"/>
          <w:tab w:val="left" w:pos="1080"/>
        </w:tabs>
        <w:spacing w:line="259" w:lineRule="auto"/>
        <w:ind w:right="-5" w:firstLine="720"/>
        <w:jc w:val="both"/>
        <w:rPr>
          <w:rFonts w:ascii="Times New Roman" w:hAnsi="Times New Roman" w:cs="Times New Roman"/>
          <w:sz w:val="28"/>
          <w:szCs w:val="28"/>
        </w:rPr>
      </w:pPr>
      <w:r w:rsidRPr="00742A83">
        <w:rPr>
          <w:rFonts w:ascii="Times New Roman" w:hAnsi="Times New Roman" w:cs="Times New Roman"/>
          <w:sz w:val="28"/>
          <w:szCs w:val="28"/>
        </w:rPr>
        <w:t xml:space="preserve">5. </w:t>
      </w:r>
      <w:proofErr w:type="gramStart"/>
      <w:r w:rsidRPr="00742A83">
        <w:rPr>
          <w:rFonts w:ascii="Times New Roman" w:hAnsi="Times New Roman" w:cs="Times New Roman"/>
          <w:sz w:val="28"/>
          <w:szCs w:val="28"/>
        </w:rPr>
        <w:t>Контроль за</w:t>
      </w:r>
      <w:proofErr w:type="gramEnd"/>
      <w:r w:rsidRPr="00742A83">
        <w:rPr>
          <w:rFonts w:ascii="Times New Roman" w:hAnsi="Times New Roman" w:cs="Times New Roman"/>
          <w:sz w:val="28"/>
          <w:szCs w:val="28"/>
        </w:rPr>
        <w:t xml:space="preserve"> исполнением данного постановления возложить на заместителя мэра по социальной политике Т.К. Пирогову.</w:t>
      </w:r>
    </w:p>
    <w:p w:rsidR="00742A83" w:rsidRPr="00742A83" w:rsidRDefault="00742A83" w:rsidP="00742A83">
      <w:pPr>
        <w:tabs>
          <w:tab w:val="left" w:pos="6585"/>
        </w:tabs>
        <w:ind w:left="720"/>
        <w:rPr>
          <w:rFonts w:ascii="Times New Roman" w:hAnsi="Times New Roman" w:cs="Times New Roman"/>
          <w:bCs/>
          <w:sz w:val="28"/>
          <w:szCs w:val="28"/>
        </w:rPr>
      </w:pPr>
      <w:r w:rsidRPr="00742A83">
        <w:rPr>
          <w:rFonts w:ascii="Times New Roman" w:hAnsi="Times New Roman" w:cs="Times New Roman"/>
          <w:bCs/>
          <w:sz w:val="28"/>
          <w:szCs w:val="28"/>
        </w:rPr>
        <w:t>Мэр района</w:t>
      </w:r>
      <w:r w:rsidRPr="00742A83">
        <w:rPr>
          <w:rFonts w:ascii="Times New Roman" w:hAnsi="Times New Roman" w:cs="Times New Roman"/>
          <w:bCs/>
          <w:sz w:val="28"/>
          <w:szCs w:val="28"/>
        </w:rPr>
        <w:tab/>
        <w:t xml:space="preserve">              М.С. Романов</w:t>
      </w:r>
    </w:p>
    <w:p w:rsidR="00742A83" w:rsidRPr="00742A83" w:rsidRDefault="00742A83" w:rsidP="00742A83">
      <w:pPr>
        <w:rPr>
          <w:rFonts w:ascii="Times New Roman" w:hAnsi="Times New Roman" w:cs="Times New Roman"/>
          <w:sz w:val="28"/>
          <w:szCs w:val="28"/>
        </w:rPr>
      </w:pPr>
    </w:p>
    <w:p w:rsidR="00742A83" w:rsidRPr="00742A83" w:rsidRDefault="00742A83" w:rsidP="00742A83">
      <w:pPr>
        <w:rPr>
          <w:rFonts w:ascii="Times New Roman" w:hAnsi="Times New Roman" w:cs="Times New Roman"/>
          <w:sz w:val="28"/>
          <w:szCs w:val="28"/>
        </w:rPr>
      </w:pPr>
      <w:r w:rsidRPr="00742A83">
        <w:rPr>
          <w:rFonts w:ascii="Times New Roman" w:hAnsi="Times New Roman" w:cs="Times New Roman"/>
          <w:sz w:val="28"/>
          <w:szCs w:val="28"/>
        </w:rPr>
        <w:t>Рассылка: дело 2, ДО-2, Т.К.Пироговой.</w:t>
      </w:r>
    </w:p>
    <w:p w:rsidR="00742A83" w:rsidRPr="00742A83" w:rsidRDefault="00742A83" w:rsidP="00742A83">
      <w:pPr>
        <w:rPr>
          <w:rFonts w:ascii="Times New Roman" w:hAnsi="Times New Roman" w:cs="Times New Roman"/>
          <w:sz w:val="28"/>
          <w:szCs w:val="28"/>
        </w:rPr>
      </w:pPr>
      <w:r w:rsidRPr="00742A83">
        <w:rPr>
          <w:rFonts w:ascii="Times New Roman" w:hAnsi="Times New Roman" w:cs="Times New Roman"/>
          <w:sz w:val="28"/>
          <w:szCs w:val="28"/>
        </w:rPr>
        <w:t xml:space="preserve">Исп.: Е.В. </w:t>
      </w:r>
      <w:proofErr w:type="spellStart"/>
      <w:r w:rsidRPr="00742A83">
        <w:rPr>
          <w:rFonts w:ascii="Times New Roman" w:hAnsi="Times New Roman" w:cs="Times New Roman"/>
          <w:sz w:val="28"/>
          <w:szCs w:val="28"/>
        </w:rPr>
        <w:t>Кучаева</w:t>
      </w:r>
      <w:proofErr w:type="spellEnd"/>
      <w:r w:rsidRPr="00742A83">
        <w:rPr>
          <w:rFonts w:ascii="Times New Roman" w:hAnsi="Times New Roman" w:cs="Times New Roman"/>
          <w:sz w:val="28"/>
          <w:szCs w:val="28"/>
        </w:rPr>
        <w:t xml:space="preserve">  </w:t>
      </w:r>
    </w:p>
    <w:p w:rsidR="00742A83" w:rsidRPr="00742A83" w:rsidRDefault="00742A83" w:rsidP="00742A83">
      <w:pPr>
        <w:rPr>
          <w:rFonts w:ascii="Times New Roman" w:hAnsi="Times New Roman" w:cs="Times New Roman"/>
          <w:sz w:val="28"/>
          <w:szCs w:val="28"/>
        </w:rPr>
      </w:pPr>
      <w:r w:rsidRPr="00742A83">
        <w:rPr>
          <w:rFonts w:ascii="Times New Roman" w:hAnsi="Times New Roman" w:cs="Times New Roman"/>
          <w:sz w:val="28"/>
          <w:szCs w:val="28"/>
        </w:rPr>
        <w:t>32689</w:t>
      </w: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742A83" w:rsidRDefault="00742A83" w:rsidP="00AA3AEE">
      <w:pPr>
        <w:spacing w:after="0" w:line="240" w:lineRule="auto"/>
        <w:ind w:left="4248" w:firstLine="708"/>
        <w:rPr>
          <w:rFonts w:ascii="Times New Roman" w:eastAsia="Times New Roman" w:hAnsi="Times New Roman" w:cs="Times New Roman"/>
          <w:sz w:val="28"/>
          <w:szCs w:val="28"/>
        </w:rPr>
      </w:pPr>
    </w:p>
    <w:p w:rsidR="00AA3AEE" w:rsidRPr="001B1729" w:rsidRDefault="00AA3AEE" w:rsidP="00AA3AEE">
      <w:pPr>
        <w:spacing w:after="0" w:line="240" w:lineRule="auto"/>
        <w:ind w:left="4248" w:firstLine="708"/>
        <w:rPr>
          <w:rFonts w:ascii="Times New Roman" w:eastAsia="Times New Roman" w:hAnsi="Times New Roman" w:cs="Times New Roman"/>
          <w:sz w:val="28"/>
          <w:szCs w:val="28"/>
        </w:rPr>
      </w:pPr>
      <w:r w:rsidRPr="001B1729">
        <w:rPr>
          <w:rFonts w:ascii="Times New Roman" w:eastAsia="Times New Roman" w:hAnsi="Times New Roman" w:cs="Times New Roman"/>
          <w:sz w:val="28"/>
          <w:szCs w:val="28"/>
        </w:rPr>
        <w:lastRenderedPageBreak/>
        <w:t>Приложение</w:t>
      </w:r>
    </w:p>
    <w:p w:rsidR="00AA3AEE" w:rsidRPr="001B1729" w:rsidRDefault="00AA3AEE" w:rsidP="00AA3AEE">
      <w:pPr>
        <w:spacing w:after="0" w:line="240" w:lineRule="auto"/>
        <w:ind w:left="4956"/>
        <w:rPr>
          <w:rFonts w:ascii="Times New Roman" w:eastAsia="Times New Roman" w:hAnsi="Times New Roman" w:cs="Times New Roman"/>
          <w:sz w:val="28"/>
          <w:szCs w:val="28"/>
        </w:rPr>
      </w:pPr>
      <w:r w:rsidRPr="001B1729">
        <w:rPr>
          <w:rFonts w:ascii="Times New Roman" w:eastAsia="Times New Roman" w:hAnsi="Times New Roman" w:cs="Times New Roman"/>
          <w:sz w:val="28"/>
          <w:szCs w:val="28"/>
        </w:rPr>
        <w:t>к постановлению администрации</w:t>
      </w:r>
    </w:p>
    <w:p w:rsidR="00AA3AEE" w:rsidRPr="001B1729" w:rsidRDefault="00AA3AEE" w:rsidP="00AA3AEE">
      <w:pPr>
        <w:spacing w:after="0" w:line="240" w:lineRule="auto"/>
        <w:ind w:left="4248" w:firstLine="708"/>
        <w:rPr>
          <w:rFonts w:ascii="Times New Roman" w:eastAsia="Times New Roman" w:hAnsi="Times New Roman" w:cs="Times New Roman"/>
          <w:sz w:val="28"/>
          <w:szCs w:val="28"/>
        </w:rPr>
      </w:pPr>
      <w:r w:rsidRPr="001B1729">
        <w:rPr>
          <w:rFonts w:ascii="Times New Roman" w:eastAsia="Times New Roman" w:hAnsi="Times New Roman" w:cs="Times New Roman"/>
          <w:sz w:val="28"/>
          <w:szCs w:val="28"/>
        </w:rPr>
        <w:t xml:space="preserve">Нижнеилимского муниципального </w:t>
      </w:r>
    </w:p>
    <w:p w:rsidR="00AA3AEE" w:rsidRPr="001B1729" w:rsidRDefault="00AA3AEE" w:rsidP="00AA3AEE">
      <w:pPr>
        <w:spacing w:after="0" w:line="240" w:lineRule="auto"/>
        <w:rPr>
          <w:rFonts w:ascii="Times New Roman" w:eastAsia="Times New Roman" w:hAnsi="Times New Roman" w:cs="Times New Roman"/>
          <w:sz w:val="28"/>
          <w:szCs w:val="28"/>
        </w:rPr>
      </w:pPr>
      <w:r w:rsidRPr="001B1729">
        <w:rPr>
          <w:rFonts w:ascii="Times New Roman" w:eastAsia="Times New Roman" w:hAnsi="Times New Roman" w:cs="Times New Roman"/>
          <w:sz w:val="28"/>
          <w:szCs w:val="28"/>
        </w:rPr>
        <w:t xml:space="preserve"> </w:t>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t>района</w:t>
      </w:r>
    </w:p>
    <w:p w:rsidR="00AA3AEE" w:rsidRPr="001B1729" w:rsidRDefault="00AA3AEE" w:rsidP="00AA3AEE">
      <w:pPr>
        <w:spacing w:after="0" w:line="240" w:lineRule="auto"/>
        <w:rPr>
          <w:rFonts w:ascii="Times New Roman" w:eastAsia="Times New Roman" w:hAnsi="Times New Roman" w:cs="Times New Roman"/>
          <w:sz w:val="28"/>
          <w:szCs w:val="28"/>
        </w:rPr>
      </w:pPr>
      <w:r w:rsidRPr="001B1729">
        <w:rPr>
          <w:rFonts w:ascii="Times New Roman" w:eastAsia="Times New Roman" w:hAnsi="Times New Roman" w:cs="Times New Roman"/>
          <w:sz w:val="28"/>
          <w:szCs w:val="28"/>
        </w:rPr>
        <w:t xml:space="preserve"> </w:t>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r>
      <w:r w:rsidRPr="001B1729">
        <w:rPr>
          <w:rFonts w:ascii="Times New Roman" w:eastAsia="Times New Roman" w:hAnsi="Times New Roman" w:cs="Times New Roman"/>
          <w:sz w:val="28"/>
          <w:szCs w:val="28"/>
        </w:rPr>
        <w:tab/>
        <w:t>№</w:t>
      </w:r>
      <w:r w:rsidR="00742A83">
        <w:rPr>
          <w:rFonts w:ascii="Times New Roman" w:eastAsia="Times New Roman" w:hAnsi="Times New Roman" w:cs="Times New Roman"/>
          <w:sz w:val="28"/>
          <w:szCs w:val="28"/>
        </w:rPr>
        <w:t>281</w:t>
      </w:r>
      <w:r w:rsidRPr="001B1729">
        <w:rPr>
          <w:rFonts w:ascii="Times New Roman" w:eastAsia="Times New Roman" w:hAnsi="Times New Roman" w:cs="Times New Roman"/>
          <w:sz w:val="28"/>
          <w:szCs w:val="28"/>
        </w:rPr>
        <w:t>от</w:t>
      </w:r>
      <w:r w:rsidR="00742A83">
        <w:rPr>
          <w:rFonts w:ascii="Times New Roman" w:eastAsia="Times New Roman" w:hAnsi="Times New Roman" w:cs="Times New Roman"/>
          <w:sz w:val="28"/>
          <w:szCs w:val="28"/>
        </w:rPr>
        <w:t>13.04.</w:t>
      </w:r>
      <w:r w:rsidRPr="001B1729">
        <w:rPr>
          <w:rFonts w:ascii="Times New Roman" w:eastAsia="Times New Roman" w:hAnsi="Times New Roman" w:cs="Times New Roman"/>
          <w:sz w:val="28"/>
          <w:szCs w:val="28"/>
        </w:rPr>
        <w:t>2020 года</w:t>
      </w:r>
    </w:p>
    <w:p w:rsidR="00AA3AEE" w:rsidRPr="001B1729" w:rsidRDefault="00AA3AEE" w:rsidP="00AA3AEE">
      <w:pPr>
        <w:spacing w:after="0" w:line="240" w:lineRule="auto"/>
        <w:ind w:firstLine="6804"/>
        <w:rPr>
          <w:rFonts w:ascii="Times New Roman" w:eastAsia="Times New Roman" w:hAnsi="Times New Roman" w:cs="Times New Roman"/>
          <w:sz w:val="28"/>
          <w:szCs w:val="28"/>
        </w:rPr>
      </w:pPr>
    </w:p>
    <w:p w:rsidR="00AA3AEE" w:rsidRPr="001B1729" w:rsidRDefault="00AA3AEE" w:rsidP="00AA3AEE">
      <w:pPr>
        <w:spacing w:after="0" w:line="240" w:lineRule="auto"/>
        <w:jc w:val="center"/>
        <w:rPr>
          <w:rFonts w:ascii="Times New Roman" w:eastAsia="Times New Roman" w:hAnsi="Times New Roman" w:cs="Times New Roman"/>
          <w:sz w:val="24"/>
          <w:szCs w:val="24"/>
        </w:rPr>
      </w:pPr>
    </w:p>
    <w:p w:rsidR="00AA3AEE" w:rsidRPr="001B1729" w:rsidRDefault="00AA3AEE" w:rsidP="00AA3AEE">
      <w:pPr>
        <w:spacing w:after="0" w:line="240" w:lineRule="auto"/>
        <w:jc w:val="center"/>
        <w:rPr>
          <w:rFonts w:ascii="Times New Roman" w:eastAsia="Times New Roman" w:hAnsi="Times New Roman" w:cs="Times New Roman"/>
          <w:sz w:val="24"/>
          <w:szCs w:val="24"/>
        </w:rPr>
      </w:pPr>
    </w:p>
    <w:p w:rsidR="00AA3AEE" w:rsidRPr="001B1729" w:rsidRDefault="00AA3AEE" w:rsidP="00AA3AEE">
      <w:pPr>
        <w:spacing w:after="0" w:line="240" w:lineRule="auto"/>
        <w:jc w:val="center"/>
        <w:rPr>
          <w:rFonts w:ascii="Times New Roman" w:eastAsia="Times New Roman" w:hAnsi="Times New Roman" w:cs="Times New Roman"/>
          <w:sz w:val="24"/>
          <w:szCs w:val="24"/>
        </w:rPr>
      </w:pPr>
    </w:p>
    <w:p w:rsidR="00AA3AEE" w:rsidRPr="001B1729" w:rsidRDefault="00AA3AEE" w:rsidP="00AA3AEE">
      <w:pPr>
        <w:spacing w:after="0" w:line="240" w:lineRule="auto"/>
        <w:jc w:val="center"/>
        <w:rPr>
          <w:rFonts w:ascii="Times New Roman" w:eastAsia="Times New Roman" w:hAnsi="Times New Roman" w:cs="Times New Roman"/>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Устав</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муниципального бюджетного образовательного учреждения дополнительного образования</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«Детско – Юношеская Спортивная Школа»</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(МБОУ ДО «ДЮСШ»)</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(новая редакция)</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г. Железногорск-Илимский</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2020г.</w:t>
      </w:r>
    </w:p>
    <w:p w:rsidR="00AA3AEE" w:rsidRPr="001B1729" w:rsidRDefault="00AA3AEE" w:rsidP="00AA3AEE">
      <w:pPr>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1. ОБЩИЕ ПОЛОЖЕНИЯ</w:t>
      </w:r>
    </w:p>
    <w:p w:rsidR="00AA3AEE" w:rsidRPr="001B1729" w:rsidRDefault="00AA3AEE" w:rsidP="00AA3AEE">
      <w:pPr>
        <w:spacing w:after="0" w:line="240" w:lineRule="auto"/>
        <w:jc w:val="center"/>
        <w:rPr>
          <w:rFonts w:ascii="Times New Roman" w:eastAsia="Times New Roman" w:hAnsi="Times New Roman" w:cs="Times New Roman"/>
          <w:b/>
          <w:bCs/>
          <w:sz w:val="24"/>
          <w:szCs w:val="24"/>
        </w:rPr>
      </w:pP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1.1. Настоящий Устав определяет правовое положение муниципального бюджетного образовательного учреждения дополнительного образования «Детско-Юношеская Спортивная Школа» (далее по тексту – Учреждение), цели, предмет и виды его деятельности, полномочия Учреждения, основные характеристики образовательного процесса, компетенцию и порядок управления Учреждением, структуру финансово-хозяйственной деятельности, порядок формирования и использования его имущества.</w:t>
      </w: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1.2.Учреждение создано на неопределенный срок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дополнительном образовании в сфере физической культуры и спорта. </w:t>
      </w: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1.3. Полное наименование Учреждения – муниципальное бюджетное образовательное  учреждение дополнительного образования «Детско–Юношеская Спортивная Школа».</w:t>
      </w: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1.4. Сокращенное наименование  Учреждения – МБОУ  ДО «ДЮСШ».</w:t>
      </w: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1.5. Организационно - правовая форма  -  муниципальное бюджетное  учреждение.</w:t>
      </w: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lang w:bidi="ru-RU"/>
        </w:rPr>
      </w:pPr>
      <w:r w:rsidRPr="001B1729">
        <w:rPr>
          <w:rFonts w:ascii="Times New Roman" w:eastAsia="Times New Roman" w:hAnsi="Times New Roman" w:cs="Times New Roman"/>
          <w:sz w:val="24"/>
          <w:szCs w:val="24"/>
        </w:rPr>
        <w:t xml:space="preserve">1.6. </w:t>
      </w:r>
      <w:r w:rsidRPr="001B1729">
        <w:rPr>
          <w:rFonts w:ascii="Times New Roman" w:eastAsia="Times New Roman" w:hAnsi="Times New Roman" w:cs="Times New Roman"/>
          <w:sz w:val="24"/>
          <w:szCs w:val="24"/>
          <w:lang w:bidi="ru-RU"/>
        </w:rPr>
        <w:t>Тип Учреждения как образовательной организации – учреждение дополнительного образования.</w:t>
      </w:r>
    </w:p>
    <w:p w:rsidR="00AA3AEE" w:rsidRPr="001B1729" w:rsidRDefault="00AA3AEE" w:rsidP="00AA3AEE">
      <w:pPr>
        <w:spacing w:after="0" w:line="240" w:lineRule="auto"/>
        <w:ind w:firstLine="567"/>
        <w:jc w:val="both"/>
        <w:rPr>
          <w:rFonts w:ascii="Times New Roman" w:eastAsia="Times New Roman" w:hAnsi="Times New Roman" w:cs="Times New Roman"/>
          <w:sz w:val="24"/>
          <w:szCs w:val="24"/>
          <w:lang w:bidi="ru-RU"/>
        </w:rPr>
      </w:pPr>
      <w:r w:rsidRPr="001B1729">
        <w:rPr>
          <w:rFonts w:ascii="Times New Roman" w:eastAsia="Times New Roman" w:hAnsi="Times New Roman" w:cs="Times New Roman"/>
          <w:sz w:val="24"/>
          <w:szCs w:val="24"/>
        </w:rPr>
        <w:t xml:space="preserve">1.7. </w:t>
      </w:r>
      <w:r w:rsidRPr="001B1729">
        <w:rPr>
          <w:rFonts w:ascii="Times New Roman" w:hAnsi="Times New Roman" w:cs="Times New Roman"/>
          <w:sz w:val="24"/>
          <w:szCs w:val="24"/>
        </w:rPr>
        <w:t xml:space="preserve">Учредителем и собственником имущества Учреждения является муниципальное образование «Нижнеилимский район». </w:t>
      </w:r>
    </w:p>
    <w:p w:rsidR="00AA3AEE" w:rsidRPr="001B1729" w:rsidRDefault="00AA3AEE" w:rsidP="00AA3AEE">
      <w:pPr>
        <w:widowControl w:val="0"/>
        <w:tabs>
          <w:tab w:val="left" w:pos="709"/>
          <w:tab w:val="left" w:pos="1276"/>
          <w:tab w:val="left" w:pos="1306"/>
        </w:tabs>
        <w:spacing w:after="0" w:line="240" w:lineRule="auto"/>
        <w:ind w:firstLine="720"/>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xml:space="preserve">От имени муниципального образования «Нижнеилимский район» функции и полномочия Учредителя Учреждения осуществляет администрация Нижнеилимского муниципального района (далее - Учредитель). От имени муниципального образования «Нижнеилимский район» права собственника имущества Учреждения осуществляют органы местного самоуправления в рамках компетенции, определенной Уставом и иными нормативными правовыми актами органов местного самоуправления Нижнеилимского муниципального  района.  </w:t>
      </w:r>
    </w:p>
    <w:p w:rsidR="00AA3AEE" w:rsidRPr="001B1729" w:rsidRDefault="00AA3AEE" w:rsidP="00AA3AEE">
      <w:pPr>
        <w:widowControl w:val="0"/>
        <w:tabs>
          <w:tab w:val="left" w:pos="709"/>
          <w:tab w:val="left" w:pos="1276"/>
          <w:tab w:val="left" w:pos="1306"/>
        </w:tabs>
        <w:spacing w:after="0" w:line="240" w:lineRule="auto"/>
        <w:ind w:firstLine="720"/>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Главным распорядителем бюджетных средств Учреждения является Департамент образования администрации Нижнеилимского муниципального района.</w:t>
      </w:r>
    </w:p>
    <w:p w:rsidR="00AA3AEE" w:rsidRPr="001B1729" w:rsidRDefault="00AA3AEE" w:rsidP="00AA3AEE">
      <w:pPr>
        <w:widowControl w:val="0"/>
        <w:tabs>
          <w:tab w:val="left" w:pos="709"/>
          <w:tab w:val="left" w:pos="1276"/>
          <w:tab w:val="left" w:pos="1306"/>
        </w:tabs>
        <w:spacing w:after="0" w:line="240" w:lineRule="auto"/>
        <w:ind w:firstLine="720"/>
        <w:jc w:val="both"/>
        <w:rPr>
          <w:rFonts w:ascii="Times New Roman" w:eastAsia="Times New Roman" w:hAnsi="Times New Roman" w:cs="Times New Roman"/>
          <w:sz w:val="24"/>
          <w:szCs w:val="24"/>
          <w:shd w:val="clear" w:color="auto" w:fill="FFFFFF"/>
        </w:rPr>
      </w:pPr>
      <w:r w:rsidRPr="001B1729">
        <w:rPr>
          <w:rFonts w:ascii="Times New Roman" w:eastAsia="Times New Roman" w:hAnsi="Times New Roman" w:cs="Times New Roman"/>
          <w:sz w:val="24"/>
          <w:szCs w:val="24"/>
          <w:shd w:val="clear" w:color="auto" w:fill="FFFFFF"/>
        </w:rPr>
        <w:t>Учреждение является некоммерческой организацией и  не преследует извлечение прибыли  в качестве основной цели деятельности.</w:t>
      </w:r>
    </w:p>
    <w:p w:rsidR="00AA3AEE" w:rsidRPr="001B1729" w:rsidRDefault="00AA3AEE" w:rsidP="00AA3AEE">
      <w:pPr>
        <w:widowControl w:val="0"/>
        <w:tabs>
          <w:tab w:val="left" w:pos="709"/>
          <w:tab w:val="left" w:pos="1276"/>
          <w:tab w:val="left" w:pos="1306"/>
        </w:tabs>
        <w:spacing w:after="0" w:line="240" w:lineRule="auto"/>
        <w:jc w:val="both"/>
        <w:rPr>
          <w:rFonts w:ascii="Times New Roman" w:eastAsia="Times New Roman" w:hAnsi="Times New Roman" w:cs="Times New Roman"/>
          <w:sz w:val="24"/>
          <w:szCs w:val="24"/>
          <w:shd w:val="clear" w:color="auto" w:fill="FFFFFF"/>
          <w:lang w:bidi="ru-RU"/>
        </w:rPr>
      </w:pPr>
      <w:r w:rsidRPr="001B1729">
        <w:rPr>
          <w:rFonts w:ascii="Times New Roman" w:eastAsia="Times New Roman" w:hAnsi="Times New Roman" w:cs="Times New Roman"/>
          <w:sz w:val="24"/>
          <w:szCs w:val="24"/>
          <w:shd w:val="clear" w:color="auto" w:fill="FFFFFF"/>
        </w:rPr>
        <w:tab/>
        <w:t xml:space="preserve">1.8. Место нахождения Учреждения (юридический </w:t>
      </w:r>
      <w:r w:rsidRPr="001B1729">
        <w:rPr>
          <w:rFonts w:ascii="Times New Roman" w:eastAsia="Courier New" w:hAnsi="Times New Roman" w:cs="Times New Roman"/>
          <w:sz w:val="24"/>
          <w:szCs w:val="24"/>
          <w:shd w:val="clear" w:color="auto" w:fill="FFFFFF"/>
        </w:rPr>
        <w:t>фактический</w:t>
      </w:r>
      <w:r w:rsidRPr="001B1729">
        <w:rPr>
          <w:rFonts w:ascii="Times New Roman" w:eastAsia="Times New Roman" w:hAnsi="Times New Roman" w:cs="Times New Roman"/>
          <w:sz w:val="24"/>
          <w:szCs w:val="24"/>
          <w:shd w:val="clear" w:color="auto" w:fill="FFFFFF"/>
        </w:rPr>
        <w:t xml:space="preserve"> и почтовый адрес учреждения): Россия, 665653, Иркутская область, Нижнеилимский район, г. Железногорск-Илимский, ул. Янгеля, д. 2.</w:t>
      </w:r>
      <w:r w:rsidRPr="001B1729">
        <w:rPr>
          <w:rFonts w:ascii="Times New Roman" w:eastAsia="Times New Roman" w:hAnsi="Times New Roman" w:cs="Times New Roman"/>
          <w:sz w:val="24"/>
          <w:szCs w:val="24"/>
          <w:shd w:val="clear" w:color="auto" w:fill="FFFFFF"/>
          <w:lang w:bidi="ru-RU"/>
        </w:rPr>
        <w:t xml:space="preserve"> </w:t>
      </w:r>
    </w:p>
    <w:p w:rsidR="00AA3AEE" w:rsidRPr="001B1729" w:rsidRDefault="00AA3AEE" w:rsidP="00AA3AEE">
      <w:pPr>
        <w:widowControl w:val="0"/>
        <w:tabs>
          <w:tab w:val="left" w:pos="709"/>
          <w:tab w:val="left" w:pos="1276"/>
          <w:tab w:val="left" w:pos="1306"/>
        </w:tabs>
        <w:spacing w:after="0" w:line="240" w:lineRule="auto"/>
        <w:jc w:val="both"/>
        <w:rPr>
          <w:rFonts w:ascii="Times New Roman" w:hAnsi="Times New Roman" w:cs="Times New Roman"/>
          <w:sz w:val="24"/>
          <w:szCs w:val="24"/>
          <w:shd w:val="clear" w:color="auto" w:fill="FFFFFF"/>
        </w:rPr>
      </w:pPr>
      <w:r w:rsidRPr="001B1729">
        <w:rPr>
          <w:rFonts w:ascii="Times New Roman" w:eastAsia="Times New Roman" w:hAnsi="Times New Roman" w:cs="Times New Roman"/>
          <w:sz w:val="24"/>
          <w:szCs w:val="24"/>
          <w:shd w:val="clear" w:color="auto" w:fill="FFFFFF"/>
          <w:lang w:bidi="ru-RU"/>
        </w:rPr>
        <w:tab/>
      </w:r>
      <w:r w:rsidRPr="001B1729">
        <w:rPr>
          <w:rFonts w:ascii="Times New Roman" w:eastAsia="Times New Roman" w:hAnsi="Times New Roman" w:cs="Times New Roman"/>
          <w:sz w:val="24"/>
          <w:szCs w:val="24"/>
          <w:shd w:val="clear" w:color="auto" w:fill="FFFFFF"/>
        </w:rPr>
        <w:t xml:space="preserve">1.9. Учреждение является юридическим лицом, создается и регистрируется в соответствии с законодательством Российской Федерации  и  от своего имени может приобретать и осуществлять имущественные и личные неимущественные права,  </w:t>
      </w:r>
      <w:proofErr w:type="gramStart"/>
      <w:r w:rsidRPr="001B1729">
        <w:rPr>
          <w:rFonts w:ascii="Times New Roman" w:eastAsia="Times New Roman" w:hAnsi="Times New Roman" w:cs="Times New Roman"/>
          <w:sz w:val="24"/>
          <w:szCs w:val="24"/>
          <w:shd w:val="clear" w:color="auto" w:fill="FFFFFF"/>
        </w:rPr>
        <w:t>нести  обязанности</w:t>
      </w:r>
      <w:proofErr w:type="gramEnd"/>
      <w:r w:rsidRPr="001B1729">
        <w:rPr>
          <w:rFonts w:ascii="Times New Roman" w:eastAsia="Times New Roman" w:hAnsi="Times New Roman" w:cs="Times New Roman"/>
          <w:sz w:val="24"/>
          <w:szCs w:val="24"/>
          <w:shd w:val="clear" w:color="auto" w:fill="FFFFFF"/>
        </w:rPr>
        <w:t xml:space="preserve">,  быть истцом и ответчиком в суде. </w:t>
      </w:r>
    </w:p>
    <w:p w:rsidR="00AA3AEE" w:rsidRPr="001B1729" w:rsidRDefault="00AA3AEE" w:rsidP="00AA3AEE">
      <w:pPr>
        <w:widowControl w:val="0"/>
        <w:tabs>
          <w:tab w:val="left" w:pos="709"/>
          <w:tab w:val="left" w:pos="1276"/>
          <w:tab w:val="left" w:pos="1306"/>
        </w:tabs>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ab/>
        <w:t xml:space="preserve">1.10.  Учреждение  самостоятельно осуществляет финансово-хозяйственную деятельность, имеет самостоятельный баланс и расчетные счета, открытые в установленном порядке в кредитных организациях, или лицевые счета, открытые в территориальном органе Федерального казначейства для учета операций по исполнению расходов соответствующего бюджета, а также для учета средств, полученных от приносящей доход деятельности. Учреждение имеет  печать установленного образца, штамп и  бланки, со своим наименованием, необходимые для осуществления деятельности, может иметь зарегистрированную в установленном порядке эмблему и другие средства индивидуализации. </w:t>
      </w:r>
    </w:p>
    <w:p w:rsidR="00AA3AEE" w:rsidRPr="001B1729" w:rsidRDefault="00AA3AEE" w:rsidP="00AA3AEE">
      <w:pPr>
        <w:widowControl w:val="0"/>
        <w:tabs>
          <w:tab w:val="left" w:pos="709"/>
          <w:tab w:val="left" w:pos="1276"/>
          <w:tab w:val="left" w:pos="1306"/>
        </w:tabs>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ab/>
        <w:t>1.11.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Собственником или приобретенных Учреждением за счет средств, выделенных ему Учредителем на приобретение этого имущества.</w:t>
      </w:r>
    </w:p>
    <w:p w:rsidR="00AA3AEE" w:rsidRPr="001B1729" w:rsidRDefault="00AA3AEE" w:rsidP="00AA3AEE">
      <w:pPr>
        <w:widowControl w:val="0"/>
        <w:tabs>
          <w:tab w:val="left" w:pos="709"/>
          <w:tab w:val="left" w:pos="1276"/>
          <w:tab w:val="left" w:pos="1306"/>
        </w:tabs>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ab/>
        <w:t xml:space="preserve">1.12. Учреждение не отвечает по обязательствам Учредителя и органа </w:t>
      </w:r>
      <w:r w:rsidRPr="001B1729">
        <w:rPr>
          <w:rFonts w:ascii="Times New Roman" w:eastAsia="Times New Roman" w:hAnsi="Times New Roman" w:cs="Times New Roman"/>
          <w:sz w:val="24"/>
          <w:szCs w:val="24"/>
        </w:rPr>
        <w:lastRenderedPageBreak/>
        <w:t xml:space="preserve">осуществляющего функции и полномочия Учредителя. </w:t>
      </w:r>
      <w:r w:rsidRPr="001B1729">
        <w:rPr>
          <w:rFonts w:ascii="Times New Roman" w:eastAsia="Times New Roman" w:hAnsi="Times New Roman" w:cs="Times New Roman"/>
          <w:spacing w:val="-1"/>
          <w:sz w:val="24"/>
          <w:szCs w:val="24"/>
        </w:rPr>
        <w:t xml:space="preserve">Учредитель несет ответственность по обязательствам Учреждения в случаях и пределах, установленных законодательством Российской Федерации. </w:t>
      </w:r>
    </w:p>
    <w:p w:rsidR="00AA3AEE" w:rsidRPr="001B1729" w:rsidRDefault="00AA3AEE" w:rsidP="00AA3AEE">
      <w:pPr>
        <w:widowControl w:val="0"/>
        <w:tabs>
          <w:tab w:val="left" w:pos="709"/>
          <w:tab w:val="left" w:pos="1276"/>
          <w:tab w:val="left" w:pos="1306"/>
        </w:tabs>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При недостаточности лимитов бюджетных обязательств, доведенных Учреждению для исполнения его денежных обязательств, по таким обязательствам</w:t>
      </w:r>
      <w:r w:rsidRPr="001B1729">
        <w:rPr>
          <w:rFonts w:ascii="Times New Roman" w:eastAsia="Times New Roman" w:hAnsi="Times New Roman" w:cs="Times New Roman"/>
          <w:spacing w:val="-1"/>
          <w:sz w:val="24"/>
          <w:szCs w:val="24"/>
          <w:lang w:bidi="ru-RU"/>
        </w:rPr>
        <w:t xml:space="preserve"> от имени муниципального образования «Нижнеилимский район» </w:t>
      </w:r>
      <w:r w:rsidRPr="001B1729">
        <w:rPr>
          <w:rFonts w:ascii="Times New Roman" w:eastAsia="Times New Roman" w:hAnsi="Times New Roman" w:cs="Times New Roman"/>
          <w:sz w:val="24"/>
          <w:szCs w:val="24"/>
        </w:rPr>
        <w:t xml:space="preserve"> отвечает </w:t>
      </w:r>
      <w:r w:rsidRPr="001B1729">
        <w:rPr>
          <w:rFonts w:ascii="Times New Roman" w:eastAsia="Times New Roman" w:hAnsi="Times New Roman" w:cs="Times New Roman"/>
          <w:spacing w:val="-1"/>
          <w:sz w:val="24"/>
          <w:szCs w:val="24"/>
          <w:lang w:bidi="ru-RU"/>
        </w:rPr>
        <w:t>Департамент образования</w:t>
      </w:r>
      <w:r w:rsidRPr="001B1729">
        <w:rPr>
          <w:rFonts w:ascii="Times New Roman" w:eastAsia="Times New Roman" w:hAnsi="Times New Roman" w:cs="Times New Roman"/>
          <w:sz w:val="24"/>
          <w:szCs w:val="24"/>
        </w:rPr>
        <w:t xml:space="preserve"> администрации Нижнеилимского муниципального района.</w:t>
      </w:r>
    </w:p>
    <w:p w:rsidR="00AA3AEE" w:rsidRPr="001B1729" w:rsidRDefault="00AA3AEE" w:rsidP="00AA3AEE">
      <w:pPr>
        <w:shd w:val="clear" w:color="auto" w:fill="FFFFFF"/>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1.13. Деятельность Учреждения основывается на принципах демократии, гуманизма и общедоступности, приоритета общечеловеческих ценностей, жизни и здоровья человека, гражданственности, ответственности, свободного развития личности, автономности и светского характера образования.</w:t>
      </w:r>
    </w:p>
    <w:p w:rsidR="00AA3AEE" w:rsidRPr="001B1729" w:rsidRDefault="00AA3AEE" w:rsidP="00AA3AEE">
      <w:pPr>
        <w:shd w:val="clear" w:color="auto" w:fill="FFFFFF"/>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1.14.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07727E" w:rsidRPr="001B1729" w:rsidRDefault="0007727E" w:rsidP="0007727E">
      <w:pPr>
        <w:spacing w:after="0" w:line="240" w:lineRule="auto"/>
        <w:jc w:val="both"/>
        <w:rPr>
          <w:rFonts w:ascii="Times New Roman" w:hAnsi="Times New Roman" w:cs="Times New Roman"/>
          <w:sz w:val="24"/>
          <w:szCs w:val="24"/>
        </w:rPr>
      </w:pPr>
      <w:r w:rsidRPr="001B1729">
        <w:rPr>
          <w:rFonts w:ascii="Times New Roman" w:eastAsia="Times New Roman" w:hAnsi="Times New Roman" w:cs="Times New Roman"/>
          <w:spacing w:val="-1"/>
          <w:sz w:val="24"/>
          <w:szCs w:val="24"/>
        </w:rPr>
        <w:tab/>
      </w:r>
      <w:r w:rsidR="00AA3AEE" w:rsidRPr="001B1729">
        <w:rPr>
          <w:rFonts w:ascii="Times New Roman" w:eastAsia="Times New Roman" w:hAnsi="Times New Roman" w:cs="Times New Roman"/>
          <w:spacing w:val="-1"/>
          <w:sz w:val="24"/>
          <w:szCs w:val="24"/>
        </w:rPr>
        <w:t xml:space="preserve">1.15. </w:t>
      </w:r>
      <w:r w:rsidRPr="001B1729">
        <w:rPr>
          <w:rFonts w:ascii="Times New Roman" w:hAnsi="Times New Roman" w:cs="Times New Roman"/>
          <w:sz w:val="24"/>
          <w:szCs w:val="24"/>
        </w:rPr>
        <w:t xml:space="preserve">Учреждение самостоятельно в формировании структуры. </w:t>
      </w:r>
      <w:proofErr w:type="gramStart"/>
      <w:r w:rsidRPr="001B1729">
        <w:rPr>
          <w:rFonts w:ascii="Times New Roman" w:hAnsi="Times New Roman" w:cs="Times New Roman"/>
          <w:sz w:val="24"/>
          <w:szCs w:val="24"/>
        </w:rPr>
        <w:t>Учреждение вправе иметь в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(отделения, методические и учебно-методические подразделения, библиотеки, музеи, спортивные клубы,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Учреждения структурные подразделения).</w:t>
      </w:r>
      <w:proofErr w:type="gramEnd"/>
      <w:r w:rsidRPr="001B1729">
        <w:rPr>
          <w:rFonts w:ascii="Times New Roman" w:hAnsi="Times New Roman" w:cs="Times New Roman"/>
          <w:sz w:val="24"/>
          <w:szCs w:val="24"/>
        </w:rPr>
        <w:t xml:space="preserve"> Структурные подразделения образовательной организации не являются юридическими лицами и действуют на основании устава Учреждения и положения о соответствующем структурном подразделении.</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 xml:space="preserve">1.16. Учреждение самостоятельно в осуществлении образовательной деятельности, подборе и расстановке кадров, научной, финансовой, хозяйственной и иной деятельности в пределах, установленных законодательством Российской Федерации, Иркутской области, муниципальными правовыми актами Нижнеилимского муниципального района и настоящим Уставом. </w:t>
      </w:r>
    </w:p>
    <w:p w:rsidR="00AA3AEE" w:rsidRPr="001B1729" w:rsidRDefault="00AA3AEE" w:rsidP="00AA3AEE">
      <w:pPr>
        <w:widowControl w:val="0"/>
        <w:shd w:val="clear" w:color="auto" w:fill="FFFFFF"/>
        <w:autoSpaceDE w:val="0"/>
        <w:autoSpaceDN w:val="0"/>
        <w:adjustRightInd w:val="0"/>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hAnsi="Times New Roman" w:cs="Times New Roman"/>
          <w:spacing w:val="-1"/>
          <w:sz w:val="24"/>
          <w:szCs w:val="24"/>
        </w:rPr>
        <w:t xml:space="preserve">1.17. </w:t>
      </w:r>
      <w:r w:rsidRPr="001B1729">
        <w:rPr>
          <w:rFonts w:ascii="Times New Roman" w:eastAsia="Times New Roman" w:hAnsi="Times New Roman" w:cs="Times New Roman"/>
          <w:spacing w:val="-1"/>
          <w:sz w:val="24"/>
          <w:szCs w:val="24"/>
        </w:rPr>
        <w:t xml:space="preserve">Медицинское обслуживание </w:t>
      </w:r>
      <w:proofErr w:type="gramStart"/>
      <w:r w:rsidRPr="001B1729">
        <w:rPr>
          <w:rFonts w:ascii="Times New Roman" w:eastAsia="Times New Roman" w:hAnsi="Times New Roman" w:cs="Times New Roman"/>
          <w:spacing w:val="-1"/>
          <w:sz w:val="24"/>
          <w:szCs w:val="24"/>
        </w:rPr>
        <w:t>обучающихся</w:t>
      </w:r>
      <w:proofErr w:type="gramEnd"/>
      <w:r w:rsidRPr="001B1729">
        <w:rPr>
          <w:rFonts w:ascii="Times New Roman" w:eastAsia="Times New Roman" w:hAnsi="Times New Roman" w:cs="Times New Roman"/>
          <w:spacing w:val="-1"/>
          <w:sz w:val="24"/>
          <w:szCs w:val="24"/>
        </w:rPr>
        <w:t xml:space="preserve"> в Учреждении</w:t>
      </w:r>
      <w:r w:rsidRPr="001B1729">
        <w:rPr>
          <w:rFonts w:ascii="Times New Roman" w:eastAsia="Times New Roman" w:hAnsi="Times New Roman" w:cs="Times New Roman"/>
          <w:spacing w:val="-1"/>
          <w:sz w:val="24"/>
          <w:szCs w:val="24"/>
        </w:rPr>
        <w:br/>
        <w:t xml:space="preserve">обеспечивают органы здравоохранения. </w:t>
      </w:r>
      <w:r w:rsidRPr="001B1729">
        <w:rPr>
          <w:rFonts w:ascii="Times New Roman" w:hAnsi="Times New Roman" w:cs="Times New Roman"/>
          <w:sz w:val="24"/>
          <w:szCs w:val="24"/>
        </w:rPr>
        <w:t xml:space="preserve">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 </w:t>
      </w:r>
      <w:r w:rsidRPr="001B1729">
        <w:rPr>
          <w:rFonts w:ascii="Times New Roman" w:eastAsia="Times New Roman" w:hAnsi="Times New Roman" w:cs="Times New Roman"/>
          <w:spacing w:val="-1"/>
          <w:sz w:val="24"/>
          <w:szCs w:val="24"/>
        </w:rPr>
        <w:t>Медицинский персонал органов здравоохранения наряду с администрацией Учреждения несет ответственность за здоровье и физическое развитие детей, проведение лечебно-профилактических мероприятий, соблюдение санитарно-гигиенических норм, обслуживание спортивных соревнований и мероприятий.</w:t>
      </w:r>
      <w:r w:rsidRPr="001B1729">
        <w:rPr>
          <w:rFonts w:ascii="Times New Roman" w:eastAsia="Times New Roman" w:hAnsi="Times New Roman" w:cs="Times New Roman"/>
          <w:sz w:val="24"/>
          <w:szCs w:val="24"/>
        </w:rPr>
        <w:t xml:space="preserve"> В Учреждении создаются условия для охраны здоровья обучающихся, обеспечивающие выполнение пункта 4 статьи 41 Федерального закона от 29.12.2012 г. № 273-ФЗ «Об образовании в Российской Федерации»</w:t>
      </w:r>
      <w:r w:rsidR="0007727E" w:rsidRPr="001B1729">
        <w:rPr>
          <w:rFonts w:ascii="Times New Roman" w:eastAsia="Times New Roman" w:hAnsi="Times New Roman" w:cs="Times New Roman"/>
          <w:sz w:val="24"/>
          <w:szCs w:val="24"/>
        </w:rPr>
        <w:t>.</w:t>
      </w:r>
    </w:p>
    <w:p w:rsidR="00AA3AEE" w:rsidRPr="001B1729" w:rsidRDefault="00AA3AEE" w:rsidP="001B1729">
      <w:pPr>
        <w:shd w:val="clear" w:color="auto" w:fill="FFFFFF"/>
        <w:tabs>
          <w:tab w:val="left" w:pos="3544"/>
        </w:tabs>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z w:val="24"/>
          <w:szCs w:val="24"/>
        </w:rPr>
        <w:t>1.1</w:t>
      </w:r>
      <w:r w:rsidR="0007727E" w:rsidRPr="001B1729">
        <w:rPr>
          <w:rFonts w:ascii="Times New Roman" w:eastAsia="Times New Roman" w:hAnsi="Times New Roman" w:cs="Times New Roman"/>
          <w:sz w:val="24"/>
          <w:szCs w:val="24"/>
        </w:rPr>
        <w:t>8</w:t>
      </w:r>
      <w:r w:rsidRPr="001B1729">
        <w:rPr>
          <w:rFonts w:ascii="Times New Roman" w:eastAsia="Times New Roman" w:hAnsi="Times New Roman" w:cs="Times New Roman"/>
          <w:sz w:val="24"/>
          <w:szCs w:val="24"/>
        </w:rPr>
        <w:t>. Учреждение в своей деятельности  руководствуется</w:t>
      </w:r>
      <w:r w:rsidR="00D22111" w:rsidRPr="001B1729">
        <w:rPr>
          <w:rFonts w:ascii="Times New Roman" w:eastAsia="Times New Roman" w:hAnsi="Times New Roman" w:cs="Times New Roman"/>
          <w:sz w:val="24"/>
          <w:szCs w:val="24"/>
        </w:rPr>
        <w:t xml:space="preserve">: </w:t>
      </w:r>
      <w:r w:rsidR="0007727E" w:rsidRPr="001B1729">
        <w:rPr>
          <w:rFonts w:ascii="Times New Roman" w:eastAsia="Times New Roman" w:hAnsi="Times New Roman" w:cs="Times New Roman"/>
          <w:sz w:val="24"/>
          <w:szCs w:val="24"/>
        </w:rPr>
        <w:t xml:space="preserve">Конституцией Российской Федерации, </w:t>
      </w:r>
      <w:r w:rsidR="00D22111" w:rsidRPr="001B1729">
        <w:rPr>
          <w:rFonts w:ascii="Times New Roman" w:eastAsia="Times New Roman" w:hAnsi="Times New Roman" w:cs="Times New Roman"/>
          <w:sz w:val="24"/>
          <w:szCs w:val="24"/>
        </w:rPr>
        <w:t>Гражданским кодексом Российской Федерации,</w:t>
      </w:r>
      <w:r w:rsidRPr="001B1729">
        <w:rPr>
          <w:rFonts w:ascii="Times New Roman" w:eastAsia="Times New Roman" w:hAnsi="Times New Roman" w:cs="Times New Roman"/>
          <w:sz w:val="24"/>
          <w:szCs w:val="24"/>
        </w:rPr>
        <w:t xml:space="preserve"> Федеральным законом от 12.01.1996 г. № 7-ФЗ «О некоммерческих организациях»,</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z w:val="24"/>
          <w:szCs w:val="24"/>
        </w:rPr>
        <w:t>Федеральным законом от 29.12.2012 № 273-ФЗ «Об образовании в Российской Федерации»</w:t>
      </w:r>
      <w:r w:rsidR="0007727E" w:rsidRPr="001B1729">
        <w:rPr>
          <w:rFonts w:ascii="Times New Roman" w:eastAsia="Times New Roman" w:hAnsi="Times New Roman" w:cs="Times New Roman"/>
          <w:sz w:val="24"/>
          <w:szCs w:val="24"/>
        </w:rPr>
        <w:t>,</w:t>
      </w:r>
      <w:r w:rsidR="001B1729">
        <w:rPr>
          <w:rFonts w:ascii="Times New Roman" w:eastAsia="Times New Roman" w:hAnsi="Times New Roman" w:cs="Times New Roman"/>
          <w:sz w:val="24"/>
          <w:szCs w:val="24"/>
        </w:rPr>
        <w:t xml:space="preserve"> Федеральным  от 14.12.2007г. №329-ФЗ «О физической культуре и спорте в российской Федерации»,</w:t>
      </w:r>
      <w:r w:rsidR="0007727E" w:rsidRPr="001B1729">
        <w:rPr>
          <w:rFonts w:ascii="Times New Roman" w:eastAsia="Times New Roman" w:hAnsi="Times New Roman" w:cs="Times New Roman"/>
          <w:sz w:val="24"/>
          <w:szCs w:val="24"/>
        </w:rPr>
        <w:t xml:space="preserve"> </w:t>
      </w:r>
      <w:r w:rsidRPr="001B1729">
        <w:rPr>
          <w:rFonts w:ascii="Times New Roman" w:eastAsia="Times New Roman" w:hAnsi="Times New Roman" w:cs="Times New Roman"/>
          <w:sz w:val="24"/>
          <w:szCs w:val="24"/>
        </w:rPr>
        <w:t xml:space="preserve"> </w:t>
      </w:r>
      <w:r w:rsidR="00D22111" w:rsidRPr="001B1729">
        <w:rPr>
          <w:rFonts w:ascii="Times New Roman" w:eastAsia="Times New Roman" w:hAnsi="Times New Roman" w:cs="Times New Roman"/>
          <w:sz w:val="24"/>
          <w:szCs w:val="24"/>
        </w:rPr>
        <w:t>другими законодательными и нормативными актами, принимаемыми в соответствии с ним,</w:t>
      </w:r>
      <w:r w:rsidRPr="001B1729">
        <w:rPr>
          <w:rFonts w:ascii="Times New Roman" w:eastAsia="Times New Roman" w:hAnsi="Times New Roman" w:cs="Times New Roman"/>
          <w:sz w:val="24"/>
          <w:szCs w:val="24"/>
        </w:rPr>
        <w:t xml:space="preserve">  </w:t>
      </w:r>
      <w:r w:rsidR="00BA0F6D" w:rsidRPr="001B1729">
        <w:rPr>
          <w:rFonts w:ascii="Times New Roman" w:eastAsia="Times New Roman" w:hAnsi="Times New Roman" w:cs="Times New Roman"/>
          <w:sz w:val="24"/>
          <w:szCs w:val="24"/>
        </w:rPr>
        <w:t>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утвержденными Главным государственным санитарным врачом Российской Федерации,</w:t>
      </w:r>
      <w:r w:rsidRPr="001B1729">
        <w:rPr>
          <w:rFonts w:ascii="Times New Roman" w:eastAsia="Times New Roman" w:hAnsi="Times New Roman" w:cs="Times New Roman"/>
          <w:sz w:val="24"/>
          <w:szCs w:val="24"/>
        </w:rPr>
        <w:t xml:space="preserve">  иными действующими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w:t>
      </w:r>
      <w:bookmarkStart w:id="0" w:name="_GoBack"/>
      <w:bookmarkEnd w:id="0"/>
      <w:r w:rsidRPr="001B1729">
        <w:rPr>
          <w:rFonts w:ascii="Times New Roman" w:eastAsia="Times New Roman" w:hAnsi="Times New Roman" w:cs="Times New Roman"/>
          <w:sz w:val="24"/>
          <w:szCs w:val="24"/>
        </w:rPr>
        <w:lastRenderedPageBreak/>
        <w:t>государственной власти Иркутской области, муниципальными правовыми актами органов местного самоуправления Нижнеилимского района, настоящим Уставом.</w:t>
      </w:r>
    </w:p>
    <w:p w:rsidR="00AA3AEE" w:rsidRPr="001B1729" w:rsidRDefault="00AA3AEE" w:rsidP="00AA3AEE">
      <w:pPr>
        <w:widowControl w:val="0"/>
        <w:tabs>
          <w:tab w:val="left" w:pos="1162"/>
          <w:tab w:val="left" w:pos="1276"/>
        </w:tabs>
        <w:spacing w:after="0" w:line="240" w:lineRule="auto"/>
        <w:ind w:firstLine="567"/>
        <w:jc w:val="both"/>
        <w:rPr>
          <w:rFonts w:ascii="Times New Roman" w:eastAsia="Times New Roman" w:hAnsi="Times New Roman" w:cs="Times New Roman"/>
          <w:sz w:val="24"/>
          <w:szCs w:val="24"/>
        </w:rPr>
      </w:pPr>
    </w:p>
    <w:p w:rsidR="00AA3AEE" w:rsidRPr="001B1729" w:rsidRDefault="00AA3AEE" w:rsidP="00AA3AEE">
      <w:pPr>
        <w:spacing w:after="0"/>
        <w:jc w:val="center"/>
        <w:rPr>
          <w:rFonts w:ascii="Times New Roman" w:hAnsi="Times New Roman" w:cs="Times New Roman"/>
          <w:b/>
          <w:sz w:val="24"/>
          <w:szCs w:val="24"/>
        </w:rPr>
      </w:pPr>
    </w:p>
    <w:p w:rsidR="00AA3AEE" w:rsidRPr="001B1729" w:rsidRDefault="00AA3AEE" w:rsidP="00AA3AEE">
      <w:pPr>
        <w:spacing w:after="0"/>
        <w:jc w:val="center"/>
        <w:rPr>
          <w:rFonts w:ascii="Times New Roman" w:hAnsi="Times New Roman" w:cs="Times New Roman"/>
          <w:b/>
          <w:sz w:val="24"/>
          <w:szCs w:val="24"/>
        </w:rPr>
      </w:pPr>
      <w:r w:rsidRPr="001B1729">
        <w:rPr>
          <w:rFonts w:ascii="Times New Roman" w:hAnsi="Times New Roman" w:cs="Times New Roman"/>
          <w:b/>
          <w:sz w:val="24"/>
          <w:szCs w:val="24"/>
        </w:rPr>
        <w:t>2.ПРЕДМЕТ, ЦЕЛИ ДЕЯТЕЛЬНОСТИ И ПОЛНОМОЧИЯ УЧРЕЖДЕНИЯ</w:t>
      </w:r>
    </w:p>
    <w:p w:rsidR="00AA3AEE" w:rsidRPr="001B1729" w:rsidRDefault="00AA3AEE" w:rsidP="00AA3AEE">
      <w:pPr>
        <w:spacing w:after="0"/>
        <w:jc w:val="center"/>
        <w:rPr>
          <w:rFonts w:ascii="Times New Roman" w:hAnsi="Times New Roman" w:cs="Times New Roman"/>
          <w:b/>
          <w:sz w:val="24"/>
          <w:szCs w:val="24"/>
        </w:rPr>
      </w:pPr>
    </w:p>
    <w:p w:rsidR="00AA3AEE" w:rsidRPr="001B1729" w:rsidRDefault="00AA3AEE" w:rsidP="00AA3AEE">
      <w:pPr>
        <w:shd w:val="clear" w:color="auto" w:fill="FFFFFF"/>
        <w:spacing w:after="0" w:line="240" w:lineRule="auto"/>
        <w:ind w:firstLine="708"/>
        <w:jc w:val="both"/>
        <w:rPr>
          <w:rFonts w:ascii="Times New Roman" w:hAnsi="Times New Roman" w:cs="Times New Roman"/>
          <w:spacing w:val="-1"/>
          <w:sz w:val="24"/>
          <w:szCs w:val="24"/>
        </w:rPr>
      </w:pPr>
      <w:r w:rsidRPr="001B1729">
        <w:rPr>
          <w:rFonts w:ascii="Times New Roman" w:hAnsi="Times New Roman" w:cs="Times New Roman"/>
          <w:spacing w:val="-1"/>
          <w:sz w:val="24"/>
          <w:szCs w:val="24"/>
        </w:rPr>
        <w:t xml:space="preserve">2.1. </w:t>
      </w:r>
      <w:proofErr w:type="gramStart"/>
      <w:r w:rsidRPr="001B1729">
        <w:rPr>
          <w:rFonts w:ascii="Times New Roman" w:hAnsi="Times New Roman" w:cs="Times New Roman"/>
          <w:spacing w:val="-1"/>
          <w:sz w:val="24"/>
          <w:szCs w:val="24"/>
        </w:rPr>
        <w:t>Учреждение осуществляет свою деятельность в соответствии с предметом и целями деятельности, определенными законодательством РФ, Иркутской области, муниципальными правовыми актами Нижнеилимского района и настоящим Уставом, путем оказания услуг в сфере дополнительного образования в области физической культуры и спорта; создания экономических, правовых и организационных механизмов для обеспечения развития видов спорта, культивируемых в Учреждении, популяризации здорового образа жизни среди жителей Нижнеилимского района.</w:t>
      </w:r>
      <w:proofErr w:type="gramEnd"/>
    </w:p>
    <w:p w:rsidR="00AA3AEE" w:rsidRPr="001B1729" w:rsidRDefault="00AA3AEE" w:rsidP="00AA3AEE">
      <w:pPr>
        <w:shd w:val="clear" w:color="auto" w:fill="FFFFFF"/>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2.2. Учреждение  осуществляет образовательную деятельность на основании лицензии на право осуществления образовательной деятельности, иных разрешительных документов, выданных Учреждению в соответствии со сроком действия этих документов и в соответствии с действующим законодательством Российской Федерации. Приостановление действия лицензии либо аннулирование лицензии влечет прекращение образовательной деятельности Учреждения.</w:t>
      </w:r>
    </w:p>
    <w:p w:rsidR="00DB26B5"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2.3. </w:t>
      </w:r>
      <w:r w:rsidR="00DB26B5" w:rsidRPr="001B1729">
        <w:rPr>
          <w:rFonts w:ascii="Times New Roman" w:hAnsi="Times New Roman" w:cs="Times New Roman"/>
          <w:sz w:val="24"/>
          <w:szCs w:val="24"/>
        </w:rPr>
        <w:t xml:space="preserve">Предметом деятельности Учреждения является оказание услуг и выполнение работ в области образования, физической культуры и спорта. </w:t>
      </w:r>
    </w:p>
    <w:p w:rsidR="00DB26B5" w:rsidRPr="001B1729" w:rsidRDefault="00DB26B5" w:rsidP="00DB26B5">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ab/>
      </w:r>
      <w:r w:rsidR="00AA3AEE" w:rsidRPr="001B1729">
        <w:rPr>
          <w:rFonts w:ascii="Times New Roman" w:hAnsi="Times New Roman" w:cs="Times New Roman"/>
          <w:sz w:val="24"/>
          <w:szCs w:val="24"/>
        </w:rPr>
        <w:t xml:space="preserve">2.4. </w:t>
      </w:r>
      <w:r w:rsidRPr="001B1729">
        <w:rPr>
          <w:rFonts w:ascii="Times New Roman" w:hAnsi="Times New Roman" w:cs="Times New Roman"/>
          <w:sz w:val="24"/>
          <w:szCs w:val="24"/>
        </w:rPr>
        <w:t>Основной целью Учреждения является осуществление образовательной деятельности по реализации дополнительных общеобразовательных программ в области образования, физической культуры и спорта.</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ab/>
      </w:r>
      <w:r w:rsidR="00AA3AEE" w:rsidRPr="001B1729">
        <w:rPr>
          <w:rFonts w:ascii="Times New Roman" w:hAnsi="Times New Roman" w:cs="Times New Roman"/>
          <w:sz w:val="24"/>
          <w:szCs w:val="24"/>
        </w:rPr>
        <w:t>2.5.</w:t>
      </w:r>
      <w:r w:rsidRPr="001B1729">
        <w:t xml:space="preserve"> </w:t>
      </w:r>
      <w:r w:rsidRPr="001B1729">
        <w:rPr>
          <w:rFonts w:ascii="Times New Roman" w:hAnsi="Times New Roman" w:cs="Times New Roman"/>
          <w:sz w:val="24"/>
          <w:szCs w:val="24"/>
        </w:rPr>
        <w:t>Для достижения указанных целей деятельности Учреждение осуществляет следующие основные виды деятельности в соответствии с перечнем муниципальных услуг (работ):</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реализация дополнительных общеобразовательных программ в области</w:t>
      </w:r>
      <w:r w:rsidR="00CA2FC5" w:rsidRPr="001B1729">
        <w:rPr>
          <w:rFonts w:ascii="Times New Roman" w:hAnsi="Times New Roman" w:cs="Times New Roman"/>
          <w:sz w:val="24"/>
          <w:szCs w:val="24"/>
        </w:rPr>
        <w:t xml:space="preserve"> образования,</w:t>
      </w:r>
      <w:r w:rsidRPr="001B1729">
        <w:rPr>
          <w:rFonts w:ascii="Times New Roman" w:hAnsi="Times New Roman" w:cs="Times New Roman"/>
          <w:sz w:val="24"/>
          <w:szCs w:val="24"/>
        </w:rPr>
        <w:t xml:space="preserve"> физической культуры и спорта, включающих дополнительн</w:t>
      </w:r>
      <w:r w:rsidR="00CA2FC5" w:rsidRPr="001B1729">
        <w:rPr>
          <w:rFonts w:ascii="Times New Roman" w:hAnsi="Times New Roman" w:cs="Times New Roman"/>
          <w:sz w:val="24"/>
          <w:szCs w:val="24"/>
        </w:rPr>
        <w:t>ые общеразвивающие  программы физкультурно-спортивной направленности</w:t>
      </w:r>
      <w:r w:rsidRPr="001B1729">
        <w:rPr>
          <w:rFonts w:ascii="Times New Roman" w:hAnsi="Times New Roman" w:cs="Times New Roman"/>
          <w:sz w:val="24"/>
          <w:szCs w:val="24"/>
        </w:rPr>
        <w:t xml:space="preserve"> и дополнительные предпрофессиональные </w:t>
      </w:r>
      <w:r w:rsidR="003A5677" w:rsidRPr="001B1729">
        <w:rPr>
          <w:rFonts w:ascii="Times New Roman" w:hAnsi="Times New Roman" w:cs="Times New Roman"/>
          <w:sz w:val="24"/>
          <w:szCs w:val="24"/>
        </w:rPr>
        <w:t xml:space="preserve"> </w:t>
      </w:r>
      <w:r w:rsidRPr="001B1729">
        <w:rPr>
          <w:rFonts w:ascii="Times New Roman" w:hAnsi="Times New Roman" w:cs="Times New Roman"/>
          <w:sz w:val="24"/>
          <w:szCs w:val="24"/>
        </w:rPr>
        <w:t>программы в области физической культуры и спорта;</w:t>
      </w:r>
    </w:p>
    <w:p w:rsidR="00F60AA0" w:rsidRPr="001B1729" w:rsidRDefault="00F60AA0" w:rsidP="00F60AA0">
      <w:pPr>
        <w:spacing w:after="0" w:line="240" w:lineRule="auto"/>
        <w:jc w:val="both"/>
        <w:rPr>
          <w:rFonts w:ascii="Times New Roman" w:hAnsi="Times New Roman" w:cs="Times New Roman"/>
          <w:sz w:val="24"/>
          <w:szCs w:val="24"/>
        </w:rPr>
      </w:pPr>
      <w:proofErr w:type="gramStart"/>
      <w:r w:rsidRPr="001B1729">
        <w:rPr>
          <w:rFonts w:ascii="Times New Roman" w:hAnsi="Times New Roman" w:cs="Times New Roman"/>
          <w:sz w:val="24"/>
          <w:szCs w:val="24"/>
        </w:rPr>
        <w:t>- реализация календарных планов спортивных мероприятий и физкультурных мероприятий среди обучающихся Учреждения и учащихся образовательных организаций на территории Нижнеилимского района.</w:t>
      </w:r>
      <w:proofErr w:type="gramEnd"/>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xml:space="preserve">- содействие развитию физической культуры и спорта </w:t>
      </w:r>
      <w:proofErr w:type="gramStart"/>
      <w:r w:rsidRPr="001B1729">
        <w:rPr>
          <w:rFonts w:ascii="Times New Roman" w:hAnsi="Times New Roman" w:cs="Times New Roman"/>
          <w:sz w:val="24"/>
          <w:szCs w:val="24"/>
        </w:rPr>
        <w:t>в</w:t>
      </w:r>
      <w:proofErr w:type="gramEnd"/>
      <w:r w:rsidRPr="001B1729">
        <w:rPr>
          <w:rFonts w:ascii="Times New Roman" w:hAnsi="Times New Roman" w:cs="Times New Roman"/>
          <w:sz w:val="24"/>
          <w:szCs w:val="24"/>
        </w:rPr>
        <w:t xml:space="preserve">  </w:t>
      </w:r>
      <w:proofErr w:type="gramStart"/>
      <w:r w:rsidRPr="001B1729">
        <w:rPr>
          <w:rFonts w:ascii="Times New Roman" w:hAnsi="Times New Roman" w:cs="Times New Roman"/>
          <w:sz w:val="24"/>
          <w:szCs w:val="24"/>
        </w:rPr>
        <w:t>Нижнеилимском</w:t>
      </w:r>
      <w:proofErr w:type="gramEnd"/>
      <w:r w:rsidRPr="001B1729">
        <w:rPr>
          <w:rFonts w:ascii="Times New Roman" w:hAnsi="Times New Roman" w:cs="Times New Roman"/>
          <w:sz w:val="24"/>
          <w:szCs w:val="24"/>
        </w:rPr>
        <w:t xml:space="preserve"> районе;</w:t>
      </w:r>
    </w:p>
    <w:p w:rsidR="00F60AA0" w:rsidRPr="001B1729" w:rsidRDefault="00F60AA0" w:rsidP="00F60AA0">
      <w:pPr>
        <w:spacing w:after="0" w:line="240" w:lineRule="auto"/>
        <w:jc w:val="both"/>
        <w:rPr>
          <w:rFonts w:ascii="Times New Roman" w:hAnsi="Times New Roman" w:cs="Times New Roman"/>
          <w:sz w:val="24"/>
          <w:szCs w:val="24"/>
        </w:rPr>
      </w:pPr>
      <w:proofErr w:type="gramStart"/>
      <w:r w:rsidRPr="001B1729">
        <w:rPr>
          <w:rFonts w:ascii="Times New Roman" w:hAnsi="Times New Roman" w:cs="Times New Roman"/>
          <w:sz w:val="24"/>
          <w:szCs w:val="24"/>
        </w:rPr>
        <w:t>- подготовка обучающихся к участию в соревнованиях муниципального, регионального, межрегионального, всероссийского и международного уровня;</w:t>
      </w:r>
      <w:proofErr w:type="gramEnd"/>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присвоение спортивных разрядов по результатам участия обучающихся в соревнованиях</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xml:space="preserve">- создание условий и оказание консультационной и методической помощи </w:t>
      </w:r>
      <w:proofErr w:type="gramStart"/>
      <w:r w:rsidRPr="001B1729">
        <w:rPr>
          <w:rFonts w:ascii="Times New Roman" w:hAnsi="Times New Roman" w:cs="Times New Roman"/>
          <w:sz w:val="24"/>
          <w:szCs w:val="24"/>
        </w:rPr>
        <w:t>обучающимся</w:t>
      </w:r>
      <w:proofErr w:type="gramEnd"/>
      <w:r w:rsidRPr="001B1729">
        <w:rPr>
          <w:rFonts w:ascii="Times New Roman" w:hAnsi="Times New Roman" w:cs="Times New Roman"/>
          <w:sz w:val="24"/>
          <w:szCs w:val="24"/>
        </w:rPr>
        <w:t xml:space="preserve"> образовательных организаций Нижнеилимского района в подготовке к выполнению нормативов испытаний (тестов) Всероссийского физкультурно-спортивного комплекса «Готов к труду и обороне» (ГТО) (далее комплекса ГТО), содержащихся в государственных требованиях;</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организация тестирования обучающихся образовательных организаций и населения Нижнеилимского  района  по выполнению нормативов испытаний (тестов) комплекса ГТО;</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xml:space="preserve">- ведение учета результатов тестирования участников, формирование протоколов выполнения нормативов комплекса ГТО, оценка выполнения нормативов испытаний (тестов) комплекса ГТО; </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внесение данных участников тестирования, результатов тестирования и данных сводного протокола в электронную базу данных, относящихся к реализации комплекса ГТО;</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lastRenderedPageBreak/>
        <w:t xml:space="preserve">- подготовка представлений о награждении </w:t>
      </w:r>
      <w:proofErr w:type="gramStart"/>
      <w:r w:rsidRPr="001B1729">
        <w:rPr>
          <w:rFonts w:ascii="Times New Roman" w:hAnsi="Times New Roman" w:cs="Times New Roman"/>
          <w:sz w:val="24"/>
          <w:szCs w:val="24"/>
        </w:rPr>
        <w:t>соответствующим</w:t>
      </w:r>
      <w:proofErr w:type="gramEnd"/>
      <w:r w:rsidRPr="001B1729">
        <w:rPr>
          <w:rFonts w:ascii="Times New Roman" w:hAnsi="Times New Roman" w:cs="Times New Roman"/>
          <w:sz w:val="24"/>
          <w:szCs w:val="24"/>
        </w:rPr>
        <w:t xml:space="preserve"> знаками отличия комплекса ГТО, лиц выполнивших нормативы испытаний (тестов) комплекса ГТО.</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участие в организации физкультурных мероприятий и спортивных мероприятий по реализации комплекса ГТО, включенных в Единый календарный план физкультурных мероприятий и спортивных мероприятий, субъекта Российской Федерации, муниципального образования;</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взаимодействие с органами государственной власти, органами местного самоуправления, физкультурно – спортивными, общественными и иными организациями по внедрению комплекса ГТО, физкультурных мероприятий и спортивных мероприятий по реализации комплекса ГТО;</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xml:space="preserve">- судейство выполнения нормативов испытаний (тестов) комплекса ГТО </w:t>
      </w:r>
      <w:proofErr w:type="gramStart"/>
      <w:r w:rsidRPr="001B1729">
        <w:rPr>
          <w:rFonts w:ascii="Times New Roman" w:hAnsi="Times New Roman" w:cs="Times New Roman"/>
          <w:sz w:val="24"/>
          <w:szCs w:val="24"/>
        </w:rPr>
        <w:t>обучающимися</w:t>
      </w:r>
      <w:proofErr w:type="gramEnd"/>
      <w:r w:rsidRPr="001B1729">
        <w:rPr>
          <w:rFonts w:ascii="Times New Roman" w:hAnsi="Times New Roman" w:cs="Times New Roman"/>
          <w:sz w:val="24"/>
          <w:szCs w:val="24"/>
        </w:rPr>
        <w:t xml:space="preserve"> образовательных организаций и населения  Нижнеилимского района;</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участие в организации повышения квалификации специалистов в области физической культуры и спорта по комплексу ГТО.</w:t>
      </w:r>
    </w:p>
    <w:p w:rsidR="00AA3AEE" w:rsidRPr="001B1729" w:rsidRDefault="00AA3AEE" w:rsidP="00AA3AEE">
      <w:pPr>
        <w:widowControl w:val="0"/>
        <w:autoSpaceDE w:val="0"/>
        <w:autoSpaceDN w:val="0"/>
        <w:spacing w:after="0" w:line="240" w:lineRule="auto"/>
        <w:ind w:left="141" w:right="128" w:firstLine="567"/>
        <w:jc w:val="both"/>
        <w:rPr>
          <w:rFonts w:ascii="Times New Roman" w:eastAsia="Times New Roman" w:hAnsi="Times New Roman" w:cs="Times New Roman"/>
          <w:spacing w:val="-1"/>
          <w:sz w:val="24"/>
          <w:szCs w:val="24"/>
          <w:lang w:bidi="ru-RU"/>
        </w:rPr>
      </w:pPr>
      <w:r w:rsidRPr="001B1729">
        <w:rPr>
          <w:rFonts w:ascii="Times New Roman" w:eastAsia="Times New Roman" w:hAnsi="Times New Roman" w:cs="Times New Roman"/>
          <w:spacing w:val="-1"/>
          <w:sz w:val="24"/>
          <w:szCs w:val="24"/>
          <w:lang w:bidi="ru-RU"/>
        </w:rPr>
        <w:t>2.6. В соответствии с данными видами деятельности Учредитель формирует и утверждает для Учреждения муниципальное задание.</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2.7. Учреждение не вправе отказаться от выполнения муниципального задания.</w:t>
      </w:r>
    </w:p>
    <w:p w:rsidR="00AA3AEE" w:rsidRPr="001B1729" w:rsidRDefault="00AA3AEE" w:rsidP="00AA3AEE">
      <w:pPr>
        <w:shd w:val="clear" w:color="auto" w:fill="FFFFFF"/>
        <w:spacing w:after="0" w:line="240" w:lineRule="auto"/>
        <w:ind w:left="141" w:right="6" w:firstLine="567"/>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2.8. Учреждение несет ответственность в установленном законодательством Российской Федерации порядке за невыполнение или ненадлежащее выполнение муниципального задания.</w:t>
      </w:r>
    </w:p>
    <w:p w:rsidR="00AA3AEE" w:rsidRPr="001B1729" w:rsidRDefault="009B2107" w:rsidP="00AA3AEE">
      <w:pPr>
        <w:shd w:val="clear" w:color="auto" w:fill="FFFFFF"/>
        <w:spacing w:after="0" w:line="240" w:lineRule="auto"/>
        <w:ind w:left="141" w:right="6" w:firstLine="567"/>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2.9</w:t>
      </w:r>
      <w:r w:rsidR="00F60AA0" w:rsidRPr="001B1729">
        <w:rPr>
          <w:rFonts w:ascii="Times New Roman" w:eastAsia="Times New Roman" w:hAnsi="Times New Roman" w:cs="Times New Roman"/>
          <w:spacing w:val="-1"/>
          <w:sz w:val="24"/>
          <w:szCs w:val="24"/>
        </w:rPr>
        <w:t>.</w:t>
      </w:r>
      <w:r w:rsidRPr="001B1729">
        <w:rPr>
          <w:rFonts w:ascii="Times New Roman" w:eastAsia="Times New Roman" w:hAnsi="Times New Roman" w:cs="Times New Roman"/>
          <w:spacing w:val="-1"/>
          <w:sz w:val="24"/>
          <w:szCs w:val="24"/>
        </w:rPr>
        <w:t xml:space="preserve"> </w:t>
      </w:r>
      <w:r w:rsidR="00AA3AEE" w:rsidRPr="001B1729">
        <w:rPr>
          <w:rFonts w:ascii="Times New Roman" w:eastAsia="Times New Roman" w:hAnsi="Times New Roman" w:cs="Times New Roman"/>
          <w:spacing w:val="-1"/>
          <w:sz w:val="24"/>
          <w:szCs w:val="24"/>
        </w:rPr>
        <w:t>Кроме муниципального задания и обязательств Учреждение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eastAsia="Times New Roman" w:hAnsi="Times New Roman" w:cs="Times New Roman"/>
          <w:spacing w:val="-1"/>
          <w:sz w:val="24"/>
          <w:szCs w:val="24"/>
        </w:rPr>
        <w:tab/>
      </w:r>
      <w:r w:rsidR="00AA3AEE" w:rsidRPr="001B1729">
        <w:rPr>
          <w:rFonts w:ascii="Times New Roman" w:eastAsia="Times New Roman" w:hAnsi="Times New Roman" w:cs="Times New Roman"/>
          <w:spacing w:val="-1"/>
          <w:sz w:val="24"/>
          <w:szCs w:val="24"/>
        </w:rPr>
        <w:t xml:space="preserve">2.10. </w:t>
      </w:r>
      <w:r w:rsidRPr="001B1729">
        <w:rPr>
          <w:rFonts w:ascii="Times New Roman" w:hAnsi="Times New Roman" w:cs="Times New Roman"/>
          <w:sz w:val="24"/>
          <w:szCs w:val="24"/>
        </w:rPr>
        <w:t>Учреждение вправе осуществлять иные виды деятельности,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указанным целям:</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lang w:bidi="ru-RU"/>
        </w:rPr>
        <w:t>- разработка и реализация дополнительных общеобразовательных программ в области образования, физической культуры и спорта (в том числе для детей с ограниченными возможностями здоровья;</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участие в разработке программ различного уровня по развитию физической культуры, спорта и мероприятиях по выполнению государственных федеральных, региональных и муниципальных программ развития физической культуры и спорта;</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участие в грантах различного уровня в области образования, физической культуры и спорта;</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-создание материально-технических, организационных и иных условий для организации и проведения физкультурных, физкультурно-оздоровительных и спортивных мероприятий;</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организация и  проведение физкультурно-массовых мероприятий, включенных в календарный план  физкультурных мероприятий и спортивных мероприятий Нижнеилимского района, среди детей, подростков и молодежи;</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-участие в организации и проведении официальных региональных, межрегиональных,  всероссийских спортивных мероприятий и физкультурных мероприятий по видам спорта среди детей, подростков и молодежи, проводимых на территории Нижнеилимского района;</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показательные выступления ведущих спортсменов;</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 проведение обучающих семинаров по направлению деятельности Учреждения;</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-организация и проведение мероприятий, конференций,  олимпиад, конкурсов с педагогами и обучающимися других образовательных организаций;</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-предоставление услуг по организации работы лагерей с дневным (круглосуточным) пребыванием детей.</w:t>
      </w:r>
    </w:p>
    <w:p w:rsidR="00F60AA0" w:rsidRPr="001B1729" w:rsidRDefault="00F60AA0" w:rsidP="00F60AA0">
      <w:pPr>
        <w:spacing w:after="0" w:line="240" w:lineRule="auto"/>
        <w:jc w:val="both"/>
        <w:rPr>
          <w:rFonts w:ascii="Times New Roman" w:hAnsi="Times New Roman" w:cs="Times New Roman"/>
          <w:sz w:val="24"/>
          <w:szCs w:val="24"/>
        </w:rPr>
      </w:pPr>
      <w:r w:rsidRPr="001B1729">
        <w:rPr>
          <w:rFonts w:ascii="Times New Roman" w:eastAsia="Times New Roman" w:hAnsi="Times New Roman" w:cs="Times New Roman"/>
          <w:spacing w:val="-1"/>
          <w:sz w:val="24"/>
          <w:szCs w:val="24"/>
        </w:rPr>
        <w:tab/>
      </w:r>
      <w:r w:rsidR="00AA3AEE" w:rsidRPr="001B1729">
        <w:rPr>
          <w:rFonts w:ascii="Times New Roman" w:eastAsia="Times New Roman" w:hAnsi="Times New Roman" w:cs="Times New Roman"/>
          <w:spacing w:val="-1"/>
          <w:sz w:val="24"/>
          <w:szCs w:val="24"/>
        </w:rPr>
        <w:t xml:space="preserve">2.11. </w:t>
      </w:r>
      <w:r w:rsidRPr="001B1729">
        <w:rPr>
          <w:rFonts w:ascii="Times New Roman" w:hAnsi="Times New Roman" w:cs="Times New Roman"/>
          <w:sz w:val="24"/>
          <w:szCs w:val="24"/>
        </w:rPr>
        <w:t>Приведенный перечень видов деятельности, которые Учреждение вправе осуществлять в соответствии с целями, для достижения которых оно создано, является исчерпывающим.</w:t>
      </w:r>
    </w:p>
    <w:p w:rsidR="00AA3AEE" w:rsidRPr="001B1729" w:rsidRDefault="00AA3AEE" w:rsidP="00F60AA0">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lastRenderedPageBreak/>
        <w:t>2.12. Учреждение постольку, поскольку это служит достижению целей, ради которых оно создано и соответствует этим целям вправе осуществлять приносящую доход деятельность  и самостоятельно распоряжаться доходами, при условии, что такая деятельность указана в его учредительных документах и не противоречит федеральным законам.</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2.13. К приносящей доход деятельности относится:</w:t>
      </w:r>
    </w:p>
    <w:p w:rsidR="00AA3AEE" w:rsidRPr="001B1729" w:rsidRDefault="00AA3AEE" w:rsidP="00AA3AEE">
      <w:pPr>
        <w:shd w:val="clear" w:color="auto" w:fill="FFFFFF"/>
        <w:spacing w:after="0" w:line="240" w:lineRule="auto"/>
        <w:ind w:right="6"/>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-сдача в аренду с согласия Учредителя недвижимого имущества и особо ценного движимого имущества за арендную плату;</w:t>
      </w:r>
    </w:p>
    <w:p w:rsidR="00AA3AEE" w:rsidRPr="001B1729" w:rsidRDefault="00AA3AEE" w:rsidP="00AA3AEE">
      <w:pPr>
        <w:shd w:val="clear" w:color="auto" w:fill="FFFFFF"/>
        <w:spacing w:after="0" w:line="240" w:lineRule="auto"/>
        <w:ind w:right="6"/>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-услуги по предоставлению в прокат спортивного снаряжения, оборудования и инвентаря;</w:t>
      </w:r>
    </w:p>
    <w:p w:rsidR="00AA3AEE" w:rsidRPr="001B1729" w:rsidRDefault="00AA3AEE" w:rsidP="00AA3AEE">
      <w:pPr>
        <w:shd w:val="clear" w:color="auto" w:fill="FFFFFF"/>
        <w:spacing w:after="0" w:line="240" w:lineRule="auto"/>
        <w:ind w:right="6"/>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 xml:space="preserve">- </w:t>
      </w:r>
      <w:r w:rsidR="00E94C17" w:rsidRPr="001B1729">
        <w:rPr>
          <w:rFonts w:ascii="Times New Roman" w:eastAsia="Times New Roman" w:hAnsi="Times New Roman" w:cs="Times New Roman"/>
          <w:spacing w:val="-1"/>
          <w:sz w:val="24"/>
          <w:szCs w:val="24"/>
        </w:rPr>
        <w:t>предоставление населению физкультурно-оздоровительных услуг</w:t>
      </w:r>
      <w:r w:rsidRPr="001B1729">
        <w:rPr>
          <w:rFonts w:ascii="Times New Roman" w:eastAsia="Times New Roman" w:hAnsi="Times New Roman" w:cs="Times New Roman"/>
          <w:spacing w:val="-1"/>
          <w:sz w:val="24"/>
          <w:szCs w:val="24"/>
        </w:rPr>
        <w:t xml:space="preserve"> (походы, группы здоровья, сауна); </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2.14. Порядок предоставления услуг определяется директором Учреждения, по согласованию с Учредителем.</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2.15.Учреждение осуществляет приносящую доход деятельность по тарифам, установленным постановлением администрации Нижнеилимского района.</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2.16. Учредитель вправе приостановить приносящую доходы деятельность Учреждения, если она идет в ущерб образовательной деятельности, предусмотренной Уставом.</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2.17.Учреждение не вправе осуществлять виды деятельности и оказывать платные услуги, не предусмотренные настоящим Уставом.</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2.18. Учреждение вправе привлекать для осуществления своей уставной деятельности целевые средства и безвозмездные поступления, а также, добровольные пожертвования и целевые взносы физических и (или) юридических лиц, средства, полученные от государственных внебюджетных фондов.</w:t>
      </w:r>
      <w:r w:rsidRPr="001B1729">
        <w:rPr>
          <w:rFonts w:ascii="Times New Roman" w:eastAsia="Times New Roman" w:hAnsi="Times New Roman" w:cs="Times New Roman"/>
          <w:spacing w:val="-1"/>
          <w:sz w:val="24"/>
          <w:szCs w:val="24"/>
        </w:rPr>
        <w:tab/>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2.19. Учреждение обязано осуществлять деятельность в соответствии с законодательством об образовании, в том числе:</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2.19.1 обеспечивать реализацию в полном объеме образовательных программ, соответствие качества подготовки обучающихся установленным требованиям, адекватность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2.19.2.создавать безопасные условия обучения и воспитания;</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2.19.3. соблюдать права и свободы обучающихся и их родителей (законных представителей), а также работников Учреждения.</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2.20.Учреждение реализует установленные полномочия, руководствуясь непосредственно положениями законодательства об образовании, настоящим Уставом и локальными нормативными актами, принимаемыми в соответствии с настоящим Уставом.</w:t>
      </w:r>
    </w:p>
    <w:p w:rsidR="00AA3AEE" w:rsidRPr="001B1729" w:rsidRDefault="00AA3AEE" w:rsidP="00AA3AEE">
      <w:pPr>
        <w:shd w:val="clear" w:color="auto" w:fill="FFFFFF"/>
        <w:spacing w:after="0" w:line="240" w:lineRule="auto"/>
        <w:ind w:right="6" w:firstLine="708"/>
        <w:jc w:val="both"/>
        <w:rPr>
          <w:rFonts w:ascii="Times New Roman" w:eastAsia="Times New Roman" w:hAnsi="Times New Roman" w:cs="Times New Roman"/>
          <w:spacing w:val="-1"/>
          <w:sz w:val="24"/>
          <w:szCs w:val="24"/>
        </w:rPr>
      </w:pPr>
    </w:p>
    <w:p w:rsidR="00AA3AEE" w:rsidRPr="001B1729" w:rsidRDefault="00AA3AEE" w:rsidP="00AA3AEE">
      <w:pPr>
        <w:numPr>
          <w:ilvl w:val="0"/>
          <w:numId w:val="1"/>
        </w:numPr>
        <w:shd w:val="clear" w:color="auto" w:fill="FFFFFF"/>
        <w:tabs>
          <w:tab w:val="left" w:pos="283"/>
          <w:tab w:val="left" w:pos="1080"/>
        </w:tabs>
        <w:spacing w:after="0" w:line="240" w:lineRule="auto"/>
        <w:ind w:firstLine="720"/>
        <w:jc w:val="center"/>
        <w:rPr>
          <w:rFonts w:ascii="Times New Roman" w:hAnsi="Times New Roman" w:cs="Times New Roman"/>
          <w:b/>
          <w:spacing w:val="-2"/>
          <w:sz w:val="24"/>
          <w:szCs w:val="24"/>
        </w:rPr>
      </w:pPr>
      <w:r w:rsidRPr="001B1729">
        <w:rPr>
          <w:rFonts w:ascii="Times New Roman" w:hAnsi="Times New Roman" w:cs="Times New Roman"/>
          <w:b/>
          <w:spacing w:val="-2"/>
          <w:sz w:val="24"/>
          <w:szCs w:val="24"/>
        </w:rPr>
        <w:t>ОРГАНИЗАЦИЯ И ОСУЩЕСТВЛЕНИЕ ОБРАЗОВАТЕЛЬНОЙ ДЕЯТЕЛЬНОСТИ</w:t>
      </w:r>
    </w:p>
    <w:p w:rsidR="00AA3AEE" w:rsidRPr="001B1729" w:rsidRDefault="00AA3AEE" w:rsidP="00AA3AEE">
      <w:pPr>
        <w:spacing w:after="0" w:line="240" w:lineRule="auto"/>
        <w:jc w:val="both"/>
        <w:rPr>
          <w:rFonts w:ascii="Times New Roman" w:hAnsi="Times New Roman" w:cs="Times New Roman"/>
          <w:b/>
          <w:spacing w:val="-2"/>
          <w:sz w:val="24"/>
          <w:szCs w:val="24"/>
        </w:rPr>
      </w:pPr>
    </w:p>
    <w:p w:rsidR="00AA3AEE" w:rsidRPr="001B1729" w:rsidRDefault="00AA3AEE" w:rsidP="00AA3AEE">
      <w:pPr>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3.1.Образовательная деятельность в Учреждении осуществляется на государственном языке Российской Федерации - русском языке.</w:t>
      </w:r>
    </w:p>
    <w:p w:rsidR="00AA3AEE" w:rsidRPr="001B1729" w:rsidRDefault="00AA3AEE" w:rsidP="00AA3AEE">
      <w:pPr>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3.2.Участниками образовательного процесса являются обучающиеся, педагогические работники Учреждения, родители (законные представители) </w:t>
      </w:r>
      <w:proofErr w:type="gramStart"/>
      <w:r w:rsidRPr="001B1729">
        <w:rPr>
          <w:rFonts w:ascii="Times New Roman" w:hAnsi="Times New Roman" w:cs="Times New Roman"/>
          <w:sz w:val="24"/>
          <w:szCs w:val="24"/>
        </w:rPr>
        <w:t>обучающихся</w:t>
      </w:r>
      <w:proofErr w:type="gramEnd"/>
      <w:r w:rsidRPr="001B1729">
        <w:rPr>
          <w:rFonts w:ascii="Times New Roman" w:hAnsi="Times New Roman" w:cs="Times New Roman"/>
          <w:sz w:val="24"/>
          <w:szCs w:val="24"/>
        </w:rPr>
        <w:t>.</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3.2.1. </w:t>
      </w:r>
      <w:proofErr w:type="gramStart"/>
      <w:r w:rsidRPr="001B1729">
        <w:rPr>
          <w:rFonts w:ascii="Times New Roman" w:eastAsia="Times New Roman" w:hAnsi="Times New Roman" w:cs="Times New Roman"/>
          <w:sz w:val="24"/>
          <w:szCs w:val="24"/>
        </w:rPr>
        <w:t>Обучающимся</w:t>
      </w:r>
      <w:proofErr w:type="gramEnd"/>
      <w:r w:rsidRPr="001B1729">
        <w:rPr>
          <w:rFonts w:ascii="Times New Roman" w:eastAsia="Times New Roman" w:hAnsi="Times New Roman" w:cs="Times New Roman"/>
          <w:sz w:val="24"/>
          <w:szCs w:val="24"/>
        </w:rPr>
        <w:t xml:space="preserve"> Учреждения предоставляются  академические права в соответствии с частью 1 статьи 34 Федерального закона №273-ФЗ, иными нормативными правовыми актами Российской Федерации, локальными актами Учреждения. </w:t>
      </w:r>
      <w:proofErr w:type="gramStart"/>
      <w:r w:rsidRPr="001B1729">
        <w:rPr>
          <w:rFonts w:ascii="Times New Roman" w:eastAsia="Times New Roman" w:hAnsi="Times New Roman" w:cs="Times New Roman"/>
          <w:sz w:val="24"/>
          <w:szCs w:val="24"/>
        </w:rPr>
        <w:t>Обучающимся</w:t>
      </w:r>
      <w:proofErr w:type="gramEnd"/>
      <w:r w:rsidRPr="001B1729">
        <w:rPr>
          <w:rFonts w:ascii="Times New Roman" w:eastAsia="Times New Roman" w:hAnsi="Times New Roman" w:cs="Times New Roman"/>
          <w:sz w:val="24"/>
          <w:szCs w:val="24"/>
        </w:rPr>
        <w:t xml:space="preserve">  Учреждения предоставляются  меры социальной поддержки и стимулирования в соответствии с частью 2 статьи 34 Федерального закона №273-ФЗ, нормативными правовыми актами Российской Федерации и нормативными правовыми </w:t>
      </w:r>
      <w:r w:rsidRPr="001B1729">
        <w:rPr>
          <w:rFonts w:ascii="Times New Roman" w:eastAsia="Times New Roman" w:hAnsi="Times New Roman" w:cs="Times New Roman"/>
          <w:sz w:val="24"/>
          <w:szCs w:val="24"/>
        </w:rPr>
        <w:lastRenderedPageBreak/>
        <w:t>актами Иркутской области, правовыми актами органов местного самоуправления, локальными нормативными  актами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ab/>
        <w:t>3.2.2. Педагогическим работникам Учреждения предоставляются академические права и свободы в соответствии с частями 3,4 статьи 47 Федерального закона №273-ФЗ с соблюдением норм профессиональной этики, закрепленных в локальных нормативных актах Учреждения. Педагогические работники Учреждения имеют трудовые права и социальные гарантии в  соответствии с частью 5 статьи 47 Федерального закона №273-ФЗ. Обязанности и ответственность  педагогических работников Учреждения устанавливаются в соответствии со статьей 48 Федерального закона №273-ФЗ, Трудовым кодексом и правилами трудового распорядка, должностными инструкциями и Трудовым договором с учетом профессиональных стандартов.</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ab/>
        <w:t>3.2.3.  Права, обязанности и ответственность родителей (законных представителей) несовершеннолетних обучающихся в сфере образования устанавливаются статьёй 44 Федерального закона №273-ФЗ, иными федеральными законами, договором об образовании (при его наличии).  Защита прав обучающихся, родителей (законных представителей) несовершеннолетних обучающихся в Учреждении, регулируется статьей 45 Федерального закона № 273-ФЗ и Положением о комиссии по регулированию споров между участниками образовательных отношений Учреждения.  Иные права и обязанности родителей (законных представителей) несовершеннолетних обучающихся, могут быть установлены локальными нормативными  актами Учреждения в соответствии с действующим законодательством.</w:t>
      </w:r>
    </w:p>
    <w:p w:rsidR="004A1CDC" w:rsidRPr="001B1729" w:rsidRDefault="004A1CDC" w:rsidP="004A1CDC">
      <w:pPr>
        <w:spacing w:after="0" w:line="240" w:lineRule="auto"/>
        <w:jc w:val="both"/>
        <w:rPr>
          <w:rFonts w:ascii="Times New Roman" w:hAnsi="Times New Roman" w:cs="Times New Roman"/>
          <w:sz w:val="24"/>
          <w:szCs w:val="24"/>
        </w:rPr>
      </w:pPr>
      <w:r w:rsidRPr="001B1729">
        <w:rPr>
          <w:rFonts w:ascii="Times New Roman" w:hAnsi="Times New Roman" w:cs="Times New Roman"/>
          <w:sz w:val="24"/>
          <w:szCs w:val="24"/>
        </w:rPr>
        <w:tab/>
        <w:t xml:space="preserve">3.3. Содержание образовательной деятельности определяют </w:t>
      </w:r>
      <w:r w:rsidRPr="001B1729">
        <w:t xml:space="preserve"> </w:t>
      </w:r>
      <w:r w:rsidRPr="001B1729">
        <w:rPr>
          <w:rFonts w:ascii="Times New Roman" w:hAnsi="Times New Roman" w:cs="Times New Roman"/>
          <w:sz w:val="24"/>
          <w:szCs w:val="24"/>
        </w:rPr>
        <w:t xml:space="preserve">реализуемые в  Учреждении дополнительные  общеобразовательные программы: </w:t>
      </w:r>
    </w:p>
    <w:p w:rsidR="004A1CDC" w:rsidRPr="001B1729" w:rsidRDefault="004A1CDC" w:rsidP="004A1CDC">
      <w:pPr>
        <w:spacing w:after="0" w:line="240" w:lineRule="auto"/>
        <w:ind w:firstLine="708"/>
        <w:jc w:val="both"/>
        <w:rPr>
          <w:rFonts w:ascii="Times New Roman" w:hAnsi="Times New Roman" w:cs="Times New Roman"/>
          <w:sz w:val="24"/>
          <w:szCs w:val="24"/>
          <w:lang w:bidi="ru-RU"/>
        </w:rPr>
      </w:pPr>
      <w:r w:rsidRPr="001B1729">
        <w:rPr>
          <w:rFonts w:ascii="Times New Roman" w:hAnsi="Times New Roman" w:cs="Times New Roman"/>
          <w:sz w:val="24"/>
          <w:szCs w:val="24"/>
        </w:rPr>
        <w:t xml:space="preserve">- дополнительные общеразвивающие программы физкультурно-спортивной направленности, которые нацелены на физическое воспитание личности, выявление одарѐнных детей, получение ими начальных знаний о физической культуре и спорте (программы физического воспитания и физкультурно-оздоровительные программы </w:t>
      </w:r>
      <w:r w:rsidRPr="001B1729">
        <w:rPr>
          <w:rFonts w:ascii="Times New Roman" w:hAnsi="Times New Roman" w:cs="Times New Roman"/>
          <w:sz w:val="24"/>
          <w:szCs w:val="24"/>
          <w:lang w:bidi="ru-RU"/>
        </w:rPr>
        <w:t>(в том числе для детей с ограниченными возможностями здоровья</w:t>
      </w:r>
      <w:r w:rsidRPr="001B1729">
        <w:rPr>
          <w:rFonts w:ascii="Times New Roman" w:hAnsi="Times New Roman" w:cs="Times New Roman"/>
          <w:sz w:val="24"/>
          <w:szCs w:val="24"/>
        </w:rPr>
        <w:t>);</w:t>
      </w:r>
    </w:p>
    <w:p w:rsidR="004A1CDC" w:rsidRPr="001B1729" w:rsidRDefault="004A1CDC" w:rsidP="004A1CDC">
      <w:pPr>
        <w:spacing w:after="0" w:line="240" w:lineRule="auto"/>
        <w:ind w:firstLine="708"/>
        <w:jc w:val="both"/>
        <w:rPr>
          <w:rFonts w:ascii="Times New Roman" w:hAnsi="Times New Roman" w:cs="Times New Roman"/>
          <w:sz w:val="24"/>
          <w:szCs w:val="24"/>
          <w:lang w:bidi="ru-RU"/>
        </w:rPr>
      </w:pPr>
      <w:r w:rsidRPr="001B1729">
        <w:rPr>
          <w:rFonts w:ascii="Times New Roman" w:hAnsi="Times New Roman" w:cs="Times New Roman"/>
          <w:sz w:val="24"/>
          <w:szCs w:val="24"/>
        </w:rPr>
        <w:t xml:space="preserve"> - дополнительные предпрофессиональные программы в области физической культуры и спорта, которые направлены на отбор одарѐнных детей, создание условий для их физического воспитания и физического развития, получение ими начальных знаний, умений, навыков в области избранного вида спорта и подготовку к освоению этапов спортивной подготовки.</w:t>
      </w:r>
    </w:p>
    <w:p w:rsidR="004A1CDC" w:rsidRPr="001B1729" w:rsidRDefault="004A1CDC" w:rsidP="004A1CDC">
      <w:pPr>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3.4. Содержание дополнительных общеразвивающих программ и сроки </w:t>
      </w:r>
      <w:proofErr w:type="gramStart"/>
      <w:r w:rsidRPr="001B1729">
        <w:rPr>
          <w:rFonts w:ascii="Times New Roman" w:hAnsi="Times New Roman" w:cs="Times New Roman"/>
          <w:sz w:val="24"/>
          <w:szCs w:val="24"/>
        </w:rPr>
        <w:t>обучения по ним</w:t>
      </w:r>
      <w:proofErr w:type="gramEnd"/>
      <w:r w:rsidRPr="001B1729">
        <w:rPr>
          <w:rFonts w:ascii="Times New Roman" w:hAnsi="Times New Roman" w:cs="Times New Roman"/>
          <w:sz w:val="24"/>
          <w:szCs w:val="24"/>
        </w:rPr>
        <w:t xml:space="preserve"> определяются образовательной программой, разработанной и утверждѐнной Учреждением.</w:t>
      </w:r>
    </w:p>
    <w:p w:rsidR="004A1CDC" w:rsidRPr="001B1729" w:rsidRDefault="004A1CDC" w:rsidP="004A1CDC">
      <w:pPr>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Содержание дополнительных предпрофессиональных программ определяется образовательной программой, разработанной и утверждѐнной Учреждением в соответствии с Федеральными государственными требованиями. Срок реализации 10 лет. </w:t>
      </w:r>
    </w:p>
    <w:p w:rsidR="00AA3AEE" w:rsidRPr="001B1729" w:rsidRDefault="00AA3AEE" w:rsidP="00AA3AEE">
      <w:pPr>
        <w:shd w:val="clear" w:color="auto" w:fill="FFFFFF"/>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3.</w:t>
      </w:r>
      <w:r w:rsidR="004A1CDC" w:rsidRPr="001B1729">
        <w:rPr>
          <w:rFonts w:ascii="Times New Roman" w:eastAsia="Times New Roman" w:hAnsi="Times New Roman" w:cs="Times New Roman"/>
          <w:spacing w:val="-1"/>
          <w:sz w:val="24"/>
          <w:szCs w:val="24"/>
        </w:rPr>
        <w:t>5</w:t>
      </w:r>
      <w:r w:rsidRPr="001B1729">
        <w:rPr>
          <w:rFonts w:ascii="Times New Roman" w:eastAsia="Times New Roman" w:hAnsi="Times New Roman" w:cs="Times New Roman"/>
          <w:spacing w:val="-1"/>
          <w:sz w:val="24"/>
          <w:szCs w:val="24"/>
        </w:rPr>
        <w:t>. Максимальный возраст занимающихся в группах согласно нормативно-правовых основ регулирующих деятельность дополнительного образования физкультурно-спортивной направленности и учебных программ учащейся молодежи (дневной формы обучения) составляет 18 лет.</w:t>
      </w:r>
    </w:p>
    <w:p w:rsidR="00AA3AEE" w:rsidRPr="001B1729" w:rsidRDefault="00AA3AEE" w:rsidP="00AA3AEE">
      <w:pPr>
        <w:shd w:val="clear" w:color="auto" w:fill="FFFFFF"/>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3.6. Учреждение 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
    <w:p w:rsidR="00AA3AEE"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eastAsia="Times New Roman" w:hAnsi="Times New Roman" w:cs="Times New Roman"/>
          <w:spacing w:val="-1"/>
          <w:sz w:val="24"/>
          <w:szCs w:val="24"/>
        </w:rPr>
        <w:t xml:space="preserve">3.7. </w:t>
      </w:r>
      <w:r w:rsidRPr="001B1729">
        <w:rPr>
          <w:rFonts w:ascii="Times New Roman" w:hAnsi="Times New Roman" w:cs="Times New Roman"/>
          <w:sz w:val="24"/>
          <w:szCs w:val="24"/>
        </w:rPr>
        <w:t>Обучение в Учреждении осуществляется, как правило, в очной форме. Допускаются иные формы обучения, а также их сочетание в соответствии с федеральным законом.</w:t>
      </w:r>
    </w:p>
    <w:p w:rsidR="00AA3AEE"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3.8. </w:t>
      </w:r>
      <w:proofErr w:type="gramStart"/>
      <w:r w:rsidRPr="001B1729">
        <w:rPr>
          <w:rFonts w:ascii="Times New Roman" w:hAnsi="Times New Roman" w:cs="Times New Roman"/>
          <w:sz w:val="24"/>
          <w:szCs w:val="24"/>
        </w:rPr>
        <w:t>Обучение</w:t>
      </w:r>
      <w:proofErr w:type="gramEnd"/>
      <w:r w:rsidRPr="001B1729">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осваиваемых образовательных программ осуществляется в порядке, установленном локальными нормативными актами Учреждения. При прохождении обучения в соответствии с индивидуальным учебным планом продолжительность </w:t>
      </w:r>
      <w:r w:rsidRPr="001B1729">
        <w:rPr>
          <w:rFonts w:ascii="Times New Roman" w:hAnsi="Times New Roman" w:cs="Times New Roman"/>
          <w:sz w:val="24"/>
          <w:szCs w:val="24"/>
        </w:rPr>
        <w:lastRenderedPageBreak/>
        <w:t>обучения может быть изменена Учреждением с учетом особенностей и образовательных потребностей конкретного обучающегося.</w:t>
      </w:r>
    </w:p>
    <w:p w:rsidR="00AA3AEE"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3.9. При реализации образовательных программ Учреждением может применяться форма организации образовательной деятельности, основанная на модульном принципе представления содержания соответствующей образовательной программы и построения учебных планов, использовании различных образовательных технологий.</w:t>
      </w:r>
    </w:p>
    <w:p w:rsidR="00AA3AEE"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3.10. Образовательные программы могут реализовываться Учреждением как самостоятельно, так и посредством сетевых форм их реализации в соответствии с Федеральным законом от </w:t>
      </w:r>
      <w:r w:rsidRPr="001B1729">
        <w:rPr>
          <w:rFonts w:ascii="Times New Roman" w:hAnsi="Times New Roman" w:cs="Times New Roman"/>
          <w:bCs/>
          <w:sz w:val="24"/>
          <w:szCs w:val="24"/>
        </w:rPr>
        <w:t>29.12.2012 года № 273-ФЗ</w:t>
      </w:r>
      <w:r w:rsidRPr="001B1729">
        <w:rPr>
          <w:rFonts w:ascii="Times New Roman" w:hAnsi="Times New Roman" w:cs="Times New Roman"/>
          <w:sz w:val="24"/>
          <w:szCs w:val="24"/>
        </w:rPr>
        <w:t xml:space="preserve"> «Об образовании в Российской Федерации».</w:t>
      </w:r>
    </w:p>
    <w:p w:rsidR="00AA3AEE"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3.11. Учебный год в Учреждении начинается с 1 сентября календарного года. </w:t>
      </w:r>
    </w:p>
    <w:p w:rsidR="00AA3AEE" w:rsidRPr="001B1729" w:rsidRDefault="00AA3AEE" w:rsidP="00AA3AEE">
      <w:pPr>
        <w:shd w:val="clear" w:color="auto" w:fill="FFFFFF"/>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3.12. Приём обучающихся в учреждение осуществляется директором на основании письменных заявлений родителей (законных представителей) на спортивно-оздоровительный этап в течение всего учебного года, на базовый этап подготовки первого года обучения с 01 сентября по 15 октября. Зачисление детей на </w:t>
      </w:r>
      <w:proofErr w:type="gramStart"/>
      <w:r w:rsidRPr="001B1729">
        <w:rPr>
          <w:rFonts w:ascii="Times New Roman" w:hAnsi="Times New Roman" w:cs="Times New Roman"/>
          <w:sz w:val="24"/>
          <w:szCs w:val="24"/>
        </w:rPr>
        <w:t>обучение</w:t>
      </w:r>
      <w:proofErr w:type="gramEnd"/>
      <w:r w:rsidRPr="001B1729">
        <w:rPr>
          <w:rFonts w:ascii="Times New Roman" w:hAnsi="Times New Roman" w:cs="Times New Roman"/>
          <w:sz w:val="24"/>
          <w:szCs w:val="24"/>
        </w:rPr>
        <w:t xml:space="preserve">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3.13.  Недельный режим учебно-тренировочной работы (количество занятий в неделю) устанавливается индивидуально для каждой группы в зависимости от специфики вида спорта, этапа, года обучения  и задач подготовки. </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3.14. Расписание занятий составляется для создания наиболее благоприятного режима труда и </w:t>
      </w:r>
      <w:proofErr w:type="gramStart"/>
      <w:r w:rsidRPr="001B1729">
        <w:rPr>
          <w:rFonts w:ascii="Times New Roman" w:eastAsia="Times New Roman" w:hAnsi="Times New Roman" w:cs="Times New Roman"/>
          <w:sz w:val="24"/>
          <w:szCs w:val="24"/>
        </w:rPr>
        <w:t>отдыха</w:t>
      </w:r>
      <w:proofErr w:type="gramEnd"/>
      <w:r w:rsidRPr="001B1729">
        <w:rPr>
          <w:rFonts w:ascii="Times New Roman" w:eastAsia="Times New Roman" w:hAnsi="Times New Roman" w:cs="Times New Roman"/>
          <w:sz w:val="24"/>
          <w:szCs w:val="24"/>
        </w:rPr>
        <w:t xml:space="preserve"> обучающихся учреждением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 установленных санитарно-гигиенических норм.</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3.15. Основными формами образовательного процесса являются индивидуальные, групповые учебно-тренировочные, спортивно-оздоровительные и теоретические занятия; медико-восстановительные мероприятия; тестирование; участие в соревнованиях и матчевых встречах, учебно-тренировочных сборах, пребывание в спортивно-оздоровительном лагере, инструкторская и судейская практика.</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3.16. </w:t>
      </w:r>
      <w:proofErr w:type="gramStart"/>
      <w:r w:rsidRPr="001B1729">
        <w:rPr>
          <w:rFonts w:ascii="Times New Roman" w:eastAsia="Times New Roman" w:hAnsi="Times New Roman" w:cs="Times New Roman"/>
          <w:sz w:val="24"/>
          <w:szCs w:val="24"/>
        </w:rPr>
        <w:t>Деятельность обучающихся в Учреждении осуществляется в одновозрастных и разновозрастных группах.</w:t>
      </w:r>
      <w:proofErr w:type="gramEnd"/>
      <w:r w:rsidRPr="001B1729">
        <w:rPr>
          <w:rFonts w:ascii="Times New Roman" w:eastAsia="Times New Roman" w:hAnsi="Times New Roman" w:cs="Times New Roman"/>
          <w:sz w:val="24"/>
          <w:szCs w:val="24"/>
        </w:rPr>
        <w:t xml:space="preserve"> Каждый обучающийся имеет право заниматься в нескольких группах, менять их.</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3.17. </w:t>
      </w:r>
      <w:proofErr w:type="gramStart"/>
      <w:r w:rsidRPr="001B1729">
        <w:rPr>
          <w:rFonts w:ascii="Times New Roman" w:eastAsia="Times New Roman" w:hAnsi="Times New Roman" w:cs="Times New Roman"/>
          <w:sz w:val="24"/>
          <w:szCs w:val="24"/>
        </w:rPr>
        <w:t>Правила приёма граждан и условия для зачисления в Учреждение, а так же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Учреждением и обучающимися и (или) их родителями (законными представителями)  несовершеннолетних обучающихся принимаются и оформляются локальным нормативным актом Учреждения, согласно требованиям Федерального закона от 29.12.2012 г. № 273-ФЗ «Об образовании в Российской Федерации» и</w:t>
      </w:r>
      <w:proofErr w:type="gramEnd"/>
      <w:r w:rsidRPr="001B1729">
        <w:rPr>
          <w:rFonts w:ascii="Times New Roman" w:eastAsia="Times New Roman" w:hAnsi="Times New Roman" w:cs="Times New Roman"/>
          <w:sz w:val="24"/>
          <w:szCs w:val="24"/>
        </w:rPr>
        <w:t xml:space="preserve"> иных нормативных правовых актов.</w:t>
      </w:r>
    </w:p>
    <w:p w:rsidR="00AA3AEE" w:rsidRPr="001B1729" w:rsidRDefault="00AA3AEE" w:rsidP="00AA3AEE">
      <w:pPr>
        <w:spacing w:after="0" w:line="240" w:lineRule="auto"/>
        <w:ind w:firstLine="708"/>
        <w:jc w:val="both"/>
        <w:rPr>
          <w:rFonts w:ascii="Times New Roman" w:hAnsi="Times New Roman" w:cs="Times New Roman"/>
          <w:sz w:val="24"/>
          <w:szCs w:val="24"/>
        </w:rPr>
      </w:pPr>
      <w:r w:rsidRPr="001B1729">
        <w:rPr>
          <w:rFonts w:ascii="Times New Roman" w:hAnsi="Times New Roman" w:cs="Times New Roman"/>
          <w:sz w:val="24"/>
          <w:szCs w:val="24"/>
        </w:rPr>
        <w:t xml:space="preserve">3.18. Освоение </w:t>
      </w:r>
      <w:proofErr w:type="gramStart"/>
      <w:r w:rsidRPr="001B1729">
        <w:rPr>
          <w:rFonts w:ascii="Times New Roman" w:hAnsi="Times New Roman" w:cs="Times New Roman"/>
          <w:sz w:val="24"/>
          <w:szCs w:val="24"/>
        </w:rPr>
        <w:t>обучающимися</w:t>
      </w:r>
      <w:proofErr w:type="gramEnd"/>
      <w:r w:rsidRPr="001B1729">
        <w:rPr>
          <w:rFonts w:ascii="Times New Roman" w:hAnsi="Times New Roman" w:cs="Times New Roman"/>
          <w:sz w:val="24"/>
          <w:szCs w:val="24"/>
        </w:rPr>
        <w:t xml:space="preserve"> образовательных программ дополнительного образования физкультурно-спортивной направленности завершается итоговой аттестацией. </w:t>
      </w:r>
      <w:r w:rsidRPr="001B1729">
        <w:rPr>
          <w:rFonts w:ascii="Times New Roman" w:hAnsi="Times New Roman" w:cs="Times New Roman"/>
          <w:sz w:val="24"/>
          <w:szCs w:val="24"/>
        </w:rPr>
        <w:tab/>
        <w:t>Лицам, успешно прошедшим итоговую аттестацию по образовательным программам дополнительного образования выдается Свидетельство об окончании Учреждения.</w:t>
      </w:r>
    </w:p>
    <w:p w:rsidR="00AA3AEE" w:rsidRPr="001B1729" w:rsidRDefault="00AA3AEE" w:rsidP="00AA3AEE">
      <w:pPr>
        <w:shd w:val="clear" w:color="auto" w:fill="FFFFFF"/>
        <w:spacing w:after="0" w:line="240" w:lineRule="auto"/>
        <w:ind w:right="6"/>
        <w:jc w:val="center"/>
        <w:rPr>
          <w:rFonts w:ascii="Times New Roman" w:hAnsi="Times New Roman" w:cs="Times New Roman"/>
          <w:sz w:val="24"/>
          <w:szCs w:val="24"/>
        </w:rPr>
      </w:pPr>
    </w:p>
    <w:p w:rsidR="00AA3AEE" w:rsidRPr="001B1729" w:rsidRDefault="00AA3AEE" w:rsidP="00AA3AEE">
      <w:pPr>
        <w:spacing w:after="0" w:line="240" w:lineRule="auto"/>
        <w:jc w:val="center"/>
        <w:rPr>
          <w:rFonts w:ascii="Times New Roman" w:eastAsia="Times New Roman" w:hAnsi="Times New Roman" w:cs="Times New Roman"/>
          <w:b/>
          <w:bCs/>
          <w:sz w:val="24"/>
          <w:szCs w:val="24"/>
        </w:rPr>
      </w:pPr>
      <w:r w:rsidRPr="001B1729">
        <w:rPr>
          <w:rFonts w:ascii="Times New Roman" w:eastAsia="Times New Roman" w:hAnsi="Times New Roman" w:cs="Times New Roman"/>
          <w:b/>
          <w:bCs/>
          <w:sz w:val="24"/>
          <w:szCs w:val="24"/>
        </w:rPr>
        <w:t>4. УПРАВЛЕНИЕ УЧРЕЖДЕНИЕМ.</w:t>
      </w:r>
    </w:p>
    <w:p w:rsidR="00AA3AEE" w:rsidRPr="001B1729" w:rsidRDefault="00AA3AEE" w:rsidP="00AA3AEE">
      <w:pPr>
        <w:spacing w:after="0" w:line="240" w:lineRule="auto"/>
        <w:jc w:val="center"/>
        <w:rPr>
          <w:rFonts w:ascii="Times New Roman" w:eastAsia="Times New Roman" w:hAnsi="Times New Roman" w:cs="Times New Roman"/>
          <w:b/>
          <w:bCs/>
          <w:sz w:val="24"/>
          <w:szCs w:val="24"/>
        </w:rPr>
      </w:pP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4.1.Управление Учреждением осуществляется в соответствии с законодательством  Российской Федерации, с учетом особенностей, установленных Федеральным законом, в </w:t>
      </w:r>
      <w:r w:rsidRPr="001B1729">
        <w:rPr>
          <w:rFonts w:ascii="Times New Roman" w:eastAsia="Times New Roman" w:hAnsi="Times New Roman" w:cs="Times New Roman"/>
          <w:sz w:val="24"/>
          <w:szCs w:val="24"/>
        </w:rPr>
        <w:lastRenderedPageBreak/>
        <w:t xml:space="preserve">соответствии со статьей 26 Федерального закона  № 273-ФЗ и настоящим Уставом на основе сочетания принципов единоначалия и коллегиальности. </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4.2.  Единоличным исполнительным органом Учреждения является директор Учреждения, который осуществляет текущее руководство Учреждением, за исключением вопросов, отнесенных законодательством или Уставом к компетенции Учредителя. Права и обязанности директора Учреждения определяются трудовым договором, заключаемым между ним и Учредителем на определенный срок не более 5 лет либо на неопределенный срок в соответствии с действующим законодательством.</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 4.3.Коллегиальными органами управления Учреждением являются: </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Общее собрание работников Муниципального бюджетного образовательного дополнительного образования  учреждения «Детско - Юношеская Спортивная школа» (далее – Общее собрание).</w:t>
      </w:r>
      <w:r w:rsidRPr="001B1729">
        <w:rPr>
          <w:rFonts w:ascii="Times New Roman" w:eastAsia="Times New Roman" w:hAnsi="Times New Roman" w:cs="Times New Roman"/>
          <w:sz w:val="24"/>
          <w:szCs w:val="24"/>
        </w:rPr>
        <w:tab/>
        <w:t xml:space="preserve"> </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 Педагогический совет Муниципального бюджетного образовательного дополнительного образования  учреждения «Детско-Юношеская Спортивная школа» (далее – Педагогический совет). </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Совет учреждения Муниципального бюджетного образовательного дополнительного образования  учреждения «Детско-Юношеская Спортивная школа» (далее – Совет учреждения).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4.4. В Учреждении действует профессиональный союз работников Учреждения.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4.5. Общее руководство Учреждением осуществляет прошедший соответствующую аттестацию руководитель – директор в соответствии с законодательством Российской Федерации и настоящим Уставом назначается органом, осуществляющим функции и полномочия Учредителя, по согласованию с мэром Нижнеилимского муниципального района.</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4.5.1. Правовой статус директора Учреждения устанавливается статьей 51 Федерального закона №273-ФЗ.</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4.5.2. Права директора: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 самостоятельно решать вопросы по руководству деятельностью Учреждения в соответствии с действующим законодательством;</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 действовать без доверенности от имени Учреждения во всех организациях, представлять его интересы, заключать договоры и соглашения, в том числе трудовые, выдавать доверенности;</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3) открывать лицевые счета в установленном законодательством порядке, подписывать финансовые документы, связанные с деятельностью Учреждения, распоряжаться имуществом и средствами Учреждения, в том числе денежными, в порядке и пределах, установленных действующим законодательством и настоящим Уставом;</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 утверждать локальные нормативные акты Учреждения, планы работы Учреждения, структуру управления деятельностью, штатное расписание, графики работы, расписание занятий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 утверждать план финансово-хозяйственной деятельности Учреждения, производить прием и увольнение работников Учреждения, распределять обязанности между работниками, утверждать должностные инструкции;</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 устанавливать заработную плату работников в зависимости от их квалификации, сложности, количества, качества и условий выполняемой работы в пределах финансовых средств Учреждения, предусмотренных на оплату труда, в соответствии с действующим законодательством и локальным нормативным актом Учреждения, регламентирующим вопросы оплаты труда;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 издавать в пределах своих полномочий приказы и распоряжения, обязательные для исполнения всеми работниками и обучающимися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 поощрять и налагать дисциплинарные взыскания на работников и обучающихся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9) осуществлять прием учащихся в Учреждение;</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10) иные права в соответствии с законодательством Российской Федерации.</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lastRenderedPageBreak/>
        <w:t>4.5.3. Обязанности директора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 в своей деятельности руководствоваться Конституцией  Российской Федерации, федеральным и областным законодательством, нормативными правовыми актами органов местного самоуправления, настоящим Уставом;</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 осуществлять текущее руководство деятельностью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3) обеспечить целевое и эффективное  использование денежных средств Учреждения, а также имущества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 обеспечить своевременное и качественное выполнение обязательств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 обеспечить выполнение Муниципального задания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 исполнять иные обязанности в соответствии с действующим законодательством и настоящим Уставом.</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 компетенция директора Учреждения в области  управления Учреждением определяется в соответствии с законодательством об образовании РФ.</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 должностные обязанности директора не могут исполняться по совместительству.</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4.6. Общее собрание:</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Общее собрание работников Учреждения является постоянно действующим коллегиальным органом управления в Учреждении.</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4.6.1. Структура Общего собрания.</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В состав Общего собрания входят все работники Учреждения, в том числе </w:t>
      </w:r>
      <w:proofErr w:type="gramStart"/>
      <w:r w:rsidRPr="001B1729">
        <w:rPr>
          <w:rFonts w:ascii="Times New Roman" w:eastAsia="Times New Roman" w:hAnsi="Times New Roman" w:cs="Times New Roman"/>
          <w:sz w:val="24"/>
          <w:szCs w:val="24"/>
        </w:rPr>
        <w:t>заключивших</w:t>
      </w:r>
      <w:proofErr w:type="gramEnd"/>
      <w:r w:rsidRPr="001B1729">
        <w:rPr>
          <w:rFonts w:ascii="Times New Roman" w:eastAsia="Times New Roman" w:hAnsi="Times New Roman" w:cs="Times New Roman"/>
          <w:sz w:val="24"/>
          <w:szCs w:val="24"/>
        </w:rPr>
        <w:t xml:space="preserve"> трудовой договор о работе по совместительству, в том числе директор Учреждения.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4.6.2. Порядок формирования Общего собрания.</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hAnsi="Times New Roman" w:cs="Times New Roman"/>
          <w:sz w:val="24"/>
          <w:szCs w:val="24"/>
        </w:rPr>
        <w:t xml:space="preserve">Членом </w:t>
      </w:r>
      <w:r w:rsidRPr="001B1729">
        <w:rPr>
          <w:rFonts w:ascii="Times New Roman" w:eastAsia="Times New Roman" w:hAnsi="Times New Roman" w:cs="Times New Roman"/>
          <w:sz w:val="24"/>
          <w:szCs w:val="24"/>
        </w:rPr>
        <w:t>Общего собрания</w:t>
      </w:r>
      <w:r w:rsidRPr="001B1729">
        <w:rPr>
          <w:rFonts w:ascii="Times New Roman" w:hAnsi="Times New Roman" w:cs="Times New Roman"/>
          <w:sz w:val="24"/>
          <w:szCs w:val="24"/>
        </w:rPr>
        <w:t xml:space="preserve"> становится работник Учреждения непосредственно после издания приказа о его приеме на работу в Учреждение, членство прекращается сразу после издания приказа об увольнении работника из Учреждения. </w:t>
      </w:r>
      <w:r w:rsidRPr="001B1729">
        <w:rPr>
          <w:rFonts w:ascii="Times New Roman" w:eastAsia="Times New Roman" w:hAnsi="Times New Roman" w:cs="Times New Roman"/>
          <w:sz w:val="24"/>
          <w:szCs w:val="24"/>
        </w:rPr>
        <w:t xml:space="preserve">Руководство Общим собранием  осуществляет председатель, которым по должности является директором. </w:t>
      </w:r>
      <w:r w:rsidRPr="001B1729">
        <w:rPr>
          <w:rFonts w:ascii="Times New Roman" w:hAnsi="Times New Roman" w:cs="Times New Roman"/>
          <w:sz w:val="24"/>
          <w:szCs w:val="24"/>
        </w:rPr>
        <w:t>Из состава Общего собрания открытым голосованием  на первом заседании избирается секретарь сроком на один год.</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4.6.3.Срок полномочий  Общего собрания – без ограничения срока действия.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4.6.4. К компетенции Общего собрания относится: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 рассмотрение проектов локальных  нормативных актов Учреждения, затрагивающих трудовые и социальные права работников Учреждения, внесение изменений и дополнений к ним;</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 рассмотрение проекта программы развития Учреждения и внесение в нее изменений и дополнений;</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3) избирание (выдвижение)  представителей работников Учреждения в состав Совета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 создание (при необходимости) временных и постоянных комиссий по различным направлениям деятельности Учреждения и установления их полномочий;</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 принятие решения о заключении Коллективного договора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 заслушивание  отчетов, информационных сообщений директора Учреждения, его заместителей, органов управления Учреждением, работников;</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 вынесение на рассмотрение директору Учреждения предложений по совершенствованию работы и устранению недостатков в деятельности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 согласование кандидатур из числа работников Учреждения к награждению;</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9) обсуждение вопросов по контролю и организации безопасных условий труда, соблюдения санитарно-гигиенических правил и норм, противопожарных и антитеррористических мероприятий, комплексной безопасности;</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10) решение других вопросов, регулируемых трудовым законодательством Российской Федерации.</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4.7. Порядок принятия решений Общего собрания.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Заседание Общего собрания считается правомочным, если на нем присутствует  не менее 2/3 членов  от всех работников Учреждения.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lastRenderedPageBreak/>
        <w:t>Принятие решений по вопросам повестки дня Общего собрания принимаются путем открытого голосования его участников простым большинством голосов, и фиксируется в протоколе заседания Общего собрания. Решения Общего собрания считается принятым, если за него проголосовало более 50% присутствующих на заседании.  Каждый член  Общего собрания  обладает одним голосом. Передача права голоса членом Общего собрания иному лицу, в том числе другому члену Общего собрания, не допускается. Каждый работник имеет право высказать свое мотивированное  мнение (особое мнение), которое заносится в протокол заседания. В случае равенства голосов, голос председателя Общего собрания является решающим.</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4.8. На заседание  Общего собрания работников могут быть приглашены представители Учредителя, представители Совета Учреждения, общественных организаций, органов муниципального и государственного управления. Лица, приглашѐнные на собрание, пользуются правом совещательного голоса, могут вносить предложения и заявления, участвовать в обсуждении вопросов, находящихся в их компетенции. </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hAnsi="Times New Roman" w:cs="Times New Roman"/>
          <w:sz w:val="24"/>
          <w:szCs w:val="24"/>
        </w:rPr>
        <w:t xml:space="preserve">4.9. </w:t>
      </w:r>
      <w:r w:rsidRPr="001B1729">
        <w:rPr>
          <w:rFonts w:ascii="Times New Roman" w:eastAsia="Times New Roman" w:hAnsi="Times New Roman" w:cs="Times New Roman"/>
          <w:sz w:val="24"/>
          <w:szCs w:val="24"/>
        </w:rPr>
        <w:t>Решения Общего собрания, после согласования носят рекомендательный характер, а после утверждения приказом директора Учреждения становится обязательными для исполнения  всеми членами коллектива и администрацией Учреждения. Решения Общего собрания доводятся до всех работников Учреждения не позднее, чем в течение пяти  дней после вступления их в силу.</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4.10. Общее собрание Учреждения собирается его председателем  по мере необходимости, но не реже двух раз в год. </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4.11. Общее собрание не имеет полномочий выступать от имени Учреждения.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4.12. Иные положения, относящиеся к компетенции и деятельности Общего собрания, не урегулированные настоящим Уставом, регламентируются Положением об  Общем собрании работников Муниципального бюджетного образовательного дополнительного о</w:t>
      </w:r>
      <w:r w:rsidR="0055446C" w:rsidRPr="001B1729">
        <w:rPr>
          <w:rFonts w:ascii="Times New Roman" w:eastAsia="Times New Roman" w:hAnsi="Times New Roman" w:cs="Times New Roman"/>
          <w:sz w:val="24"/>
          <w:szCs w:val="24"/>
        </w:rPr>
        <w:t>бразования  учреждения «Детско-</w:t>
      </w:r>
      <w:r w:rsidRPr="001B1729">
        <w:rPr>
          <w:rFonts w:ascii="Times New Roman" w:eastAsia="Times New Roman" w:hAnsi="Times New Roman" w:cs="Times New Roman"/>
          <w:sz w:val="24"/>
          <w:szCs w:val="24"/>
        </w:rPr>
        <w:t>Юношеская Спортивная школа».</w:t>
      </w:r>
    </w:p>
    <w:p w:rsidR="00AA3AEE" w:rsidRPr="001B1729" w:rsidRDefault="00AA3AEE" w:rsidP="00AA3AEE">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1B1729">
        <w:rPr>
          <w:rFonts w:ascii="Times New Roman" w:eastAsia="Times New Roman" w:hAnsi="Times New Roman" w:cs="Times New Roman"/>
          <w:sz w:val="24"/>
          <w:szCs w:val="24"/>
        </w:rPr>
        <w:t>4.13. Педагогический совет</w:t>
      </w:r>
      <w:r w:rsidRPr="001B1729">
        <w:rPr>
          <w:rFonts w:ascii="Times New Roman" w:hAnsi="Times New Roman" w:cs="Times New Roman"/>
          <w:sz w:val="24"/>
          <w:szCs w:val="24"/>
        </w:rPr>
        <w:t>:</w:t>
      </w:r>
    </w:p>
    <w:p w:rsidR="00AA3AEE" w:rsidRPr="001B1729" w:rsidRDefault="00AA3AEE" w:rsidP="00AA3AEE">
      <w:pPr>
        <w:spacing w:after="0" w:line="240" w:lineRule="auto"/>
        <w:jc w:val="both"/>
        <w:rPr>
          <w:rFonts w:ascii="Times New Roman" w:eastAsia="Times New Roman" w:hAnsi="Times New Roman" w:cs="Times New Roman"/>
          <w:sz w:val="24"/>
          <w:szCs w:val="24"/>
          <w:lang w:eastAsia="hi-IN" w:bidi="hi-IN"/>
        </w:rPr>
      </w:pPr>
      <w:r w:rsidRPr="001B1729">
        <w:rPr>
          <w:rFonts w:ascii="Times New Roman" w:eastAsia="Times New Roman" w:hAnsi="Times New Roman" w:cs="Times New Roman"/>
          <w:sz w:val="24"/>
          <w:szCs w:val="24"/>
          <w:lang w:eastAsia="hi-IN" w:bidi="hi-IN"/>
        </w:rPr>
        <w:t>Педагогический совет Учреждения является постоянно действующим коллегиальным органом управления Учреждением, созданным в целях рассмотрения основных вопросов организации образовательного процесса.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lang w:eastAsia="hi-IN" w:bidi="hi-IN"/>
        </w:rPr>
        <w:t>При Педагогическом совете в соответствии с локальным нормативным актом Учреждения осуществляет деятельность методический совет МБОУ ДО «ДЮСШ».</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lang w:eastAsia="hi-IN" w:bidi="hi-IN"/>
        </w:rPr>
      </w:pPr>
      <w:r w:rsidRPr="001B1729">
        <w:rPr>
          <w:rFonts w:ascii="Times New Roman" w:eastAsia="Times New Roman" w:hAnsi="Times New Roman" w:cs="Times New Roman"/>
          <w:sz w:val="24"/>
          <w:szCs w:val="24"/>
        </w:rPr>
        <w:t>4.13.1.</w:t>
      </w:r>
      <w:r w:rsidRPr="001B1729">
        <w:rPr>
          <w:rFonts w:ascii="Times New Roman" w:eastAsia="Times New Roman" w:hAnsi="Times New Roman" w:cs="Times New Roman"/>
          <w:sz w:val="24"/>
          <w:szCs w:val="24"/>
          <w:lang w:eastAsia="hi-IN" w:bidi="hi-IN"/>
        </w:rPr>
        <w:t xml:space="preserve"> Структура  Педагогического совета.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lang w:eastAsia="hi-IN" w:bidi="hi-IN"/>
        </w:rPr>
        <w:t xml:space="preserve">В состав Педагогического совета входят все педагогические работники Учреждения, </w:t>
      </w:r>
      <w:r w:rsidRPr="001B1729">
        <w:rPr>
          <w:rFonts w:ascii="Times New Roman" w:eastAsia="Times New Roman" w:hAnsi="Times New Roman" w:cs="Times New Roman"/>
          <w:sz w:val="24"/>
          <w:szCs w:val="24"/>
        </w:rPr>
        <w:t>директор Учреждения, его заместители.</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4.13.2.</w:t>
      </w:r>
      <w:r w:rsidRPr="001B1729">
        <w:rPr>
          <w:rFonts w:ascii="Times New Roman" w:eastAsia="Times New Roman" w:hAnsi="Times New Roman" w:cs="Times New Roman"/>
          <w:sz w:val="24"/>
          <w:szCs w:val="24"/>
        </w:rPr>
        <w:tab/>
        <w:t xml:space="preserve"> Порядок формирования Педагогического совета.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Членом Педагогического совета становится работник Учреждения непосредственно после издания приказа о его приеме на работу в Учреждение на должность, относящуюся к перечню должностей педагогических работников. В случае увольнения из Учреждения педагогический работник выбывает из состава Педагогического совета</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Председателем Педагогического совета Учреждения является заместитель директора по учебно-воспитательной работе. Секретарь педагогического совета избирается из состава педагогических работников Учреждения на первом заседании сроком на один учебный год.</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4.13.3. Срок полномочий Педагогического совета – без ограничения срока действия.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4.13.4. К компетенции Педагогического совета относится: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 рассмотрение и обсуждение  вопросов организации образовательной деятельности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 обсуждение проекта образовательной программы Учреждения, внесение изменений и дополнений;</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3)  обсуждение проектов учебного плана  и календарного учебного графика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lastRenderedPageBreak/>
        <w:t>4) обсуждение проектов локальных нормативных актов по вопросам организации образовательной деятельности Учреждения, внесение изменений и дополнений;</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 рассмотрение дополнительных образовательных программ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6)принятие решений о формах проведения промежуточной и итоговой аттестации в учебном году;</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 решение вопросов перевода обучающихся на следующий этап обучения;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 решение вопросов о поощрении и наказании обучающихся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9) создание (при необходимости) временных и постоянных комиссий по вопросам образовательной  деятельности Учреждения и установления их полномочий;</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10)  рассмотрение ежегодного отчёта о результатах </w:t>
      </w:r>
      <w:proofErr w:type="spellStart"/>
      <w:r w:rsidRPr="001B1729">
        <w:rPr>
          <w:rFonts w:ascii="Times New Roman" w:eastAsia="Times New Roman" w:hAnsi="Times New Roman" w:cs="Times New Roman"/>
          <w:sz w:val="24"/>
          <w:szCs w:val="24"/>
        </w:rPr>
        <w:t>самообследования</w:t>
      </w:r>
      <w:proofErr w:type="spellEnd"/>
      <w:r w:rsidRPr="001B1729">
        <w:rPr>
          <w:rFonts w:ascii="Times New Roman" w:eastAsia="Times New Roman" w:hAnsi="Times New Roman" w:cs="Times New Roman"/>
          <w:sz w:val="24"/>
          <w:szCs w:val="24"/>
        </w:rPr>
        <w:t xml:space="preserve"> по итогам календарного года;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11) рассмотрение и утверждение методических направлений работы;</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12) ознакомление с информацией и отчетами педагогических работников Учреждения, докладами представителей администрации Учреждения по вопросам образования и воспитания подрастающего поколения, в том числе сообщений о проверке контрольно-надзорных органов;</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13) рассмотрение вопросов повышения квалификации и переподготовки педагогических кадров;</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14) представление педагогических работников Учреждения к награждению государственными наградами и отраслевыми знаками отличия.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4.13.5. Порядок принятия решений Педагогического совета.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Заседание Педагогического совета считается правомочным, если на нем  присутствует не менее 2/3  числа лиц, являющихся его членами.</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Решение Педагогического совета считается принятым, если за него проголосовало более  50% присутствующих на заседании членов Педагогического совета. Каждый член  Педагогического совета обладает одним голосом. Передача права голоса членом Педагогического совета иному лицу, в том числе другому члену Педагогического совета, не допускается. Каждый член  Педагогического совета имеет право высказать свое мотивированное  мнение (особое мнение), которое заносится в протокол заседания. В случае равенства голосов, голос председателя Педагогического совета является решающим. Решения Педагогического совета являются обязательными для исполнения.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4.13.6. Директор Учреждения в случае несогласия с решением Педагогического совета приостанавливает его выполнение, извещает об этом Учредителя для вынесения окончательного решения по спорному вопросу. </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В работе Педагогического совета по мере необходимости могут принимать участие представители Учредителя, общественных организаций, взаимодействующих с Учреждением по вопросам образования, родители (законные представители) обучающихся и другие.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 </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4.13.7. Организационной формой работы Педагогического совета являются заседания, которые проводятся  1 раз в квартал в соответствии с планом,  который является составной частью плана   работы Учреждения на  учебный  год.</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hAnsi="Times New Roman" w:cs="Times New Roman"/>
          <w:sz w:val="24"/>
          <w:szCs w:val="24"/>
        </w:rPr>
        <w:t xml:space="preserve"> </w:t>
      </w:r>
      <w:r w:rsidRPr="001B1729">
        <w:rPr>
          <w:rFonts w:ascii="Times New Roman" w:hAnsi="Times New Roman" w:cs="Times New Roman"/>
          <w:sz w:val="24"/>
          <w:szCs w:val="24"/>
        </w:rPr>
        <w:tab/>
        <w:t>4.13.8.</w:t>
      </w:r>
      <w:r w:rsidRPr="001B1729">
        <w:rPr>
          <w:rFonts w:ascii="Times New Roman" w:eastAsia="Times New Roman" w:hAnsi="Times New Roman" w:cs="Times New Roman"/>
          <w:sz w:val="24"/>
          <w:szCs w:val="24"/>
        </w:rPr>
        <w:t xml:space="preserve">  Педагогический совет не имеет полномочий выступать от имени Учреждения.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4.13.9. Иные положения, относящиеся к компетенции и деятельности Педагогического совета, не урегулированные настоящим Уставом, регламентируются Положением о  Педагогическом совете Муниципального бюджетного образовательного дополнительного образования  учреждения «Детско - Юношеская Спортивная школа».</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4.14.</w:t>
      </w:r>
      <w:r w:rsidRPr="001B1729">
        <w:rPr>
          <w:rFonts w:ascii="Times New Roman" w:eastAsia="Times New Roman" w:hAnsi="Times New Roman" w:cs="Times New Roman"/>
          <w:sz w:val="24"/>
          <w:szCs w:val="24"/>
        </w:rPr>
        <w:tab/>
        <w:t xml:space="preserve"> Совет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shd w:val="clear" w:color="auto" w:fill="FFFFFF"/>
        </w:rPr>
      </w:pPr>
      <w:r w:rsidRPr="001B1729">
        <w:rPr>
          <w:rFonts w:ascii="Times New Roman" w:eastAsia="Times New Roman" w:hAnsi="Times New Roman" w:cs="Times New Roman"/>
          <w:sz w:val="24"/>
          <w:szCs w:val="24"/>
          <w:shd w:val="clear" w:color="auto" w:fill="FFFFFF"/>
        </w:rPr>
        <w:t xml:space="preserve">Совет учреждения, который формируется с использованием процедур выборов, делегирования и кооптации, является коллегиальным органом управления, обеспечивающим демократический, государственно-общественный характер управления </w:t>
      </w:r>
      <w:r w:rsidRPr="001B1729">
        <w:rPr>
          <w:rFonts w:ascii="Times New Roman" w:eastAsia="Times New Roman" w:hAnsi="Times New Roman" w:cs="Times New Roman"/>
          <w:sz w:val="24"/>
          <w:szCs w:val="24"/>
          <w:shd w:val="clear" w:color="auto" w:fill="FFFFFF"/>
        </w:rPr>
        <w:lastRenderedPageBreak/>
        <w:t xml:space="preserve">Учреждением и </w:t>
      </w:r>
      <w:r w:rsidRPr="001B1729">
        <w:rPr>
          <w:rFonts w:ascii="Times New Roman" w:eastAsia="Times New Roman" w:hAnsi="Times New Roman" w:cs="Times New Roman"/>
          <w:sz w:val="24"/>
          <w:szCs w:val="24"/>
        </w:rPr>
        <w:t>осуществляет свои функции и права от имени всех работников Учреждения, коллектива обучающихся и их родителей (законных представителей) несовершеннолетних обучающихся.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4.14.1.</w:t>
      </w:r>
      <w:r w:rsidRPr="001B1729">
        <w:rPr>
          <w:rFonts w:ascii="Times New Roman" w:eastAsia="Times New Roman" w:hAnsi="Times New Roman" w:cs="Times New Roman"/>
          <w:sz w:val="24"/>
          <w:szCs w:val="24"/>
        </w:rPr>
        <w:tab/>
        <w:t xml:space="preserve">  Структура Совета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Совет учреждения создается из представителей совершеннолетних обучающихся, родителей (законных представителей) несовершеннолетних обучающихся и работников Учреждения в количестве 15 человек – по 5 представителей от каждой группы.</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Директор Учреждения входит в состав Совета учреждения по должности.</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По решению Совета учреждения в его состав также могут быть приглашены и включены граждане, чья профессиональная и (</w:t>
      </w:r>
      <w:proofErr w:type="gramStart"/>
      <w:r w:rsidRPr="001B1729">
        <w:rPr>
          <w:rFonts w:ascii="Times New Roman" w:eastAsia="Times New Roman" w:hAnsi="Times New Roman" w:cs="Times New Roman"/>
          <w:sz w:val="24"/>
          <w:szCs w:val="24"/>
        </w:rPr>
        <w:t xml:space="preserve">или) </w:t>
      </w:r>
      <w:proofErr w:type="gramEnd"/>
      <w:r w:rsidRPr="001B1729">
        <w:rPr>
          <w:rFonts w:ascii="Times New Roman" w:eastAsia="Times New Roman" w:hAnsi="Times New Roman" w:cs="Times New Roman"/>
          <w:sz w:val="24"/>
          <w:szCs w:val="24"/>
        </w:rPr>
        <w:t>общественная  деятельность, знания, возможности могут содействовать функционированию и развитию Учреждения, а так же представители иных органов самоуправления, функционирующих в Учреждении.</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4.14.2.</w:t>
      </w:r>
      <w:r w:rsidRPr="001B1729">
        <w:rPr>
          <w:rFonts w:ascii="Times New Roman" w:eastAsia="Times New Roman" w:hAnsi="Times New Roman" w:cs="Times New Roman"/>
          <w:sz w:val="24"/>
          <w:szCs w:val="24"/>
        </w:rPr>
        <w:tab/>
        <w:t xml:space="preserve"> Порядок формирования Совета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Одно и то же лицо может быть членом Совета Учреждения неограниченное число раз. Членами Совета Учреждения не могут быть лица, имеющие неснятую  или непогашенную судимость.</w:t>
      </w:r>
    </w:p>
    <w:p w:rsidR="00AA3AEE" w:rsidRPr="001B1729" w:rsidRDefault="00AA3AEE" w:rsidP="00AA3AEE">
      <w:pPr>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 xml:space="preserve">Члены Совета из числа родителей (законных представителей)  обучающихся проводятся на Общем  собрании родителей Учреждения. Члены Совета из числа работников Учреждения избираются на Общем собрании работников Учреждения. Не менее трех человек из них должны являться педагогическими работниками. Члены Совета из числа </w:t>
      </w:r>
      <w:proofErr w:type="gramStart"/>
      <w:r w:rsidRPr="001B1729">
        <w:rPr>
          <w:rFonts w:ascii="Times New Roman" w:eastAsia="Times New Roman" w:hAnsi="Times New Roman" w:cs="Times New Roman"/>
          <w:spacing w:val="1"/>
          <w:sz w:val="24"/>
          <w:szCs w:val="24"/>
        </w:rPr>
        <w:t>обучающихся</w:t>
      </w:r>
      <w:proofErr w:type="gramEnd"/>
      <w:r w:rsidRPr="001B1729">
        <w:rPr>
          <w:rFonts w:ascii="Times New Roman" w:eastAsia="Times New Roman" w:hAnsi="Times New Roman" w:cs="Times New Roman"/>
          <w:spacing w:val="1"/>
          <w:sz w:val="24"/>
          <w:szCs w:val="24"/>
        </w:rPr>
        <w:t xml:space="preserve">  выбираются на Педагогическом совете..</w:t>
      </w:r>
    </w:p>
    <w:p w:rsidR="00AA3AEE" w:rsidRPr="001B1729" w:rsidRDefault="00AA3AEE" w:rsidP="00AA3AEE">
      <w:pPr>
        <w:spacing w:after="0" w:line="240" w:lineRule="auto"/>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z w:val="24"/>
          <w:szCs w:val="24"/>
        </w:rPr>
        <w:t xml:space="preserve">На первом заседании  членами Совета Учреждения из их числа открытым голосованием  избираются председатель и секретарь, при необходимости заместитель (заместители) председателя Совета. </w:t>
      </w:r>
      <w:r w:rsidRPr="001B1729">
        <w:rPr>
          <w:rFonts w:ascii="Times New Roman" w:eastAsia="Times New Roman" w:hAnsi="Times New Roman" w:cs="Times New Roman"/>
          <w:spacing w:val="1"/>
          <w:sz w:val="24"/>
          <w:szCs w:val="24"/>
        </w:rPr>
        <w:t xml:space="preserve"> </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4.14.3.Директор и работники учреждения не могут быть избраны председателем Совета.</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4.14.4.</w:t>
      </w:r>
      <w:r w:rsidRPr="001B1729">
        <w:rPr>
          <w:rFonts w:ascii="Times New Roman" w:eastAsia="Times New Roman" w:hAnsi="Times New Roman" w:cs="Times New Roman"/>
          <w:sz w:val="24"/>
          <w:szCs w:val="24"/>
        </w:rPr>
        <w:tab/>
        <w:t xml:space="preserve"> Срок полномочий Совета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Члены совета Учреждения избираются сроком на три года. Исключение составляют члены Совета из числа совершеннолетних обучающихся, которые избираются сроком  на год.</w:t>
      </w:r>
      <w:r w:rsidRPr="001B1729">
        <w:rPr>
          <w:rFonts w:ascii="Times New Roman" w:eastAsia="Times New Roman" w:hAnsi="Times New Roman" w:cs="Times New Roman"/>
          <w:spacing w:val="2"/>
          <w:sz w:val="24"/>
          <w:szCs w:val="24"/>
        </w:rPr>
        <w:t xml:space="preserve"> </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4.15.  К компетенции Совета Учреждения относится:</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  согласование локальных нормативных актов Учреждения, регламентирующих организацию и осуществление образовательной деятельности Учреждения, затрагивающих права и обязанности обучающихся и их родителей (законных представителей);</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  рассматривает по представлению директора  Программу развития Учреждения;</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3) рассматривает ежегодный отчет о результатах </w:t>
      </w:r>
      <w:proofErr w:type="spellStart"/>
      <w:r w:rsidRPr="001B1729">
        <w:rPr>
          <w:rFonts w:ascii="Times New Roman" w:eastAsia="Times New Roman" w:hAnsi="Times New Roman" w:cs="Times New Roman"/>
          <w:sz w:val="24"/>
          <w:szCs w:val="24"/>
        </w:rPr>
        <w:t>самообследования</w:t>
      </w:r>
      <w:proofErr w:type="spellEnd"/>
      <w:r w:rsidRPr="001B1729">
        <w:rPr>
          <w:rFonts w:ascii="Times New Roman" w:eastAsia="Times New Roman" w:hAnsi="Times New Roman" w:cs="Times New Roman"/>
          <w:sz w:val="24"/>
          <w:szCs w:val="24"/>
        </w:rPr>
        <w:t xml:space="preserve"> по итогам календарного года;</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  заслушивает отчѐты директора Учреждения и его заместителей по итогам учебного и финансового года;</w:t>
      </w:r>
    </w:p>
    <w:p w:rsidR="00AA3AEE" w:rsidRPr="001B1729" w:rsidRDefault="00AA3AEE" w:rsidP="00AA3AEE">
      <w:pPr>
        <w:spacing w:after="0" w:line="240" w:lineRule="auto"/>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 вносит директору Учреждения предложения в части совершенствования материально-технического обеспечения образовательной деятельности, оборудования помещений Учреждения, создания здоровых и безопасных условий обучения и воспитания в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 оказывает содействие по привлечению внебюджетных средств, для обеспечения деятельности и развития Учреждения;</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7) рассматривает жалобы и заявления обучающихся, родителей (законных представителей) на действия (бездействие) тренерско-педагогического и административного персонала Учреждения; </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 ходатайствует при наличии оснований перед директором Учреждения о расторжении трудового договора с педагогическими работниками и работниками из числа административного персонала;</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9) информирует участников образовательных отношений о своей деятельности и принятых решениях.</w:t>
      </w:r>
    </w:p>
    <w:p w:rsidR="00AA3AEE" w:rsidRPr="001B1729" w:rsidRDefault="00AA3AEE" w:rsidP="00AA3AEE">
      <w:pPr>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lastRenderedPageBreak/>
        <w:t>10) принимает решения по другим важнейшим вопросам жизни Учреждения, входящими в его основные функции, которые определены Положением о Совете учреждения, и не отнесены к компетенции директора Учреждения.</w:t>
      </w:r>
    </w:p>
    <w:p w:rsidR="00AA3AEE" w:rsidRPr="001B1729" w:rsidRDefault="00AA3AEE" w:rsidP="00AA3AEE">
      <w:pPr>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4.15.1. Порядок принятия решений Совета Учреждения.</w:t>
      </w:r>
    </w:p>
    <w:p w:rsidR="00AA3AEE" w:rsidRPr="001B1729" w:rsidRDefault="00AA3AEE" w:rsidP="00AA3AEE">
      <w:pPr>
        <w:spacing w:after="0" w:line="240" w:lineRule="auto"/>
        <w:jc w:val="both"/>
        <w:rPr>
          <w:rFonts w:ascii="Times New Roman" w:eastAsia="Times New Roman" w:hAnsi="Times New Roman" w:cs="Times New Roman"/>
          <w:spacing w:val="4"/>
          <w:sz w:val="24"/>
          <w:szCs w:val="24"/>
        </w:rPr>
      </w:pPr>
      <w:r w:rsidRPr="001B1729">
        <w:rPr>
          <w:rFonts w:ascii="Times New Roman" w:eastAsia="Times New Roman" w:hAnsi="Times New Roman" w:cs="Times New Roman"/>
          <w:spacing w:val="4"/>
          <w:sz w:val="24"/>
          <w:szCs w:val="24"/>
        </w:rPr>
        <w:t xml:space="preserve">Заседание Совета Учреждения правомочно, если на нем присутствуют не мнение 2/3 человек от общего числа его членов. </w:t>
      </w:r>
    </w:p>
    <w:p w:rsidR="00AA3AEE" w:rsidRPr="001B1729" w:rsidRDefault="00AA3AEE" w:rsidP="00AA3AEE">
      <w:pPr>
        <w:spacing w:after="0" w:line="240" w:lineRule="auto"/>
        <w:jc w:val="both"/>
        <w:rPr>
          <w:rFonts w:ascii="Times New Roman" w:eastAsia="Times New Roman" w:hAnsi="Times New Roman" w:cs="Times New Roman"/>
          <w:spacing w:val="4"/>
          <w:sz w:val="24"/>
          <w:szCs w:val="24"/>
        </w:rPr>
      </w:pPr>
      <w:r w:rsidRPr="001B1729">
        <w:rPr>
          <w:rFonts w:ascii="Times New Roman" w:eastAsia="Times New Roman" w:hAnsi="Times New Roman" w:cs="Times New Roman"/>
          <w:spacing w:val="4"/>
          <w:sz w:val="24"/>
          <w:szCs w:val="24"/>
        </w:rPr>
        <w:t>Решения Совета Учреждения принимаются открытым голосованием и считаются принятыми, если за них проголосовало более 50% присутствующих на заседании.</w:t>
      </w:r>
      <w:r w:rsidRPr="001B1729">
        <w:rPr>
          <w:rFonts w:ascii="Times New Roman" w:eastAsia="Times New Roman" w:hAnsi="Times New Roman" w:cs="Times New Roman"/>
          <w:sz w:val="24"/>
          <w:szCs w:val="24"/>
        </w:rPr>
        <w:t xml:space="preserve"> </w:t>
      </w:r>
      <w:r w:rsidRPr="001B1729">
        <w:rPr>
          <w:rFonts w:ascii="Times New Roman" w:eastAsia="Times New Roman" w:hAnsi="Times New Roman" w:cs="Times New Roman"/>
          <w:spacing w:val="4"/>
          <w:sz w:val="24"/>
          <w:szCs w:val="24"/>
        </w:rPr>
        <w:t>В случае равенства голосов, голос председателя Педагогического совета является решающим.</w:t>
      </w:r>
    </w:p>
    <w:p w:rsidR="00AA3AEE" w:rsidRPr="001B1729" w:rsidRDefault="00AA3AEE" w:rsidP="00AA3AEE">
      <w:pPr>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4"/>
          <w:sz w:val="24"/>
          <w:szCs w:val="24"/>
        </w:rPr>
        <w:t xml:space="preserve">4.15.2. Принимаемые Советом Учреждения решения, принятые в соответствии с его компетенцией, являются обязательными для директора  Учреждения, его работников, обучающихся и их </w:t>
      </w:r>
      <w:r w:rsidRPr="001B1729">
        <w:rPr>
          <w:rFonts w:ascii="Times New Roman" w:eastAsia="Times New Roman" w:hAnsi="Times New Roman" w:cs="Times New Roman"/>
          <w:spacing w:val="1"/>
          <w:sz w:val="24"/>
          <w:szCs w:val="24"/>
        </w:rPr>
        <w:t>родителей (законных представителей)  обучающихся.</w:t>
      </w:r>
    </w:p>
    <w:p w:rsidR="00AA3AEE" w:rsidRPr="001B1729" w:rsidRDefault="00AA3AEE" w:rsidP="00AA3AEE">
      <w:pPr>
        <w:spacing w:after="0" w:line="240" w:lineRule="auto"/>
        <w:jc w:val="both"/>
        <w:rPr>
          <w:rFonts w:ascii="Times New Roman" w:eastAsia="Times New Roman" w:hAnsi="Times New Roman" w:cs="Times New Roman"/>
          <w:spacing w:val="4"/>
          <w:sz w:val="24"/>
          <w:szCs w:val="24"/>
        </w:rPr>
      </w:pPr>
      <w:r w:rsidRPr="001B1729">
        <w:rPr>
          <w:rFonts w:ascii="Times New Roman" w:eastAsia="Times New Roman" w:hAnsi="Times New Roman" w:cs="Times New Roman"/>
          <w:spacing w:val="4"/>
          <w:sz w:val="24"/>
          <w:szCs w:val="24"/>
        </w:rPr>
        <w:t>Решения Совета по вопросам, для которых Уставом  Учреждения Совету не отведены полномочия на принятия решений, носят рекомендательный характер</w:t>
      </w:r>
    </w:p>
    <w:p w:rsidR="00AA3AEE" w:rsidRPr="001B1729" w:rsidRDefault="00AA3AEE" w:rsidP="00AA3AEE">
      <w:pPr>
        <w:spacing w:after="0" w:line="240" w:lineRule="auto"/>
        <w:ind w:firstLine="708"/>
        <w:jc w:val="both"/>
        <w:rPr>
          <w:rFonts w:ascii="Times New Roman" w:eastAsia="Times New Roman" w:hAnsi="Times New Roman" w:cs="Times New Roman"/>
          <w:spacing w:val="1"/>
          <w:sz w:val="24"/>
          <w:szCs w:val="24"/>
        </w:rPr>
      </w:pPr>
      <w:r w:rsidRPr="001B1729">
        <w:rPr>
          <w:rFonts w:ascii="Times New Roman" w:eastAsia="Times New Roman" w:hAnsi="Times New Roman" w:cs="Times New Roman"/>
          <w:spacing w:val="1"/>
          <w:sz w:val="24"/>
          <w:szCs w:val="24"/>
        </w:rPr>
        <w:t>4.15.3. Директор Учреждения вправе самостоятельно принимать решение в случае отсутствия решения Совета учреждения в установленные сроки.</w:t>
      </w:r>
      <w:r w:rsidRPr="001B1729">
        <w:rPr>
          <w:rFonts w:ascii="Times New Roman" w:hAnsi="Times New Roman" w:cs="Times New Roman"/>
          <w:sz w:val="24"/>
          <w:szCs w:val="24"/>
        </w:rPr>
        <w:t xml:space="preserve"> </w:t>
      </w:r>
    </w:p>
    <w:p w:rsidR="00AA3AEE" w:rsidRPr="001B1729" w:rsidRDefault="00AA3AEE" w:rsidP="00AA3AEE">
      <w:pPr>
        <w:spacing w:after="0" w:line="240" w:lineRule="auto"/>
        <w:ind w:firstLine="708"/>
        <w:jc w:val="both"/>
        <w:rPr>
          <w:rFonts w:ascii="Times New Roman" w:eastAsia="Times New Roman" w:hAnsi="Times New Roman" w:cs="Times New Roman"/>
          <w:spacing w:val="1"/>
          <w:sz w:val="24"/>
          <w:szCs w:val="24"/>
        </w:rPr>
      </w:pPr>
      <w:r w:rsidRPr="001B1729">
        <w:rPr>
          <w:rFonts w:ascii="Times New Roman" w:hAnsi="Times New Roman" w:cs="Times New Roman"/>
          <w:spacing w:val="4"/>
          <w:sz w:val="24"/>
          <w:szCs w:val="24"/>
        </w:rPr>
        <w:t>4.15.4.</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pacing w:val="1"/>
          <w:sz w:val="24"/>
          <w:szCs w:val="24"/>
        </w:rPr>
        <w:t xml:space="preserve">Организационной формой работы совета Учреждения являются заседания, которые  проводятся  по мере необходимости, но  не реже одного раза в полугодие. </w:t>
      </w:r>
      <w:r w:rsidRPr="001B1729">
        <w:rPr>
          <w:rFonts w:ascii="Times New Roman" w:eastAsia="Times New Roman" w:hAnsi="Times New Roman" w:cs="Times New Roman"/>
          <w:sz w:val="24"/>
          <w:szCs w:val="24"/>
        </w:rPr>
        <w:t>Председатель</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z w:val="24"/>
          <w:szCs w:val="24"/>
        </w:rPr>
        <w:t>Совета может созвать внеочередное заседание на основании поступивших к нему</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z w:val="24"/>
          <w:szCs w:val="24"/>
        </w:rPr>
        <w:t>заявлений (от членов Совета, Учредителя, директора Учреждения).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pacing w:val="4"/>
          <w:sz w:val="24"/>
          <w:szCs w:val="24"/>
        </w:rPr>
        <w:t>4.15.5. Совет учреждения</w:t>
      </w:r>
      <w:r w:rsidRPr="001B1729">
        <w:rPr>
          <w:rFonts w:ascii="Times New Roman" w:eastAsia="Times New Roman" w:hAnsi="Times New Roman" w:cs="Times New Roman"/>
          <w:sz w:val="24"/>
          <w:szCs w:val="24"/>
        </w:rPr>
        <w:t xml:space="preserve"> не имеет полномочий выступать от имени Учреждения.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4.15.6. Иные положения, относящиеся к компетенции и деятельности</w:t>
      </w:r>
      <w:r w:rsidRPr="001B1729">
        <w:rPr>
          <w:rFonts w:ascii="Times New Roman" w:eastAsia="Times New Roman" w:hAnsi="Times New Roman" w:cs="Times New Roman"/>
          <w:spacing w:val="4"/>
          <w:sz w:val="24"/>
          <w:szCs w:val="24"/>
        </w:rPr>
        <w:t xml:space="preserve"> Совета учреждения</w:t>
      </w:r>
      <w:r w:rsidRPr="001B1729">
        <w:rPr>
          <w:rFonts w:ascii="Times New Roman" w:eastAsia="Times New Roman" w:hAnsi="Times New Roman" w:cs="Times New Roman"/>
          <w:sz w:val="24"/>
          <w:szCs w:val="24"/>
        </w:rPr>
        <w:t>, не урегулированные настоящим Уставом, регламентируются Положением о</w:t>
      </w:r>
      <w:r w:rsidRPr="001B1729">
        <w:rPr>
          <w:rFonts w:ascii="Times New Roman" w:eastAsia="Times New Roman" w:hAnsi="Times New Roman" w:cs="Times New Roman"/>
          <w:spacing w:val="4"/>
          <w:sz w:val="24"/>
          <w:szCs w:val="24"/>
        </w:rPr>
        <w:t xml:space="preserve"> Совете учреждения</w:t>
      </w:r>
      <w:r w:rsidRPr="001B1729">
        <w:rPr>
          <w:rFonts w:ascii="Times New Roman" w:eastAsia="Times New Roman" w:hAnsi="Times New Roman" w:cs="Times New Roman"/>
          <w:sz w:val="24"/>
          <w:szCs w:val="24"/>
        </w:rPr>
        <w:t xml:space="preserve">  Муниципального бюджетного образовательного дополнительного образования  учреждения «Детско - Юношеская Спортивная школа».</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A3AEE" w:rsidRPr="001B1729" w:rsidRDefault="00AA3AEE" w:rsidP="00AA3AEE">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5. ИМУЩЕСТВО И СДЕЛКИ УЧРЕЖДЕНИЯ</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 5.1.</w:t>
      </w:r>
      <w:r w:rsidRPr="001B1729">
        <w:rPr>
          <w:rFonts w:ascii="Times New Roman" w:eastAsia="Times New Roman" w:hAnsi="Times New Roman" w:cs="Times New Roman"/>
          <w:sz w:val="24"/>
          <w:szCs w:val="24"/>
        </w:rPr>
        <w:tab/>
        <w:t xml:space="preserve">Все имущество Учреждения находится в собственности Муниципального образования «Нижнеилимский район» ( далее </w:t>
      </w:r>
      <w:proofErr w:type="gramStart"/>
      <w:r w:rsidRPr="001B1729">
        <w:rPr>
          <w:rFonts w:ascii="Times New Roman" w:eastAsia="Times New Roman" w:hAnsi="Times New Roman" w:cs="Times New Roman"/>
          <w:sz w:val="24"/>
          <w:szCs w:val="24"/>
        </w:rPr>
        <w:t>–С</w:t>
      </w:r>
      <w:proofErr w:type="gramEnd"/>
      <w:r w:rsidRPr="001B1729">
        <w:rPr>
          <w:rFonts w:ascii="Times New Roman" w:eastAsia="Times New Roman" w:hAnsi="Times New Roman" w:cs="Times New Roman"/>
          <w:sz w:val="24"/>
          <w:szCs w:val="24"/>
        </w:rPr>
        <w:t xml:space="preserve">обственник), отражается на самостоятельном балансе Учреждения, закреплено за ним на праве оперативного управления Департаментом по управлению муниципальным имуществом администрации Нижнеилимского муниципального района, на основании Постановления администрации Нижнеилимского муниципального района и используется для достижения целей, определенных настоящим Уставом. </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5.2. Право оперативного управления имуществом возникает с момента фактической передачи имущества, оформленной соответствующим актом приёма-передачи.</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5.3. Земельный участок, необходимый для выполнения Учреждением своих уставных целей, предоставляется Учреждению на праве постоянного (бессрочного) пользования.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proofErr w:type="gramStart"/>
      <w:r w:rsidRPr="001B1729">
        <w:rPr>
          <w:rFonts w:ascii="Times New Roman" w:eastAsia="Times New Roman" w:hAnsi="Times New Roman" w:cs="Times New Roman"/>
          <w:sz w:val="24"/>
          <w:szCs w:val="24"/>
        </w:rPr>
        <w:t>5.4.Учреждение  без согласия Собственника имущества не вправе отчуждать или иным способом распоряжаться закрепленным за ним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этого имущества, в том числе сдавать в аренду, отдавать в залог, передавать во временное пользование, без согласования с Учредителем</w:t>
      </w:r>
      <w:proofErr w:type="gramEnd"/>
      <w:r w:rsidRPr="001B1729">
        <w:rPr>
          <w:rFonts w:ascii="Times New Roman" w:eastAsia="Times New Roman" w:hAnsi="Times New Roman" w:cs="Times New Roman"/>
          <w:sz w:val="24"/>
          <w:szCs w:val="24"/>
        </w:rPr>
        <w:t xml:space="preserve"> или уполномоченным органом по управлению муниципальным имуществом.</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5.5.</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z w:val="24"/>
          <w:szCs w:val="24"/>
        </w:rPr>
        <w:t>Остальным имуществом, находящимся в оперативном управлении, Учреждение вправе распоряжаться самостоятельно, если иное не установлено законодательством Российской Федерации.</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5.6. Под особо ценным движимым имуществом понимается движимое имущество, без которого осуществление Учреждением своей уставной деятельности будет </w:t>
      </w:r>
      <w:r w:rsidRPr="001B1729">
        <w:rPr>
          <w:rFonts w:ascii="Times New Roman" w:eastAsia="Times New Roman" w:hAnsi="Times New Roman" w:cs="Times New Roman"/>
          <w:sz w:val="24"/>
          <w:szCs w:val="24"/>
        </w:rPr>
        <w:lastRenderedPageBreak/>
        <w:t>существенно,  затруднено. Решение об отнесении имущества Учреждения к категории особо ценного имущества принимает Учредитель.</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5.7. Имущество Учреждения составляют основные фонды и оборотные средства, стоимость которых отражается на самостоятельном балансе Учреждения.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5.8. В случае сдачи в аренду с согласия Учредителя и уполномоченного органа по управлению муниципальным имуществом недвижимого имущества 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5.9. </w:t>
      </w:r>
      <w:proofErr w:type="gramStart"/>
      <w:r w:rsidRPr="001B1729">
        <w:rPr>
          <w:rFonts w:ascii="Times New Roman" w:eastAsia="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выделенных Собственником имущества средств, а также недвижимого имущества.</w:t>
      </w:r>
      <w:proofErr w:type="gramEnd"/>
      <w:r w:rsidRPr="001B1729">
        <w:rPr>
          <w:rFonts w:ascii="Times New Roman" w:eastAsia="Times New Roman" w:hAnsi="Times New Roman" w:cs="Times New Roman"/>
          <w:sz w:val="24"/>
          <w:szCs w:val="24"/>
        </w:rPr>
        <w:t xml:space="preserve"> Собственник имущества Учреждения не несет ответственности по обязательствам Учреждения.</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5.10.Передача имущества Учреждения в собственность юридических и физических лиц производится в порядке, установленном законодательством Российской Федерации и муниципальными правовыми актами Нижнеилимского района.</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5.11. Изменение назначения имущества Учреждения, связанного с целями образования осуществляется на основании соответствующего постановления администрации Нижнеилимского муниципального района при условии предварительного создания (приобретения, изменения назначения) имущества, достаточного для обеспечения указанных целей.</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 </w:t>
      </w:r>
      <w:r w:rsidRPr="001B1729">
        <w:rPr>
          <w:rFonts w:ascii="Times New Roman" w:eastAsia="Times New Roman" w:hAnsi="Times New Roman" w:cs="Times New Roman"/>
          <w:sz w:val="24"/>
          <w:szCs w:val="24"/>
        </w:rPr>
        <w:tab/>
        <w:t>5.12.Собственник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5.13.Учреждение несет ответственность перед Собственником за сохранность и эффективное использование закрепленного за ним имущества.</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5.14. Источниками формирования имущества Учреждения, в том числе финансовых ресурсов, являются:</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1)</w:t>
      </w:r>
      <w:r w:rsidRPr="001B1729">
        <w:rPr>
          <w:rFonts w:ascii="Times New Roman" w:eastAsia="Times New Roman" w:hAnsi="Times New Roman" w:cs="Times New Roman"/>
          <w:sz w:val="24"/>
          <w:szCs w:val="24"/>
        </w:rPr>
        <w:tab/>
        <w:t>имущество, переданное Учреждению, закрепленное за Учреждением на праве оперативного управления;</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2)</w:t>
      </w:r>
      <w:r w:rsidRPr="001B1729">
        <w:rPr>
          <w:rFonts w:ascii="Times New Roman" w:eastAsia="Times New Roman" w:hAnsi="Times New Roman" w:cs="Times New Roman"/>
          <w:sz w:val="24"/>
          <w:szCs w:val="24"/>
        </w:rPr>
        <w:tab/>
        <w:t>средства, выделяемые Учредителем в рамках финансового обеспечения выполнения муниципального задания Учредителя;</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3)</w:t>
      </w:r>
      <w:r w:rsidRPr="001B1729">
        <w:rPr>
          <w:rFonts w:ascii="Times New Roman" w:eastAsia="Times New Roman" w:hAnsi="Times New Roman" w:cs="Times New Roman"/>
          <w:sz w:val="24"/>
          <w:szCs w:val="24"/>
        </w:rPr>
        <w:tab/>
        <w:t>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4) безвозмездные или благотворительные взносы, добровольные пожертвования  юридических и физических лиц;</w:t>
      </w: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 иные источники, не запрещенные действующим законодательством Российской Федерации</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z w:val="24"/>
          <w:szCs w:val="24"/>
        </w:rPr>
        <w:t>и Иркутской области.</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5.15.Списание пришедшего в негодность имущества производится в порядке, установленном законодательством Российской Федерацией и муниципальными правовыми актами Нижнеилимского района.</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5.16. Привлечение Учреждением дополнительных средств не влечёт за собой уменьшения его финансирования из бюджета МО «Нижнеилимский район».</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5.17. Финансовое обеспечение выполнения муниципального задания Учреждением осуществляется в виде субсидий из бюджета МО «Нижнеилимский район».</w:t>
      </w:r>
    </w:p>
    <w:p w:rsidR="00AA3AEE" w:rsidRPr="001B1729" w:rsidRDefault="00AA3AEE" w:rsidP="00AA3AE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5.18. </w:t>
      </w:r>
      <w:proofErr w:type="gramStart"/>
      <w:r w:rsidRPr="001B1729">
        <w:rPr>
          <w:rFonts w:ascii="Times New Roman" w:eastAsia="Times New Roman" w:hAnsi="Times New Roman" w:cs="Times New Roman"/>
          <w:sz w:val="24"/>
          <w:szCs w:val="24"/>
        </w:rPr>
        <w:t xml:space="preserve">Финансовое обеспечение выполнения муниципального задания осуществляется с учетом расходов на содержание недвижимого имущества и особо </w:t>
      </w:r>
      <w:r w:rsidRPr="001B1729">
        <w:rPr>
          <w:rFonts w:ascii="Times New Roman" w:eastAsia="Times New Roman" w:hAnsi="Times New Roman" w:cs="Times New Roman"/>
          <w:sz w:val="24"/>
          <w:szCs w:val="24"/>
        </w:rPr>
        <w:lastRenderedPageBreak/>
        <w:t>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eastAsia="Times New Roman" w:hAnsi="Times New Roman" w:cs="Times New Roman"/>
          <w:sz w:val="24"/>
          <w:szCs w:val="24"/>
        </w:rPr>
        <w:t>5.19.</w:t>
      </w:r>
      <w:r w:rsidRPr="001B1729">
        <w:rPr>
          <w:rFonts w:ascii="Times New Roman" w:hAnsi="Times New Roman" w:cs="Times New Roman"/>
          <w:sz w:val="24"/>
          <w:szCs w:val="24"/>
          <w:shd w:val="clear" w:color="auto" w:fill="FFFFFF"/>
        </w:rPr>
        <w:t xml:space="preserve"> </w:t>
      </w:r>
      <w:r w:rsidRPr="001B1729">
        <w:rPr>
          <w:rFonts w:ascii="Times New Roman" w:eastAsia="Times New Roman" w:hAnsi="Times New Roman" w:cs="Times New Roman"/>
          <w:sz w:val="24"/>
          <w:szCs w:val="24"/>
        </w:rPr>
        <w:t>Крупная сделка может быть совершена Учреждением только с предварительного согласия Учредителя</w:t>
      </w:r>
      <w:r w:rsidRPr="001B1729">
        <w:rPr>
          <w:rFonts w:ascii="Times New Roman" w:hAnsi="Times New Roman" w:cs="Times New Roman"/>
          <w:sz w:val="24"/>
          <w:szCs w:val="24"/>
          <w:shd w:val="clear" w:color="auto" w:fill="FFFFFF"/>
        </w:rPr>
        <w:t>.</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proofErr w:type="gramStart"/>
      <w:r w:rsidRPr="001B1729">
        <w:rPr>
          <w:rFonts w:ascii="Times New Roman" w:hAnsi="Times New Roman" w:cs="Times New Roman"/>
          <w:sz w:val="24"/>
          <w:szCs w:val="24"/>
          <w:shd w:val="clear" w:color="auto" w:fill="FFFFFF"/>
        </w:rPr>
        <w:t>Для целей настоящего Устава крупной сделкой признается сделка или несколько взаимосвязанных сделок, связанных с распоряжением денежными средствами, отчуждением иного имущества (которым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Учреждения, определяемой по данным его бухгалтерской</w:t>
      </w:r>
      <w:proofErr w:type="gramEnd"/>
      <w:r w:rsidRPr="001B1729">
        <w:rPr>
          <w:rFonts w:ascii="Times New Roman" w:hAnsi="Times New Roman" w:cs="Times New Roman"/>
          <w:sz w:val="24"/>
          <w:szCs w:val="24"/>
          <w:shd w:val="clear" w:color="auto" w:fill="FFFFFF"/>
        </w:rPr>
        <w:t xml:space="preserve"> отчетности на последнюю отчетную дату.</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xml:space="preserve">Крупная сделка, совершенная с нарушением указанного требования,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письменного согласия Учредителя. </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Директор несет перед Учреждением ответственность в размере убытков, причиненных Учреждению в результате совершения крупной сделки с нарушением вышеуказанных требований, независимо от того, была ли эта сделка признана недействительной.</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xml:space="preserve">5.20. Финансово-хозяйственная деятельность Учреждения направлена </w:t>
      </w:r>
      <w:proofErr w:type="gramStart"/>
      <w:r w:rsidRPr="001B1729">
        <w:rPr>
          <w:rFonts w:ascii="Times New Roman" w:hAnsi="Times New Roman" w:cs="Times New Roman"/>
          <w:sz w:val="24"/>
          <w:szCs w:val="24"/>
          <w:shd w:val="clear" w:color="auto" w:fill="FFFFFF"/>
        </w:rPr>
        <w:t>на</w:t>
      </w:r>
      <w:proofErr w:type="gramEnd"/>
      <w:r w:rsidRPr="001B1729">
        <w:rPr>
          <w:rFonts w:ascii="Times New Roman" w:hAnsi="Times New Roman" w:cs="Times New Roman"/>
          <w:sz w:val="24"/>
          <w:szCs w:val="24"/>
          <w:shd w:val="clear" w:color="auto" w:fill="FFFFFF"/>
        </w:rPr>
        <w:t>:</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рациональное и экономное расходование муниципальных средств, выделяемых на содержание Учреждения, а также обеспечение сохранности основных фондов и материальных ценностей;</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своевременную реконструкцию, капитальный и текущий ремонт зданий, сооружений, коммуникаций и оборудования, благоустройство и озеленение территории, бесперебойную работу вспомогательных служб;</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обеспечение мебелью, технологическим оборудованием, хозяйственным и другим инвентарем, материалами и их рациональным использованием, а также списание в установленном порядке имущества;</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соблюдение правил и норм охраны труда, техники безопасности, противопожарной безопасности, санитарно-гигиенического и противоэпидемического режима.</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r w:rsidRPr="001B1729">
        <w:rPr>
          <w:rFonts w:ascii="Times New Roman" w:hAnsi="Times New Roman" w:cs="Times New Roman"/>
          <w:sz w:val="24"/>
          <w:szCs w:val="24"/>
          <w:shd w:val="clear" w:color="auto" w:fill="FFFFFF"/>
        </w:rPr>
        <w:t xml:space="preserve">5.21.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AA3AEE" w:rsidRPr="001B1729" w:rsidRDefault="00AA3AEE" w:rsidP="00AA3AEE">
      <w:pPr>
        <w:spacing w:after="0" w:line="240" w:lineRule="auto"/>
        <w:ind w:firstLine="709"/>
        <w:jc w:val="both"/>
        <w:rPr>
          <w:rFonts w:ascii="Times New Roman" w:hAnsi="Times New Roman" w:cs="Times New Roman"/>
          <w:sz w:val="24"/>
          <w:szCs w:val="24"/>
          <w:shd w:val="clear" w:color="auto" w:fill="FFFFFF"/>
        </w:rPr>
      </w:pPr>
    </w:p>
    <w:p w:rsidR="00AA3AEE" w:rsidRPr="001B1729" w:rsidRDefault="00AA3AEE" w:rsidP="00AA3AEE">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1B1729">
        <w:rPr>
          <w:rFonts w:ascii="Times New Roman" w:hAnsi="Times New Roman" w:cs="Times New Roman"/>
          <w:sz w:val="24"/>
          <w:szCs w:val="24"/>
          <w:shd w:val="clear" w:color="auto" w:fill="FFFFFF"/>
        </w:rPr>
        <w:t xml:space="preserve">                  </w:t>
      </w:r>
      <w:r w:rsidRPr="001B1729">
        <w:rPr>
          <w:rFonts w:ascii="Times New Roman" w:eastAsia="Times New Roman" w:hAnsi="Times New Roman" w:cs="Times New Roman"/>
          <w:b/>
          <w:sz w:val="24"/>
          <w:szCs w:val="24"/>
        </w:rPr>
        <w:t>6. ЛОКАЛЬНЫЕ НОРМАТИВНЫЕ АКТЫ УЧРЕЖДЕНИЯ</w:t>
      </w:r>
    </w:p>
    <w:p w:rsidR="00AA3AEE" w:rsidRPr="001B1729" w:rsidRDefault="00AA3AEE" w:rsidP="00AA3AEE">
      <w:pPr>
        <w:widowControl w:val="0"/>
        <w:autoSpaceDE w:val="0"/>
        <w:autoSpaceDN w:val="0"/>
        <w:adjustRightInd w:val="0"/>
        <w:spacing w:after="0" w:line="240" w:lineRule="auto"/>
        <w:jc w:val="both"/>
        <w:rPr>
          <w:rFonts w:ascii="Times New Roman" w:hAnsi="Times New Roman" w:cs="Times New Roman"/>
          <w:b/>
          <w:sz w:val="24"/>
          <w:szCs w:val="24"/>
        </w:rPr>
      </w:pP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6.1. Учреждение принимает локальные нормативные акты, содержащие нормы, регулирующие образовательные отношения и иную деятельность, осуществляемую Учреждением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6.2. Для обеспечения уставной деятельности Учреждение может издавать следующие  виды  локальных актов: положения, правила, порядки, инструкции, программы, графики, штатное расписание, расписание занятий, приказы и распоряжения руководителя, соглашения, решения органов управления и самоуправления Учреждения. </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6.3.Локальные акты Учреждения не могут противоречить настоящему Уставу.</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6.4.  Локальные акты создаются по мере необходимости в урегулировании вопросов деятельности Учреждения. </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lastRenderedPageBreak/>
        <w:t xml:space="preserve">6.5. </w:t>
      </w:r>
      <w:proofErr w:type="gramStart"/>
      <w:r w:rsidRPr="001B1729">
        <w:rPr>
          <w:rFonts w:ascii="Times New Roman" w:eastAsia="Times New Roman" w:hAnsi="Times New Roman" w:cs="Times New Roman"/>
          <w:sz w:val="24"/>
          <w:szCs w:val="24"/>
        </w:rPr>
        <w:t>Локальные нормативные акты Учреждения принимаются путем их утверждения приказом директора Учреждения, с учетом мнения коллегиальных органов управления Учреждением, в случаях, предусмотренных законодательством об образовании, а также с учетом мнения представительных органов работников в порядке и в случаях, предусмотренных трудовым законодательством (при их наличии в Учреждении)  и  вступают в силу с даты, указанной в приказе.</w:t>
      </w:r>
      <w:proofErr w:type="gramEnd"/>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6.6. Локальные нормативные акты могут быть изменены в случае внесения в них дополнительных норм, либо признания утратившими силу отдельных норм путем принятия новой редакции соответствующего локального акта. Принятие локального нормативного акта в новой редакции осуществляется только по решению соответствующего компетентного органа, принявшего данный документ.</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6.7. Нормы локальных нормативных актов, ухудшающие положение обучающихся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w:t>
      </w: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sz w:val="24"/>
          <w:szCs w:val="24"/>
        </w:rPr>
      </w:pPr>
    </w:p>
    <w:p w:rsidR="00AA3AEE" w:rsidRPr="001B1729" w:rsidRDefault="00AA3AEE" w:rsidP="00AA3AEE">
      <w:pPr>
        <w:autoSpaceDE w:val="0"/>
        <w:autoSpaceDN w:val="0"/>
        <w:adjustRightInd w:val="0"/>
        <w:spacing w:after="0" w:line="240" w:lineRule="auto"/>
        <w:rPr>
          <w:rFonts w:ascii="Times New Roman" w:eastAsia="Times New Roman" w:hAnsi="Times New Roman" w:cs="Times New Roman"/>
          <w:b/>
          <w:sz w:val="24"/>
          <w:szCs w:val="24"/>
        </w:rPr>
      </w:pPr>
    </w:p>
    <w:p w:rsidR="00AA3AEE" w:rsidRPr="001B1729" w:rsidRDefault="00AA3AEE" w:rsidP="00AA3AEE">
      <w:pPr>
        <w:autoSpaceDE w:val="0"/>
        <w:autoSpaceDN w:val="0"/>
        <w:adjustRightInd w:val="0"/>
        <w:spacing w:after="0" w:line="240" w:lineRule="auto"/>
        <w:jc w:val="center"/>
        <w:rPr>
          <w:rFonts w:ascii="Times New Roman" w:eastAsia="Times New Roman" w:hAnsi="Times New Roman" w:cs="Times New Roman"/>
          <w:b/>
          <w:sz w:val="24"/>
          <w:szCs w:val="24"/>
        </w:rPr>
      </w:pPr>
      <w:r w:rsidRPr="001B1729">
        <w:rPr>
          <w:rFonts w:ascii="Times New Roman" w:eastAsia="Times New Roman" w:hAnsi="Times New Roman" w:cs="Times New Roman"/>
          <w:b/>
          <w:sz w:val="24"/>
          <w:szCs w:val="24"/>
        </w:rPr>
        <w:t>7.РЕОРГАНИЗАЦИЯ, ИЗМЕНЕНИЕ ТИПА И ЛИКВИДАЦИЯ УЧРЕЖДЕНИЯ</w:t>
      </w: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sz w:val="24"/>
          <w:szCs w:val="24"/>
        </w:rPr>
      </w:pP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7.1. Учреждение может быть реорганизовано в связи с изменением законодательства Российской Федерации, в связи с необходимостью более эффективного управлениям муниципальной собственностью и по иным основаниям в форме слияния, присоединения, выделения, разделения, преобразования на условиях и в порядке, предусмотренном законодательством Российской Федерации. </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7.2. При реорганизации Учреждения вносятся необходимые изменения в Устав и Единый государственный реестр юридических лиц.</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7.3. Реорганизация влечет за собой переход прав и обязанностей Учреждения к его правопреемнику (правопреемникам) в соответствии с действующим законодательством Российской Федерации. </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7.5. При реорганизации Учреждения в форме присоединения к нему другого юридического лица Учреждение считается реорганизованным с момента внесении в Единый государственный реестр юридических лиц записи о прекращении деятельности присоединенного юридического лица.</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7.6. Учреждение может быть ликвидировано в порядке, установленном действующим законодательством Российской Федерации, по решению:</w:t>
      </w: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а) собственника или уполномоченного им органа;</w:t>
      </w: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б)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7.7. Ликвидация Учреждения влечет прекращение его деятельности без перехода  прав и обязанностей в порядке правопреемства к другим лицам.</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7.8. Ликвидация Учреждения производится ликвидационной комиссией, создаваемой Учредителем после принятия решения о ликвидации и проводит работу по ликвидации Учреждения в соответствии с законодательством Российской Федерации и нормативно-правовыми актами администрации Нижнеилимского муниципального района.</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7.9.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lastRenderedPageBreak/>
        <w:t>7.10. При ликвидации или реорганизации Учреждения, Уполномоченный орган берет на себя ответственность за перевод обучающихся в другие образовательные учреждения по согласованию с их родителями (законными представителями).</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7.11. Денежные средства ликвидируемого Учреждения после расчетов произведенных в установленном порядке с бюджетом, кредиторами, работниками Учреждения, остаются в собственности муниципального</w:t>
      </w:r>
      <w:r w:rsidRPr="001B1729">
        <w:rPr>
          <w:rFonts w:ascii="Times New Roman" w:hAnsi="Times New Roman" w:cs="Times New Roman"/>
          <w:sz w:val="24"/>
          <w:szCs w:val="24"/>
        </w:rPr>
        <w:t xml:space="preserve"> </w:t>
      </w:r>
      <w:r w:rsidRPr="001B1729">
        <w:rPr>
          <w:rFonts w:ascii="Times New Roman" w:eastAsia="Times New Roman" w:hAnsi="Times New Roman" w:cs="Times New Roman"/>
          <w:sz w:val="24"/>
          <w:szCs w:val="24"/>
        </w:rPr>
        <w:t>образования «Нижнеилимский район».</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7.12. Имущество ликвидируемого Учреждения после зав</w:t>
      </w:r>
      <w:r w:rsidR="00F82612" w:rsidRPr="001B1729">
        <w:rPr>
          <w:rFonts w:ascii="Times New Roman" w:eastAsia="Times New Roman" w:hAnsi="Times New Roman" w:cs="Times New Roman"/>
          <w:sz w:val="24"/>
          <w:szCs w:val="24"/>
        </w:rPr>
        <w:t xml:space="preserve">ершения ликвидации передается в муниципальное образование «Нижнеилимский район» </w:t>
      </w:r>
      <w:r w:rsidRPr="001B1729">
        <w:rPr>
          <w:rFonts w:ascii="Times New Roman" w:eastAsia="Times New Roman" w:hAnsi="Times New Roman" w:cs="Times New Roman"/>
          <w:sz w:val="24"/>
          <w:szCs w:val="24"/>
        </w:rPr>
        <w:t>и направляется на цели развитие образования.</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 xml:space="preserve">7.13. </w:t>
      </w:r>
      <w:proofErr w:type="gramStart"/>
      <w:r w:rsidRPr="001B1729">
        <w:rPr>
          <w:rFonts w:ascii="Times New Roman" w:eastAsia="Times New Roman" w:hAnsi="Times New Roman" w:cs="Times New Roman"/>
          <w:sz w:val="24"/>
          <w:szCs w:val="24"/>
        </w:rPr>
        <w:t>Ликвидация Учреждения считается завершенной, а Учреждение прекратившим свою деятельность, после внесения соответствующей записи в Единый государственный реестр юридических лиц.</w:t>
      </w:r>
      <w:proofErr w:type="gramEnd"/>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7.14. При реорганизации Учреждения все документы (управленческие, финансово-хозяйственные, по личному составу и другие) передаются в установленном порядке его правопреемнику.</w:t>
      </w:r>
    </w:p>
    <w:p w:rsidR="00AA3AEE" w:rsidRPr="001B1729" w:rsidRDefault="00AA3AEE" w:rsidP="00AA3AEE">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7.15. При ликвидации Учреждения документы постоянного хранения, документы, образующиеся в процессе деятельности Учреждения, а также документы по личному составу (приказы, личные дела и карточки учета, лицевые счета и т.п.) передаются на хранение в муниципальный архив Нижнеилимского района.</w:t>
      </w: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7.16.  Передача и упорядочение документов осуществляется силами и за счет средств Учреждения в соответствии с требованиями архивных органов.</w:t>
      </w: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sz w:val="24"/>
          <w:szCs w:val="24"/>
        </w:rPr>
      </w:pP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b/>
          <w:bCs/>
          <w:sz w:val="24"/>
          <w:szCs w:val="24"/>
          <w:lang w:bidi="ru-RU"/>
        </w:rPr>
      </w:pPr>
    </w:p>
    <w:p w:rsidR="00AA3AEE" w:rsidRPr="001B1729" w:rsidRDefault="00AA3AEE" w:rsidP="00AA3AEE">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bidi="ru-RU"/>
        </w:rPr>
      </w:pPr>
      <w:r w:rsidRPr="001B1729">
        <w:rPr>
          <w:rFonts w:ascii="Times New Roman" w:eastAsia="Times New Roman" w:hAnsi="Times New Roman" w:cs="Times New Roman"/>
          <w:b/>
          <w:bCs/>
          <w:sz w:val="24"/>
          <w:szCs w:val="24"/>
          <w:lang w:bidi="ru-RU"/>
        </w:rPr>
        <w:t>8. ПОРЯДОК ВНЕСЕНИЯ ИЗМЕНЕНИЙ И ДОПОЛНЕНИЙ В УСТАВ УЧРЕЖДЕНИЯ</w:t>
      </w:r>
    </w:p>
    <w:p w:rsidR="00AA3AEE" w:rsidRPr="001B1729" w:rsidRDefault="00AA3AEE" w:rsidP="00AA3AEE">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bidi="ru-RU"/>
        </w:rPr>
      </w:pP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bCs/>
          <w:sz w:val="24"/>
          <w:szCs w:val="24"/>
        </w:rPr>
        <w:t>8.1.</w:t>
      </w:r>
      <w:r w:rsidRPr="001B1729">
        <w:rPr>
          <w:rFonts w:ascii="Times New Roman" w:eastAsia="Times New Roman" w:hAnsi="Times New Roman" w:cs="Times New Roman"/>
          <w:sz w:val="24"/>
          <w:szCs w:val="24"/>
        </w:rPr>
        <w:t xml:space="preserve">Устав является основным организационно-правовым актом в системе нормативного регулирования на уровне Учреждения. </w:t>
      </w: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B1729">
        <w:rPr>
          <w:rFonts w:ascii="Times New Roman" w:eastAsia="Times New Roman" w:hAnsi="Times New Roman" w:cs="Times New Roman"/>
          <w:sz w:val="24"/>
          <w:szCs w:val="24"/>
        </w:rPr>
        <w:t>8.2.</w:t>
      </w:r>
      <w:r w:rsidRPr="001B1729">
        <w:rPr>
          <w:rFonts w:ascii="Times New Roman" w:eastAsia="Times New Roman" w:hAnsi="Times New Roman" w:cs="Times New Roman"/>
          <w:bCs/>
          <w:sz w:val="24"/>
          <w:szCs w:val="24"/>
        </w:rPr>
        <w:t xml:space="preserve"> В случае необходимости  внесения в Устав существенных изменений, либо большого их количества может быть утверждена новая редакция Устава Учреждения. В остальных случаях утверждаются изменения и дополнения в Устав  Учреждения.</w:t>
      </w:r>
    </w:p>
    <w:p w:rsidR="00AA3AEE" w:rsidRPr="001B1729" w:rsidRDefault="00AA3AEE" w:rsidP="0055446C">
      <w:pPr>
        <w:widowControl w:val="0"/>
        <w:suppressAutoHyphens/>
        <w:autoSpaceDE w:val="0"/>
        <w:spacing w:after="0" w:line="240" w:lineRule="auto"/>
        <w:ind w:firstLine="567"/>
        <w:jc w:val="both"/>
        <w:rPr>
          <w:rFonts w:ascii="Times New Roman" w:eastAsia="Arial" w:hAnsi="Times New Roman" w:cs="Times New Roman"/>
          <w:sz w:val="24"/>
          <w:szCs w:val="24"/>
          <w:lang w:eastAsia="hi-IN" w:bidi="hi-IN"/>
        </w:rPr>
      </w:pPr>
      <w:r w:rsidRPr="001B1729">
        <w:rPr>
          <w:rFonts w:ascii="Times New Roman" w:eastAsia="Times New Roman" w:hAnsi="Times New Roman" w:cs="Times New Roman"/>
          <w:bCs/>
          <w:sz w:val="24"/>
          <w:szCs w:val="24"/>
          <w:lang w:eastAsia="hi-IN" w:bidi="hi-IN"/>
        </w:rPr>
        <w:t xml:space="preserve">8.3. </w:t>
      </w:r>
      <w:r w:rsidRPr="001B1729">
        <w:rPr>
          <w:rFonts w:ascii="Times New Roman" w:eastAsia="Arial" w:hAnsi="Times New Roman" w:cs="Times New Roman"/>
          <w:sz w:val="24"/>
          <w:szCs w:val="24"/>
          <w:shd w:val="clear" w:color="auto" w:fill="FFFFFF"/>
          <w:lang w:eastAsia="hi-IN" w:bidi="hi-IN"/>
        </w:rPr>
        <w:t xml:space="preserve">Предложения о внесении изменений может исходить </w:t>
      </w:r>
      <w:proofErr w:type="gramStart"/>
      <w:r w:rsidRPr="001B1729">
        <w:rPr>
          <w:rFonts w:ascii="Times New Roman" w:eastAsia="Arial" w:hAnsi="Times New Roman" w:cs="Times New Roman"/>
          <w:sz w:val="24"/>
          <w:szCs w:val="24"/>
          <w:shd w:val="clear" w:color="auto" w:fill="FFFFFF"/>
          <w:lang w:eastAsia="hi-IN" w:bidi="hi-IN"/>
        </w:rPr>
        <w:t>от</w:t>
      </w:r>
      <w:proofErr w:type="gramEnd"/>
      <w:r w:rsidRPr="001B1729">
        <w:rPr>
          <w:rFonts w:ascii="Times New Roman" w:eastAsia="Arial" w:hAnsi="Times New Roman" w:cs="Times New Roman"/>
          <w:sz w:val="24"/>
          <w:szCs w:val="24"/>
          <w:shd w:val="clear" w:color="auto" w:fill="FFFFFF"/>
          <w:lang w:eastAsia="hi-IN" w:bidi="hi-IN"/>
        </w:rPr>
        <w:t>:</w:t>
      </w:r>
    </w:p>
    <w:p w:rsidR="00AA3AEE" w:rsidRPr="001B1729" w:rsidRDefault="0055446C" w:rsidP="00AA3AEE">
      <w:pPr>
        <w:spacing w:after="0" w:line="240" w:lineRule="auto"/>
        <w:ind w:firstLine="567"/>
        <w:rPr>
          <w:rFonts w:ascii="Times New Roman" w:hAnsi="Times New Roman" w:cs="Times New Roman"/>
          <w:sz w:val="24"/>
          <w:szCs w:val="24"/>
        </w:rPr>
      </w:pPr>
      <w:r w:rsidRPr="001B1729">
        <w:rPr>
          <w:rFonts w:ascii="Times New Roman" w:hAnsi="Times New Roman" w:cs="Times New Roman"/>
          <w:sz w:val="24"/>
          <w:szCs w:val="24"/>
        </w:rPr>
        <w:t>8.3.1</w:t>
      </w:r>
      <w:r w:rsidR="00AA3AEE" w:rsidRPr="001B1729">
        <w:rPr>
          <w:rFonts w:ascii="Times New Roman" w:hAnsi="Times New Roman" w:cs="Times New Roman"/>
          <w:sz w:val="24"/>
          <w:szCs w:val="24"/>
        </w:rPr>
        <w:t>. учредителя;</w:t>
      </w:r>
    </w:p>
    <w:p w:rsidR="00AA3AEE" w:rsidRPr="001B1729" w:rsidRDefault="0055446C" w:rsidP="00AA3AEE">
      <w:pPr>
        <w:spacing w:after="0" w:line="240" w:lineRule="auto"/>
        <w:ind w:firstLine="567"/>
        <w:rPr>
          <w:rFonts w:ascii="Times New Roman" w:hAnsi="Times New Roman" w:cs="Times New Roman"/>
          <w:sz w:val="24"/>
          <w:szCs w:val="24"/>
        </w:rPr>
      </w:pPr>
      <w:r w:rsidRPr="001B1729">
        <w:rPr>
          <w:rFonts w:ascii="Times New Roman" w:hAnsi="Times New Roman" w:cs="Times New Roman"/>
          <w:sz w:val="24"/>
          <w:szCs w:val="24"/>
        </w:rPr>
        <w:t>8.3.2</w:t>
      </w:r>
      <w:r w:rsidR="00AA3AEE" w:rsidRPr="001B1729">
        <w:rPr>
          <w:rFonts w:ascii="Times New Roman" w:hAnsi="Times New Roman" w:cs="Times New Roman"/>
          <w:sz w:val="24"/>
          <w:szCs w:val="24"/>
        </w:rPr>
        <w:t>. директора Учреждения;</w:t>
      </w:r>
    </w:p>
    <w:p w:rsidR="00AA3AEE" w:rsidRPr="001B1729" w:rsidRDefault="0055446C" w:rsidP="00AA3AEE">
      <w:pPr>
        <w:spacing w:after="0" w:line="240" w:lineRule="auto"/>
        <w:ind w:firstLine="567"/>
        <w:rPr>
          <w:rFonts w:ascii="Times New Roman" w:hAnsi="Times New Roman" w:cs="Times New Roman"/>
          <w:sz w:val="24"/>
          <w:szCs w:val="24"/>
        </w:rPr>
      </w:pPr>
      <w:r w:rsidRPr="001B1729">
        <w:rPr>
          <w:rFonts w:ascii="Times New Roman" w:hAnsi="Times New Roman" w:cs="Times New Roman"/>
          <w:sz w:val="24"/>
          <w:szCs w:val="24"/>
        </w:rPr>
        <w:t>8.3.3</w:t>
      </w:r>
      <w:r w:rsidR="00AA3AEE" w:rsidRPr="001B1729">
        <w:rPr>
          <w:rFonts w:ascii="Times New Roman" w:hAnsi="Times New Roman" w:cs="Times New Roman"/>
          <w:sz w:val="24"/>
          <w:szCs w:val="24"/>
        </w:rPr>
        <w:t>. органов управления Учреждения.</w:t>
      </w: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B1729">
        <w:rPr>
          <w:rFonts w:ascii="Times New Roman" w:eastAsia="Times New Roman" w:hAnsi="Times New Roman" w:cs="Times New Roman"/>
          <w:bCs/>
          <w:sz w:val="24"/>
          <w:szCs w:val="24"/>
        </w:rPr>
        <w:t>8.4. Изменения и дополнения в Устав (новая редакция Устава) Учреждения разрабатывается и принимается Общим собранием работников Учреждения и направляются на утверждение Учредителю.</w:t>
      </w: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8.5. В целях определения соответствия изменений и дополнений к Уставу учреждения (Устава в новой редакции) федеральному законодательству и законодательству Иркутской области, нормативно-правовым актам органов местного самоуправления  проводится экспертиза.</w:t>
      </w: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1B1729">
        <w:rPr>
          <w:rFonts w:ascii="Times New Roman" w:eastAsia="Times New Roman" w:hAnsi="Times New Roman" w:cs="Times New Roman"/>
          <w:sz w:val="24"/>
          <w:szCs w:val="24"/>
        </w:rPr>
        <w:t>8.6. Несоответствие или противоречие изменений и дополнений к Уставу Учреждения (Устава в новой редакции) федеральным нормативным правовым актам, нормативным правовым актам Иркутской области,  является основанием для отказа в утверждении Устава Учреждения (изменений и дополнений к Уставу).</w:t>
      </w:r>
    </w:p>
    <w:p w:rsidR="00AA3AEE" w:rsidRPr="001B1729" w:rsidRDefault="00AA3AEE" w:rsidP="00AA3AEE">
      <w:pPr>
        <w:spacing w:after="0" w:line="240" w:lineRule="auto"/>
        <w:ind w:firstLine="567"/>
        <w:rPr>
          <w:rFonts w:ascii="Times New Roman" w:hAnsi="Times New Roman" w:cs="Times New Roman"/>
          <w:sz w:val="24"/>
          <w:szCs w:val="24"/>
        </w:rPr>
      </w:pPr>
      <w:r w:rsidRPr="001B1729">
        <w:rPr>
          <w:rFonts w:ascii="Times New Roman" w:eastAsia="Times New Roman" w:hAnsi="Times New Roman" w:cs="Times New Roman"/>
          <w:bCs/>
          <w:sz w:val="24"/>
          <w:szCs w:val="24"/>
        </w:rPr>
        <w:t>8.7. Устав, изменения и дополнения к нему подлежат регистрации в установленном действующим законодательством Российской Федерации порядке и  вступают в силу со дня их государственной регистрации.</w:t>
      </w: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bCs/>
          <w:sz w:val="24"/>
          <w:szCs w:val="24"/>
        </w:rPr>
      </w:pPr>
      <w:r w:rsidRPr="001B1729">
        <w:rPr>
          <w:rFonts w:ascii="Times New Roman" w:eastAsia="Times New Roman" w:hAnsi="Times New Roman" w:cs="Times New Roman"/>
          <w:bCs/>
          <w:sz w:val="24"/>
          <w:szCs w:val="24"/>
        </w:rPr>
        <w:t>8.8. Вопросы, не урегулированные настоящим Уставом, разрешаются в соответствии с действующим законодательством Российской Федерации,</w:t>
      </w:r>
      <w:r w:rsidRPr="001B1729">
        <w:rPr>
          <w:rFonts w:ascii="Times New Roman" w:hAnsi="Times New Roman" w:cs="Times New Roman"/>
          <w:sz w:val="24"/>
          <w:szCs w:val="24"/>
        </w:rPr>
        <w:t xml:space="preserve"> </w:t>
      </w:r>
      <w:r w:rsidRPr="001B1729">
        <w:rPr>
          <w:rFonts w:ascii="Times New Roman" w:eastAsia="Times New Roman" w:hAnsi="Times New Roman" w:cs="Times New Roman"/>
          <w:bCs/>
          <w:sz w:val="24"/>
          <w:szCs w:val="24"/>
        </w:rPr>
        <w:t>нормативными правовыми и локальными актами Учредителя, внутренними локальными актами  Учреждения.</w:t>
      </w: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bCs/>
          <w:sz w:val="24"/>
          <w:szCs w:val="24"/>
        </w:rPr>
      </w:pPr>
    </w:p>
    <w:p w:rsidR="00AA3AEE" w:rsidRPr="001B1729" w:rsidRDefault="00AA3AEE" w:rsidP="00AA3AEE">
      <w:pPr>
        <w:autoSpaceDE w:val="0"/>
        <w:autoSpaceDN w:val="0"/>
        <w:adjustRightInd w:val="0"/>
        <w:spacing w:after="0" w:line="240" w:lineRule="auto"/>
        <w:jc w:val="both"/>
        <w:rPr>
          <w:rFonts w:ascii="Times New Roman" w:eastAsia="Times New Roman" w:hAnsi="Times New Roman" w:cs="Times New Roman"/>
          <w:bCs/>
          <w:sz w:val="24"/>
          <w:szCs w:val="24"/>
        </w:rPr>
      </w:pP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3AEE" w:rsidRPr="001B1729" w:rsidRDefault="00AA3AEE" w:rsidP="00AA3AEE">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AA3AEE" w:rsidRPr="001B1729" w:rsidRDefault="00AA3AEE" w:rsidP="00AA3AEE">
      <w:pPr>
        <w:autoSpaceDE w:val="0"/>
        <w:autoSpaceDN w:val="0"/>
        <w:adjustRightInd w:val="0"/>
        <w:spacing w:after="0" w:line="240" w:lineRule="auto"/>
        <w:ind w:firstLine="567"/>
        <w:jc w:val="both"/>
        <w:rPr>
          <w:rFonts w:ascii="Times New Roman" w:hAnsi="Times New Roman" w:cs="Times New Roman"/>
          <w:sz w:val="24"/>
          <w:szCs w:val="24"/>
        </w:rPr>
      </w:pPr>
    </w:p>
    <w:p w:rsidR="00AA3AEE" w:rsidRPr="001B1729" w:rsidRDefault="00AA3AEE" w:rsidP="00AA3AEE">
      <w:pPr>
        <w:spacing w:after="0"/>
        <w:rPr>
          <w:rFonts w:ascii="Times New Roman" w:hAnsi="Times New Roman" w:cs="Times New Roman"/>
          <w:sz w:val="24"/>
          <w:szCs w:val="24"/>
        </w:rPr>
      </w:pPr>
    </w:p>
    <w:p w:rsidR="00AA3AEE" w:rsidRPr="001B1729" w:rsidRDefault="00AA3AEE" w:rsidP="00AA3AEE">
      <w:pPr>
        <w:spacing w:after="0"/>
        <w:rPr>
          <w:rFonts w:ascii="Times New Roman" w:hAnsi="Times New Roman" w:cs="Times New Roman"/>
          <w:sz w:val="24"/>
          <w:szCs w:val="24"/>
        </w:rPr>
      </w:pPr>
    </w:p>
    <w:p w:rsidR="00A31E64" w:rsidRPr="001B1729" w:rsidRDefault="00A31E64"/>
    <w:sectPr w:rsidR="00A31E64" w:rsidRPr="001B1729" w:rsidSect="00742A83">
      <w:footerReference w:type="default" r:id="rId7"/>
      <w:pgSz w:w="11906" w:h="16838"/>
      <w:pgMar w:top="851"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EA" w:rsidRDefault="00CA27EA" w:rsidP="0074785E">
      <w:pPr>
        <w:spacing w:after="0" w:line="240" w:lineRule="auto"/>
      </w:pPr>
      <w:r>
        <w:separator/>
      </w:r>
    </w:p>
  </w:endnote>
  <w:endnote w:type="continuationSeparator" w:id="0">
    <w:p w:rsidR="00CA27EA" w:rsidRDefault="00CA27EA" w:rsidP="00747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08204"/>
      <w:docPartObj>
        <w:docPartGallery w:val="Page Numbers (Bottom of Page)"/>
        <w:docPartUnique/>
      </w:docPartObj>
    </w:sdtPr>
    <w:sdtContent>
      <w:p w:rsidR="00B772CC" w:rsidRDefault="004D3CCE">
        <w:pPr>
          <w:pStyle w:val="a3"/>
          <w:jc w:val="center"/>
        </w:pPr>
        <w:r>
          <w:fldChar w:fldCharType="begin"/>
        </w:r>
        <w:r w:rsidR="00A31E64">
          <w:instrText xml:space="preserve"> PAGE   \* MERGEFORMAT </w:instrText>
        </w:r>
        <w:r>
          <w:fldChar w:fldCharType="separate"/>
        </w:r>
        <w:r w:rsidR="00742A83">
          <w:rPr>
            <w:noProof/>
          </w:rPr>
          <w:t>3</w:t>
        </w:r>
        <w:r>
          <w:fldChar w:fldCharType="end"/>
        </w:r>
      </w:p>
    </w:sdtContent>
  </w:sdt>
  <w:p w:rsidR="00B772CC" w:rsidRDefault="00CA27E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EA" w:rsidRDefault="00CA27EA" w:rsidP="0074785E">
      <w:pPr>
        <w:spacing w:after="0" w:line="240" w:lineRule="auto"/>
      </w:pPr>
      <w:r>
        <w:separator/>
      </w:r>
    </w:p>
  </w:footnote>
  <w:footnote w:type="continuationSeparator" w:id="0">
    <w:p w:rsidR="00CA27EA" w:rsidRDefault="00CA27EA" w:rsidP="007478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6068A"/>
    <w:multiLevelType w:val="multilevel"/>
    <w:tmpl w:val="633C63B0"/>
    <w:lvl w:ilvl="0">
      <w:start w:val="3"/>
      <w:numFmt w:val="decimal"/>
      <w:lvlText w:val="%1."/>
      <w:lvlJc w:val="left"/>
      <w:pPr>
        <w:ind w:left="720" w:hanging="360"/>
      </w:pPr>
    </w:lvl>
    <w:lvl w:ilvl="1">
      <w:start w:val="1"/>
      <w:numFmt w:val="decimal"/>
      <w:isLgl/>
      <w:lvlText w:val="%1.%2."/>
      <w:lvlJc w:val="left"/>
      <w:pPr>
        <w:ind w:left="1707" w:hanging="1140"/>
      </w:pPr>
    </w:lvl>
    <w:lvl w:ilvl="2">
      <w:start w:val="1"/>
      <w:numFmt w:val="decimal"/>
      <w:isLgl/>
      <w:lvlText w:val="%1.%2.%3."/>
      <w:lvlJc w:val="left"/>
      <w:pPr>
        <w:ind w:left="1914" w:hanging="1140"/>
      </w:pPr>
    </w:lvl>
    <w:lvl w:ilvl="3">
      <w:start w:val="1"/>
      <w:numFmt w:val="decimal"/>
      <w:isLgl/>
      <w:lvlText w:val="%1.%2.%3.%4."/>
      <w:lvlJc w:val="left"/>
      <w:pPr>
        <w:ind w:left="2121" w:hanging="1140"/>
      </w:pPr>
    </w:lvl>
    <w:lvl w:ilvl="4">
      <w:start w:val="1"/>
      <w:numFmt w:val="decimal"/>
      <w:isLgl/>
      <w:lvlText w:val="%1.%2.%3.%4.%5."/>
      <w:lvlJc w:val="left"/>
      <w:pPr>
        <w:ind w:left="2328" w:hanging="114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footnotePr>
    <w:footnote w:id="-1"/>
    <w:footnote w:id="0"/>
  </w:footnotePr>
  <w:endnotePr>
    <w:endnote w:id="-1"/>
    <w:endnote w:id="0"/>
  </w:endnotePr>
  <w:compat>
    <w:useFELayout/>
  </w:compat>
  <w:rsids>
    <w:rsidRoot w:val="00AA3AEE"/>
    <w:rsid w:val="0007727E"/>
    <w:rsid w:val="001348A0"/>
    <w:rsid w:val="001B1729"/>
    <w:rsid w:val="002B1674"/>
    <w:rsid w:val="00336F39"/>
    <w:rsid w:val="00393980"/>
    <w:rsid w:val="003A5677"/>
    <w:rsid w:val="004836C1"/>
    <w:rsid w:val="004A1CDC"/>
    <w:rsid w:val="004D3CCE"/>
    <w:rsid w:val="0055446C"/>
    <w:rsid w:val="00660610"/>
    <w:rsid w:val="00694B73"/>
    <w:rsid w:val="00742A83"/>
    <w:rsid w:val="0074785E"/>
    <w:rsid w:val="007F7475"/>
    <w:rsid w:val="008B7B49"/>
    <w:rsid w:val="009B2107"/>
    <w:rsid w:val="009E7C41"/>
    <w:rsid w:val="00A11B5C"/>
    <w:rsid w:val="00A31E64"/>
    <w:rsid w:val="00AA3AEE"/>
    <w:rsid w:val="00B1358E"/>
    <w:rsid w:val="00B676B6"/>
    <w:rsid w:val="00B978AE"/>
    <w:rsid w:val="00BA0F6D"/>
    <w:rsid w:val="00C26C90"/>
    <w:rsid w:val="00C54946"/>
    <w:rsid w:val="00CA27EA"/>
    <w:rsid w:val="00CA2FC5"/>
    <w:rsid w:val="00D22111"/>
    <w:rsid w:val="00D64074"/>
    <w:rsid w:val="00DB26B5"/>
    <w:rsid w:val="00DE59C0"/>
    <w:rsid w:val="00E94C17"/>
    <w:rsid w:val="00F14F9F"/>
    <w:rsid w:val="00F60AA0"/>
    <w:rsid w:val="00F82612"/>
    <w:rsid w:val="00FF37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8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A3AE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A3AEE"/>
  </w:style>
  <w:style w:type="paragraph" w:styleId="a5">
    <w:name w:val="No Spacing"/>
    <w:uiPriority w:val="99"/>
    <w:qFormat/>
    <w:rsid w:val="00F60AA0"/>
    <w:pPr>
      <w:spacing w:after="0" w:line="240" w:lineRule="auto"/>
    </w:pPr>
    <w:rPr>
      <w:rFonts w:ascii="Calibri" w:eastAsia="Times New Roman" w:hAnsi="Calibri" w:cs="Times New Roman"/>
    </w:rPr>
  </w:style>
  <w:style w:type="paragraph" w:styleId="a6">
    <w:name w:val="Balloon Text"/>
    <w:basedOn w:val="a"/>
    <w:link w:val="a7"/>
    <w:uiPriority w:val="99"/>
    <w:semiHidden/>
    <w:unhideWhenUsed/>
    <w:rsid w:val="001B172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B17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907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21</Pages>
  <Words>9026</Words>
  <Characters>51449</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cp:lastPrinted>2020-04-13T00:31:00Z</cp:lastPrinted>
  <dcterms:created xsi:type="dcterms:W3CDTF">2020-04-12T00:28:00Z</dcterms:created>
  <dcterms:modified xsi:type="dcterms:W3CDTF">2020-04-13T08:24:00Z</dcterms:modified>
</cp:coreProperties>
</file>