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о проведении </w:t>
      </w:r>
      <w:r w:rsidRPr="00B60B89">
        <w:rPr>
          <w:color w:val="000000"/>
        </w:rPr>
        <w:t>общественного обсуждения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В целях общественного обсуждения проекта</w:t>
      </w:r>
      <w:r w:rsidR="007F2572">
        <w:rPr>
          <w:color w:val="000000"/>
        </w:rPr>
        <w:t xml:space="preserve"> </w:t>
      </w:r>
      <w:r w:rsidR="00151A50" w:rsidRPr="00A3147C">
        <w:t>доклад</w:t>
      </w:r>
      <w:r w:rsidR="00151A50">
        <w:t>а</w:t>
      </w:r>
      <w:r w:rsidR="00151A50" w:rsidRPr="00A3147C">
        <w:t xml:space="preserve"> о результатах обобщения правоприменительной практики </w:t>
      </w:r>
      <w:r w:rsidR="00151A50" w:rsidRPr="00B00372">
        <w:t xml:space="preserve"> при осуществлении земельного контроля в муниципальном образовании «Усть-Илимский район» за  202</w:t>
      </w:r>
      <w:r w:rsidR="00974537">
        <w:t>2</w:t>
      </w:r>
      <w:r w:rsidR="00151A50" w:rsidRPr="00B00372">
        <w:t xml:space="preserve"> год</w:t>
      </w:r>
      <w:r w:rsidR="007F2572" w:rsidRPr="00B60B89">
        <w:rPr>
          <w:color w:val="000000"/>
        </w:rPr>
        <w:t xml:space="preserve"> (далее - </w:t>
      </w:r>
      <w:r w:rsidR="00151A50">
        <w:rPr>
          <w:color w:val="000000"/>
        </w:rPr>
        <w:t>Доклад</w:t>
      </w:r>
      <w:r w:rsidR="007F2572" w:rsidRPr="00B60B89">
        <w:rPr>
          <w:color w:val="000000"/>
        </w:rPr>
        <w:t>)</w:t>
      </w:r>
      <w:r w:rsidR="00151A50">
        <w:rPr>
          <w:color w:val="000000"/>
        </w:rPr>
        <w:t xml:space="preserve"> </w:t>
      </w:r>
      <w:r w:rsidRPr="00B60B89">
        <w:rPr>
          <w:color w:val="000000"/>
        </w:rPr>
        <w:t xml:space="preserve">предложения просим направлять в </w:t>
      </w:r>
      <w:r w:rsidR="002D06F3" w:rsidRPr="00B60B89">
        <w:rPr>
          <w:color w:val="000000"/>
        </w:rPr>
        <w:t>Комитет по управлению имуществом администрации муниципального образования «Усть-Илимский район»</w:t>
      </w:r>
      <w:r w:rsidRPr="00B60B89">
        <w:rPr>
          <w:color w:val="000000"/>
        </w:rPr>
        <w:t>: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>- в письменном виде по адресу</w:t>
      </w:r>
      <w:r w:rsidR="002D06F3" w:rsidRPr="00B60B89">
        <w:rPr>
          <w:color w:val="000000"/>
        </w:rPr>
        <w:t>: 666671</w:t>
      </w:r>
      <w:r w:rsidRPr="00B60B89">
        <w:rPr>
          <w:color w:val="000000"/>
        </w:rPr>
        <w:t xml:space="preserve">, </w:t>
      </w:r>
      <w:proofErr w:type="gramStart"/>
      <w:r w:rsidR="002D06F3" w:rsidRPr="00B60B89">
        <w:rPr>
          <w:color w:val="000000"/>
        </w:rPr>
        <w:t>Иркутская</w:t>
      </w:r>
      <w:proofErr w:type="gramEnd"/>
      <w:r w:rsidR="002D06F3" w:rsidRPr="00B60B89">
        <w:rPr>
          <w:color w:val="000000"/>
        </w:rPr>
        <w:t xml:space="preserve"> обл., г. Усть-Илимск</w:t>
      </w:r>
      <w:r w:rsidRPr="00B60B89">
        <w:rPr>
          <w:color w:val="000000"/>
        </w:rPr>
        <w:t xml:space="preserve">, ул. </w:t>
      </w:r>
      <w:r w:rsidR="002D06F3" w:rsidRPr="00B60B89">
        <w:rPr>
          <w:color w:val="000000"/>
        </w:rPr>
        <w:t>Комсомольская</w:t>
      </w:r>
      <w:r w:rsidRPr="00B60B89">
        <w:rPr>
          <w:color w:val="000000"/>
        </w:rPr>
        <w:t>, д.</w:t>
      </w:r>
      <w:r w:rsidR="002D06F3" w:rsidRPr="00B60B89">
        <w:rPr>
          <w:color w:val="000000"/>
        </w:rPr>
        <w:t xml:space="preserve">9,  </w:t>
      </w:r>
      <w:proofErr w:type="spellStart"/>
      <w:r w:rsidR="002D06F3" w:rsidRPr="00B60B89">
        <w:rPr>
          <w:color w:val="000000"/>
        </w:rPr>
        <w:t>каб</w:t>
      </w:r>
      <w:proofErr w:type="spellEnd"/>
      <w:r w:rsidRPr="00B60B89">
        <w:rPr>
          <w:color w:val="000000"/>
        </w:rPr>
        <w:t>.</w:t>
      </w:r>
      <w:r w:rsidR="002D06F3" w:rsidRPr="00B60B89">
        <w:rPr>
          <w:color w:val="000000"/>
        </w:rPr>
        <w:t xml:space="preserve"> 18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 xml:space="preserve">- в электронном виде по адресу: </w:t>
      </w:r>
      <w:r w:rsidR="002D06F3" w:rsidRPr="00B60B89">
        <w:rPr>
          <w:b/>
          <w:bCs/>
          <w:lang w:val="en-US"/>
        </w:rPr>
        <w:t>g</w:t>
      </w:r>
      <w:hyperlink r:id="rId4" w:history="1">
        <w:r w:rsidR="002D06F3" w:rsidRPr="00B60B89">
          <w:rPr>
            <w:rStyle w:val="a4"/>
            <w:b/>
            <w:bCs/>
          </w:rPr>
          <w:t>z</w:t>
        </w:r>
      </w:hyperlink>
      <w:r w:rsidR="002D06F3" w:rsidRPr="00B60B89">
        <w:rPr>
          <w:b/>
          <w:bCs/>
        </w:rPr>
        <w:t>_</w:t>
      </w:r>
      <w:r w:rsidR="002D06F3" w:rsidRPr="00B60B89">
        <w:rPr>
          <w:b/>
          <w:bCs/>
          <w:lang w:val="en-US"/>
        </w:rPr>
        <w:t>komitet</w:t>
      </w:r>
      <w:r w:rsidR="002D06F3" w:rsidRPr="00B60B89">
        <w:rPr>
          <w:b/>
          <w:bCs/>
        </w:rPr>
        <w:t>@</w:t>
      </w:r>
      <w:r w:rsidR="002D06F3" w:rsidRPr="00B60B89">
        <w:rPr>
          <w:b/>
          <w:bCs/>
          <w:lang w:val="en-US"/>
        </w:rPr>
        <w:t>ui</w:t>
      </w:r>
      <w:r w:rsidR="002D06F3" w:rsidRPr="00B60B89">
        <w:rPr>
          <w:b/>
          <w:bCs/>
        </w:rPr>
        <w:t>-</w:t>
      </w:r>
      <w:r w:rsidR="002D06F3" w:rsidRPr="00B60B89">
        <w:rPr>
          <w:b/>
          <w:bCs/>
          <w:lang w:val="en-US"/>
        </w:rPr>
        <w:t>raion</w:t>
      </w:r>
      <w:r w:rsidR="002D06F3" w:rsidRPr="00B60B89">
        <w:rPr>
          <w:b/>
          <w:bCs/>
        </w:rPr>
        <w:t>.</w:t>
      </w:r>
      <w:r w:rsidR="002D06F3" w:rsidRPr="00B60B89">
        <w:rPr>
          <w:b/>
          <w:bCs/>
          <w:lang w:val="en-US"/>
        </w:rPr>
        <w:t>ru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начала приема предложений и (или) замечаний по п</w:t>
      </w:r>
      <w:r w:rsidR="00151A50">
        <w:rPr>
          <w:color w:val="000000"/>
        </w:rPr>
        <w:t xml:space="preserve">роекту программы профилактики: </w:t>
      </w:r>
      <w:r w:rsidR="00974537">
        <w:rPr>
          <w:color w:val="000000"/>
        </w:rPr>
        <w:t>03.02</w:t>
      </w:r>
      <w:r w:rsidRPr="00B60B89">
        <w:rPr>
          <w:color w:val="000000"/>
        </w:rPr>
        <w:t>.202</w:t>
      </w:r>
      <w:r w:rsidR="00974537">
        <w:rPr>
          <w:color w:val="000000"/>
        </w:rPr>
        <w:t>3</w:t>
      </w:r>
      <w:r w:rsidRPr="00B60B89">
        <w:rPr>
          <w:color w:val="000000"/>
        </w:rPr>
        <w:t>.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окончания приема предложений и (или) замечаний по п</w:t>
      </w:r>
      <w:r w:rsidR="00151A50">
        <w:rPr>
          <w:color w:val="000000"/>
        </w:rPr>
        <w:t>р</w:t>
      </w:r>
      <w:r w:rsidR="00CA2F70">
        <w:rPr>
          <w:color w:val="000000"/>
        </w:rPr>
        <w:t>оекту программы профилак</w:t>
      </w:r>
      <w:r w:rsidR="00974537">
        <w:rPr>
          <w:color w:val="000000"/>
        </w:rPr>
        <w:t>тики: 17</w:t>
      </w:r>
      <w:r w:rsidR="00151A50">
        <w:rPr>
          <w:color w:val="000000"/>
        </w:rPr>
        <w:t>.02</w:t>
      </w:r>
      <w:r w:rsidRPr="00B60B89">
        <w:rPr>
          <w:color w:val="000000"/>
        </w:rPr>
        <w:t>.202</w:t>
      </w:r>
      <w:r w:rsidR="00974537">
        <w:rPr>
          <w:color w:val="000000"/>
        </w:rPr>
        <w:t>3</w:t>
      </w:r>
      <w:r w:rsidRPr="00B60B89">
        <w:rPr>
          <w:color w:val="000000"/>
        </w:rPr>
        <w:t>.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 xml:space="preserve">Поданные в период общественного обсуждения предложения рассматриваются </w:t>
      </w:r>
      <w:r w:rsidR="00B60B89" w:rsidRPr="00B60B89">
        <w:rPr>
          <w:color w:val="000000"/>
        </w:rPr>
        <w:t xml:space="preserve">Комитетом по управлению имуществом администрации муниципального образования «Усть-Илимский район» </w:t>
      </w:r>
      <w:r w:rsidR="00974537">
        <w:rPr>
          <w:color w:val="000000"/>
        </w:rPr>
        <w:t>с 20</w:t>
      </w:r>
      <w:r w:rsidRPr="00B60B89">
        <w:rPr>
          <w:color w:val="000000"/>
        </w:rPr>
        <w:t>.</w:t>
      </w:r>
      <w:r w:rsidR="000063F8">
        <w:rPr>
          <w:color w:val="000000"/>
        </w:rPr>
        <w:t>02</w:t>
      </w:r>
      <w:r w:rsidRPr="00B60B89">
        <w:rPr>
          <w:color w:val="000000"/>
        </w:rPr>
        <w:t>.202</w:t>
      </w:r>
      <w:r w:rsidR="00974537">
        <w:rPr>
          <w:color w:val="000000"/>
        </w:rPr>
        <w:t>3 по 22</w:t>
      </w:r>
      <w:r w:rsidR="00CA2F70">
        <w:rPr>
          <w:color w:val="000000"/>
        </w:rPr>
        <w:t>.02</w:t>
      </w:r>
      <w:r w:rsidRPr="00B60B89">
        <w:rPr>
          <w:color w:val="000000"/>
        </w:rPr>
        <w:t>.202</w:t>
      </w:r>
      <w:r w:rsidR="00974537">
        <w:rPr>
          <w:color w:val="000000"/>
        </w:rPr>
        <w:t>3</w:t>
      </w:r>
      <w:r w:rsidRPr="00B60B89">
        <w:rPr>
          <w:color w:val="000000"/>
        </w:rPr>
        <w:t xml:space="preserve">. Результаты общественного обсуждения будут размещены на официальном сайте </w:t>
      </w:r>
      <w:r w:rsidR="00B60B89" w:rsidRPr="00B60B89">
        <w:t>Администрации муниципального образования «Усть-Илимский район» в информационно-телекоммуникационной сети «Интернет»</w:t>
      </w:r>
      <w:r w:rsidR="00974537">
        <w:rPr>
          <w:color w:val="000000"/>
        </w:rPr>
        <w:t xml:space="preserve"> не позднее 24</w:t>
      </w:r>
      <w:r w:rsidRPr="00B60B89">
        <w:rPr>
          <w:color w:val="000000"/>
        </w:rPr>
        <w:t>.</w:t>
      </w:r>
      <w:r w:rsidR="00CA2F70">
        <w:rPr>
          <w:color w:val="000000"/>
        </w:rPr>
        <w:t>02</w:t>
      </w:r>
      <w:r w:rsidRPr="00B60B89">
        <w:rPr>
          <w:color w:val="000000"/>
        </w:rPr>
        <w:t>.202</w:t>
      </w:r>
      <w:r w:rsidR="00974537">
        <w:rPr>
          <w:color w:val="000000"/>
        </w:rPr>
        <w:t>3</w:t>
      </w:r>
      <w:r w:rsidRPr="00B60B89">
        <w:rPr>
          <w:color w:val="000000"/>
        </w:rPr>
        <w:t>.</w:t>
      </w:r>
    </w:p>
    <w:p w:rsidR="00440DE8" w:rsidRDefault="00440DE8"/>
    <w:sectPr w:rsidR="00440DE8" w:rsidSect="004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77D98"/>
    <w:rsid w:val="000063F8"/>
    <w:rsid w:val="000B50D1"/>
    <w:rsid w:val="00151A50"/>
    <w:rsid w:val="002D06F3"/>
    <w:rsid w:val="003540E6"/>
    <w:rsid w:val="00407998"/>
    <w:rsid w:val="00440DE8"/>
    <w:rsid w:val="00477D98"/>
    <w:rsid w:val="0077486D"/>
    <w:rsid w:val="007957AA"/>
    <w:rsid w:val="007F2572"/>
    <w:rsid w:val="00974537"/>
    <w:rsid w:val="00B60B89"/>
    <w:rsid w:val="00CA2F70"/>
    <w:rsid w:val="00D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D06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2023-02-06T00:25:00Z</cp:lastPrinted>
  <dcterms:created xsi:type="dcterms:W3CDTF">2021-09-17T03:01:00Z</dcterms:created>
  <dcterms:modified xsi:type="dcterms:W3CDTF">2023-02-06T00:25:00Z</dcterms:modified>
</cp:coreProperties>
</file>