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07" w:rsidRPr="00375B92" w:rsidRDefault="00AC540C" w:rsidP="00F16307">
      <w:pPr>
        <w:pStyle w:val="20"/>
        <w:shd w:val="clear" w:color="auto" w:fill="auto"/>
        <w:ind w:right="228"/>
      </w:pPr>
      <w:r>
        <w:t>29.07</w:t>
      </w:r>
      <w:r w:rsidR="00F16307">
        <w:t>.202</w:t>
      </w:r>
      <w:r w:rsidR="00047688">
        <w:t>5</w:t>
      </w:r>
      <w:r w:rsidR="00F16307">
        <w:t xml:space="preserve"> г. № </w:t>
      </w:r>
      <w:r>
        <w:t>57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 ДОБАВЛЕНИИ КАДАСТРОВЫХ НОМЕРОВ ОБЪЕКТАМ АДРЕСАЦИИ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6E6083" w:rsidRDefault="006E6083" w:rsidP="006E60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</w:t>
      </w:r>
      <w:r w:rsidR="00EE0D1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>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1.Внести дополнительные адресные сведения в государственный адресный реестр объектам адресации: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- дополнить кадастров</w:t>
      </w:r>
      <w:r w:rsidR="00324DF3">
        <w:rPr>
          <w:rFonts w:ascii="Arial" w:hAnsi="Arial" w:cs="Arial"/>
          <w:color w:val="auto"/>
        </w:rPr>
        <w:t>ыми номерами объекты адресации:</w:t>
      </w:r>
    </w:p>
    <w:p w:rsidR="006E6083" w:rsidRDefault="00324DF3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Pr="00324DF3">
        <w:rPr>
          <w:rFonts w:ascii="Arial" w:hAnsi="Arial" w:cs="Arial"/>
        </w:rPr>
        <w:t xml:space="preserve">Российская Федерация, </w:t>
      </w:r>
      <w:r w:rsidR="007B5B65" w:rsidRPr="007B5B65">
        <w:rPr>
          <w:rFonts w:ascii="Arial" w:hAnsi="Arial" w:cs="Arial"/>
        </w:rPr>
        <w:t>Иркутская область, муниципальный район Аларский, сельское поселение Александровск, деревня Угольная, улица Советская, земельный участок 11</w:t>
      </w:r>
      <w:r>
        <w:rPr>
          <w:rFonts w:ascii="Arial" w:hAnsi="Arial" w:cs="Arial"/>
        </w:rPr>
        <w:t xml:space="preserve">, </w:t>
      </w:r>
      <w:r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7B5B65" w:rsidRPr="007B5B65">
        <w:rPr>
          <w:rFonts w:ascii="Arial" w:hAnsi="Arial" w:cs="Arial"/>
        </w:rPr>
        <w:t>10526d6e-0ca0-4661-b0f0-6e3c97a761e4</w:t>
      </w:r>
      <w:r w:rsidRPr="00324DF3">
        <w:rPr>
          <w:rFonts w:ascii="Arial" w:hAnsi="Arial" w:cs="Arial"/>
        </w:rPr>
        <w:t>- кадастровый номер 85:01:0</w:t>
      </w:r>
      <w:r w:rsidR="00C952C8">
        <w:rPr>
          <w:rFonts w:ascii="Arial" w:hAnsi="Arial" w:cs="Arial"/>
        </w:rPr>
        <w:t>40</w:t>
      </w:r>
      <w:r w:rsidR="007B5B65">
        <w:rPr>
          <w:rFonts w:ascii="Arial" w:hAnsi="Arial" w:cs="Arial"/>
        </w:rPr>
        <w:t>3</w:t>
      </w:r>
      <w:r w:rsidR="00C952C8">
        <w:rPr>
          <w:rFonts w:ascii="Arial" w:hAnsi="Arial" w:cs="Arial"/>
        </w:rPr>
        <w:t>01</w:t>
      </w:r>
      <w:r w:rsidR="004C5017">
        <w:rPr>
          <w:rFonts w:ascii="Arial" w:hAnsi="Arial" w:cs="Arial"/>
        </w:rPr>
        <w:t>:</w:t>
      </w:r>
      <w:r w:rsidR="007B5B65">
        <w:rPr>
          <w:rFonts w:ascii="Arial" w:hAnsi="Arial" w:cs="Arial"/>
        </w:rPr>
        <w:t>394</w:t>
      </w:r>
      <w:r>
        <w:rPr>
          <w:rFonts w:ascii="Arial" w:hAnsi="Arial" w:cs="Arial"/>
        </w:rPr>
        <w:t>.</w:t>
      </w:r>
    </w:p>
    <w:p w:rsidR="007B5B65" w:rsidRDefault="007B5B65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7B5B65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деревня Угольная, улица Советская, дом 11, уникальный номер адреса объекта адресации в государственном адресном реестре: 7699bf6a-e8f1-484d-bc31-27d1ff9b256c- кадастровый номер 85:01:040301:416.</w:t>
      </w:r>
    </w:p>
    <w:p w:rsidR="007B5B65" w:rsidRDefault="007B5B65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1.3.</w:t>
      </w:r>
      <w:r w:rsidRPr="007B5B65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деревня Шапшалтуй, улица Степная, дом 1А</w:t>
      </w:r>
      <w:r>
        <w:rPr>
          <w:rFonts w:ascii="Arial" w:hAnsi="Arial" w:cs="Arial"/>
        </w:rPr>
        <w:t>,</w:t>
      </w:r>
      <w:r w:rsidRPr="007B5B65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39415804-7b05-406a-b96a-1047b793db5f - кадастровый номер </w:t>
      </w:r>
      <w:r>
        <w:rPr>
          <w:rFonts w:ascii="Arial" w:hAnsi="Arial" w:cs="Arial"/>
        </w:rPr>
        <w:t>85:01:040201:117</w:t>
      </w:r>
      <w:r w:rsidRPr="007B5B65">
        <w:rPr>
          <w:rFonts w:ascii="Arial" w:hAnsi="Arial" w:cs="Arial"/>
        </w:rPr>
        <w:t>.</w:t>
      </w:r>
      <w:bookmarkStart w:id="0" w:name="_GoBack"/>
      <w:bookmarkEnd w:id="0"/>
    </w:p>
    <w:p w:rsidR="005C68BD" w:rsidRPr="005C68BD" w:rsidRDefault="005C68BD" w:rsidP="00047688">
      <w:pPr>
        <w:ind w:firstLine="709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«Аларский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lastRenderedPageBreak/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 w:rsidSect="0090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ECE"/>
    <w:rsid w:val="00004F90"/>
    <w:rsid w:val="00047688"/>
    <w:rsid w:val="0007399C"/>
    <w:rsid w:val="0008174A"/>
    <w:rsid w:val="000870D1"/>
    <w:rsid w:val="000A4890"/>
    <w:rsid w:val="001639F9"/>
    <w:rsid w:val="001843B3"/>
    <w:rsid w:val="001A4580"/>
    <w:rsid w:val="001B750C"/>
    <w:rsid w:val="00227B5C"/>
    <w:rsid w:val="002769A4"/>
    <w:rsid w:val="002F44CD"/>
    <w:rsid w:val="0031417C"/>
    <w:rsid w:val="00324DF3"/>
    <w:rsid w:val="00334ECE"/>
    <w:rsid w:val="00382413"/>
    <w:rsid w:val="00391DA8"/>
    <w:rsid w:val="003F39E1"/>
    <w:rsid w:val="004C5017"/>
    <w:rsid w:val="00516EDF"/>
    <w:rsid w:val="005C68BD"/>
    <w:rsid w:val="005F14F4"/>
    <w:rsid w:val="005F2E37"/>
    <w:rsid w:val="006A137C"/>
    <w:rsid w:val="006B03C3"/>
    <w:rsid w:val="006D1E71"/>
    <w:rsid w:val="006E6083"/>
    <w:rsid w:val="006E79D0"/>
    <w:rsid w:val="00707200"/>
    <w:rsid w:val="00714B2A"/>
    <w:rsid w:val="007454B6"/>
    <w:rsid w:val="00750ADA"/>
    <w:rsid w:val="007A664D"/>
    <w:rsid w:val="007B5B65"/>
    <w:rsid w:val="00822D62"/>
    <w:rsid w:val="00822F64"/>
    <w:rsid w:val="008531E4"/>
    <w:rsid w:val="008D6B5A"/>
    <w:rsid w:val="0090581F"/>
    <w:rsid w:val="00912A03"/>
    <w:rsid w:val="00914453"/>
    <w:rsid w:val="0097598F"/>
    <w:rsid w:val="009B1A9B"/>
    <w:rsid w:val="00AC540C"/>
    <w:rsid w:val="00B047C7"/>
    <w:rsid w:val="00B04CE9"/>
    <w:rsid w:val="00C303DF"/>
    <w:rsid w:val="00C720EF"/>
    <w:rsid w:val="00C952C8"/>
    <w:rsid w:val="00CF199B"/>
    <w:rsid w:val="00D56A0E"/>
    <w:rsid w:val="00E20A4D"/>
    <w:rsid w:val="00E21F3E"/>
    <w:rsid w:val="00E6415B"/>
    <w:rsid w:val="00EC6682"/>
    <w:rsid w:val="00EE0D17"/>
    <w:rsid w:val="00F16307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Пользователь Windows</cp:lastModifiedBy>
  <cp:revision>61</cp:revision>
  <cp:lastPrinted>2025-06-26T06:38:00Z</cp:lastPrinted>
  <dcterms:created xsi:type="dcterms:W3CDTF">2024-02-19T02:30:00Z</dcterms:created>
  <dcterms:modified xsi:type="dcterms:W3CDTF">2025-08-01T03:26:00Z</dcterms:modified>
</cp:coreProperties>
</file>