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06" w:rsidRPr="00DB3FA2" w:rsidRDefault="00C72606" w:rsidP="00C7260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F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FC0566" w:rsidRPr="006F6545" w:rsidTr="00FC0566">
        <w:trPr>
          <w:trHeight w:val="2420"/>
        </w:trPr>
        <w:tc>
          <w:tcPr>
            <w:tcW w:w="9463" w:type="dxa"/>
          </w:tcPr>
          <w:p w:rsidR="00FC0566" w:rsidRPr="00FC0566" w:rsidRDefault="00FC0566" w:rsidP="00FC0566">
            <w:pPr>
              <w:pStyle w:val="1"/>
              <w:jc w:val="center"/>
              <w:rPr>
                <w:rFonts w:ascii="Times New Roman" w:hAnsi="Times New Roman"/>
              </w:rPr>
            </w:pPr>
            <w:r w:rsidRPr="00FC0566">
              <w:rPr>
                <w:rFonts w:ascii="Times New Roman" w:hAnsi="Times New Roman"/>
              </w:rPr>
              <w:t xml:space="preserve">  Р о с </w:t>
            </w:r>
            <w:proofErr w:type="spellStart"/>
            <w:r w:rsidRPr="00FC0566">
              <w:rPr>
                <w:rFonts w:ascii="Times New Roman" w:hAnsi="Times New Roman"/>
              </w:rPr>
              <w:t>с</w:t>
            </w:r>
            <w:proofErr w:type="spellEnd"/>
            <w:r w:rsidRPr="00FC0566">
              <w:rPr>
                <w:rFonts w:ascii="Times New Roman" w:hAnsi="Times New Roman"/>
              </w:rPr>
              <w:t xml:space="preserve"> и й с к а </w:t>
            </w:r>
            <w:proofErr w:type="gramStart"/>
            <w:r w:rsidRPr="00FC0566">
              <w:rPr>
                <w:rFonts w:ascii="Times New Roman" w:hAnsi="Times New Roman"/>
              </w:rPr>
              <w:t>я  Ф</w:t>
            </w:r>
            <w:proofErr w:type="gramEnd"/>
            <w:r w:rsidRPr="00FC0566">
              <w:rPr>
                <w:rFonts w:ascii="Times New Roman" w:hAnsi="Times New Roman"/>
              </w:rPr>
              <w:t xml:space="preserve"> е д е р а ц и я</w:t>
            </w:r>
          </w:p>
          <w:p w:rsidR="00FC0566" w:rsidRPr="00FC0566" w:rsidRDefault="00FC0566" w:rsidP="00FC0566">
            <w:pPr>
              <w:pStyle w:val="5"/>
              <w:rPr>
                <w:rFonts w:ascii="Times New Roman" w:hAnsi="Times New Roman"/>
              </w:rPr>
            </w:pPr>
            <w:r w:rsidRPr="00FC0566">
              <w:rPr>
                <w:rFonts w:ascii="Times New Roman" w:hAnsi="Times New Roman"/>
              </w:rPr>
              <w:t>Иркутская   область</w:t>
            </w:r>
          </w:p>
          <w:p w:rsidR="00FC0566" w:rsidRPr="00FC0566" w:rsidRDefault="00FC0566" w:rsidP="00FC056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C0566">
              <w:rPr>
                <w:rFonts w:ascii="Times New Roman" w:hAnsi="Times New Roman" w:cs="Times New Roman"/>
                <w:b/>
                <w:sz w:val="32"/>
              </w:rPr>
              <w:t>Муниципальное образование «</w:t>
            </w:r>
            <w:proofErr w:type="spellStart"/>
            <w:proofErr w:type="gramStart"/>
            <w:r w:rsidRPr="00FC0566">
              <w:rPr>
                <w:rFonts w:ascii="Times New Roman" w:hAnsi="Times New Roman" w:cs="Times New Roman"/>
                <w:b/>
                <w:sz w:val="32"/>
              </w:rPr>
              <w:t>Тайшетский</w:t>
            </w:r>
            <w:proofErr w:type="spellEnd"/>
            <w:r w:rsidRPr="00FC0566">
              <w:rPr>
                <w:rFonts w:ascii="Times New Roman" w:hAnsi="Times New Roman" w:cs="Times New Roman"/>
                <w:b/>
                <w:sz w:val="32"/>
              </w:rPr>
              <w:t xml:space="preserve">  район</w:t>
            </w:r>
            <w:proofErr w:type="gramEnd"/>
            <w:r w:rsidRPr="00FC0566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FC0566" w:rsidRPr="00FC0566" w:rsidRDefault="00FC0566" w:rsidP="00FC0566">
            <w:pPr>
              <w:pStyle w:val="6"/>
              <w:rPr>
                <w:rFonts w:ascii="Times New Roman" w:hAnsi="Times New Roman"/>
                <w:sz w:val="32"/>
              </w:rPr>
            </w:pPr>
            <w:proofErr w:type="gramStart"/>
            <w:r w:rsidRPr="00FC0566">
              <w:rPr>
                <w:rFonts w:ascii="Times New Roman" w:hAnsi="Times New Roman"/>
                <w:sz w:val="32"/>
              </w:rPr>
              <w:t>АДМИНИСТРАЦИЯ  РАЙОНА</w:t>
            </w:r>
            <w:proofErr w:type="gramEnd"/>
          </w:p>
          <w:p w:rsidR="00FC0566" w:rsidRPr="00FC0566" w:rsidRDefault="00FC0566" w:rsidP="00FC0566">
            <w:pPr>
              <w:pStyle w:val="7"/>
              <w:rPr>
                <w:rFonts w:ascii="Times New Roman" w:hAnsi="Times New Roman"/>
              </w:rPr>
            </w:pPr>
            <w:r w:rsidRPr="00FC0566">
              <w:rPr>
                <w:rFonts w:ascii="Times New Roman" w:hAnsi="Times New Roman"/>
              </w:rPr>
              <w:t>ПОСТАНОВЛЕНИЕ</w:t>
            </w:r>
          </w:p>
          <w:p w:rsidR="00F76CFB" w:rsidRPr="00C53791" w:rsidRDefault="00F76CFB" w:rsidP="00F76CF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79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(в редакции постановления администрации </w:t>
            </w:r>
            <w:proofErr w:type="spellStart"/>
            <w:r w:rsidRPr="00C5379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Тайшетского</w:t>
            </w:r>
            <w:proofErr w:type="spellEnd"/>
            <w:r w:rsidRPr="00C5379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района от 15.04.2025 №228)</w:t>
            </w:r>
          </w:p>
          <w:p w:rsidR="00FC0566" w:rsidRPr="00FC0566" w:rsidRDefault="00FC0566" w:rsidP="00FC0566">
            <w:pPr>
              <w:pStyle w:val="2"/>
              <w:suppressLineNumbers/>
            </w:pPr>
            <w:bookmarkStart w:id="0" w:name="_GoBack"/>
            <w:bookmarkEnd w:id="0"/>
          </w:p>
        </w:tc>
      </w:tr>
    </w:tbl>
    <w:p w:rsidR="00FC0566" w:rsidRDefault="00FC0566" w:rsidP="00FC0566">
      <w:pPr>
        <w:ind w:right="-568"/>
      </w:pPr>
    </w:p>
    <w:p w:rsidR="00FC0566" w:rsidRPr="00FC0566" w:rsidRDefault="00FC0566" w:rsidP="00FC0566">
      <w:pPr>
        <w:rPr>
          <w:rFonts w:ascii="Times New Roman" w:hAnsi="Times New Roman" w:cs="Times New Roman"/>
          <w:sz w:val="24"/>
          <w:szCs w:val="24"/>
        </w:rPr>
      </w:pPr>
      <w:r w:rsidRPr="00FC0566">
        <w:rPr>
          <w:rFonts w:ascii="Times New Roman" w:hAnsi="Times New Roman" w:cs="Times New Roman"/>
          <w:sz w:val="24"/>
          <w:szCs w:val="24"/>
        </w:rPr>
        <w:t>от “</w:t>
      </w:r>
      <w:proofErr w:type="gramStart"/>
      <w:r w:rsidR="009274EF">
        <w:rPr>
          <w:rFonts w:ascii="Times New Roman" w:hAnsi="Times New Roman" w:cs="Times New Roman"/>
          <w:sz w:val="24"/>
          <w:szCs w:val="24"/>
        </w:rPr>
        <w:t>03</w:t>
      </w:r>
      <w:r w:rsidRPr="00FC0566">
        <w:rPr>
          <w:rFonts w:ascii="Times New Roman" w:hAnsi="Times New Roman" w:cs="Times New Roman"/>
          <w:sz w:val="24"/>
          <w:szCs w:val="24"/>
        </w:rPr>
        <w:t xml:space="preserve">”  </w:t>
      </w:r>
      <w:r w:rsidR="009274EF">
        <w:rPr>
          <w:rFonts w:ascii="Times New Roman" w:hAnsi="Times New Roman" w:cs="Times New Roman"/>
          <w:sz w:val="24"/>
          <w:szCs w:val="24"/>
        </w:rPr>
        <w:t>мая</w:t>
      </w:r>
      <w:proofErr w:type="gramEnd"/>
      <w:r w:rsidRPr="00FC0566">
        <w:rPr>
          <w:rFonts w:ascii="Times New Roman" w:hAnsi="Times New Roman" w:cs="Times New Roman"/>
          <w:sz w:val="24"/>
          <w:szCs w:val="24"/>
        </w:rPr>
        <w:t xml:space="preserve">  2024  года                                                   №  </w:t>
      </w:r>
      <w:r w:rsidR="009274EF">
        <w:rPr>
          <w:rFonts w:ascii="Times New Roman" w:hAnsi="Times New Roman" w:cs="Times New Roman"/>
          <w:sz w:val="24"/>
          <w:szCs w:val="24"/>
        </w:rPr>
        <w:t>418</w:t>
      </w:r>
    </w:p>
    <w:p w:rsidR="00FC0566" w:rsidRPr="00FC0566" w:rsidRDefault="00FC0566" w:rsidP="00FC0566">
      <w:pPr>
        <w:rPr>
          <w:rFonts w:ascii="Times New Roman" w:hAnsi="Times New Roman" w:cs="Times New Roman"/>
          <w:sz w:val="24"/>
          <w:szCs w:val="24"/>
        </w:rPr>
      </w:pPr>
    </w:p>
    <w:p w:rsidR="00FC0566" w:rsidRPr="00FC0566" w:rsidRDefault="00FC0566" w:rsidP="00FC0566">
      <w:pPr>
        <w:shd w:val="clear" w:color="auto" w:fill="FFFFFF"/>
        <w:spacing w:line="274" w:lineRule="exact"/>
        <w:ind w:left="28" w:right="4672"/>
        <w:rPr>
          <w:rFonts w:ascii="Times New Roman" w:hAnsi="Times New Roman" w:cs="Times New Roman"/>
          <w:sz w:val="24"/>
          <w:szCs w:val="24"/>
        </w:rPr>
      </w:pPr>
    </w:p>
    <w:p w:rsidR="00FC0566" w:rsidRPr="00FC0566" w:rsidRDefault="00FC0566" w:rsidP="00FC0566">
      <w:pPr>
        <w:shd w:val="clear" w:color="auto" w:fill="FFFFFF"/>
        <w:spacing w:after="0" w:line="240" w:lineRule="auto"/>
        <w:ind w:left="28" w:right="4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96493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оложения об организации проектной деятельности </w:t>
      </w:r>
      <w:proofErr w:type="gramStart"/>
      <w:r w:rsidR="00746BB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746BB8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746B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FC0566" w:rsidRPr="00FC0566" w:rsidRDefault="00FC0566" w:rsidP="00FC0566">
      <w:pPr>
        <w:shd w:val="clear" w:color="auto" w:fill="FFFFFF"/>
        <w:spacing w:line="274" w:lineRule="exact"/>
        <w:ind w:left="19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C0566" w:rsidRPr="00FC0566" w:rsidRDefault="00FC0566" w:rsidP="00FC0566">
      <w:pPr>
        <w:shd w:val="clear" w:color="auto" w:fill="FFFFFF"/>
        <w:spacing w:line="274" w:lineRule="exact"/>
        <w:ind w:left="19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C0566" w:rsidRPr="00FC0566" w:rsidRDefault="00FC0566" w:rsidP="00FC0566">
      <w:pPr>
        <w:shd w:val="clear" w:color="auto" w:fill="FFFFFF"/>
        <w:ind w:left="14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FC056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56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8" w:tooltip="Постановление Правительства РФ от 24.06.2021 N 987 &quot;О внесении изменений в постановление Правительства Российской Федерации от 31 октября 2018 г. N 1288&quot; {КонсультантПлюс}">
        <w:r w:rsidRPr="00FC056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C056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</w:t>
      </w:r>
      <w:r w:rsidR="00180950">
        <w:rPr>
          <w:rFonts w:ascii="Times New Roman" w:hAnsi="Times New Roman" w:cs="Times New Roman"/>
          <w:sz w:val="24"/>
          <w:szCs w:val="24"/>
        </w:rPr>
        <w:t>от 24 июня 2021 года N</w:t>
      </w:r>
      <w:r w:rsidRPr="00FC0566">
        <w:rPr>
          <w:rFonts w:ascii="Times New Roman" w:hAnsi="Times New Roman" w:cs="Times New Roman"/>
          <w:sz w:val="24"/>
          <w:szCs w:val="24"/>
        </w:rPr>
        <w:t>987 "О внесении изменений в постановление Правительства Российской Федерации от 31 октября 2018 г. N 1288"</w:t>
      </w:r>
      <w:r>
        <w:rPr>
          <w:rFonts w:ascii="Times New Roman" w:hAnsi="Times New Roman" w:cs="Times New Roman"/>
          <w:sz w:val="24"/>
          <w:szCs w:val="24"/>
        </w:rPr>
        <w:t xml:space="preserve">, Указом Губернатора Иркутской области "Об организации проектной деятельности в Иркутской области" от 10 января 2022 года №5-уг, </w:t>
      </w:r>
      <w:r w:rsidRPr="00FC0566">
        <w:rPr>
          <w:rFonts w:ascii="Times New Roman" w:hAnsi="Times New Roman" w:cs="Times New Roman"/>
          <w:sz w:val="24"/>
          <w:szCs w:val="24"/>
        </w:rPr>
        <w:t>руководствуясь статьями 22, 45 Устава муниципального образования "</w:t>
      </w:r>
      <w:proofErr w:type="spellStart"/>
      <w:r w:rsidRPr="00FC0566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C0566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180950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Pr="00FC0566">
        <w:rPr>
          <w:rFonts w:ascii="Times New Roman" w:hAnsi="Times New Roman" w:cs="Times New Roman"/>
          <w:sz w:val="24"/>
          <w:szCs w:val="24"/>
        </w:rPr>
        <w:t xml:space="preserve">", администрация </w:t>
      </w:r>
      <w:proofErr w:type="spellStart"/>
      <w:r w:rsidRPr="00FC0566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C056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C0566" w:rsidRPr="00FC0566" w:rsidRDefault="00FC0566" w:rsidP="00FC0566">
      <w:pPr>
        <w:shd w:val="clear" w:color="auto" w:fill="FFFFFF"/>
        <w:spacing w:line="274" w:lineRule="exact"/>
        <w:ind w:left="19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C0566" w:rsidRPr="00FC0566" w:rsidRDefault="00FC0566" w:rsidP="00FC0566">
      <w:pPr>
        <w:shd w:val="clear" w:color="auto" w:fill="FFFFFF"/>
        <w:spacing w:line="274" w:lineRule="exact"/>
        <w:ind w:left="1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056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C0566" w:rsidRDefault="00262D44" w:rsidP="00FC0566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6493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оложение об организации проектной деятельности </w:t>
      </w:r>
      <w:r w:rsidR="00746BB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746BB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746B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D73EFA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FC0566" w:rsidRPr="00FC0566">
        <w:rPr>
          <w:rFonts w:ascii="Times New Roman" w:hAnsi="Times New Roman" w:cs="Times New Roman"/>
          <w:sz w:val="24"/>
          <w:szCs w:val="24"/>
        </w:rPr>
        <w:t>.</w:t>
      </w:r>
    </w:p>
    <w:p w:rsidR="00746BB8" w:rsidRDefault="00746BB8" w:rsidP="00FC0566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Pr="00746BB8">
        <w:rPr>
          <w:rFonts w:ascii="Times New Roman" w:hAnsi="Times New Roman" w:cs="Times New Roman"/>
          <w:sz w:val="24"/>
          <w:szCs w:val="24"/>
        </w:rPr>
        <w:t xml:space="preserve">организационно-контрольного отдела Управления делами администрации </w:t>
      </w:r>
      <w:proofErr w:type="spellStart"/>
      <w:r w:rsidRPr="00746BB8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746BB8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746BB8">
        <w:rPr>
          <w:rFonts w:ascii="Times New Roman" w:hAnsi="Times New Roman" w:cs="Times New Roman"/>
          <w:sz w:val="24"/>
          <w:szCs w:val="24"/>
        </w:rPr>
        <w:t>Бурмакиной</w:t>
      </w:r>
      <w:proofErr w:type="spellEnd"/>
      <w:r w:rsidRPr="00746BB8">
        <w:rPr>
          <w:rFonts w:ascii="Times New Roman" w:hAnsi="Times New Roman" w:cs="Times New Roman"/>
          <w:sz w:val="24"/>
          <w:szCs w:val="24"/>
        </w:rPr>
        <w:t xml:space="preserve"> Н.Н. опубликовать настоящее постановление в Бюллетене нормативных правовых актов </w:t>
      </w:r>
      <w:proofErr w:type="spellStart"/>
      <w:r w:rsidRPr="00746BB8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746BB8">
        <w:rPr>
          <w:rFonts w:ascii="Times New Roman" w:hAnsi="Times New Roman" w:cs="Times New Roman"/>
          <w:sz w:val="24"/>
          <w:szCs w:val="24"/>
        </w:rPr>
        <w:t xml:space="preserve"> района "Официальная среда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746BB8" w:rsidRPr="00FC0566" w:rsidRDefault="00746BB8" w:rsidP="00FC0566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Pr="00D6495D">
        <w:rPr>
          <w:rFonts w:ascii="Times New Roman" w:hAnsi="Times New Roman"/>
          <w:color w:val="000000"/>
          <w:sz w:val="24"/>
          <w:szCs w:val="24"/>
        </w:rPr>
        <w:t xml:space="preserve">отдела информатизации Управления делами администрации </w:t>
      </w:r>
      <w:proofErr w:type="spellStart"/>
      <w:r w:rsidRPr="00D6495D">
        <w:rPr>
          <w:rFonts w:ascii="Times New Roman" w:hAnsi="Times New Roman"/>
          <w:color w:val="000000"/>
          <w:sz w:val="24"/>
          <w:szCs w:val="24"/>
        </w:rPr>
        <w:t>Тайшетского</w:t>
      </w:r>
      <w:proofErr w:type="spellEnd"/>
      <w:r w:rsidRPr="00D6495D">
        <w:rPr>
          <w:rFonts w:ascii="Times New Roman" w:hAnsi="Times New Roman"/>
          <w:color w:val="000000"/>
          <w:sz w:val="24"/>
          <w:szCs w:val="24"/>
        </w:rPr>
        <w:t xml:space="preserve"> района </w:t>
      </w:r>
      <w:proofErr w:type="spellStart"/>
      <w:r w:rsidRPr="004A05D0">
        <w:rPr>
          <w:rFonts w:ascii="Times New Roman" w:hAnsi="Times New Roman"/>
          <w:sz w:val="24"/>
          <w:szCs w:val="24"/>
        </w:rPr>
        <w:t>Жамову</w:t>
      </w:r>
      <w:proofErr w:type="spellEnd"/>
      <w:r w:rsidRPr="004A05D0">
        <w:rPr>
          <w:rFonts w:ascii="Times New Roman" w:hAnsi="Times New Roman"/>
          <w:sz w:val="24"/>
          <w:szCs w:val="24"/>
        </w:rPr>
        <w:t xml:space="preserve"> Л.В. разместить настоящее постановление на официальном сайте администрации </w:t>
      </w:r>
      <w:proofErr w:type="spellStart"/>
      <w:r w:rsidRPr="004A05D0">
        <w:rPr>
          <w:rFonts w:ascii="Times New Roman" w:hAnsi="Times New Roman"/>
          <w:sz w:val="24"/>
          <w:szCs w:val="24"/>
        </w:rPr>
        <w:t>Тайшетского</w:t>
      </w:r>
      <w:proofErr w:type="spellEnd"/>
      <w:r w:rsidRPr="004A05D0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и в сетевом издании "Портал правовой информации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Тайшетского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района" (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npa</w:t>
      </w:r>
      <w:proofErr w:type="spellEnd"/>
      <w:r w:rsidRPr="00F47CA6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</w:t>
      </w:r>
      <w:proofErr w:type="spellEnd"/>
      <w:r w:rsidRPr="004A05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FC0566" w:rsidRPr="00FC0566" w:rsidRDefault="00FC0566" w:rsidP="00FC0566">
      <w:pPr>
        <w:shd w:val="clear" w:color="auto" w:fill="FFFFFF"/>
        <w:tabs>
          <w:tab w:val="left" w:pos="993"/>
        </w:tabs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FC0566" w:rsidRPr="00FC0566" w:rsidRDefault="00180950" w:rsidP="00FC0566">
      <w:pPr>
        <w:shd w:val="clear" w:color="auto" w:fill="FFFFFF"/>
        <w:tabs>
          <w:tab w:val="left" w:pos="993"/>
        </w:tabs>
        <w:ind w:left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м</w:t>
      </w:r>
      <w:r w:rsidR="00FC0566" w:rsidRPr="00FC0566">
        <w:rPr>
          <w:rFonts w:ascii="Times New Roman" w:hAnsi="Times New Roman" w:cs="Times New Roman"/>
          <w:sz w:val="24"/>
          <w:szCs w:val="24"/>
        </w:rPr>
        <w:t>эр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0566" w:rsidRPr="00FC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6" w:rsidRPr="00FC0566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FC0566" w:rsidRPr="00FC0566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C0566" w:rsidRPr="00FC0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М.В. Малиновский</w:t>
      </w:r>
    </w:p>
    <w:p w:rsidR="00746BB8" w:rsidRDefault="00D73EFA" w:rsidP="00D73E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Утверждено</w:t>
      </w:r>
      <w:r w:rsidR="00746B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83186"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83186" w:rsidRPr="00DB3FA2" w:rsidRDefault="00F83186" w:rsidP="00D73E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</w:t>
      </w:r>
      <w:r w:rsidR="00D73EFA">
        <w:rPr>
          <w:rFonts w:ascii="Times New Roman" w:eastAsiaTheme="minorHAnsi" w:hAnsi="Times New Roman" w:cs="Times New Roman"/>
          <w:sz w:val="24"/>
          <w:szCs w:val="24"/>
          <w:lang w:eastAsia="en-US"/>
        </w:rPr>
        <w:t>ем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D7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46BB8">
        <w:rPr>
          <w:rFonts w:ascii="Times New Roman" w:eastAsiaTheme="minorHAnsi" w:hAnsi="Times New Roman" w:cs="Times New Roman"/>
          <w:sz w:val="24"/>
          <w:szCs w:val="24"/>
          <w:lang w:eastAsia="en-US"/>
        </w:rPr>
        <w:t>Тайшетского</w:t>
      </w:r>
      <w:proofErr w:type="spellEnd"/>
      <w:proofErr w:type="gramEnd"/>
      <w:r w:rsidR="00746B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37124" w:rsidRDefault="00F83186" w:rsidP="00D73EFA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proofErr w:type="gramStart"/>
      <w:r w:rsidRP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от </w:t>
      </w:r>
      <w:r w:rsid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9274E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03</w:t>
      </w:r>
      <w:proofErr w:type="gramEnd"/>
      <w:r w:rsid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9274E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мая</w:t>
      </w:r>
      <w:r w:rsid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202</w:t>
      </w:r>
      <w:r w:rsid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4</w:t>
      </w:r>
      <w:r w:rsidRP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</w:t>
      </w:r>
      <w:r w:rsid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ода</w:t>
      </w:r>
      <w:r w:rsidRP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№</w:t>
      </w:r>
      <w:r w:rsidRP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9274E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418</w:t>
      </w:r>
    </w:p>
    <w:p w:rsidR="00F76CFB" w:rsidRPr="00C53791" w:rsidRDefault="00F76CFB" w:rsidP="00F76CF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</w:t>
      </w:r>
      <w:r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в редакции постановления администрации </w:t>
      </w:r>
      <w:proofErr w:type="spellStart"/>
      <w:r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>Тайшетского</w:t>
      </w:r>
      <w:proofErr w:type="spellEnd"/>
      <w:r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района от 15.04.2025 №228)</w:t>
      </w:r>
    </w:p>
    <w:p w:rsidR="00F76CFB" w:rsidRPr="00746BB8" w:rsidRDefault="00F76CFB" w:rsidP="00D73EFA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746BB8" w:rsidRDefault="00746BB8" w:rsidP="005E09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54001" w:rsidRPr="00DB3FA2" w:rsidRDefault="00D54001" w:rsidP="005E09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3FA2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D54001" w:rsidRPr="00DB3FA2" w:rsidRDefault="00D54001" w:rsidP="005E09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3FA2">
        <w:rPr>
          <w:rFonts w:ascii="Times New Roman" w:hAnsi="Times New Roman" w:cs="Times New Roman"/>
          <w:b w:val="0"/>
          <w:sz w:val="24"/>
          <w:szCs w:val="24"/>
        </w:rPr>
        <w:t xml:space="preserve">об организации проектной деятельности </w:t>
      </w:r>
    </w:p>
    <w:p w:rsidR="00EA1AAC" w:rsidRPr="00DB3FA2" w:rsidRDefault="00D54001" w:rsidP="00746B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3FA2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746BB8">
        <w:rPr>
          <w:rFonts w:ascii="Times New Roman" w:hAnsi="Times New Roman" w:cs="Times New Roman"/>
          <w:b w:val="0"/>
          <w:sz w:val="24"/>
          <w:szCs w:val="24"/>
        </w:rPr>
        <w:t>муниципальном образовании "</w:t>
      </w:r>
      <w:proofErr w:type="spellStart"/>
      <w:r w:rsidR="00746BB8">
        <w:rPr>
          <w:rFonts w:ascii="Times New Roman" w:hAnsi="Times New Roman" w:cs="Times New Roman"/>
          <w:b w:val="0"/>
          <w:sz w:val="24"/>
          <w:szCs w:val="24"/>
        </w:rPr>
        <w:t>Тайшетский</w:t>
      </w:r>
      <w:proofErr w:type="spellEnd"/>
      <w:r w:rsidR="00746BB8">
        <w:rPr>
          <w:rFonts w:ascii="Times New Roman" w:hAnsi="Times New Roman" w:cs="Times New Roman"/>
          <w:b w:val="0"/>
          <w:sz w:val="24"/>
          <w:szCs w:val="24"/>
        </w:rPr>
        <w:t xml:space="preserve"> район"</w:t>
      </w:r>
    </w:p>
    <w:p w:rsidR="00D54001" w:rsidRPr="00DB3FA2" w:rsidRDefault="00D54001" w:rsidP="005E094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4001" w:rsidRPr="00DB3FA2" w:rsidRDefault="00D54001" w:rsidP="005E0947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001" w:rsidRPr="00DB3FA2" w:rsidRDefault="00D54001" w:rsidP="005E0947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DC2CAD">
        <w:rPr>
          <w:rFonts w:ascii="Times New Roman" w:hAnsi="Times New Roman" w:cs="Times New Roman"/>
          <w:sz w:val="24"/>
          <w:szCs w:val="24"/>
        </w:rPr>
        <w:t>об организации проектной деятельности в муниципальном образовании "</w:t>
      </w:r>
      <w:proofErr w:type="spellStart"/>
      <w:r w:rsidR="00DC2CA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DC2CAD">
        <w:rPr>
          <w:rFonts w:ascii="Times New Roman" w:hAnsi="Times New Roman" w:cs="Times New Roman"/>
          <w:sz w:val="24"/>
          <w:szCs w:val="24"/>
        </w:rPr>
        <w:t xml:space="preserve"> район" (далее – Положение) </w:t>
      </w:r>
      <w:r w:rsidRPr="00DB3FA2">
        <w:rPr>
          <w:rFonts w:ascii="Times New Roman" w:hAnsi="Times New Roman" w:cs="Times New Roman"/>
          <w:sz w:val="24"/>
          <w:szCs w:val="24"/>
        </w:rPr>
        <w:t>определяет порядок организации проектной де</w:t>
      </w:r>
      <w:r w:rsidR="00746BB8">
        <w:rPr>
          <w:rFonts w:ascii="Times New Roman" w:hAnsi="Times New Roman" w:cs="Times New Roman"/>
          <w:sz w:val="24"/>
          <w:szCs w:val="24"/>
        </w:rPr>
        <w:t>ятельности в муниципально</w:t>
      </w:r>
      <w:r w:rsidR="00DC2CAD">
        <w:rPr>
          <w:rFonts w:ascii="Times New Roman" w:hAnsi="Times New Roman" w:cs="Times New Roman"/>
          <w:sz w:val="24"/>
          <w:szCs w:val="24"/>
        </w:rPr>
        <w:t>м образовании "</w:t>
      </w:r>
      <w:proofErr w:type="spellStart"/>
      <w:r w:rsidR="00DC2CAD">
        <w:rPr>
          <w:rFonts w:ascii="Times New Roman" w:hAnsi="Times New Roman" w:cs="Times New Roman"/>
          <w:sz w:val="24"/>
          <w:szCs w:val="24"/>
        </w:rPr>
        <w:t>Тайшетском</w:t>
      </w:r>
      <w:proofErr w:type="spellEnd"/>
      <w:r w:rsidR="00DC2CAD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DB3FA2">
        <w:rPr>
          <w:rFonts w:ascii="Times New Roman" w:hAnsi="Times New Roman" w:cs="Times New Roman"/>
          <w:sz w:val="24"/>
          <w:szCs w:val="24"/>
        </w:rPr>
        <w:t>.</w:t>
      </w:r>
    </w:p>
    <w:p w:rsidR="00F168BA" w:rsidRDefault="00F168BA" w:rsidP="005E0947">
      <w:pPr>
        <w:pStyle w:val="ConsPlusNormal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Термины, используемые в настоящем Положении:</w:t>
      </w:r>
    </w:p>
    <w:p w:rsidR="00CE2E4C" w:rsidRDefault="00F34953" w:rsidP="00F34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7DC6" w:rsidRPr="00DB3FA2">
        <w:rPr>
          <w:rFonts w:ascii="Times New Roman" w:hAnsi="Times New Roman" w:cs="Times New Roman"/>
          <w:sz w:val="24"/>
          <w:szCs w:val="24"/>
        </w:rPr>
        <w:t xml:space="preserve">муниципальный проект – </w:t>
      </w:r>
      <w:r w:rsidR="004D5E56">
        <w:rPr>
          <w:rFonts w:ascii="Times New Roman" w:hAnsi="Times New Roman" w:cs="Times New Roman"/>
          <w:sz w:val="24"/>
          <w:szCs w:val="24"/>
        </w:rPr>
        <w:t>комплекс взаимосвязанных мероприятий, направленных на достижение целей, решение задач и реализацию направлений социально-экономической политики муниципального образования "</w:t>
      </w:r>
      <w:proofErr w:type="spellStart"/>
      <w:r w:rsidR="004D5E56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4D5E56">
        <w:rPr>
          <w:rFonts w:ascii="Times New Roman" w:hAnsi="Times New Roman" w:cs="Times New Roman"/>
          <w:sz w:val="24"/>
          <w:szCs w:val="24"/>
        </w:rPr>
        <w:t xml:space="preserve"> район", определенных стратегией социально-экономического развития муниципального образования "</w:t>
      </w:r>
      <w:proofErr w:type="spellStart"/>
      <w:r w:rsidR="004D5E56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4D5E56">
        <w:rPr>
          <w:rFonts w:ascii="Times New Roman" w:hAnsi="Times New Roman" w:cs="Times New Roman"/>
          <w:sz w:val="24"/>
          <w:szCs w:val="24"/>
        </w:rPr>
        <w:t xml:space="preserve"> район", правовыми актами (поручениями) Президента Российской Федерации, правовыми актами Правительства Российской Федерации и Иркутской области, поручениями мэра </w:t>
      </w:r>
      <w:proofErr w:type="spellStart"/>
      <w:r w:rsidR="004D5E56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4D5E56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 w:rsidR="00A11DC0">
        <w:rPr>
          <w:rFonts w:ascii="Times New Roman" w:hAnsi="Times New Roman" w:cs="Times New Roman"/>
          <w:sz w:val="24"/>
          <w:szCs w:val="24"/>
        </w:rPr>
        <w:t xml:space="preserve"> в условиях временных и ресурсных ограничений</w:t>
      </w:r>
      <w:r w:rsidR="00CE2E4C" w:rsidRPr="00DB3FA2">
        <w:rPr>
          <w:rFonts w:ascii="Times New Roman" w:hAnsi="Times New Roman" w:cs="Times New Roman"/>
          <w:sz w:val="24"/>
          <w:szCs w:val="24"/>
        </w:rPr>
        <w:t>;</w:t>
      </w:r>
    </w:p>
    <w:p w:rsidR="00F34953" w:rsidRPr="00DB3FA2" w:rsidRDefault="00F34953" w:rsidP="00F34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инициатор проекта – участник проектной деятельности, инициирующий реализацию комплекса мероприятий в качестве проекта;</w:t>
      </w:r>
    </w:p>
    <w:p w:rsidR="00F34953" w:rsidRPr="00DB3FA2" w:rsidRDefault="00F34953" w:rsidP="00F34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паспорт проекта - </w:t>
      </w:r>
      <w:r w:rsidR="002643B5" w:rsidRPr="002643B5">
        <w:rPr>
          <w:rFonts w:ascii="Times New Roman" w:hAnsi="Times New Roman" w:cs="Times New Roman"/>
          <w:sz w:val="24"/>
          <w:szCs w:val="24"/>
        </w:rPr>
        <w:t xml:space="preserve">документ, в рамках которого утверждаются основные параметры муниципального проекта, включающие наименование проекта, участников, цель, </w:t>
      </w:r>
      <w:r w:rsidR="00D73EFA">
        <w:rPr>
          <w:rFonts w:ascii="Times New Roman" w:hAnsi="Times New Roman" w:cs="Times New Roman"/>
          <w:sz w:val="24"/>
          <w:szCs w:val="24"/>
        </w:rPr>
        <w:t>задачи, ц</w:t>
      </w:r>
      <w:r w:rsidR="002643B5" w:rsidRPr="002643B5">
        <w:rPr>
          <w:rFonts w:ascii="Times New Roman" w:hAnsi="Times New Roman" w:cs="Times New Roman"/>
          <w:sz w:val="24"/>
          <w:szCs w:val="24"/>
        </w:rPr>
        <w:t>елевые показатели, перечень методик расчета целевых показателей, результаты, период реализации, риски, взаимосвязь с другими проектами;</w:t>
      </w:r>
    </w:p>
    <w:p w:rsidR="00B561E3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куратор муниципального проекта –</w:t>
      </w:r>
      <w:r w:rsidR="00964934">
        <w:rPr>
          <w:rFonts w:ascii="Times New Roman" w:hAnsi="Times New Roman" w:cs="Times New Roman"/>
          <w:sz w:val="24"/>
          <w:szCs w:val="24"/>
        </w:rPr>
        <w:t xml:space="preserve"> </w:t>
      </w:r>
      <w:r w:rsidR="00B561E3">
        <w:rPr>
          <w:rFonts w:ascii="Times New Roman" w:hAnsi="Times New Roman" w:cs="Times New Roman"/>
          <w:sz w:val="24"/>
          <w:szCs w:val="24"/>
        </w:rPr>
        <w:t>ответственное должностное лицо за сопровождение проект</w:t>
      </w:r>
      <w:r w:rsidR="00205728">
        <w:rPr>
          <w:rFonts w:ascii="Times New Roman" w:hAnsi="Times New Roman" w:cs="Times New Roman"/>
          <w:sz w:val="24"/>
          <w:szCs w:val="24"/>
        </w:rPr>
        <w:t>а</w:t>
      </w:r>
      <w:r w:rsidR="00B561E3">
        <w:rPr>
          <w:rFonts w:ascii="Times New Roman" w:hAnsi="Times New Roman" w:cs="Times New Roman"/>
          <w:sz w:val="24"/>
          <w:szCs w:val="24"/>
        </w:rPr>
        <w:t xml:space="preserve"> из числа заместителей мэра </w:t>
      </w:r>
      <w:proofErr w:type="spellStart"/>
      <w:r w:rsidR="00B561E3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B561E3">
        <w:rPr>
          <w:rFonts w:ascii="Times New Roman" w:hAnsi="Times New Roman" w:cs="Times New Roman"/>
          <w:sz w:val="24"/>
          <w:szCs w:val="24"/>
        </w:rPr>
        <w:t xml:space="preserve"> района, непосредственно</w:t>
      </w:r>
      <w:r w:rsidR="00205728">
        <w:rPr>
          <w:rFonts w:ascii="Times New Roman" w:hAnsi="Times New Roman" w:cs="Times New Roman"/>
          <w:sz w:val="24"/>
          <w:szCs w:val="24"/>
        </w:rPr>
        <w:t xml:space="preserve"> координирующего и контролирующего деятельность структурного подразделения, реализующего проект;</w:t>
      </w:r>
    </w:p>
    <w:p w:rsidR="003C64D3" w:rsidRPr="00DB3FA2" w:rsidRDefault="003C64D3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руководитель рабочей группы) – </w:t>
      </w:r>
      <w:r w:rsidR="00B561E3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7065C0">
        <w:rPr>
          <w:rFonts w:ascii="Times New Roman" w:hAnsi="Times New Roman" w:cs="Times New Roman"/>
          <w:sz w:val="24"/>
          <w:szCs w:val="24"/>
        </w:rPr>
        <w:t xml:space="preserve">к чьим функциям отнесена реализация проекта, на которого возлагается персональная ответственность за </w:t>
      </w:r>
      <w:r>
        <w:rPr>
          <w:rFonts w:ascii="Times New Roman" w:hAnsi="Times New Roman" w:cs="Times New Roman"/>
          <w:sz w:val="24"/>
          <w:szCs w:val="24"/>
        </w:rPr>
        <w:t xml:space="preserve"> достижение целей, показателей и результатов муниципального проекта, выполнение мероприятий и контрольных точек реализации муниципального проекта;</w:t>
      </w:r>
    </w:p>
    <w:p w:rsidR="00491A3E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участники муниципального проекта </w:t>
      </w:r>
      <w:r w:rsidR="00A544A4" w:rsidRPr="00DB3FA2">
        <w:rPr>
          <w:rFonts w:ascii="Times New Roman" w:hAnsi="Times New Roman" w:cs="Times New Roman"/>
          <w:sz w:val="24"/>
          <w:szCs w:val="24"/>
        </w:rPr>
        <w:t>–</w:t>
      </w:r>
      <w:r w:rsidR="00EF19EB"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="00183922" w:rsidRPr="00DB3FA2">
        <w:rPr>
          <w:rFonts w:ascii="Times New Roman" w:hAnsi="Times New Roman" w:cs="Times New Roman"/>
          <w:sz w:val="24"/>
          <w:szCs w:val="24"/>
        </w:rPr>
        <w:t xml:space="preserve">ответственные </w:t>
      </w:r>
      <w:r w:rsidRPr="00DB3FA2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EA1AAC" w:rsidRPr="00DB3FA2">
        <w:rPr>
          <w:rFonts w:ascii="Times New Roman" w:hAnsi="Times New Roman" w:cs="Times New Roman"/>
          <w:sz w:val="24"/>
          <w:szCs w:val="24"/>
        </w:rPr>
        <w:t>а</w:t>
      </w:r>
      <w:r w:rsidR="00183922" w:rsidRPr="00DB3FA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24FC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0824FC">
        <w:rPr>
          <w:rFonts w:ascii="Times New Roman" w:hAnsi="Times New Roman" w:cs="Times New Roman"/>
          <w:sz w:val="24"/>
          <w:szCs w:val="24"/>
        </w:rPr>
        <w:t xml:space="preserve"> </w:t>
      </w:r>
      <w:r w:rsidR="00EA1AAC" w:rsidRPr="00DB3FA2">
        <w:rPr>
          <w:rFonts w:ascii="Times New Roman" w:hAnsi="Times New Roman" w:cs="Times New Roman"/>
          <w:sz w:val="24"/>
          <w:szCs w:val="24"/>
        </w:rPr>
        <w:t>района</w:t>
      </w:r>
      <w:r w:rsidR="000824FC">
        <w:rPr>
          <w:rFonts w:ascii="Times New Roman" w:hAnsi="Times New Roman" w:cs="Times New Roman"/>
          <w:sz w:val="24"/>
          <w:szCs w:val="24"/>
        </w:rPr>
        <w:t xml:space="preserve"> и (или) структурных подразделений администрации </w:t>
      </w:r>
      <w:proofErr w:type="spellStart"/>
      <w:r w:rsidR="000824FC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0824F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91A3E" w:rsidRPr="00DB3FA2">
        <w:rPr>
          <w:rFonts w:ascii="Times New Roman" w:hAnsi="Times New Roman" w:cs="Times New Roman"/>
          <w:sz w:val="24"/>
          <w:szCs w:val="24"/>
        </w:rPr>
        <w:t>,</w:t>
      </w:r>
      <w:r w:rsidR="00AC5CFE" w:rsidRPr="00DB3FA2">
        <w:rPr>
          <w:rFonts w:ascii="Times New Roman" w:hAnsi="Times New Roman" w:cs="Times New Roman"/>
          <w:sz w:val="24"/>
          <w:szCs w:val="24"/>
        </w:rPr>
        <w:t xml:space="preserve"> иных органов и </w:t>
      </w:r>
      <w:r w:rsidR="00491A3E" w:rsidRPr="00DB3FA2">
        <w:rPr>
          <w:rFonts w:ascii="Times New Roman" w:hAnsi="Times New Roman" w:cs="Times New Roman"/>
          <w:sz w:val="24"/>
          <w:szCs w:val="24"/>
        </w:rPr>
        <w:t>организаций</w:t>
      </w:r>
      <w:r w:rsidR="002069CF" w:rsidRPr="00DB3FA2">
        <w:rPr>
          <w:rFonts w:ascii="Times New Roman" w:hAnsi="Times New Roman" w:cs="Times New Roman"/>
          <w:sz w:val="24"/>
          <w:szCs w:val="24"/>
        </w:rPr>
        <w:t xml:space="preserve">, </w:t>
      </w:r>
      <w:r w:rsidRPr="00DB3FA2">
        <w:rPr>
          <w:rFonts w:ascii="Times New Roman" w:hAnsi="Times New Roman" w:cs="Times New Roman"/>
          <w:sz w:val="24"/>
          <w:szCs w:val="24"/>
        </w:rPr>
        <w:t xml:space="preserve">деятельность которых направлена на </w:t>
      </w:r>
      <w:r w:rsidR="001A685D" w:rsidRPr="00DB3FA2">
        <w:rPr>
          <w:rFonts w:ascii="Times New Roman" w:hAnsi="Times New Roman" w:cs="Times New Roman"/>
          <w:sz w:val="24"/>
          <w:szCs w:val="24"/>
        </w:rPr>
        <w:t>достижение целей, показателей и результатов муниципальн</w:t>
      </w:r>
      <w:r w:rsidR="007269A7" w:rsidRPr="00DB3FA2">
        <w:rPr>
          <w:rFonts w:ascii="Times New Roman" w:hAnsi="Times New Roman" w:cs="Times New Roman"/>
          <w:sz w:val="24"/>
          <w:szCs w:val="24"/>
        </w:rPr>
        <w:t>ого</w:t>
      </w:r>
      <w:r w:rsidR="001A685D" w:rsidRPr="00DB3FA2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7269A7" w:rsidRPr="00DB3FA2">
        <w:rPr>
          <w:rFonts w:ascii="Times New Roman" w:hAnsi="Times New Roman" w:cs="Times New Roman"/>
          <w:sz w:val="24"/>
          <w:szCs w:val="24"/>
        </w:rPr>
        <w:t>а</w:t>
      </w:r>
      <w:r w:rsidR="001A685D" w:rsidRPr="00DB3FA2">
        <w:rPr>
          <w:rFonts w:ascii="Times New Roman" w:hAnsi="Times New Roman" w:cs="Times New Roman"/>
          <w:sz w:val="24"/>
          <w:szCs w:val="24"/>
        </w:rPr>
        <w:t xml:space="preserve">, выполнение контрольных точек </w:t>
      </w:r>
      <w:r w:rsidR="00EF19EB" w:rsidRPr="00DB3FA2">
        <w:rPr>
          <w:rFonts w:ascii="Times New Roman" w:hAnsi="Times New Roman" w:cs="Times New Roman"/>
          <w:sz w:val="24"/>
          <w:szCs w:val="24"/>
        </w:rPr>
        <w:t xml:space="preserve">реализации муниципального проекта и </w:t>
      </w:r>
      <w:r w:rsidR="001A685D" w:rsidRPr="00DB3FA2">
        <w:rPr>
          <w:rFonts w:ascii="Times New Roman" w:hAnsi="Times New Roman" w:cs="Times New Roman"/>
          <w:sz w:val="24"/>
          <w:szCs w:val="24"/>
        </w:rPr>
        <w:t>мероприятий</w:t>
      </w:r>
      <w:r w:rsidR="00F34953">
        <w:rPr>
          <w:rFonts w:ascii="Times New Roman" w:hAnsi="Times New Roman" w:cs="Times New Roman"/>
          <w:sz w:val="24"/>
          <w:szCs w:val="24"/>
        </w:rPr>
        <w:t xml:space="preserve"> (результатов)</w:t>
      </w:r>
      <w:r w:rsidR="001A685D" w:rsidRPr="00DB3FA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24942" w:rsidRPr="00DB3FA2">
        <w:rPr>
          <w:rFonts w:ascii="Times New Roman" w:hAnsi="Times New Roman" w:cs="Times New Roman"/>
          <w:sz w:val="24"/>
          <w:szCs w:val="24"/>
        </w:rPr>
        <w:t>ого</w:t>
      </w:r>
      <w:r w:rsidR="001A685D" w:rsidRPr="00DB3FA2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24942" w:rsidRPr="00DB3FA2">
        <w:rPr>
          <w:rFonts w:ascii="Times New Roman" w:hAnsi="Times New Roman" w:cs="Times New Roman"/>
          <w:sz w:val="24"/>
          <w:szCs w:val="24"/>
        </w:rPr>
        <w:t>а</w:t>
      </w:r>
      <w:r w:rsidR="000824FC">
        <w:rPr>
          <w:rFonts w:ascii="Times New Roman" w:hAnsi="Times New Roman" w:cs="Times New Roman"/>
          <w:sz w:val="24"/>
          <w:szCs w:val="24"/>
        </w:rPr>
        <w:t>;</w:t>
      </w:r>
    </w:p>
    <w:p w:rsidR="00876338" w:rsidRDefault="00876338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(результат) – количественно измеримый итог деятельности, направленный на достижение показателей, включенных в паспорт муниципального проекта, сформулированный в виде завершенного действия по созданию (строительству, приобретению, реконструкции, </w:t>
      </w:r>
      <w:r w:rsidRPr="00876338">
        <w:rPr>
          <w:rFonts w:ascii="Times New Roman" w:hAnsi="Times New Roman" w:cs="Times New Roman"/>
          <w:sz w:val="24"/>
          <w:szCs w:val="24"/>
        </w:rPr>
        <w:t>капитальному ремонту</w:t>
      </w:r>
      <w:r w:rsidR="00D73E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73EFA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876338">
        <w:rPr>
          <w:rFonts w:ascii="Times New Roman" w:hAnsi="Times New Roman" w:cs="Times New Roman"/>
          <w:sz w:val="24"/>
          <w:szCs w:val="24"/>
        </w:rPr>
        <w:t>) определенного</w:t>
      </w:r>
      <w:r>
        <w:rPr>
          <w:rFonts w:ascii="Times New Roman" w:hAnsi="Times New Roman" w:cs="Times New Roman"/>
          <w:sz w:val="24"/>
          <w:szCs w:val="24"/>
        </w:rPr>
        <w:t xml:space="preserve"> количества материальных и нематериальных объектов, выполнению определенного объема работ с заданными характеристиками;</w:t>
      </w:r>
    </w:p>
    <w:p w:rsidR="003C64D3" w:rsidRDefault="003C64D3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точка - </w:t>
      </w:r>
      <w:r w:rsidRPr="003C64D3">
        <w:rPr>
          <w:rFonts w:ascii="Times New Roman" w:hAnsi="Times New Roman" w:cs="Times New Roman"/>
          <w:sz w:val="24"/>
          <w:szCs w:val="24"/>
        </w:rPr>
        <w:t xml:space="preserve">документально подтверждаемое событие, отражающее факт завершения значимых действий по достижению мероприятия (результата (промежуточного мероприятия (результата) и (или) по созданию (приобретению) объекта мероприятия </w:t>
      </w:r>
      <w:r w:rsidRPr="003C64D3">
        <w:rPr>
          <w:rFonts w:ascii="Times New Roman" w:hAnsi="Times New Roman" w:cs="Times New Roman"/>
          <w:sz w:val="24"/>
          <w:szCs w:val="24"/>
        </w:rPr>
        <w:lastRenderedPageBreak/>
        <w:t>(результата));</w:t>
      </w:r>
    </w:p>
    <w:p w:rsidR="000824FC" w:rsidRDefault="00761839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4953">
        <w:rPr>
          <w:rFonts w:ascii="Times New Roman" w:hAnsi="Times New Roman" w:cs="Times New Roman"/>
          <w:sz w:val="24"/>
          <w:szCs w:val="24"/>
        </w:rPr>
        <w:t>роектная деятельность – деятельность, связанная с инициированием, подготовкой, реализацией и завершением проектов;</w:t>
      </w:r>
    </w:p>
    <w:p w:rsidR="00F34953" w:rsidRDefault="002643B5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290">
        <w:rPr>
          <w:rFonts w:ascii="Times New Roman" w:hAnsi="Times New Roman" w:cs="Times New Roman"/>
          <w:sz w:val="24"/>
          <w:szCs w:val="24"/>
        </w:rPr>
        <w:t xml:space="preserve">муниципальный проектный офис </w:t>
      </w:r>
      <w:r w:rsidR="00F85E2D" w:rsidRPr="00F76290">
        <w:rPr>
          <w:rFonts w:ascii="Times New Roman" w:hAnsi="Times New Roman" w:cs="Times New Roman"/>
          <w:sz w:val="24"/>
          <w:szCs w:val="24"/>
        </w:rPr>
        <w:t>–</w:t>
      </w:r>
      <w:r w:rsidRPr="00F76290">
        <w:rPr>
          <w:rFonts w:ascii="Times New Roman" w:hAnsi="Times New Roman" w:cs="Times New Roman"/>
          <w:sz w:val="24"/>
          <w:szCs w:val="24"/>
        </w:rPr>
        <w:t xml:space="preserve"> </w:t>
      </w:r>
      <w:r w:rsidR="00F85E2D" w:rsidRPr="00F76290">
        <w:rPr>
          <w:rFonts w:ascii="Times New Roman" w:hAnsi="Times New Roman" w:cs="Times New Roman"/>
          <w:sz w:val="24"/>
          <w:szCs w:val="24"/>
        </w:rPr>
        <w:t xml:space="preserve">совещательный орган при администрации </w:t>
      </w:r>
      <w:proofErr w:type="spellStart"/>
      <w:r w:rsidR="00F85E2D" w:rsidRPr="00F76290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F85E2D" w:rsidRPr="00F762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B467E" w:rsidRPr="00F76290">
        <w:rPr>
          <w:rFonts w:ascii="Times New Roman" w:hAnsi="Times New Roman" w:cs="Times New Roman"/>
          <w:sz w:val="24"/>
          <w:szCs w:val="24"/>
        </w:rPr>
        <w:t xml:space="preserve">, состав, задачи и функции которого определяются правовыми актами администрации </w:t>
      </w:r>
      <w:proofErr w:type="spellStart"/>
      <w:r w:rsidR="00AB467E" w:rsidRPr="00F76290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AB467E" w:rsidRPr="00F76290">
        <w:rPr>
          <w:rFonts w:ascii="Times New Roman" w:hAnsi="Times New Roman" w:cs="Times New Roman"/>
          <w:sz w:val="24"/>
          <w:szCs w:val="24"/>
        </w:rPr>
        <w:t xml:space="preserve"> района, образованный с целью организации проектной деятельности в муниципальном</w:t>
      </w:r>
      <w:r w:rsidR="0043382E" w:rsidRPr="00F76290">
        <w:rPr>
          <w:rFonts w:ascii="Times New Roman" w:hAnsi="Times New Roman" w:cs="Times New Roman"/>
          <w:sz w:val="24"/>
          <w:szCs w:val="24"/>
        </w:rPr>
        <w:t xml:space="preserve"> образовании "</w:t>
      </w:r>
      <w:proofErr w:type="spellStart"/>
      <w:r w:rsidR="0043382E" w:rsidRPr="00F76290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43382E" w:rsidRPr="00F76290">
        <w:rPr>
          <w:rFonts w:ascii="Times New Roman" w:hAnsi="Times New Roman" w:cs="Times New Roman"/>
          <w:sz w:val="24"/>
          <w:szCs w:val="24"/>
        </w:rPr>
        <w:t xml:space="preserve"> район";</w:t>
      </w:r>
    </w:p>
    <w:p w:rsidR="0043382E" w:rsidRPr="00DB3FA2" w:rsidRDefault="003C64D3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</w:t>
      </w:r>
      <w:r w:rsidR="0043382E">
        <w:rPr>
          <w:rFonts w:ascii="Times New Roman" w:hAnsi="Times New Roman" w:cs="Times New Roman"/>
          <w:sz w:val="24"/>
          <w:szCs w:val="24"/>
        </w:rPr>
        <w:t xml:space="preserve"> - </w:t>
      </w:r>
      <w:r w:rsidR="0043382E" w:rsidRPr="0043382E">
        <w:rPr>
          <w:rFonts w:ascii="Times New Roman" w:hAnsi="Times New Roman" w:cs="Times New Roman"/>
          <w:sz w:val="24"/>
          <w:szCs w:val="24"/>
        </w:rPr>
        <w:t>коллегиальный орган, создаваемый на срок реализации проекта, в целях обеспечения разработки паспорта отдельно взятого проекта, осуществления управления и контроля за достижением целей, а также снижения вероятности возникновения неблагоприятного результата и минимизации возможных потерь в ходе реализации проекта</w:t>
      </w:r>
      <w:r w:rsidR="0043382E">
        <w:rPr>
          <w:rFonts w:ascii="Times New Roman" w:hAnsi="Times New Roman" w:cs="Times New Roman"/>
          <w:sz w:val="24"/>
          <w:szCs w:val="24"/>
        </w:rPr>
        <w:t>.</w:t>
      </w: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Иные понятия и термины, используемые в настоящем Положении, применяются в значениях, установленных </w:t>
      </w:r>
      <w:hyperlink r:id="rId9" w:history="1">
        <w:r w:rsidRPr="00DB3F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="0043382E" w:rsidRPr="00FC0566">
        <w:rPr>
          <w:rFonts w:ascii="Times New Roman" w:hAnsi="Times New Roman" w:cs="Times New Roman"/>
          <w:sz w:val="24"/>
          <w:szCs w:val="24"/>
        </w:rPr>
        <w:t>Правительства Российской Федерации от 24 июня 2021 года N987 "О внесении изменений в постановление Правительства Российской Федерации от 31 октября 2018 г</w:t>
      </w:r>
      <w:r w:rsidR="00C1331F">
        <w:rPr>
          <w:rFonts w:ascii="Times New Roman" w:hAnsi="Times New Roman" w:cs="Times New Roman"/>
          <w:sz w:val="24"/>
          <w:szCs w:val="24"/>
        </w:rPr>
        <w:t>оду</w:t>
      </w:r>
      <w:r w:rsidR="0043382E" w:rsidRPr="00FC0566">
        <w:rPr>
          <w:rFonts w:ascii="Times New Roman" w:hAnsi="Times New Roman" w:cs="Times New Roman"/>
          <w:sz w:val="24"/>
          <w:szCs w:val="24"/>
        </w:rPr>
        <w:t xml:space="preserve"> N1288"</w:t>
      </w:r>
      <w:r w:rsidR="0043382E">
        <w:rPr>
          <w:rFonts w:ascii="Times New Roman" w:hAnsi="Times New Roman" w:cs="Times New Roman"/>
          <w:sz w:val="24"/>
          <w:szCs w:val="24"/>
        </w:rPr>
        <w:t xml:space="preserve"> и  Указом Губернатора Иркутской области "Об организации проектной деятельности в Иркутской об</w:t>
      </w:r>
      <w:r w:rsidR="00180950">
        <w:rPr>
          <w:rFonts w:ascii="Times New Roman" w:hAnsi="Times New Roman" w:cs="Times New Roman"/>
          <w:sz w:val="24"/>
          <w:szCs w:val="24"/>
        </w:rPr>
        <w:t>ласти" от 10 января 2022 года №</w:t>
      </w:r>
      <w:r w:rsidR="0043382E">
        <w:rPr>
          <w:rFonts w:ascii="Times New Roman" w:hAnsi="Times New Roman" w:cs="Times New Roman"/>
          <w:sz w:val="24"/>
          <w:szCs w:val="24"/>
        </w:rPr>
        <w:t>5-у</w:t>
      </w:r>
      <w:r w:rsidR="00BD3E0C" w:rsidRPr="00DB3FA2">
        <w:rPr>
          <w:rFonts w:ascii="Times New Roman" w:hAnsi="Times New Roman" w:cs="Times New Roman"/>
          <w:sz w:val="24"/>
          <w:szCs w:val="24"/>
        </w:rPr>
        <w:t>.</w:t>
      </w:r>
    </w:p>
    <w:p w:rsidR="00EC6FE3" w:rsidRPr="00DB3FA2" w:rsidRDefault="006D2970" w:rsidP="005E0947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проектной деятельности реализуются следующие направления деятельности:</w:t>
      </w:r>
    </w:p>
    <w:p w:rsidR="00F47A37" w:rsidRPr="00F47A37" w:rsidRDefault="00F47A37" w:rsidP="00F47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37">
        <w:rPr>
          <w:rFonts w:ascii="Times New Roman" w:hAnsi="Times New Roman" w:cs="Times New Roman"/>
          <w:sz w:val="24"/>
          <w:szCs w:val="24"/>
        </w:rPr>
        <w:t xml:space="preserve">осуществление бюджетных инвестиций в форме капитальных вложений в объекты </w:t>
      </w:r>
      <w:r w:rsidR="006D2970">
        <w:rPr>
          <w:rFonts w:ascii="Times New Roman" w:hAnsi="Times New Roman" w:cs="Times New Roman"/>
          <w:sz w:val="24"/>
          <w:szCs w:val="24"/>
        </w:rPr>
        <w:t>муниципальной</w:t>
      </w:r>
      <w:r w:rsidRPr="00F47A37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6D2970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6D2970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6D2970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F47A37">
        <w:rPr>
          <w:rFonts w:ascii="Times New Roman" w:hAnsi="Times New Roman" w:cs="Times New Roman"/>
          <w:sz w:val="24"/>
          <w:szCs w:val="24"/>
        </w:rPr>
        <w:t>;</w:t>
      </w:r>
    </w:p>
    <w:p w:rsidR="00EC6FE3" w:rsidRDefault="00F47A37" w:rsidP="00F47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37">
        <w:rPr>
          <w:rFonts w:ascii="Times New Roman" w:hAnsi="Times New Roman" w:cs="Times New Roman"/>
          <w:sz w:val="24"/>
          <w:szCs w:val="24"/>
        </w:rPr>
        <w:t xml:space="preserve">проведение капитального ремонта объектов капитального строительства, находящихся в </w:t>
      </w:r>
      <w:r w:rsidR="006D2970">
        <w:rPr>
          <w:rFonts w:ascii="Times New Roman" w:hAnsi="Times New Roman" w:cs="Times New Roman"/>
          <w:sz w:val="24"/>
          <w:szCs w:val="24"/>
        </w:rPr>
        <w:t>муниципальной</w:t>
      </w:r>
      <w:r w:rsidR="006D2970" w:rsidRPr="00F47A37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6D2970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6D2970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6D2970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761839">
        <w:rPr>
          <w:rFonts w:ascii="Times New Roman" w:hAnsi="Times New Roman" w:cs="Times New Roman"/>
          <w:sz w:val="24"/>
          <w:szCs w:val="24"/>
        </w:rPr>
        <w:t>;</w:t>
      </w:r>
    </w:p>
    <w:p w:rsidR="00761839" w:rsidRDefault="00B06279" w:rsidP="00F47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направления деятельности, в том числе источником финансирования которых являются средства субсидий (иных межбюджетных трансфертов) из федерального бюджета.</w:t>
      </w:r>
    </w:p>
    <w:p w:rsidR="00B06279" w:rsidRPr="00DB3FA2" w:rsidRDefault="00B06279" w:rsidP="00F47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в настоящем пункте направления деятельности должны соответствовать критериям проектной деятельности, установленным пунктом 3.2 настоящего Положения.</w:t>
      </w:r>
    </w:p>
    <w:p w:rsidR="005E0947" w:rsidRDefault="005E0947" w:rsidP="00152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1.4. Функциональная структура управления проектной деятельностью:</w:t>
      </w:r>
    </w:p>
    <w:p w:rsidR="00D36A40" w:rsidRDefault="00D36A40" w:rsidP="00152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Структура управления проектной деятельностью предусматривает создание муниципального проектного офиса (далее – МПО) и рабочей группы.</w:t>
      </w:r>
    </w:p>
    <w:p w:rsidR="00C779DC" w:rsidRPr="00C779DC" w:rsidRDefault="00C779DC" w:rsidP="00C7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Функции МПО утверждены постановлением администрации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Тайшетского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от 11 апреля 2023 года №</w:t>
      </w:r>
      <w:r w:rsidR="00ED4D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206 (с изменениями и дополнениями), функции рабочей группы утверждены настоящим </w:t>
      </w:r>
      <w:proofErr w:type="gramStart"/>
      <w:r w:rsidR="00D73EFA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оложением .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36A40" w:rsidRPr="00F76290" w:rsidRDefault="00D36A40" w:rsidP="00152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76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Организационно-методическое сопровождение проектной деятельности осуществляет Управление экономики и промышленной политики администрации </w:t>
      </w:r>
      <w:proofErr w:type="spellStart"/>
      <w:r w:rsidRPr="00F76290">
        <w:rPr>
          <w:rFonts w:ascii="Times New Roman" w:eastAsiaTheme="minorHAnsi" w:hAnsi="Times New Roman" w:cs="Times New Roman"/>
          <w:sz w:val="24"/>
          <w:szCs w:val="24"/>
          <w:lang w:eastAsia="en-US"/>
        </w:rPr>
        <w:t>Тайшетского</w:t>
      </w:r>
      <w:proofErr w:type="spellEnd"/>
      <w:r w:rsidRPr="00F76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(далее – Управление экономики).</w:t>
      </w:r>
    </w:p>
    <w:p w:rsidR="00C779DC" w:rsidRDefault="006242CA" w:rsidP="0062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76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1.5. </w:t>
      </w:r>
      <w:r w:rsidR="008E3B4C" w:rsidRPr="00F76290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Планирование бюджетных ассигнований</w:t>
      </w:r>
      <w:r w:rsidR="008E3B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реализацию муниципального проекта на</w:t>
      </w:r>
      <w:r w:rsidR="00B03E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3B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очередной финансовый </w:t>
      </w:r>
      <w:proofErr w:type="gramStart"/>
      <w:r w:rsidR="008E3B4C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  и</w:t>
      </w:r>
      <w:proofErr w:type="gramEnd"/>
      <w:r w:rsidR="008E3B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плановый период осуществляется в соответствии с </w:t>
      </w:r>
      <w:r w:rsidR="00B03E57" w:rsidRPr="00B03E5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Положением о бюджетном процессе, утвержденн</w:t>
      </w:r>
      <w:r w:rsidR="00B03E57">
        <w:rPr>
          <w:rFonts w:ascii="Times New Roman" w:eastAsiaTheme="minorHAnsi" w:hAnsi="Times New Roman" w:cs="Times New Roman"/>
          <w:sz w:val="24"/>
          <w:szCs w:val="24"/>
          <w:lang w:eastAsia="en-US"/>
        </w:rPr>
        <w:t>ым</w:t>
      </w:r>
      <w:r w:rsidR="00B03E57" w:rsidRPr="00B03E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решением Думы </w:t>
      </w:r>
      <w:proofErr w:type="spellStart"/>
      <w:r w:rsidR="00B03E57" w:rsidRPr="00B03E57">
        <w:rPr>
          <w:rFonts w:ascii="Times New Roman" w:eastAsiaTheme="minorHAnsi" w:hAnsi="Times New Roman" w:cs="Times New Roman"/>
          <w:sz w:val="24"/>
          <w:szCs w:val="24"/>
          <w:lang w:eastAsia="en-US"/>
        </w:rPr>
        <w:t>Тайшетского</w:t>
      </w:r>
      <w:proofErr w:type="spellEnd"/>
      <w:r w:rsidR="00B03E57" w:rsidRPr="00B03E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от 24 декабря 2007 года № 283 (с изменениями и дополнениями)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53791" w:rsidRPr="00C53791" w:rsidRDefault="006242CA" w:rsidP="00C5379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1.6. Подготовка </w:t>
      </w:r>
      <w:r w:rsidRPr="006242C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проектов осуществляется с учетом следующих принципов:</w:t>
      </w:r>
      <w:r w:rsidRPr="006242C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Pr="006242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отражение в паспортах проектов их вклада в достижение национальных целей, определенных </w:t>
      </w:r>
      <w:hyperlink r:id="rId10" w:anchor="7D20K3" w:history="1">
        <w:r w:rsidRPr="006242C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</w:r>
      </w:hyperlink>
      <w:r w:rsidRPr="006242CA">
        <w:rPr>
          <w:rFonts w:ascii="Times New Roman" w:eastAsiaTheme="minorHAnsi" w:hAnsi="Times New Roman" w:cs="Times New Roman"/>
          <w:sz w:val="24"/>
          <w:szCs w:val="24"/>
          <w:lang w:eastAsia="en-US"/>
        </w:rPr>
        <w:t>, </w:t>
      </w:r>
      <w:hyperlink r:id="rId11" w:anchor="7D20K3" w:history="1">
        <w:r w:rsidRPr="006242C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Указом Президента Российской Федерации </w:t>
        </w:r>
        <w:r w:rsidR="00C53791" w:rsidRPr="00C5379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от 7 мая 2024 года №</w:t>
        </w:r>
        <w:r w:rsidR="00C5379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</w:t>
        </w:r>
        <w:r w:rsidR="00C53791" w:rsidRPr="00C5379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309 "О национальных целях развития Российской Федерации на период до 2030 года и на перспективу до 2036 года</w:t>
        </w:r>
        <w:r w:rsidRPr="006242C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"</w:t>
        </w:r>
      </w:hyperlink>
      <w:r w:rsidRPr="006242CA">
        <w:rPr>
          <w:rFonts w:ascii="Times New Roman" w:eastAsiaTheme="minorHAnsi" w:hAnsi="Times New Roman" w:cs="Times New Roman"/>
          <w:sz w:val="24"/>
          <w:szCs w:val="24"/>
          <w:lang w:eastAsia="en-US"/>
        </w:rPr>
        <w:t> и целевых показателей, установленных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стратегией социально-экономического развития </w:t>
      </w:r>
      <w:hyperlink r:id="rId12" w:anchor="64U0IK" w:history="1">
        <w: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муниципального образования "</w:t>
        </w:r>
        <w:proofErr w:type="spellStart"/>
        <w: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Тайшетский</w:t>
        </w:r>
        <w:proofErr w:type="spellEnd"/>
        <w: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район</w:t>
        </w:r>
        <w:r w:rsidR="00C5379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"</w:t>
        </w:r>
        <w: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на 2019</w:t>
        </w:r>
        <w:r w:rsidR="00D73EF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</w:t>
        </w:r>
        <w: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-2036 год</w:t>
        </w:r>
      </w:hyperlink>
      <w:r w:rsidRPr="006242C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C53791"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C53791"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(в редакции постановления администрации </w:t>
      </w:r>
      <w:proofErr w:type="spellStart"/>
      <w:r w:rsidR="00C53791"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>Тайшетского</w:t>
      </w:r>
      <w:proofErr w:type="spellEnd"/>
      <w:r w:rsidR="00C53791"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района от 15.04.2025 №228)</w:t>
      </w:r>
    </w:p>
    <w:p w:rsidR="006242CA" w:rsidRPr="006242CA" w:rsidRDefault="006242CA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42C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обоснование необходимости, эффективности и достаточности предлагаемых мероприятий, а также их вклада в достижение целей и показателей, выполнение задач национальных (федеральных) и региональных проектов;</w:t>
      </w:r>
    </w:p>
    <w:p w:rsidR="006242CA" w:rsidRDefault="00286D61" w:rsidP="0028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</w:t>
      </w:r>
      <w:r w:rsidR="006242CA" w:rsidRPr="006242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оценка востребованности, стоимости и источников финансового обеспечения мероприятий, в том числе в части содержания создаваемых (приобретаемых) объектов имущества, реализуемых в рамках проектов.</w:t>
      </w:r>
    </w:p>
    <w:p w:rsidR="00BD4137" w:rsidRDefault="00286D61" w:rsidP="00286D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06282C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06282C" w:rsidRPr="00286D61">
        <w:rPr>
          <w:rFonts w:ascii="Times New Roman" w:hAnsi="Times New Roman" w:cs="Times New Roman"/>
          <w:sz w:val="24"/>
          <w:szCs w:val="24"/>
        </w:rPr>
        <w:t xml:space="preserve">.7. </w:t>
      </w:r>
      <w:r w:rsidR="00FA1AA2" w:rsidRPr="00286D61">
        <w:rPr>
          <w:rFonts w:ascii="Times New Roman" w:hAnsi="Times New Roman" w:cs="Times New Roman"/>
          <w:sz w:val="24"/>
          <w:szCs w:val="24"/>
        </w:rPr>
        <w:t>Муниципальные проекты отражаются в виде структурных элементов муниципальных программ муниципального образования "</w:t>
      </w:r>
      <w:proofErr w:type="spellStart"/>
      <w:r w:rsidR="00FA1AA2" w:rsidRPr="00286D61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FA1AA2" w:rsidRPr="00286D61">
        <w:rPr>
          <w:rFonts w:ascii="Times New Roman" w:hAnsi="Times New Roman" w:cs="Times New Roman"/>
          <w:sz w:val="24"/>
          <w:szCs w:val="24"/>
        </w:rPr>
        <w:t xml:space="preserve"> район", </w:t>
      </w:r>
      <w:r w:rsidR="0006282C" w:rsidRPr="00286D61">
        <w:rPr>
          <w:rFonts w:ascii="Times New Roman" w:hAnsi="Times New Roman" w:cs="Times New Roman"/>
          <w:sz w:val="24"/>
          <w:szCs w:val="24"/>
        </w:rPr>
        <w:t>к сфере реализации котор</w:t>
      </w:r>
      <w:r w:rsidR="00FA1AA2" w:rsidRPr="00286D61">
        <w:rPr>
          <w:rFonts w:ascii="Times New Roman" w:hAnsi="Times New Roman" w:cs="Times New Roman"/>
          <w:sz w:val="24"/>
          <w:szCs w:val="24"/>
        </w:rPr>
        <w:t>ых</w:t>
      </w:r>
      <w:r w:rsidR="0006282C" w:rsidRPr="00286D61">
        <w:rPr>
          <w:rFonts w:ascii="Times New Roman" w:hAnsi="Times New Roman" w:cs="Times New Roman"/>
          <w:sz w:val="24"/>
          <w:szCs w:val="24"/>
        </w:rPr>
        <w:t xml:space="preserve"> он</w:t>
      </w:r>
      <w:r w:rsidR="00FA1AA2" w:rsidRPr="00286D61">
        <w:rPr>
          <w:rFonts w:ascii="Times New Roman" w:hAnsi="Times New Roman" w:cs="Times New Roman"/>
          <w:sz w:val="24"/>
          <w:szCs w:val="24"/>
        </w:rPr>
        <w:t>и</w:t>
      </w:r>
      <w:r w:rsidR="0006282C" w:rsidRPr="00286D61">
        <w:rPr>
          <w:rFonts w:ascii="Times New Roman" w:hAnsi="Times New Roman" w:cs="Times New Roman"/>
          <w:sz w:val="24"/>
          <w:szCs w:val="24"/>
        </w:rPr>
        <w:t xml:space="preserve"> относ</w:t>
      </w:r>
      <w:r w:rsidR="00FA1AA2" w:rsidRPr="00286D61">
        <w:rPr>
          <w:rFonts w:ascii="Times New Roman" w:hAnsi="Times New Roman" w:cs="Times New Roman"/>
          <w:sz w:val="24"/>
          <w:szCs w:val="24"/>
        </w:rPr>
        <w:t>я</w:t>
      </w:r>
      <w:r w:rsidR="0006282C" w:rsidRPr="00286D61">
        <w:rPr>
          <w:rFonts w:ascii="Times New Roman" w:hAnsi="Times New Roman" w:cs="Times New Roman"/>
          <w:sz w:val="24"/>
          <w:szCs w:val="24"/>
        </w:rPr>
        <w:t>тся</w:t>
      </w:r>
      <w:r w:rsidR="00FA1AA2" w:rsidRPr="00286D61">
        <w:rPr>
          <w:rFonts w:ascii="Times New Roman" w:hAnsi="Times New Roman" w:cs="Times New Roman"/>
          <w:sz w:val="24"/>
          <w:szCs w:val="24"/>
        </w:rPr>
        <w:t>.</w:t>
      </w:r>
      <w:r w:rsidR="00BD4137" w:rsidRPr="00BD4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676" w:rsidRPr="00DB3FA2" w:rsidRDefault="00286D61" w:rsidP="0007381A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381A">
        <w:rPr>
          <w:rFonts w:ascii="Times New Roman" w:hAnsi="Times New Roman" w:cs="Times New Roman"/>
          <w:sz w:val="24"/>
          <w:szCs w:val="24"/>
        </w:rPr>
        <w:t>1.</w:t>
      </w:r>
      <w:r w:rsidR="00E44676" w:rsidRPr="00E4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</w:t>
      </w:r>
      <w:hyperlink r:id="rId13" w:history="1">
        <w:r w:rsidR="00E44676" w:rsidRPr="00DB3FA2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Реестр</w:t>
        </w:r>
      </w:hyperlink>
      <w:r w:rsidR="00E44676"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738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44676"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проектов формируется</w:t>
      </w:r>
      <w:r w:rsidR="00A738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22E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МПО </w:t>
      </w:r>
      <w:r w:rsidR="00A738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утверждается постановлением администрации </w:t>
      </w:r>
      <w:proofErr w:type="spellStart"/>
      <w:r w:rsidR="00A738FB">
        <w:rPr>
          <w:rFonts w:ascii="Times New Roman" w:eastAsiaTheme="minorHAnsi" w:hAnsi="Times New Roman" w:cs="Times New Roman"/>
          <w:sz w:val="24"/>
          <w:szCs w:val="24"/>
          <w:lang w:eastAsia="en-US"/>
        </w:rPr>
        <w:t>Тайшетского</w:t>
      </w:r>
      <w:proofErr w:type="spellEnd"/>
      <w:r w:rsidR="00A738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="00E44676"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44676" w:rsidRPr="00286D61" w:rsidRDefault="002E77E0" w:rsidP="002E7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A738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еестр муниципальных </w:t>
      </w:r>
      <w:r w:rsidR="0010577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(внесение изменений в реестр муниципальных проектов)</w:t>
      </w:r>
      <w:r w:rsidR="00A738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05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подготавливается Управлением </w:t>
      </w:r>
      <w:proofErr w:type="gramStart"/>
      <w:r w:rsidR="00105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экономики  </w:t>
      </w:r>
      <w:r w:rsidR="004804E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804EF">
        <w:rPr>
          <w:rFonts w:ascii="Times New Roman" w:hAnsi="Times New Roman" w:cs="Times New Roman"/>
          <w:sz w:val="24"/>
          <w:szCs w:val="24"/>
        </w:rPr>
        <w:t xml:space="preserve"> форме согласно Приложения 1 </w:t>
      </w:r>
      <w:r w:rsidR="00105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настоящему Положению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основании решения МПО.</w:t>
      </w:r>
    </w:p>
    <w:p w:rsidR="000D191D" w:rsidRPr="006242CA" w:rsidRDefault="000D191D" w:rsidP="006242CA">
      <w:pPr>
        <w:spacing w:after="0" w:line="330" w:lineRule="atLeast"/>
        <w:ind w:firstLine="480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191D" w:rsidRPr="000D191D" w:rsidRDefault="000D191D" w:rsidP="000D191D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D19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Рабочая группа</w:t>
      </w:r>
    </w:p>
    <w:p w:rsidR="000D191D" w:rsidRDefault="006242CA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  <w:r w:rsidR="000D191D">
        <w:rPr>
          <w:rFonts w:ascii="Times New Roman" w:hAnsi="Times New Roman" w:cs="Times New Roman"/>
          <w:sz w:val="24"/>
          <w:szCs w:val="24"/>
        </w:rPr>
        <w:t xml:space="preserve">        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2.1. </w:t>
      </w:r>
      <w:r w:rsidR="000D191D">
        <w:rPr>
          <w:rFonts w:ascii="Times New Roman" w:hAnsi="Times New Roman" w:cs="Times New Roman"/>
          <w:sz w:val="24"/>
          <w:szCs w:val="24"/>
        </w:rPr>
        <w:t>Рабочая группа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 состоит из руководителя </w:t>
      </w:r>
      <w:r w:rsidR="000D191D">
        <w:rPr>
          <w:rFonts w:ascii="Times New Roman" w:hAnsi="Times New Roman" w:cs="Times New Roman"/>
          <w:sz w:val="24"/>
          <w:szCs w:val="24"/>
        </w:rPr>
        <w:t>рабочей группы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, заместителя руководителя </w:t>
      </w:r>
      <w:r w:rsidR="000D191D">
        <w:rPr>
          <w:rFonts w:ascii="Times New Roman" w:hAnsi="Times New Roman" w:cs="Times New Roman"/>
          <w:sz w:val="24"/>
          <w:szCs w:val="24"/>
        </w:rPr>
        <w:t>рабочей группы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, секретаря </w:t>
      </w:r>
      <w:r w:rsidR="000D191D">
        <w:rPr>
          <w:rFonts w:ascii="Times New Roman" w:hAnsi="Times New Roman" w:cs="Times New Roman"/>
          <w:sz w:val="24"/>
          <w:szCs w:val="24"/>
        </w:rPr>
        <w:t>рабочей группы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 и членов </w:t>
      </w:r>
      <w:r w:rsidR="000D191D">
        <w:rPr>
          <w:rFonts w:ascii="Times New Roman" w:hAnsi="Times New Roman" w:cs="Times New Roman"/>
          <w:sz w:val="24"/>
          <w:szCs w:val="24"/>
        </w:rPr>
        <w:t>рабочей группы</w:t>
      </w:r>
      <w:r w:rsidR="000D191D" w:rsidRPr="000D191D">
        <w:rPr>
          <w:rFonts w:ascii="Times New Roman" w:hAnsi="Times New Roman" w:cs="Times New Roman"/>
          <w:sz w:val="24"/>
          <w:szCs w:val="24"/>
        </w:rPr>
        <w:t>.</w:t>
      </w:r>
      <w:r w:rsidR="000D191D" w:rsidRPr="000D191D">
        <w:rPr>
          <w:rFonts w:ascii="Times New Roman" w:hAnsi="Times New Roman" w:cs="Times New Roman"/>
          <w:sz w:val="24"/>
          <w:szCs w:val="24"/>
        </w:rPr>
        <w:br/>
      </w:r>
      <w:r w:rsidR="000D191D">
        <w:rPr>
          <w:rFonts w:ascii="Times New Roman" w:hAnsi="Times New Roman" w:cs="Times New Roman"/>
          <w:sz w:val="24"/>
          <w:szCs w:val="24"/>
        </w:rPr>
        <w:t xml:space="preserve">        2.2. Рабочая группа о</w:t>
      </w:r>
      <w:r w:rsidR="000D191D" w:rsidRPr="000D191D">
        <w:rPr>
          <w:rFonts w:ascii="Times New Roman" w:hAnsi="Times New Roman" w:cs="Times New Roman"/>
          <w:sz w:val="24"/>
          <w:szCs w:val="24"/>
        </w:rPr>
        <w:t>существляет следующие функции:</w:t>
      </w:r>
    </w:p>
    <w:p w:rsidR="000D191D" w:rsidRPr="000D191D" w:rsidRDefault="000D191D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1D">
        <w:rPr>
          <w:rFonts w:ascii="Times New Roman" w:hAnsi="Times New Roman" w:cs="Times New Roman"/>
          <w:sz w:val="24"/>
          <w:szCs w:val="24"/>
        </w:rPr>
        <w:t xml:space="preserve"> разрабатывает паспорт проекта (внесение изменений в паспорт проекта);</w:t>
      </w:r>
    </w:p>
    <w:p w:rsidR="000D191D" w:rsidRDefault="000D191D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1D">
        <w:rPr>
          <w:rFonts w:ascii="Times New Roman" w:hAnsi="Times New Roman" w:cs="Times New Roman"/>
          <w:sz w:val="24"/>
          <w:szCs w:val="24"/>
        </w:rPr>
        <w:t xml:space="preserve"> запрашивает у участников проекта материалы и информацию по вопросам реализации проекта;</w:t>
      </w:r>
    </w:p>
    <w:p w:rsidR="000D191D" w:rsidRPr="000D191D" w:rsidRDefault="00062519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91D" w:rsidRPr="000D191D">
        <w:rPr>
          <w:rFonts w:ascii="Times New Roman" w:hAnsi="Times New Roman" w:cs="Times New Roman"/>
          <w:sz w:val="24"/>
          <w:szCs w:val="24"/>
        </w:rPr>
        <w:t>рассматривает предложения участников проекта по вопросам реализации проекта;</w:t>
      </w:r>
    </w:p>
    <w:p w:rsidR="000E04CC" w:rsidRDefault="00910499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54D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0E04CC">
        <w:rPr>
          <w:rFonts w:ascii="Times New Roman" w:hAnsi="Times New Roman" w:cs="Times New Roman"/>
          <w:sz w:val="24"/>
          <w:szCs w:val="24"/>
        </w:rPr>
        <w:t>мониторинг реализации проекта;</w:t>
      </w:r>
    </w:p>
    <w:p w:rsidR="000E04CC" w:rsidRPr="00DB3FA2" w:rsidRDefault="000E04CC" w:rsidP="000E0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</w:t>
      </w:r>
      <w:r w:rsidR="0055154D">
        <w:rPr>
          <w:rFonts w:ascii="Times New Roman" w:eastAsiaTheme="minorHAnsi" w:hAnsi="Times New Roman" w:cs="Times New Roman"/>
          <w:sz w:val="24"/>
          <w:szCs w:val="24"/>
          <w:lang w:eastAsia="en-US"/>
        </w:rPr>
        <w:t>авливает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</w:t>
      </w:r>
      <w:r w:rsidR="0055154D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проекту, итогов</w:t>
      </w:r>
      <w:r w:rsidR="0055154D">
        <w:rPr>
          <w:rFonts w:ascii="Times New Roman" w:eastAsiaTheme="minorHAnsi" w:hAnsi="Times New Roman" w:cs="Times New Roman"/>
          <w:sz w:val="24"/>
          <w:szCs w:val="24"/>
          <w:lang w:eastAsia="en-US"/>
        </w:rPr>
        <w:t>ый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 по проекту;</w:t>
      </w:r>
    </w:p>
    <w:p w:rsidR="000D191D" w:rsidRDefault="00D92B38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91D" w:rsidRPr="000D191D">
        <w:rPr>
          <w:rFonts w:ascii="Times New Roman" w:hAnsi="Times New Roman" w:cs="Times New Roman"/>
          <w:sz w:val="24"/>
          <w:szCs w:val="24"/>
        </w:rPr>
        <w:t>готовит предложение о досрочном завершении проекта;</w:t>
      </w:r>
    </w:p>
    <w:p w:rsidR="000B4909" w:rsidRPr="000D191D" w:rsidRDefault="00BF5CE9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представляет информацию ответственному исполнителю муниципальной программы, необходимую для подготовки отчета о ходе реализации и оценке эффективности реализации муниципальной программы; </w:t>
      </w:r>
    </w:p>
    <w:p w:rsidR="000D191D" w:rsidRPr="000D191D" w:rsidRDefault="00910499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 выполняет иные функции, предусмотренные настоящим Положением.</w:t>
      </w:r>
    </w:p>
    <w:p w:rsidR="000D191D" w:rsidRDefault="00910499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A4781A">
        <w:rPr>
          <w:rFonts w:ascii="Times New Roman" w:hAnsi="Times New Roman" w:cs="Times New Roman"/>
          <w:sz w:val="24"/>
          <w:szCs w:val="24"/>
        </w:rPr>
        <w:t>рабочей группы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</w:t>
      </w:r>
    </w:p>
    <w:p w:rsidR="00062519" w:rsidRPr="000D191D" w:rsidRDefault="00062519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на утверждение паспорт проекта в МПО;</w:t>
      </w:r>
    </w:p>
    <w:p w:rsidR="00286D61" w:rsidRPr="00DB3FA2" w:rsidRDefault="00910499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62519">
        <w:rPr>
          <w:rFonts w:ascii="Times New Roman" w:eastAsia="Times New Roman" w:hAnsi="Times New Roman" w:cs="Times New Roman"/>
          <w:sz w:val="24"/>
          <w:szCs w:val="24"/>
        </w:rPr>
        <w:t xml:space="preserve">определяет общие подходы к реализации </w:t>
      </w:r>
      <w:proofErr w:type="gramStart"/>
      <w:r w:rsidR="00062519">
        <w:rPr>
          <w:rFonts w:ascii="Times New Roman" w:eastAsia="Times New Roman" w:hAnsi="Times New Roman" w:cs="Times New Roman"/>
          <w:sz w:val="24"/>
          <w:szCs w:val="24"/>
        </w:rPr>
        <w:t xml:space="preserve">проекта, </w:t>
      </w:r>
      <w:r w:rsidR="00286D61"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обеспеч</w:t>
      </w:r>
      <w:r w:rsidR="00062519">
        <w:rPr>
          <w:rFonts w:ascii="Times New Roman" w:eastAsiaTheme="minorHAnsi" w:hAnsi="Times New Roman" w:cs="Times New Roman"/>
          <w:sz w:val="24"/>
          <w:szCs w:val="24"/>
          <w:lang w:eastAsia="en-US"/>
        </w:rPr>
        <w:t>ивает</w:t>
      </w:r>
      <w:proofErr w:type="gramEnd"/>
      <w:r w:rsidR="00286D61"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достижения целей, показателей </w:t>
      </w:r>
      <w:r w:rsidR="00286D6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="00286D61"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проекта, промежуточных, непосредственных и долгосрочных результатов муниципального проекта, выгод </w:t>
      </w:r>
      <w:r w:rsidR="00286D6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="00286D61"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проекта, в рамках выделенного бюджета в соответствии со сроками осуществления муниципального проекта, и с заданными требованиями к качеству, выполнения контрольных точек и мероприятий проекта;</w:t>
      </w:r>
    </w:p>
    <w:p w:rsidR="00286D61" w:rsidRPr="00DB3FA2" w:rsidRDefault="00286D61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463D66">
        <w:rPr>
          <w:rFonts w:ascii="Times New Roman" w:eastAsiaTheme="minorHAnsi" w:hAnsi="Times New Roman" w:cs="Times New Roman"/>
          <w:sz w:val="24"/>
          <w:szCs w:val="24"/>
          <w:lang w:eastAsia="en-US"/>
        </w:rPr>
        <w:t>ивает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формировани</w:t>
      </w:r>
      <w:r w:rsidR="00463D6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актуализаци</w:t>
      </w:r>
      <w:r w:rsidR="00463D66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 и сведений, касающихся подготовки и реализации проекта;</w:t>
      </w:r>
    </w:p>
    <w:p w:rsidR="00286D61" w:rsidRPr="00690714" w:rsidRDefault="00286D61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463D66">
        <w:rPr>
          <w:rFonts w:ascii="Times New Roman" w:eastAsiaTheme="minorHAnsi" w:hAnsi="Times New Roman" w:cs="Times New Roman"/>
          <w:sz w:val="24"/>
          <w:szCs w:val="24"/>
          <w:lang w:eastAsia="en-US"/>
        </w:rPr>
        <w:t>ивает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</w:t>
      </w:r>
      <w:r w:rsidR="00463D66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r w:rsidR="00062519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аспорта муниципального проекта </w:t>
      </w:r>
      <w:r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r w:rsidR="00243D85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проведение внутренней экспертизы</w:t>
      </w:r>
      <w:r w:rsidR="00910499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</w:t>
      </w:r>
      <w:r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инансовым управлением </w:t>
      </w:r>
      <w:r w:rsidR="00910499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</w:t>
      </w:r>
      <w:proofErr w:type="spellStart"/>
      <w:r w:rsidR="00910499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>Тайшетского</w:t>
      </w:r>
      <w:proofErr w:type="spellEnd"/>
      <w:r w:rsidR="00910499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52BEA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Управлением экономики</w:t>
      </w:r>
      <w:r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86D61" w:rsidRPr="00DB3FA2" w:rsidRDefault="00286D61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</w:t>
      </w:r>
      <w:r w:rsidR="008C27BD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>яет</w:t>
      </w:r>
      <w:r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контрол</w:t>
      </w:r>
      <w:r w:rsidR="008C27BD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1771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достоверностью, актуальностью и полнотой информации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содержащейся в отчете по муниципальному проекту, итоговом отчете по муниципальному проекту;</w:t>
      </w:r>
    </w:p>
    <w:p w:rsidR="00286D61" w:rsidRPr="00DB3FA2" w:rsidRDefault="00286D61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</w:t>
      </w:r>
      <w:r w:rsidR="008C27BD">
        <w:rPr>
          <w:rFonts w:ascii="Times New Roman" w:eastAsiaTheme="minorHAnsi" w:hAnsi="Times New Roman" w:cs="Times New Roman"/>
          <w:sz w:val="24"/>
          <w:szCs w:val="24"/>
          <w:lang w:eastAsia="en-US"/>
        </w:rPr>
        <w:t>ует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52BEA">
        <w:rPr>
          <w:rFonts w:ascii="Times New Roman" w:eastAsiaTheme="minorHAnsi" w:hAnsi="Times New Roman" w:cs="Times New Roman"/>
          <w:sz w:val="24"/>
          <w:szCs w:val="24"/>
          <w:lang w:eastAsia="en-US"/>
        </w:rPr>
        <w:t>мониторинг реализации проекта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86D61" w:rsidRPr="00DB3FA2" w:rsidRDefault="00286D61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</w:t>
      </w:r>
      <w:r w:rsidR="00CA2EC7">
        <w:rPr>
          <w:rFonts w:ascii="Times New Roman" w:eastAsiaTheme="minorHAnsi" w:hAnsi="Times New Roman" w:cs="Times New Roman"/>
          <w:sz w:val="24"/>
          <w:szCs w:val="24"/>
          <w:lang w:eastAsia="en-US"/>
        </w:rPr>
        <w:t>яет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поручени</w:t>
      </w:r>
      <w:r w:rsidR="00CA2EC7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10499">
        <w:rPr>
          <w:rFonts w:ascii="Times New Roman" w:eastAsiaTheme="minorHAnsi" w:hAnsi="Times New Roman" w:cs="Times New Roman"/>
          <w:sz w:val="24"/>
          <w:szCs w:val="24"/>
          <w:lang w:eastAsia="en-US"/>
        </w:rPr>
        <w:t>МПО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86D61" w:rsidRPr="00DB3FA2" w:rsidRDefault="00286D61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CB417A">
        <w:rPr>
          <w:rFonts w:ascii="Times New Roman" w:eastAsiaTheme="minorHAnsi" w:hAnsi="Times New Roman" w:cs="Times New Roman"/>
          <w:sz w:val="24"/>
          <w:szCs w:val="24"/>
          <w:lang w:eastAsia="en-US"/>
        </w:rPr>
        <w:t>ивает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ежегодн</w:t>
      </w:r>
      <w:r w:rsidR="00CB417A">
        <w:rPr>
          <w:rFonts w:ascii="Times New Roman" w:eastAsiaTheme="minorHAnsi" w:hAnsi="Times New Roman" w:cs="Times New Roman"/>
          <w:sz w:val="24"/>
          <w:szCs w:val="24"/>
          <w:lang w:eastAsia="en-US"/>
        </w:rPr>
        <w:t>ую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актуализаци</w:t>
      </w:r>
      <w:r w:rsidR="00CB417A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планировани</w:t>
      </w:r>
      <w:r w:rsidR="00CB417A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C2C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(при необходимости) 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 проектов на очередной финансовый год</w:t>
      </w:r>
      <w:r w:rsidR="00DC2C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плановый период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86D61" w:rsidRPr="00DB3FA2" w:rsidRDefault="000E04CC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191D">
        <w:rPr>
          <w:rFonts w:ascii="Times New Roman" w:eastAsia="Times New Roman" w:hAnsi="Times New Roman" w:cs="Times New Roman"/>
          <w:sz w:val="24"/>
          <w:szCs w:val="24"/>
        </w:rPr>
        <w:t>выполн</w:t>
      </w:r>
      <w:r w:rsidR="00CB417A">
        <w:rPr>
          <w:rFonts w:ascii="Times New Roman" w:eastAsia="Times New Roman" w:hAnsi="Times New Roman" w:cs="Times New Roman"/>
          <w:sz w:val="24"/>
          <w:szCs w:val="24"/>
        </w:rPr>
        <w:t>яет</w:t>
      </w:r>
      <w:r w:rsidRPr="000D191D">
        <w:rPr>
          <w:rFonts w:ascii="Times New Roman" w:eastAsia="Times New Roman" w:hAnsi="Times New Roman" w:cs="Times New Roman"/>
          <w:sz w:val="24"/>
          <w:szCs w:val="24"/>
        </w:rPr>
        <w:t xml:space="preserve"> ины</w:t>
      </w:r>
      <w:r w:rsidR="00CB417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D191D">
        <w:rPr>
          <w:rFonts w:ascii="Times New Roman" w:eastAsia="Times New Roman" w:hAnsi="Times New Roman" w:cs="Times New Roman"/>
          <w:sz w:val="24"/>
          <w:szCs w:val="24"/>
        </w:rPr>
        <w:t xml:space="preserve"> функци</w:t>
      </w:r>
      <w:r w:rsidR="00CB41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191D">
        <w:rPr>
          <w:rFonts w:ascii="Times New Roman" w:eastAsia="Times New Roman" w:hAnsi="Times New Roman" w:cs="Times New Roman"/>
          <w:sz w:val="24"/>
          <w:szCs w:val="24"/>
        </w:rPr>
        <w:t>, предусмотренны</w:t>
      </w:r>
      <w:r w:rsidR="00CB417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D191D">
        <w:rPr>
          <w:rFonts w:ascii="Times New Roman" w:eastAsia="Times New Roman" w:hAnsi="Times New Roman" w:cs="Times New Roman"/>
          <w:sz w:val="24"/>
          <w:szCs w:val="24"/>
        </w:rPr>
        <w:t xml:space="preserve"> настоящим Положением</w:t>
      </w:r>
      <w:r w:rsidR="00286D61"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86D61" w:rsidRDefault="00286D61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Руководитель проекта (руководитель рабочей группы) может быть руководителем нескольких проектов.</w:t>
      </w:r>
    </w:p>
    <w:p w:rsidR="000D191D" w:rsidRPr="000D191D" w:rsidRDefault="000C3F9C" w:rsidP="000C3F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. Решения, принимаемые </w:t>
      </w:r>
      <w:r w:rsidR="00C818E4">
        <w:rPr>
          <w:rFonts w:ascii="Times New Roman" w:hAnsi="Times New Roman" w:cs="Times New Roman"/>
          <w:sz w:val="24"/>
          <w:szCs w:val="24"/>
        </w:rPr>
        <w:t>рабочей группой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, оформляются протоколом, который </w:t>
      </w:r>
      <w:r w:rsidR="000D191D" w:rsidRPr="000D191D">
        <w:rPr>
          <w:rFonts w:ascii="Times New Roman" w:hAnsi="Times New Roman" w:cs="Times New Roman"/>
          <w:sz w:val="24"/>
          <w:szCs w:val="24"/>
        </w:rPr>
        <w:lastRenderedPageBreak/>
        <w:t xml:space="preserve">подписывается руководителем </w:t>
      </w:r>
      <w:r w:rsidR="00C818E4">
        <w:rPr>
          <w:rFonts w:ascii="Times New Roman" w:hAnsi="Times New Roman" w:cs="Times New Roman"/>
          <w:sz w:val="24"/>
          <w:szCs w:val="24"/>
        </w:rPr>
        <w:t>рабочей группы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 и секретарем </w:t>
      </w:r>
      <w:r w:rsidR="00C818E4">
        <w:rPr>
          <w:rFonts w:ascii="Times New Roman" w:hAnsi="Times New Roman" w:cs="Times New Roman"/>
          <w:sz w:val="24"/>
          <w:szCs w:val="24"/>
        </w:rPr>
        <w:t>рабочей группы</w:t>
      </w:r>
      <w:r w:rsidR="000D191D" w:rsidRPr="000D191D">
        <w:rPr>
          <w:rFonts w:ascii="Times New Roman" w:hAnsi="Times New Roman" w:cs="Times New Roman"/>
          <w:sz w:val="24"/>
          <w:szCs w:val="24"/>
        </w:rPr>
        <w:t>.</w:t>
      </w:r>
    </w:p>
    <w:p w:rsidR="00C818E4" w:rsidRDefault="000D191D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1D">
        <w:rPr>
          <w:rFonts w:ascii="Times New Roman" w:hAnsi="Times New Roman" w:cs="Times New Roman"/>
          <w:sz w:val="24"/>
          <w:szCs w:val="24"/>
        </w:rPr>
        <w:t xml:space="preserve">В случае отсутствия руководителя </w:t>
      </w:r>
      <w:r w:rsidR="00C818E4">
        <w:rPr>
          <w:rFonts w:ascii="Times New Roman" w:hAnsi="Times New Roman" w:cs="Times New Roman"/>
          <w:sz w:val="24"/>
          <w:szCs w:val="24"/>
        </w:rPr>
        <w:t>рабочей группы</w:t>
      </w:r>
      <w:r w:rsidRPr="000D191D">
        <w:rPr>
          <w:rFonts w:ascii="Times New Roman" w:hAnsi="Times New Roman" w:cs="Times New Roman"/>
          <w:sz w:val="24"/>
          <w:szCs w:val="24"/>
        </w:rPr>
        <w:t xml:space="preserve"> его обязанности исполняет заместитель руководителя </w:t>
      </w:r>
      <w:r w:rsidR="00C818E4">
        <w:rPr>
          <w:rFonts w:ascii="Times New Roman" w:hAnsi="Times New Roman" w:cs="Times New Roman"/>
          <w:sz w:val="24"/>
          <w:szCs w:val="24"/>
        </w:rPr>
        <w:t>рабочей группы</w:t>
      </w:r>
      <w:r w:rsidRPr="000D191D">
        <w:rPr>
          <w:rFonts w:ascii="Times New Roman" w:hAnsi="Times New Roman" w:cs="Times New Roman"/>
          <w:sz w:val="24"/>
          <w:szCs w:val="24"/>
        </w:rPr>
        <w:t>.</w:t>
      </w:r>
    </w:p>
    <w:p w:rsidR="00C818E4" w:rsidRDefault="000D191D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1D">
        <w:rPr>
          <w:rFonts w:ascii="Times New Roman" w:hAnsi="Times New Roman" w:cs="Times New Roman"/>
          <w:sz w:val="24"/>
          <w:szCs w:val="24"/>
        </w:rPr>
        <w:t xml:space="preserve">Решения принимаются большинством голосов от общего числа присутствующих на заседании членов </w:t>
      </w:r>
      <w:r w:rsidR="00C818E4">
        <w:rPr>
          <w:rFonts w:ascii="Times New Roman" w:hAnsi="Times New Roman" w:cs="Times New Roman"/>
          <w:sz w:val="24"/>
          <w:szCs w:val="24"/>
        </w:rPr>
        <w:t>рабочей группы</w:t>
      </w:r>
      <w:r w:rsidRPr="000D191D">
        <w:rPr>
          <w:rFonts w:ascii="Times New Roman" w:hAnsi="Times New Roman" w:cs="Times New Roman"/>
          <w:sz w:val="24"/>
          <w:szCs w:val="24"/>
        </w:rPr>
        <w:t xml:space="preserve">, включая руководителя </w:t>
      </w:r>
      <w:r w:rsidR="00C818E4">
        <w:rPr>
          <w:rFonts w:ascii="Times New Roman" w:hAnsi="Times New Roman" w:cs="Times New Roman"/>
          <w:sz w:val="24"/>
          <w:szCs w:val="24"/>
        </w:rPr>
        <w:t>рабочей группы</w:t>
      </w:r>
      <w:r w:rsidRPr="000D191D">
        <w:rPr>
          <w:rFonts w:ascii="Times New Roman" w:hAnsi="Times New Roman" w:cs="Times New Roman"/>
          <w:sz w:val="24"/>
          <w:szCs w:val="24"/>
        </w:rPr>
        <w:t xml:space="preserve"> и заместителя </w:t>
      </w:r>
      <w:r w:rsidR="00C818E4">
        <w:rPr>
          <w:rFonts w:ascii="Times New Roman" w:hAnsi="Times New Roman" w:cs="Times New Roman"/>
          <w:sz w:val="24"/>
          <w:szCs w:val="24"/>
        </w:rPr>
        <w:t>рабочей группы</w:t>
      </w:r>
      <w:r w:rsidRPr="000D191D">
        <w:rPr>
          <w:rFonts w:ascii="Times New Roman" w:hAnsi="Times New Roman" w:cs="Times New Roman"/>
          <w:sz w:val="24"/>
          <w:szCs w:val="24"/>
        </w:rPr>
        <w:t xml:space="preserve">, путем открытого голосования. В случае равенства голосов решающим является голос руководителя </w:t>
      </w:r>
      <w:r w:rsidR="00C818E4">
        <w:rPr>
          <w:rFonts w:ascii="Times New Roman" w:hAnsi="Times New Roman" w:cs="Times New Roman"/>
          <w:sz w:val="24"/>
          <w:szCs w:val="24"/>
        </w:rPr>
        <w:t>рабочей группы</w:t>
      </w:r>
      <w:r w:rsidRPr="000D191D">
        <w:rPr>
          <w:rFonts w:ascii="Times New Roman" w:hAnsi="Times New Roman" w:cs="Times New Roman"/>
          <w:sz w:val="24"/>
          <w:szCs w:val="24"/>
        </w:rPr>
        <w:t>.</w:t>
      </w:r>
    </w:p>
    <w:p w:rsidR="008A598A" w:rsidRDefault="008A598A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91D" w:rsidRPr="000D191D" w:rsidRDefault="000D191D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1D">
        <w:rPr>
          <w:rFonts w:ascii="Times New Roman" w:hAnsi="Times New Roman" w:cs="Times New Roman"/>
          <w:sz w:val="24"/>
          <w:szCs w:val="24"/>
        </w:rPr>
        <w:br/>
      </w:r>
    </w:p>
    <w:p w:rsidR="00D54001" w:rsidRPr="00DB3FA2" w:rsidRDefault="00D54001" w:rsidP="005E0947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Инициирование муниципального проекта</w:t>
      </w: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001" w:rsidRPr="00DB3FA2" w:rsidRDefault="005A6EEF" w:rsidP="008A598A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проекта</w:t>
      </w:r>
      <w:r w:rsidR="004C716C" w:rsidRPr="00DB3FA2">
        <w:rPr>
          <w:rFonts w:ascii="Times New Roman" w:hAnsi="Times New Roman" w:cs="Times New Roman"/>
          <w:sz w:val="24"/>
          <w:szCs w:val="24"/>
        </w:rPr>
        <w:t xml:space="preserve"> по собственной инициативе</w:t>
      </w:r>
      <w:r w:rsidR="00165573" w:rsidRPr="00DB3FA2">
        <w:rPr>
          <w:rFonts w:ascii="Times New Roman" w:hAnsi="Times New Roman" w:cs="Times New Roman"/>
          <w:sz w:val="24"/>
          <w:szCs w:val="24"/>
        </w:rPr>
        <w:t xml:space="preserve"> или</w:t>
      </w:r>
      <w:r w:rsidR="002A26B5"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="00D54001" w:rsidRPr="00DB3FA2">
        <w:rPr>
          <w:rFonts w:ascii="Times New Roman" w:hAnsi="Times New Roman" w:cs="Times New Roman"/>
          <w:sz w:val="24"/>
          <w:szCs w:val="24"/>
        </w:rPr>
        <w:t xml:space="preserve">в соответствии с поручениями </w:t>
      </w:r>
      <w:r>
        <w:rPr>
          <w:rFonts w:ascii="Times New Roman" w:hAnsi="Times New Roman" w:cs="Times New Roman"/>
          <w:sz w:val="24"/>
          <w:szCs w:val="24"/>
        </w:rPr>
        <w:t xml:space="preserve">мэра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57A8C" w:rsidRPr="00DB3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направляет в МПО </w:t>
      </w:r>
      <w:r w:rsidR="007619B5">
        <w:rPr>
          <w:rFonts w:ascii="Times New Roman" w:hAnsi="Times New Roman" w:cs="Times New Roman"/>
          <w:sz w:val="24"/>
          <w:szCs w:val="24"/>
        </w:rPr>
        <w:t>предложение по муниципальному проекту</w:t>
      </w:r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Приложения </w:t>
      </w:r>
      <w:r w:rsidR="004804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D54001" w:rsidRDefault="005A6EEF" w:rsidP="005E0947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>
        <w:rPr>
          <w:rFonts w:ascii="Times New Roman" w:hAnsi="Times New Roman" w:cs="Times New Roman"/>
          <w:sz w:val="24"/>
          <w:szCs w:val="24"/>
        </w:rPr>
        <w:t xml:space="preserve">МПО рассматривает </w:t>
      </w:r>
      <w:r w:rsidR="002C31AE">
        <w:rPr>
          <w:rFonts w:ascii="Times New Roman" w:hAnsi="Times New Roman" w:cs="Times New Roman"/>
          <w:sz w:val="24"/>
          <w:szCs w:val="24"/>
        </w:rPr>
        <w:t>предложение по муниципальному проекту</w:t>
      </w:r>
      <w:r>
        <w:rPr>
          <w:rFonts w:ascii="Times New Roman" w:hAnsi="Times New Roman" w:cs="Times New Roman"/>
          <w:sz w:val="24"/>
          <w:szCs w:val="24"/>
        </w:rPr>
        <w:t xml:space="preserve"> на соответствие следующим критериям проектной деятельности:</w:t>
      </w:r>
    </w:p>
    <w:p w:rsidR="007619B5" w:rsidRPr="00C53791" w:rsidRDefault="008A598A" w:rsidP="008A598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19B5" w:rsidRPr="007619B5">
        <w:rPr>
          <w:rFonts w:ascii="Times New Roman" w:hAnsi="Times New Roman" w:cs="Times New Roman"/>
          <w:sz w:val="24"/>
          <w:szCs w:val="24"/>
        </w:rPr>
        <w:t>проект соответствует национальным целям, определенным </w:t>
      </w:r>
      <w:hyperlink r:id="rId14" w:anchor="7D20K3" w:history="1">
        <w:r w:rsidR="007619B5" w:rsidRPr="007619B5">
          <w:rPr>
            <w:rFonts w:ascii="Times New Roman" w:hAnsi="Times New Roman" w:cs="Times New Roman"/>
            <w:sz w:val="24"/>
            <w:szCs w:val="24"/>
          </w:rPr>
          <w:t>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</w:r>
      </w:hyperlink>
      <w:r w:rsidR="007619B5" w:rsidRPr="007619B5">
        <w:rPr>
          <w:rFonts w:ascii="Times New Roman" w:hAnsi="Times New Roman" w:cs="Times New Roman"/>
          <w:sz w:val="24"/>
          <w:szCs w:val="24"/>
        </w:rPr>
        <w:t>, </w:t>
      </w:r>
      <w:hyperlink r:id="rId15" w:anchor="7D20K3" w:history="1">
        <w:r w:rsidR="007619B5" w:rsidRPr="007619B5">
          <w:rPr>
            <w:rFonts w:ascii="Times New Roman" w:hAnsi="Times New Roman" w:cs="Times New Roman"/>
            <w:sz w:val="24"/>
            <w:szCs w:val="24"/>
          </w:rPr>
          <w:t xml:space="preserve">Указом Президента Российской Федерации от </w:t>
        </w:r>
        <w:r w:rsidR="00C53791" w:rsidRPr="00C53791">
          <w:rPr>
            <w:rFonts w:ascii="Times New Roman" w:hAnsi="Times New Roman" w:cs="Times New Roman"/>
            <w:sz w:val="24"/>
            <w:szCs w:val="24"/>
          </w:rPr>
          <w:t>7 мая 2024 года №</w:t>
        </w:r>
        <w:r w:rsidR="00C5379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53791" w:rsidRPr="00C53791">
          <w:rPr>
            <w:rFonts w:ascii="Times New Roman" w:hAnsi="Times New Roman" w:cs="Times New Roman"/>
            <w:sz w:val="24"/>
            <w:szCs w:val="24"/>
          </w:rPr>
          <w:t>309 "О национальных целях развития Российской Федерации на период до 2030 года и на перспективу до 2036 года</w:t>
        </w:r>
        <w:r w:rsidR="007619B5" w:rsidRPr="007619B5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="007619B5" w:rsidRPr="007619B5">
        <w:rPr>
          <w:rFonts w:ascii="Times New Roman" w:hAnsi="Times New Roman" w:cs="Times New Roman"/>
          <w:sz w:val="24"/>
          <w:szCs w:val="24"/>
        </w:rPr>
        <w:t xml:space="preserve"> и основным приоритетам развития </w:t>
      </w:r>
      <w:proofErr w:type="spellStart"/>
      <w:r w:rsidR="007619B5" w:rsidRPr="007619B5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7619B5" w:rsidRPr="007619B5">
        <w:rPr>
          <w:rFonts w:ascii="Times New Roman" w:hAnsi="Times New Roman" w:cs="Times New Roman"/>
          <w:sz w:val="24"/>
          <w:szCs w:val="24"/>
        </w:rPr>
        <w:t xml:space="preserve"> района, определенным Стратегией социально-экономического развития муниципального образования "</w:t>
      </w:r>
      <w:proofErr w:type="spellStart"/>
      <w:r w:rsidR="007619B5" w:rsidRPr="007619B5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7619B5" w:rsidRPr="007619B5">
        <w:rPr>
          <w:rFonts w:ascii="Times New Roman" w:hAnsi="Times New Roman" w:cs="Times New Roman"/>
          <w:sz w:val="24"/>
          <w:szCs w:val="24"/>
        </w:rPr>
        <w:t xml:space="preserve"> район" на 2019-2036 годы;</w:t>
      </w:r>
      <w:r w:rsidR="00C53791">
        <w:rPr>
          <w:rFonts w:ascii="Times New Roman" w:hAnsi="Times New Roman" w:cs="Times New Roman"/>
          <w:sz w:val="24"/>
          <w:szCs w:val="24"/>
        </w:rPr>
        <w:t xml:space="preserve"> </w:t>
      </w:r>
      <w:r w:rsidR="00C53791"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(в редакции постановления администрации </w:t>
      </w:r>
      <w:proofErr w:type="spellStart"/>
      <w:r w:rsidR="00C53791"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>Тайшетского</w:t>
      </w:r>
      <w:proofErr w:type="spellEnd"/>
      <w:r w:rsidR="00C53791"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района от 15.04.2025 №228)</w:t>
      </w:r>
    </w:p>
    <w:p w:rsidR="00C21473" w:rsidRDefault="008A598A" w:rsidP="008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19B5" w:rsidRPr="007619B5">
        <w:rPr>
          <w:rFonts w:ascii="Times New Roman" w:hAnsi="Times New Roman" w:cs="Times New Roman"/>
          <w:sz w:val="24"/>
          <w:szCs w:val="24"/>
        </w:rPr>
        <w:t>проект имеет качественно и количественно измеримый социально-экономический эффект;</w:t>
      </w:r>
    </w:p>
    <w:p w:rsidR="00C21473" w:rsidRPr="00A11DC0" w:rsidRDefault="008A598A" w:rsidP="008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1473" w:rsidRPr="00A11DC0">
        <w:rPr>
          <w:rFonts w:ascii="Times New Roman" w:hAnsi="Times New Roman" w:cs="Times New Roman"/>
          <w:sz w:val="24"/>
          <w:szCs w:val="24"/>
        </w:rPr>
        <w:t>реализация проектов имеет ограничения временных, трудовых и материальных ресурсов, обеспечивающих реализацию таких проектов;</w:t>
      </w:r>
    </w:p>
    <w:p w:rsidR="00C21473" w:rsidRPr="00A11DC0" w:rsidRDefault="008A598A" w:rsidP="008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1473" w:rsidRPr="00A11DC0">
        <w:rPr>
          <w:rFonts w:ascii="Times New Roman" w:hAnsi="Times New Roman" w:cs="Times New Roman"/>
          <w:sz w:val="24"/>
          <w:szCs w:val="24"/>
        </w:rPr>
        <w:t>достижение результатов невозможно в ходе осуществления процессных мероприятий в рамках муниципальной программы муниципального образования "</w:t>
      </w:r>
      <w:proofErr w:type="spellStart"/>
      <w:r w:rsidR="00C21473" w:rsidRPr="00A11DC0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C21473" w:rsidRPr="00A11DC0">
        <w:rPr>
          <w:rFonts w:ascii="Times New Roman" w:hAnsi="Times New Roman" w:cs="Times New Roman"/>
          <w:sz w:val="24"/>
          <w:szCs w:val="24"/>
        </w:rPr>
        <w:t xml:space="preserve"> район";</w:t>
      </w:r>
    </w:p>
    <w:p w:rsidR="008A598A" w:rsidRDefault="008A598A" w:rsidP="008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19B5" w:rsidRPr="007619B5">
        <w:rPr>
          <w:rFonts w:ascii="Times New Roman" w:hAnsi="Times New Roman" w:cs="Times New Roman"/>
          <w:sz w:val="24"/>
          <w:szCs w:val="24"/>
        </w:rPr>
        <w:t xml:space="preserve">реализация проекта осуществляется в соответствии с вопросами местного значения </w:t>
      </w:r>
      <w:r w:rsidR="007619B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7619B5" w:rsidRPr="007619B5">
        <w:rPr>
          <w:rFonts w:ascii="Times New Roman" w:hAnsi="Times New Roman" w:cs="Times New Roman"/>
          <w:sz w:val="24"/>
          <w:szCs w:val="24"/>
        </w:rPr>
        <w:t>, определенными Федеральным законом от 6 октября 2013 года N 131-ФЗ "Об общих принципах организации местного самоуправления в Российской Федерации".</w:t>
      </w:r>
    </w:p>
    <w:p w:rsidR="007619B5" w:rsidRPr="007619B5" w:rsidRDefault="007619B5" w:rsidP="008A598A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9B5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2C31AE">
        <w:rPr>
          <w:rFonts w:ascii="Times New Roman" w:hAnsi="Times New Roman" w:cs="Times New Roman"/>
          <w:sz w:val="24"/>
          <w:szCs w:val="24"/>
        </w:rPr>
        <w:t>предложения по муниципальному проекту</w:t>
      </w:r>
      <w:r w:rsidRPr="007619B5">
        <w:rPr>
          <w:rFonts w:ascii="Times New Roman" w:hAnsi="Times New Roman" w:cs="Times New Roman"/>
          <w:sz w:val="24"/>
          <w:szCs w:val="24"/>
        </w:rPr>
        <w:t xml:space="preserve"> МПО принимает одно из следующих решений:</w:t>
      </w:r>
    </w:p>
    <w:p w:rsidR="004913CD" w:rsidRDefault="007619B5" w:rsidP="006634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9B5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2C31AE">
        <w:rPr>
          <w:rFonts w:ascii="Times New Roman" w:hAnsi="Times New Roman" w:cs="Times New Roman"/>
          <w:sz w:val="24"/>
          <w:szCs w:val="24"/>
        </w:rPr>
        <w:t>предложение по муниципальному проекту</w:t>
      </w:r>
      <w:r w:rsidR="0066345D">
        <w:rPr>
          <w:rFonts w:ascii="Times New Roman" w:hAnsi="Times New Roman" w:cs="Times New Roman"/>
          <w:sz w:val="24"/>
          <w:szCs w:val="24"/>
        </w:rPr>
        <w:t>,</w:t>
      </w:r>
      <w:r w:rsidRPr="007619B5">
        <w:rPr>
          <w:rFonts w:ascii="Times New Roman" w:hAnsi="Times New Roman" w:cs="Times New Roman"/>
          <w:sz w:val="24"/>
          <w:szCs w:val="24"/>
        </w:rPr>
        <w:t xml:space="preserve"> определить куратора проекта</w:t>
      </w:r>
      <w:r w:rsidR="004913CD">
        <w:rPr>
          <w:rFonts w:ascii="Times New Roman" w:hAnsi="Times New Roman" w:cs="Times New Roman"/>
          <w:sz w:val="24"/>
          <w:szCs w:val="24"/>
        </w:rPr>
        <w:t xml:space="preserve"> и разработать паспорт проекта</w:t>
      </w:r>
      <w:r w:rsidRPr="007619B5">
        <w:rPr>
          <w:rFonts w:ascii="Times New Roman" w:hAnsi="Times New Roman" w:cs="Times New Roman"/>
          <w:sz w:val="24"/>
          <w:szCs w:val="24"/>
        </w:rPr>
        <w:t>;</w:t>
      </w:r>
    </w:p>
    <w:p w:rsidR="0066345D" w:rsidRDefault="007619B5" w:rsidP="006634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9B5">
        <w:rPr>
          <w:rFonts w:ascii="Times New Roman" w:hAnsi="Times New Roman" w:cs="Times New Roman"/>
          <w:sz w:val="24"/>
          <w:szCs w:val="24"/>
        </w:rPr>
        <w:t xml:space="preserve">направить предложения по проекту на </w:t>
      </w:r>
      <w:proofErr w:type="gramStart"/>
      <w:r w:rsidRPr="007619B5">
        <w:rPr>
          <w:rFonts w:ascii="Times New Roman" w:hAnsi="Times New Roman" w:cs="Times New Roman"/>
          <w:sz w:val="24"/>
          <w:szCs w:val="24"/>
        </w:rPr>
        <w:t>доработку;</w:t>
      </w:r>
      <w:r w:rsidRPr="007619B5">
        <w:rPr>
          <w:rFonts w:ascii="Times New Roman" w:hAnsi="Times New Roman" w:cs="Times New Roman"/>
          <w:sz w:val="24"/>
          <w:szCs w:val="24"/>
        </w:rPr>
        <w:br/>
      </w:r>
      <w:r w:rsidR="0066345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6345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19B5">
        <w:rPr>
          <w:rFonts w:ascii="Times New Roman" w:hAnsi="Times New Roman" w:cs="Times New Roman"/>
          <w:sz w:val="24"/>
          <w:szCs w:val="24"/>
        </w:rPr>
        <w:t>отказать в разработке проекта по представленному предложению</w:t>
      </w:r>
      <w:r w:rsidR="0066345D">
        <w:rPr>
          <w:rFonts w:ascii="Times New Roman" w:hAnsi="Times New Roman" w:cs="Times New Roman"/>
          <w:sz w:val="24"/>
          <w:szCs w:val="24"/>
        </w:rPr>
        <w:t xml:space="preserve">, в случае несоответствия </w:t>
      </w:r>
      <w:r w:rsidR="00CE2886" w:rsidRPr="007619B5">
        <w:rPr>
          <w:rFonts w:ascii="Times New Roman" w:hAnsi="Times New Roman" w:cs="Times New Roman"/>
          <w:sz w:val="24"/>
          <w:szCs w:val="24"/>
        </w:rPr>
        <w:t xml:space="preserve">предложения по </w:t>
      </w:r>
      <w:r w:rsidR="00A738F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CE2886" w:rsidRPr="007619B5">
        <w:rPr>
          <w:rFonts w:ascii="Times New Roman" w:hAnsi="Times New Roman" w:cs="Times New Roman"/>
          <w:sz w:val="24"/>
          <w:szCs w:val="24"/>
        </w:rPr>
        <w:t xml:space="preserve">проекту форме согласно Приложению </w:t>
      </w:r>
      <w:r w:rsidR="00123FBF">
        <w:rPr>
          <w:rFonts w:ascii="Times New Roman" w:hAnsi="Times New Roman" w:cs="Times New Roman"/>
          <w:sz w:val="24"/>
          <w:szCs w:val="24"/>
        </w:rPr>
        <w:t>2</w:t>
      </w:r>
      <w:r w:rsidR="00CE2886" w:rsidRPr="007619B5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CE288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6345D">
        <w:rPr>
          <w:rFonts w:ascii="Times New Roman" w:hAnsi="Times New Roman" w:cs="Times New Roman"/>
          <w:sz w:val="24"/>
          <w:szCs w:val="24"/>
        </w:rPr>
        <w:t xml:space="preserve">критериям проектной деятельности, установленным пунктом 3.2 настоящего </w:t>
      </w:r>
      <w:r w:rsidR="004913CD">
        <w:rPr>
          <w:rFonts w:ascii="Times New Roman" w:hAnsi="Times New Roman" w:cs="Times New Roman"/>
          <w:sz w:val="24"/>
          <w:szCs w:val="24"/>
        </w:rPr>
        <w:t>П</w:t>
      </w:r>
      <w:r w:rsidR="0066345D">
        <w:rPr>
          <w:rFonts w:ascii="Times New Roman" w:hAnsi="Times New Roman" w:cs="Times New Roman"/>
          <w:sz w:val="24"/>
          <w:szCs w:val="24"/>
        </w:rPr>
        <w:t>оложения</w:t>
      </w:r>
      <w:r w:rsidRPr="007619B5">
        <w:rPr>
          <w:rFonts w:ascii="Times New Roman" w:hAnsi="Times New Roman" w:cs="Times New Roman"/>
          <w:sz w:val="24"/>
          <w:szCs w:val="24"/>
        </w:rPr>
        <w:t>.</w:t>
      </w:r>
    </w:p>
    <w:p w:rsidR="007619B5" w:rsidRDefault="009135A4" w:rsidP="007619B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7619B5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>
        <w:rPr>
          <w:rFonts w:ascii="Times New Roman" w:hAnsi="Times New Roman" w:cs="Times New Roman"/>
          <w:sz w:val="24"/>
          <w:szCs w:val="24"/>
        </w:rPr>
        <w:t>МПО</w:t>
      </w:r>
      <w:r w:rsidRPr="007619B5">
        <w:rPr>
          <w:rFonts w:ascii="Times New Roman" w:hAnsi="Times New Roman" w:cs="Times New Roman"/>
          <w:sz w:val="24"/>
          <w:szCs w:val="24"/>
        </w:rPr>
        <w:t xml:space="preserve"> предложения по проекту на доработку инициатор проекта после устранения замечаний вправе повторно направить предложение по проекту в </w:t>
      </w:r>
      <w:r>
        <w:rPr>
          <w:rFonts w:ascii="Times New Roman" w:hAnsi="Times New Roman" w:cs="Times New Roman"/>
          <w:sz w:val="24"/>
          <w:szCs w:val="24"/>
        </w:rPr>
        <w:t>МПО.</w:t>
      </w:r>
    </w:p>
    <w:p w:rsidR="004913CD" w:rsidRDefault="00CE2886" w:rsidP="008A598A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124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913CD">
        <w:rPr>
          <w:rFonts w:ascii="Times New Roman" w:hAnsi="Times New Roman" w:cs="Times New Roman"/>
          <w:sz w:val="24"/>
          <w:szCs w:val="24"/>
        </w:rPr>
        <w:t>2</w:t>
      </w:r>
      <w:r w:rsidRPr="009F1241">
        <w:rPr>
          <w:rFonts w:ascii="Times New Roman" w:hAnsi="Times New Roman" w:cs="Times New Roman"/>
          <w:sz w:val="24"/>
          <w:szCs w:val="24"/>
        </w:rPr>
        <w:t xml:space="preserve"> (</w:t>
      </w:r>
      <w:r w:rsidR="004913CD">
        <w:rPr>
          <w:rFonts w:ascii="Times New Roman" w:hAnsi="Times New Roman" w:cs="Times New Roman"/>
          <w:sz w:val="24"/>
          <w:szCs w:val="24"/>
        </w:rPr>
        <w:t>двух</w:t>
      </w:r>
      <w:r w:rsidRPr="009F1241">
        <w:rPr>
          <w:rFonts w:ascii="Times New Roman" w:hAnsi="Times New Roman" w:cs="Times New Roman"/>
          <w:sz w:val="24"/>
          <w:szCs w:val="24"/>
        </w:rPr>
        <w:t xml:space="preserve">) </w:t>
      </w:r>
      <w:r w:rsidR="007619B5" w:rsidRP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</w:t>
      </w:r>
      <w:r w:rsidR="004913CD">
        <w:rPr>
          <w:rFonts w:ascii="Times New Roman" w:eastAsiaTheme="minorHAnsi" w:hAnsi="Times New Roman" w:cs="Times New Roman"/>
          <w:sz w:val="24"/>
          <w:szCs w:val="24"/>
          <w:lang w:eastAsia="en-US"/>
        </w:rPr>
        <w:t>их</w:t>
      </w:r>
      <w:r w:rsidR="007619B5" w:rsidRP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</w:t>
      </w:r>
      <w:r w:rsidR="004913CD">
        <w:rPr>
          <w:rFonts w:ascii="Times New Roman" w:eastAsiaTheme="minorHAnsi" w:hAnsi="Times New Roman" w:cs="Times New Roman"/>
          <w:sz w:val="24"/>
          <w:szCs w:val="24"/>
          <w:lang w:eastAsia="en-US"/>
        </w:rPr>
        <w:t>ей</w:t>
      </w:r>
      <w:r w:rsidR="007619B5" w:rsidRP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дня принятия </w:t>
      </w:r>
      <w:r w:rsid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>МПО</w:t>
      </w:r>
      <w:r w:rsidR="007619B5" w:rsidRP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решения об одобрении предложения по проекту</w:t>
      </w:r>
      <w:r w:rsidR="004913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732AB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администратор</w:t>
      </w:r>
      <w:r w:rsidR="004913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МПО направляет выписку из протокола заседания МПО в </w:t>
      </w:r>
      <w:r w:rsid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Управление экономики</w:t>
      </w:r>
      <w:r w:rsidR="00BC2B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инициатору проекта</w:t>
      </w:r>
      <w:r w:rsidR="004913C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F1241" w:rsidRDefault="004913CD" w:rsidP="008A598A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="007619B5" w:rsidRP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осуществляет подготовку проекта постановления администрации </w:t>
      </w:r>
      <w:proofErr w:type="spellStart"/>
      <w:r w:rsid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>Тайшетского</w:t>
      </w:r>
      <w:proofErr w:type="spellEnd"/>
      <w:r w:rsid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="007619B5" w:rsidRP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>, утверждающего Реестр</w:t>
      </w:r>
      <w:r w:rsidR="00902F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(вносящего изменения в Реестр)</w:t>
      </w:r>
      <w:r w:rsidR="007619B5" w:rsidRP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23FBF" w:rsidRDefault="009F1241" w:rsidP="00123C0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итогам </w:t>
      </w:r>
      <w:r w:rsidRPr="00123C0E">
        <w:rPr>
          <w:rFonts w:ascii="Times New Roman" w:hAnsi="Times New Roman" w:cs="Times New Roman"/>
          <w:sz w:val="24"/>
          <w:szCs w:val="24"/>
        </w:rPr>
        <w:t xml:space="preserve">принятия МПО решения об одобрении предложения по проекту и назначении куратора, куратор </w:t>
      </w:r>
      <w:r w:rsidR="00B11CDF">
        <w:rPr>
          <w:rFonts w:ascii="Times New Roman" w:hAnsi="Times New Roman" w:cs="Times New Roman"/>
          <w:sz w:val="24"/>
          <w:szCs w:val="24"/>
        </w:rPr>
        <w:t>определяет</w:t>
      </w:r>
      <w:r w:rsidRPr="00123C0E">
        <w:rPr>
          <w:rFonts w:ascii="Times New Roman" w:hAnsi="Times New Roman" w:cs="Times New Roman"/>
          <w:sz w:val="24"/>
          <w:szCs w:val="24"/>
        </w:rPr>
        <w:t xml:space="preserve"> </w:t>
      </w:r>
      <w:r w:rsidR="00123FBF">
        <w:rPr>
          <w:rFonts w:ascii="Times New Roman" w:hAnsi="Times New Roman" w:cs="Times New Roman"/>
          <w:sz w:val="24"/>
          <w:szCs w:val="24"/>
        </w:rPr>
        <w:t>руководителя рабочей группы.</w:t>
      </w:r>
    </w:p>
    <w:p w:rsidR="009F1241" w:rsidRDefault="00123FBF" w:rsidP="00123C0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рабочей группы </w:t>
      </w:r>
      <w:r w:rsidRPr="000D191D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(приказом) утверждает с</w:t>
      </w:r>
      <w:r w:rsidRPr="000D191D">
        <w:rPr>
          <w:rFonts w:ascii="Times New Roman" w:hAnsi="Times New Roman" w:cs="Times New Roman"/>
          <w:sz w:val="24"/>
          <w:szCs w:val="24"/>
        </w:rPr>
        <w:t xml:space="preserve">остав </w:t>
      </w:r>
      <w:r>
        <w:rPr>
          <w:rFonts w:ascii="Times New Roman" w:hAnsi="Times New Roman" w:cs="Times New Roman"/>
          <w:sz w:val="24"/>
          <w:szCs w:val="24"/>
        </w:rPr>
        <w:t>рабочей группы.</w:t>
      </w:r>
    </w:p>
    <w:p w:rsidR="008A598A" w:rsidRDefault="008A598A" w:rsidP="008A598A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A184B" w:rsidRDefault="006A184B" w:rsidP="006A18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84B" w:rsidRPr="006A184B" w:rsidRDefault="006A184B" w:rsidP="006A184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84B">
        <w:rPr>
          <w:rFonts w:ascii="Times New Roman" w:hAnsi="Times New Roman" w:cs="Times New Roman"/>
          <w:b/>
          <w:sz w:val="24"/>
          <w:szCs w:val="24"/>
        </w:rPr>
        <w:t>Согласование и утверждение паспортов муниципальных проектов</w:t>
      </w:r>
    </w:p>
    <w:p w:rsidR="006A184B" w:rsidRPr="00123C0E" w:rsidRDefault="006A184B" w:rsidP="006A18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6263" w:rsidRDefault="009F1241" w:rsidP="00123C0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C0E">
        <w:rPr>
          <w:rFonts w:ascii="Times New Roman" w:hAnsi="Times New Roman" w:cs="Times New Roman"/>
          <w:sz w:val="24"/>
          <w:szCs w:val="24"/>
        </w:rPr>
        <w:t>Рабочая группа осуществляет разработку паспорта проекта.</w:t>
      </w:r>
      <w:r w:rsidR="00E72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A5B" w:rsidRPr="00243D85" w:rsidRDefault="00BE6263" w:rsidP="00C520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2A5B" w:rsidRPr="00C5203B">
        <w:rPr>
          <w:rFonts w:ascii="Times New Roman" w:eastAsia="Times New Roman" w:hAnsi="Times New Roman" w:cs="Times New Roman"/>
          <w:sz w:val="24"/>
          <w:szCs w:val="24"/>
        </w:rPr>
        <w:t>В паспорта проектов включаются строительство, реконструкция, в том числе реконструкция с элементами реставрации, техническое перевооружение объектов капитального строительства, приобретение объектов недвижимого имущества только при на</w:t>
      </w:r>
      <w:r w:rsidR="00BC762B">
        <w:rPr>
          <w:rFonts w:ascii="Times New Roman" w:eastAsia="Times New Roman" w:hAnsi="Times New Roman" w:cs="Times New Roman"/>
          <w:sz w:val="24"/>
          <w:szCs w:val="24"/>
        </w:rPr>
        <w:t>личии положительного заключения</w:t>
      </w:r>
      <w:r w:rsidR="00C5203B" w:rsidRPr="00C5203B">
        <w:rPr>
          <w:rFonts w:ascii="Times New Roman" w:eastAsia="Times New Roman" w:hAnsi="Times New Roman" w:cs="Times New Roman"/>
          <w:sz w:val="24"/>
          <w:szCs w:val="24"/>
        </w:rPr>
        <w:t xml:space="preserve">, выданного в соответствии </w:t>
      </w:r>
      <w:r w:rsidR="00E72A5B" w:rsidRPr="00C5203B">
        <w:rPr>
          <w:rFonts w:ascii="Times New Roman" w:eastAsia="Times New Roman" w:hAnsi="Times New Roman" w:cs="Times New Roman"/>
          <w:sz w:val="24"/>
          <w:szCs w:val="24"/>
        </w:rPr>
        <w:t xml:space="preserve"> с постановлением админ</w:t>
      </w:r>
      <w:r w:rsidR="00C1331F">
        <w:rPr>
          <w:rFonts w:ascii="Times New Roman" w:eastAsia="Times New Roman" w:hAnsi="Times New Roman" w:cs="Times New Roman"/>
          <w:sz w:val="24"/>
          <w:szCs w:val="24"/>
        </w:rPr>
        <w:t xml:space="preserve">истрации </w:t>
      </w:r>
      <w:proofErr w:type="spellStart"/>
      <w:r w:rsidR="00C1331F">
        <w:rPr>
          <w:rFonts w:ascii="Times New Roman" w:eastAsia="Times New Roman" w:hAnsi="Times New Roman" w:cs="Times New Roman"/>
          <w:sz w:val="24"/>
          <w:szCs w:val="24"/>
        </w:rPr>
        <w:t>Тайшетского</w:t>
      </w:r>
      <w:proofErr w:type="spellEnd"/>
      <w:r w:rsidR="00C1331F">
        <w:rPr>
          <w:rFonts w:ascii="Times New Roman" w:eastAsia="Times New Roman" w:hAnsi="Times New Roman" w:cs="Times New Roman"/>
          <w:sz w:val="24"/>
          <w:szCs w:val="24"/>
        </w:rPr>
        <w:t xml:space="preserve"> района от 1 сентября 2015 года </w:t>
      </w:r>
      <w:r w:rsidR="00E72A5B" w:rsidRPr="00C5203B">
        <w:rPr>
          <w:rFonts w:ascii="Times New Roman" w:eastAsia="Times New Roman" w:hAnsi="Times New Roman" w:cs="Times New Roman"/>
          <w:sz w:val="24"/>
          <w:szCs w:val="24"/>
        </w:rPr>
        <w:t>№ 1168 "Об оценке эффективности использования средств бюджета муниципального образования "</w:t>
      </w:r>
      <w:proofErr w:type="spellStart"/>
      <w:r w:rsidR="00E72A5B" w:rsidRPr="00C5203B">
        <w:rPr>
          <w:rFonts w:ascii="Times New Roman" w:eastAsia="Times New Roman" w:hAnsi="Times New Roman" w:cs="Times New Roman"/>
          <w:sz w:val="24"/>
          <w:szCs w:val="24"/>
        </w:rPr>
        <w:t>Тайшетский</w:t>
      </w:r>
      <w:proofErr w:type="spellEnd"/>
      <w:r w:rsidR="00E72A5B" w:rsidRPr="00C5203B">
        <w:rPr>
          <w:rFonts w:ascii="Times New Roman" w:eastAsia="Times New Roman" w:hAnsi="Times New Roman" w:cs="Times New Roman"/>
          <w:sz w:val="24"/>
          <w:szCs w:val="24"/>
        </w:rPr>
        <w:t xml:space="preserve"> район", направляемых на капитальные вложения в объекты муниципальной собственности</w:t>
      </w:r>
      <w:r w:rsidR="00C5203B" w:rsidRPr="00C5203B">
        <w:rPr>
          <w:rFonts w:ascii="Times New Roman" w:eastAsia="Times New Roman" w:hAnsi="Times New Roman" w:cs="Times New Roman"/>
          <w:sz w:val="24"/>
          <w:szCs w:val="24"/>
        </w:rPr>
        <w:t>" (с изменениями и дополнениями)</w:t>
      </w:r>
      <w:r w:rsidR="00E72A5B" w:rsidRPr="00C52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1241" w:rsidRDefault="00C5203B" w:rsidP="00C52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6263">
        <w:rPr>
          <w:rFonts w:ascii="Times New Roman" w:hAnsi="Times New Roman" w:cs="Times New Roman"/>
          <w:sz w:val="24"/>
          <w:szCs w:val="24"/>
        </w:rPr>
        <w:t xml:space="preserve">Разработка паспорта проекта </w:t>
      </w:r>
      <w:r w:rsidR="009F1241" w:rsidRPr="00123C0E">
        <w:rPr>
          <w:rFonts w:ascii="Times New Roman" w:hAnsi="Times New Roman" w:cs="Times New Roman"/>
          <w:sz w:val="24"/>
          <w:szCs w:val="24"/>
        </w:rPr>
        <w:t xml:space="preserve">осуществляется в течение 5 (пяти) рабочих дней со дня принятия решения о разработке </w:t>
      </w:r>
      <w:r w:rsidR="009F1CF9">
        <w:rPr>
          <w:rFonts w:ascii="Times New Roman" w:hAnsi="Times New Roman" w:cs="Times New Roman"/>
          <w:sz w:val="24"/>
          <w:szCs w:val="24"/>
        </w:rPr>
        <w:t xml:space="preserve">паспорта </w:t>
      </w:r>
      <w:r w:rsidR="009F1241" w:rsidRPr="00123C0E">
        <w:rPr>
          <w:rFonts w:ascii="Times New Roman" w:hAnsi="Times New Roman" w:cs="Times New Roman"/>
          <w:sz w:val="24"/>
          <w:szCs w:val="24"/>
        </w:rPr>
        <w:t>проекта по форме согласно Приложению 3 к настоящему Положению.</w:t>
      </w:r>
    </w:p>
    <w:p w:rsidR="005A4604" w:rsidRPr="00A3176B" w:rsidRDefault="005A4604" w:rsidP="00A3176B">
      <w:pPr>
        <w:pStyle w:val="ConsPlusNormal"/>
        <w:numPr>
          <w:ilvl w:val="1"/>
          <w:numId w:val="1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3176B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gramStart"/>
      <w:r w:rsidRPr="00A3176B">
        <w:rPr>
          <w:rFonts w:ascii="Times New Roman" w:hAnsi="Times New Roman" w:cs="Times New Roman"/>
          <w:sz w:val="24"/>
          <w:szCs w:val="24"/>
        </w:rPr>
        <w:t>проекта  должен</w:t>
      </w:r>
      <w:proofErr w:type="gramEnd"/>
      <w:r w:rsidRPr="00A3176B">
        <w:rPr>
          <w:rFonts w:ascii="Times New Roman" w:hAnsi="Times New Roman" w:cs="Times New Roman"/>
          <w:sz w:val="24"/>
          <w:szCs w:val="24"/>
        </w:rPr>
        <w:t xml:space="preserve"> пройти внутреннюю экспертизу. </w:t>
      </w:r>
    </w:p>
    <w:p w:rsidR="005A4604" w:rsidRPr="00A3176B" w:rsidRDefault="00A3176B" w:rsidP="00A31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A4604" w:rsidRPr="00A3176B">
        <w:rPr>
          <w:rFonts w:ascii="Times New Roman" w:eastAsia="Times New Roman" w:hAnsi="Times New Roman" w:cs="Times New Roman"/>
          <w:sz w:val="24"/>
          <w:szCs w:val="24"/>
        </w:rPr>
        <w:t xml:space="preserve">Внутренняя экспертиза проводится Управлением экономики, Финансовым управлением администрации </w:t>
      </w:r>
      <w:proofErr w:type="spellStart"/>
      <w:r w:rsidR="005A4604" w:rsidRPr="00A3176B">
        <w:rPr>
          <w:rFonts w:ascii="Times New Roman" w:eastAsia="Times New Roman" w:hAnsi="Times New Roman" w:cs="Times New Roman"/>
          <w:sz w:val="24"/>
          <w:szCs w:val="24"/>
        </w:rPr>
        <w:t>Тайшетского</w:t>
      </w:r>
      <w:proofErr w:type="spellEnd"/>
      <w:r w:rsidR="005A4604" w:rsidRPr="00A3176B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Финансовое управление).</w:t>
      </w:r>
    </w:p>
    <w:p w:rsidR="00ED4DF4" w:rsidRPr="00A3176B" w:rsidRDefault="00A3176B" w:rsidP="00A31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A4604" w:rsidRPr="00A3176B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внутренней экспертизы паспорт проекта 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представляется </w:t>
      </w:r>
      <w:r w:rsidR="005A4604" w:rsidRPr="00A3176B">
        <w:rPr>
          <w:rFonts w:ascii="Times New Roman" w:eastAsia="Times New Roman" w:hAnsi="Times New Roman" w:cs="Times New Roman"/>
          <w:sz w:val="24"/>
          <w:szCs w:val="24"/>
        </w:rPr>
        <w:t>руководителем рабочей группы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 в Управление экономики, Финансовое </w:t>
      </w:r>
      <w:proofErr w:type="gramStart"/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>управление,  которые</w:t>
      </w:r>
      <w:proofErr w:type="gramEnd"/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 в течение пяти рабочих дней со дня поступления </w:t>
      </w:r>
      <w:r w:rsidR="005A4604" w:rsidRPr="00A3176B">
        <w:rPr>
          <w:rFonts w:ascii="Times New Roman" w:eastAsia="Times New Roman" w:hAnsi="Times New Roman" w:cs="Times New Roman"/>
          <w:sz w:val="24"/>
          <w:szCs w:val="24"/>
        </w:rPr>
        <w:t>паспорта проекта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</w:t>
      </w:r>
      <w:r w:rsidR="005A4604" w:rsidRPr="00A3176B">
        <w:rPr>
          <w:rFonts w:ascii="Times New Roman" w:eastAsia="Times New Roman" w:hAnsi="Times New Roman" w:cs="Times New Roman"/>
          <w:sz w:val="24"/>
          <w:szCs w:val="24"/>
        </w:rPr>
        <w:t>внутреннюю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 экспертизу по следующим направлениям:</w:t>
      </w:r>
    </w:p>
    <w:p w:rsidR="00ED4DF4" w:rsidRPr="00A3176B" w:rsidRDefault="00A3176B" w:rsidP="00A31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>1) Управление экономики:</w:t>
      </w:r>
    </w:p>
    <w:p w:rsidR="00ED4DF4" w:rsidRPr="00A3176B" w:rsidRDefault="005962A3" w:rsidP="00A31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соблюдение требований к структуре и содержанию </w:t>
      </w:r>
      <w:r w:rsidR="00726C76">
        <w:rPr>
          <w:rFonts w:ascii="Times New Roman" w:eastAsia="Times New Roman" w:hAnsi="Times New Roman" w:cs="Times New Roman"/>
          <w:sz w:val="24"/>
          <w:szCs w:val="24"/>
        </w:rPr>
        <w:t xml:space="preserve">паспорта </w:t>
      </w:r>
      <w:r w:rsidR="005A4604" w:rsidRPr="00A3176B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3791" w:rsidRPr="00C53791" w:rsidRDefault="005962A3" w:rsidP="00C5379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6C76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A3176B" w:rsidRPr="007619B5">
        <w:rPr>
          <w:rFonts w:ascii="Times New Roman" w:hAnsi="Times New Roman" w:cs="Times New Roman"/>
          <w:sz w:val="24"/>
          <w:szCs w:val="24"/>
        </w:rPr>
        <w:t>проект</w:t>
      </w:r>
      <w:r w:rsidR="00726C76">
        <w:rPr>
          <w:rFonts w:ascii="Times New Roman" w:hAnsi="Times New Roman" w:cs="Times New Roman"/>
          <w:sz w:val="24"/>
          <w:szCs w:val="24"/>
        </w:rPr>
        <w:t>а</w:t>
      </w:r>
      <w:r w:rsidR="00A3176B" w:rsidRPr="007619B5">
        <w:rPr>
          <w:rFonts w:ascii="Times New Roman" w:hAnsi="Times New Roman" w:cs="Times New Roman"/>
          <w:sz w:val="24"/>
          <w:szCs w:val="24"/>
        </w:rPr>
        <w:t xml:space="preserve"> соответствует национальным целям, определенным </w:t>
      </w:r>
      <w:hyperlink r:id="rId16" w:anchor="7D20K3" w:history="1">
        <w:r w:rsidR="00A3176B" w:rsidRPr="007619B5">
          <w:rPr>
            <w:rFonts w:ascii="Times New Roman" w:hAnsi="Times New Roman" w:cs="Times New Roman"/>
            <w:sz w:val="24"/>
            <w:szCs w:val="24"/>
          </w:rPr>
          <w:t>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</w:r>
      </w:hyperlink>
      <w:r w:rsidR="00A3176B" w:rsidRPr="007619B5">
        <w:rPr>
          <w:rFonts w:ascii="Times New Roman" w:hAnsi="Times New Roman" w:cs="Times New Roman"/>
          <w:sz w:val="24"/>
          <w:szCs w:val="24"/>
        </w:rPr>
        <w:t>, </w:t>
      </w:r>
      <w:hyperlink r:id="rId17" w:anchor="7D20K3" w:history="1">
        <w:r w:rsidR="00A3176B" w:rsidRPr="007619B5">
          <w:rPr>
            <w:rFonts w:ascii="Times New Roman" w:hAnsi="Times New Roman" w:cs="Times New Roman"/>
            <w:sz w:val="24"/>
            <w:szCs w:val="24"/>
          </w:rPr>
          <w:t xml:space="preserve">Указом Президента Российской Федерации от </w:t>
        </w:r>
        <w:r w:rsidR="00C53791" w:rsidRPr="00C53791">
          <w:rPr>
            <w:rFonts w:ascii="Times New Roman" w:hAnsi="Times New Roman" w:cs="Times New Roman"/>
            <w:sz w:val="24"/>
            <w:szCs w:val="24"/>
          </w:rPr>
          <w:t>7 мая 2024 года № 309 "О национальных целях развития Российской Федерации на период до 2030 года и на перспективу до 2036 года</w:t>
        </w:r>
        <w:r w:rsidR="00A3176B" w:rsidRPr="007619B5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="00A3176B" w:rsidRPr="007619B5">
        <w:rPr>
          <w:rFonts w:ascii="Times New Roman" w:hAnsi="Times New Roman" w:cs="Times New Roman"/>
          <w:sz w:val="24"/>
          <w:szCs w:val="24"/>
        </w:rPr>
        <w:t xml:space="preserve"> и основным приоритетам развития </w:t>
      </w:r>
      <w:proofErr w:type="spellStart"/>
      <w:r w:rsidR="00A3176B" w:rsidRPr="007619B5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A3176B" w:rsidRPr="007619B5">
        <w:rPr>
          <w:rFonts w:ascii="Times New Roman" w:hAnsi="Times New Roman" w:cs="Times New Roman"/>
          <w:sz w:val="24"/>
          <w:szCs w:val="24"/>
        </w:rPr>
        <w:t xml:space="preserve"> района, определенным Стратегией социально-экономического развития муниципального образования "</w:t>
      </w:r>
      <w:proofErr w:type="spellStart"/>
      <w:r w:rsidR="00A3176B" w:rsidRPr="007619B5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A3176B" w:rsidRPr="007619B5">
        <w:rPr>
          <w:rFonts w:ascii="Times New Roman" w:hAnsi="Times New Roman" w:cs="Times New Roman"/>
          <w:sz w:val="24"/>
          <w:szCs w:val="24"/>
        </w:rPr>
        <w:t xml:space="preserve"> район" на 2019-2036 годы</w:t>
      </w:r>
      <w:r w:rsidR="00ED4DF4" w:rsidRPr="00A3176B">
        <w:rPr>
          <w:rFonts w:ascii="Times New Roman" w:hAnsi="Times New Roman" w:cs="Times New Roman"/>
          <w:sz w:val="24"/>
          <w:szCs w:val="24"/>
        </w:rPr>
        <w:t xml:space="preserve">; </w:t>
      </w:r>
      <w:r w:rsidR="00C53791"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(в редакции постановления администрации </w:t>
      </w:r>
      <w:proofErr w:type="spellStart"/>
      <w:r w:rsidR="00C53791"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>Тайшетского</w:t>
      </w:r>
      <w:proofErr w:type="spellEnd"/>
      <w:r w:rsidR="00C53791"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района от 15.04.2025 №228)</w:t>
      </w:r>
    </w:p>
    <w:p w:rsidR="00ED4DF4" w:rsidRPr="00A3176B" w:rsidRDefault="00C53791" w:rsidP="00A31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>соответствие мероприятий (результатов) заявленным целям и задачам муниципальн</w:t>
      </w:r>
      <w:r w:rsidR="00A3176B" w:rsidRPr="00A3176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76B" w:rsidRPr="00A3176B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4DF4" w:rsidRPr="00A3176B" w:rsidRDefault="005962A3" w:rsidP="00A31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наличие источников получения информации о количественных значениях показателей, результатов реализации </w:t>
      </w:r>
      <w:r w:rsidR="00A3176B" w:rsidRPr="00A3176B">
        <w:rPr>
          <w:rFonts w:ascii="Times New Roman" w:eastAsia="Times New Roman" w:hAnsi="Times New Roman" w:cs="Times New Roman"/>
          <w:sz w:val="24"/>
          <w:szCs w:val="24"/>
        </w:rPr>
        <w:t>муниципального проекта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4DF4" w:rsidRPr="00A3176B" w:rsidRDefault="00A3176B" w:rsidP="00A31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>2) Финансовое управление:</w:t>
      </w:r>
    </w:p>
    <w:p w:rsidR="00ED4DF4" w:rsidRDefault="005962A3" w:rsidP="00A31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оценка возможностей районного бюджета по финансовому обеспечению реализации </w:t>
      </w:r>
      <w:r w:rsidR="00A3176B" w:rsidRPr="00A3176B">
        <w:rPr>
          <w:rFonts w:ascii="Times New Roman" w:eastAsia="Times New Roman" w:hAnsi="Times New Roman" w:cs="Times New Roman"/>
          <w:sz w:val="24"/>
          <w:szCs w:val="24"/>
        </w:rPr>
        <w:t>муниципального проекта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 в заявленных объемах;</w:t>
      </w:r>
    </w:p>
    <w:p w:rsidR="00726C76" w:rsidRDefault="00726C76" w:rsidP="00A31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3176B">
        <w:rPr>
          <w:rFonts w:ascii="Times New Roman" w:eastAsia="Times New Roman" w:hAnsi="Times New Roman" w:cs="Times New Roman"/>
          <w:sz w:val="24"/>
          <w:szCs w:val="24"/>
        </w:rPr>
        <w:t>обоснованность планируемого объема расходов, указанных в муниципальном проекте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C76" w:rsidRDefault="00726C76" w:rsidP="002C3A3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 Финансовое </w:t>
      </w:r>
      <w:r w:rsidRPr="00726C76">
        <w:rPr>
          <w:rFonts w:ascii="Times New Roman" w:eastAsia="Times New Roman" w:hAnsi="Times New Roman" w:cs="Times New Roman"/>
          <w:sz w:val="24"/>
          <w:szCs w:val="24"/>
        </w:rPr>
        <w:t xml:space="preserve">управление и Управление экономики направляют заключения по результатам внутренней экспертизы паспорта проекта руководителю рабочей группы. В </w:t>
      </w:r>
      <w:r w:rsidRPr="00726C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случае необходимости формируются и доводятся рекомендации по доработке </w:t>
      </w:r>
      <w:r w:rsidR="00DA3FAE">
        <w:rPr>
          <w:rFonts w:ascii="Times New Roman" w:eastAsia="Times New Roman" w:hAnsi="Times New Roman" w:cs="Times New Roman"/>
          <w:sz w:val="24"/>
          <w:szCs w:val="24"/>
        </w:rPr>
        <w:t>паспорта проекта</w:t>
      </w:r>
      <w:r w:rsidRPr="00726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C76" w:rsidRPr="002C3A3B" w:rsidRDefault="002C3A3B" w:rsidP="002C3A3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>С учетом замечаний и предложений, изложенных в заключени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рабочая группа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доработку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паспорта 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>проекта в течение трех рабочих дней со дня поступления заключения.</w:t>
      </w:r>
    </w:p>
    <w:p w:rsidR="00726C76" w:rsidRDefault="002C3A3B" w:rsidP="00C5434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A3B">
        <w:rPr>
          <w:rFonts w:ascii="Times New Roman" w:eastAsia="Times New Roman" w:hAnsi="Times New Roman" w:cs="Times New Roman"/>
          <w:sz w:val="24"/>
          <w:szCs w:val="24"/>
        </w:rPr>
        <w:t>4.5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6C76" w:rsidRPr="00B20D7E">
        <w:t xml:space="preserve"> 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 xml:space="preserve">Доработанный </w:t>
      </w:r>
      <w:r>
        <w:rPr>
          <w:rFonts w:ascii="Times New Roman" w:eastAsia="Times New Roman" w:hAnsi="Times New Roman" w:cs="Times New Roman"/>
          <w:sz w:val="24"/>
          <w:szCs w:val="24"/>
        </w:rPr>
        <w:t>паспорт проекта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 xml:space="preserve"> повторно представляется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рабочей группы 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в Управление экономики, Финансовое </w:t>
      </w:r>
      <w:proofErr w:type="gramStart"/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>управление,  которые</w:t>
      </w:r>
      <w:proofErr w:type="gramEnd"/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рабочих дней со дня поступления осуществляют </w:t>
      </w:r>
      <w:r>
        <w:rPr>
          <w:rFonts w:ascii="Times New Roman" w:eastAsia="Times New Roman" w:hAnsi="Times New Roman" w:cs="Times New Roman"/>
          <w:sz w:val="24"/>
          <w:szCs w:val="24"/>
        </w:rPr>
        <w:t>внутреннюю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 xml:space="preserve"> экспертизу по установленным пунктом </w:t>
      </w: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512C" w:rsidRPr="00243D85" w:rsidRDefault="002C3A3B" w:rsidP="00C5434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Pr="00243D85">
        <w:rPr>
          <w:rFonts w:ascii="Times New Roman" w:eastAsia="Times New Roman" w:hAnsi="Times New Roman" w:cs="Times New Roman"/>
          <w:sz w:val="24"/>
          <w:szCs w:val="24"/>
        </w:rPr>
        <w:t>После получения положительных заключений по результатам внутренней экспертиз</w:t>
      </w:r>
      <w:r w:rsidR="009D6AB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43D85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рабочей</w:t>
      </w:r>
      <w:r w:rsidR="00C54347" w:rsidRPr="00243D85">
        <w:rPr>
          <w:rFonts w:ascii="Times New Roman" w:eastAsia="Times New Roman" w:hAnsi="Times New Roman" w:cs="Times New Roman"/>
          <w:sz w:val="24"/>
          <w:szCs w:val="24"/>
        </w:rPr>
        <w:t xml:space="preserve"> группы </w:t>
      </w:r>
      <w:r w:rsidR="003B512C" w:rsidRPr="00243D85">
        <w:rPr>
          <w:rFonts w:ascii="Times New Roman" w:hAnsi="Times New Roman" w:cs="Times New Roman"/>
          <w:sz w:val="24"/>
          <w:szCs w:val="24"/>
        </w:rPr>
        <w:t>направляет</w:t>
      </w:r>
      <w:r w:rsidR="00C54347" w:rsidRPr="00243D85">
        <w:rPr>
          <w:rFonts w:ascii="Times New Roman" w:hAnsi="Times New Roman" w:cs="Times New Roman"/>
          <w:sz w:val="24"/>
          <w:szCs w:val="24"/>
        </w:rPr>
        <w:t xml:space="preserve"> паспорт проекта и положительные заключения </w:t>
      </w:r>
      <w:r w:rsidR="00E41377" w:rsidRPr="00243D85">
        <w:rPr>
          <w:rFonts w:ascii="Times New Roman" w:hAnsi="Times New Roman" w:cs="Times New Roman"/>
          <w:sz w:val="24"/>
          <w:szCs w:val="24"/>
        </w:rPr>
        <w:t>МПО</w:t>
      </w:r>
      <w:r w:rsidR="003B512C" w:rsidRPr="00243D85">
        <w:rPr>
          <w:rFonts w:ascii="Times New Roman" w:hAnsi="Times New Roman" w:cs="Times New Roman"/>
          <w:sz w:val="24"/>
          <w:szCs w:val="24"/>
        </w:rPr>
        <w:t xml:space="preserve"> на рассмотрение</w:t>
      </w:r>
      <w:r w:rsidR="00E41377" w:rsidRPr="00243D85">
        <w:rPr>
          <w:rFonts w:ascii="Times New Roman" w:hAnsi="Times New Roman" w:cs="Times New Roman"/>
          <w:sz w:val="24"/>
          <w:szCs w:val="24"/>
        </w:rPr>
        <w:t>.</w:t>
      </w:r>
    </w:p>
    <w:p w:rsidR="003B512C" w:rsidRPr="00243D85" w:rsidRDefault="001D7A7B" w:rsidP="001D7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4.7. </w:t>
      </w:r>
      <w:r w:rsidR="003B512C" w:rsidRPr="00243D85">
        <w:rPr>
          <w:rFonts w:ascii="Times New Roman" w:hAnsi="Times New Roman" w:cs="Times New Roman"/>
          <w:sz w:val="24"/>
          <w:szCs w:val="24"/>
        </w:rPr>
        <w:t xml:space="preserve">МПО рассматривает </w:t>
      </w:r>
      <w:r w:rsidR="00C54347" w:rsidRPr="00243D85">
        <w:rPr>
          <w:rFonts w:ascii="Times New Roman" w:hAnsi="Times New Roman" w:cs="Times New Roman"/>
          <w:sz w:val="24"/>
          <w:szCs w:val="24"/>
        </w:rPr>
        <w:t>паспорт</w:t>
      </w:r>
      <w:r w:rsidR="003B512C" w:rsidRPr="00243D85">
        <w:rPr>
          <w:rFonts w:ascii="Times New Roman" w:hAnsi="Times New Roman" w:cs="Times New Roman"/>
          <w:sz w:val="24"/>
          <w:szCs w:val="24"/>
        </w:rPr>
        <w:t xml:space="preserve"> муниципального проекта на очередном заседании и принимает одно из следующих решений:</w:t>
      </w:r>
    </w:p>
    <w:p w:rsidR="003B512C" w:rsidRPr="00243D85" w:rsidRDefault="003B512C" w:rsidP="00C54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D85">
        <w:rPr>
          <w:rFonts w:ascii="Times New Roman" w:hAnsi="Times New Roman" w:cs="Times New Roman"/>
          <w:sz w:val="24"/>
          <w:szCs w:val="24"/>
        </w:rPr>
        <w:t xml:space="preserve">            об утверждении паспорта муниципального проекта;</w:t>
      </w:r>
    </w:p>
    <w:p w:rsidR="00C6086C" w:rsidRDefault="00C6086C" w:rsidP="00C54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D85">
        <w:rPr>
          <w:rFonts w:ascii="Times New Roman" w:hAnsi="Times New Roman" w:cs="Times New Roman"/>
          <w:sz w:val="24"/>
          <w:szCs w:val="24"/>
        </w:rPr>
        <w:t xml:space="preserve">            о необходимости доработки паспорта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проекта с указанием в протоколе заседания МПО имеющихся замечаний;</w:t>
      </w:r>
    </w:p>
    <w:p w:rsidR="003B512C" w:rsidRDefault="003B512C" w:rsidP="003B51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 отклонении паспорта муниципального проекта.</w:t>
      </w:r>
    </w:p>
    <w:p w:rsidR="00DE0CF1" w:rsidRDefault="001D7A7B" w:rsidP="00DA3269">
      <w:pPr>
        <w:pStyle w:val="ConsPlusNormal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AB4">
        <w:rPr>
          <w:rFonts w:ascii="Times New Roman" w:hAnsi="Times New Roman" w:cs="Times New Roman"/>
          <w:sz w:val="24"/>
          <w:szCs w:val="24"/>
        </w:rPr>
        <w:t>Администратор</w:t>
      </w:r>
      <w:r w:rsidR="00DE0CF1">
        <w:rPr>
          <w:rFonts w:ascii="Times New Roman" w:hAnsi="Times New Roman" w:cs="Times New Roman"/>
          <w:sz w:val="24"/>
          <w:szCs w:val="24"/>
        </w:rPr>
        <w:t xml:space="preserve"> МПО направляет выписку из протокола заседания </w:t>
      </w:r>
      <w:proofErr w:type="gramStart"/>
      <w:r w:rsidR="00DE0CF1">
        <w:rPr>
          <w:rFonts w:ascii="Times New Roman" w:hAnsi="Times New Roman" w:cs="Times New Roman"/>
          <w:sz w:val="24"/>
          <w:szCs w:val="24"/>
        </w:rPr>
        <w:t>МПО  в</w:t>
      </w:r>
      <w:proofErr w:type="gramEnd"/>
      <w:r w:rsidR="00DE0CF1">
        <w:rPr>
          <w:rFonts w:ascii="Times New Roman" w:hAnsi="Times New Roman" w:cs="Times New Roman"/>
          <w:sz w:val="24"/>
          <w:szCs w:val="24"/>
        </w:rPr>
        <w:t xml:space="preserve"> адрес рабочей группы, разрабатывающей паспорт муниципального проекта.</w:t>
      </w:r>
    </w:p>
    <w:p w:rsidR="00902FE7" w:rsidRDefault="001D7A7B" w:rsidP="00DA3269">
      <w:pPr>
        <w:pStyle w:val="ConsPlusNormal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FE7">
        <w:rPr>
          <w:rFonts w:ascii="Times New Roman" w:hAnsi="Times New Roman" w:cs="Times New Roman"/>
          <w:sz w:val="24"/>
          <w:szCs w:val="24"/>
        </w:rPr>
        <w:t>Утвержденный паспорт муниципального проекта направляется ответственному испо</w:t>
      </w:r>
      <w:r w:rsidR="008B511F">
        <w:rPr>
          <w:rFonts w:ascii="Times New Roman" w:hAnsi="Times New Roman" w:cs="Times New Roman"/>
          <w:sz w:val="24"/>
          <w:szCs w:val="24"/>
        </w:rPr>
        <w:t>лнителю муниципальной программы, структурным элементом которой он является.</w:t>
      </w:r>
    </w:p>
    <w:p w:rsidR="00386138" w:rsidRDefault="00386138" w:rsidP="00DA3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84B" w:rsidRPr="00923E2E" w:rsidRDefault="006A184B" w:rsidP="001D7A7B">
      <w:pPr>
        <w:pStyle w:val="ConsPlusNormal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2E">
        <w:rPr>
          <w:rFonts w:ascii="Times New Roman" w:hAnsi="Times New Roman" w:cs="Times New Roman"/>
          <w:b/>
          <w:sz w:val="24"/>
          <w:szCs w:val="24"/>
        </w:rPr>
        <w:t>Мониторинг реализации муниципальных проектов</w:t>
      </w:r>
    </w:p>
    <w:p w:rsidR="006A184B" w:rsidRPr="00923E2E" w:rsidRDefault="006A184B" w:rsidP="006A18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84B" w:rsidRPr="00923E2E" w:rsidRDefault="006A184B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E2E">
        <w:rPr>
          <w:rFonts w:ascii="Times New Roman" w:hAnsi="Times New Roman" w:cs="Times New Roman"/>
          <w:sz w:val="24"/>
          <w:szCs w:val="24"/>
        </w:rPr>
        <w:t>Мониторинг реализации проектов представляет собой систему мероприятий по измерению фактических значений параметров проектов, расчету отклонения фактических значений параметров проектов от их плановых значений, определенных в пас</w:t>
      </w:r>
      <w:r w:rsidR="00CF7240" w:rsidRPr="00923E2E">
        <w:rPr>
          <w:rFonts w:ascii="Times New Roman" w:hAnsi="Times New Roman" w:cs="Times New Roman"/>
          <w:sz w:val="24"/>
          <w:szCs w:val="24"/>
        </w:rPr>
        <w:t>портах соответствующих проектов.</w:t>
      </w:r>
    </w:p>
    <w:p w:rsidR="00CF7240" w:rsidRDefault="00CF7240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E2E">
        <w:rPr>
          <w:rFonts w:ascii="Times New Roman" w:hAnsi="Times New Roman" w:cs="Times New Roman"/>
          <w:sz w:val="24"/>
          <w:szCs w:val="24"/>
        </w:rPr>
        <w:t>Мониторинг реализации проектов</w:t>
      </w:r>
      <w:r w:rsidRPr="00CF7240">
        <w:rPr>
          <w:rFonts w:ascii="Times New Roman" w:hAnsi="Times New Roman" w:cs="Times New Roman"/>
          <w:sz w:val="24"/>
          <w:szCs w:val="24"/>
        </w:rPr>
        <w:t xml:space="preserve"> осуществляется с момента принятия решения об утверждении пас</w:t>
      </w:r>
      <w:r>
        <w:rPr>
          <w:rFonts w:ascii="Times New Roman" w:hAnsi="Times New Roman" w:cs="Times New Roman"/>
          <w:sz w:val="24"/>
          <w:szCs w:val="24"/>
        </w:rPr>
        <w:t>порта</w:t>
      </w:r>
      <w:r w:rsidRPr="00CF7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F7240">
        <w:rPr>
          <w:rFonts w:ascii="Times New Roman" w:hAnsi="Times New Roman" w:cs="Times New Roman"/>
          <w:sz w:val="24"/>
          <w:szCs w:val="24"/>
        </w:rPr>
        <w:t xml:space="preserve">проектов и прекращается в момент принятия решения об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F7240">
        <w:rPr>
          <w:rFonts w:ascii="Times New Roman" w:hAnsi="Times New Roman" w:cs="Times New Roman"/>
          <w:sz w:val="24"/>
          <w:szCs w:val="24"/>
        </w:rPr>
        <w:t xml:space="preserve"> завершении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BB0" w:rsidRPr="00DB3FA2" w:rsidRDefault="00244BB0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В ходе мониторинга реализации муниципального проекта руководи</w:t>
      </w:r>
      <w:r w:rsidR="00244679">
        <w:rPr>
          <w:rFonts w:ascii="Times New Roman" w:hAnsi="Times New Roman" w:cs="Times New Roman"/>
          <w:sz w:val="24"/>
          <w:szCs w:val="24"/>
        </w:rPr>
        <w:t xml:space="preserve">телем </w:t>
      </w:r>
      <w:r w:rsidR="00B07692"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 w:rsidRPr="00DB3FA2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="00DE6B7E">
        <w:rPr>
          <w:rFonts w:ascii="Times New Roman" w:hAnsi="Times New Roman" w:cs="Times New Roman"/>
          <w:sz w:val="24"/>
          <w:szCs w:val="24"/>
        </w:rPr>
        <w:t>ответственному исполнителю муниципальной программ</w:t>
      </w:r>
      <w:r w:rsidR="009D6AB8">
        <w:rPr>
          <w:rFonts w:ascii="Times New Roman" w:hAnsi="Times New Roman" w:cs="Times New Roman"/>
          <w:sz w:val="24"/>
          <w:szCs w:val="24"/>
        </w:rPr>
        <w:t>ы</w:t>
      </w:r>
      <w:r w:rsidRPr="00DB3FA2">
        <w:rPr>
          <w:rFonts w:ascii="Times New Roman" w:hAnsi="Times New Roman" w:cs="Times New Roman"/>
          <w:sz w:val="24"/>
          <w:szCs w:val="24"/>
        </w:rPr>
        <w:t xml:space="preserve"> ежеквартальные и ежегодные отчеты</w:t>
      </w:r>
      <w:r w:rsidR="00EF1E68">
        <w:rPr>
          <w:rFonts w:ascii="Times New Roman" w:hAnsi="Times New Roman" w:cs="Times New Roman"/>
          <w:sz w:val="24"/>
          <w:szCs w:val="24"/>
        </w:rPr>
        <w:t xml:space="preserve"> (итоговый отчет)</w:t>
      </w:r>
      <w:r w:rsidRPr="00DB3FA2">
        <w:rPr>
          <w:rFonts w:ascii="Times New Roman" w:hAnsi="Times New Roman" w:cs="Times New Roman"/>
          <w:sz w:val="24"/>
          <w:szCs w:val="24"/>
        </w:rPr>
        <w:t xml:space="preserve"> о ходе реализации муниципального проекта по форме согласно </w:t>
      </w:r>
      <w:proofErr w:type="gramStart"/>
      <w:r w:rsidR="00DA63C5">
        <w:rPr>
          <w:rFonts w:ascii="Times New Roman" w:hAnsi="Times New Roman" w:cs="Times New Roman"/>
          <w:sz w:val="24"/>
          <w:szCs w:val="24"/>
        </w:rPr>
        <w:t>П</w:t>
      </w:r>
      <w:r w:rsidRPr="00DB3FA2">
        <w:rPr>
          <w:rFonts w:ascii="Times New Roman" w:hAnsi="Times New Roman" w:cs="Times New Roman"/>
          <w:sz w:val="24"/>
          <w:szCs w:val="24"/>
        </w:rPr>
        <w:t>риложени</w:t>
      </w:r>
      <w:r w:rsidR="00E67D42">
        <w:rPr>
          <w:rFonts w:ascii="Times New Roman" w:hAnsi="Times New Roman" w:cs="Times New Roman"/>
          <w:sz w:val="24"/>
          <w:szCs w:val="24"/>
        </w:rPr>
        <w:t>я</w:t>
      </w:r>
      <w:r w:rsidRPr="00DB3F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B3FA2">
        <w:rPr>
          <w:rFonts w:ascii="Times New Roman" w:hAnsi="Times New Roman" w:cs="Times New Roman"/>
          <w:sz w:val="24"/>
          <w:szCs w:val="24"/>
        </w:rPr>
        <w:t xml:space="preserve"> к настоящему Положению (далее – </w:t>
      </w:r>
      <w:r w:rsidR="00E67D42">
        <w:rPr>
          <w:rFonts w:ascii="Times New Roman" w:hAnsi="Times New Roman" w:cs="Times New Roman"/>
          <w:sz w:val="24"/>
          <w:szCs w:val="24"/>
        </w:rPr>
        <w:t>О</w:t>
      </w:r>
      <w:r w:rsidRPr="00DB3FA2">
        <w:rPr>
          <w:rFonts w:ascii="Times New Roman" w:hAnsi="Times New Roman" w:cs="Times New Roman"/>
          <w:sz w:val="24"/>
          <w:szCs w:val="24"/>
        </w:rPr>
        <w:t xml:space="preserve">тчеты). Ежеквартальный отчет формируется в срок до </w:t>
      </w:r>
      <w:r w:rsidR="005845A9">
        <w:rPr>
          <w:rFonts w:ascii="Times New Roman" w:hAnsi="Times New Roman" w:cs="Times New Roman"/>
          <w:sz w:val="24"/>
          <w:szCs w:val="24"/>
        </w:rPr>
        <w:t>10</w:t>
      </w:r>
      <w:r w:rsidRPr="00DB3FA2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</w:t>
      </w:r>
      <w:r>
        <w:rPr>
          <w:rFonts w:ascii="Times New Roman" w:hAnsi="Times New Roman" w:cs="Times New Roman"/>
          <w:sz w:val="24"/>
          <w:szCs w:val="24"/>
        </w:rPr>
        <w:t>кварталом нарастающим итогом с начала года</w:t>
      </w:r>
      <w:r w:rsidRPr="00DB3FA2">
        <w:rPr>
          <w:rFonts w:ascii="Times New Roman" w:hAnsi="Times New Roman" w:cs="Times New Roman"/>
          <w:sz w:val="24"/>
          <w:szCs w:val="24"/>
        </w:rPr>
        <w:t>, ежегодный отчет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FA2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4738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8A7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B3FA2">
        <w:rPr>
          <w:rFonts w:ascii="Times New Roman" w:hAnsi="Times New Roman" w:cs="Times New Roman"/>
          <w:sz w:val="24"/>
          <w:szCs w:val="24"/>
        </w:rPr>
        <w:t>, следующего за отчетным годом.</w:t>
      </w:r>
    </w:p>
    <w:p w:rsidR="00244BB0" w:rsidRPr="00DB3FA2" w:rsidRDefault="00244BB0" w:rsidP="00244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В </w:t>
      </w:r>
      <w:r w:rsidR="00E67D42">
        <w:rPr>
          <w:rFonts w:ascii="Times New Roman" w:hAnsi="Times New Roman" w:cs="Times New Roman"/>
          <w:sz w:val="24"/>
          <w:szCs w:val="24"/>
        </w:rPr>
        <w:t>О</w:t>
      </w:r>
      <w:r w:rsidRPr="00DB3FA2">
        <w:rPr>
          <w:rFonts w:ascii="Times New Roman" w:hAnsi="Times New Roman" w:cs="Times New Roman"/>
          <w:sz w:val="24"/>
          <w:szCs w:val="24"/>
        </w:rPr>
        <w:t xml:space="preserve">тчеты включается информация о ходе реализации муниципального проекта, содержащая сведения о достижении целей и показателей муниципального проекта, выполнении мероприятий и достижении контрольных </w:t>
      </w:r>
      <w:proofErr w:type="gramStart"/>
      <w:r w:rsidRPr="00DB3FA2">
        <w:rPr>
          <w:rFonts w:ascii="Times New Roman" w:hAnsi="Times New Roman" w:cs="Times New Roman"/>
          <w:sz w:val="24"/>
          <w:szCs w:val="24"/>
        </w:rPr>
        <w:t>точек  реализации</w:t>
      </w:r>
      <w:proofErr w:type="gramEnd"/>
      <w:r w:rsidRPr="00DB3FA2">
        <w:rPr>
          <w:rFonts w:ascii="Times New Roman" w:hAnsi="Times New Roman" w:cs="Times New Roman"/>
          <w:sz w:val="24"/>
          <w:szCs w:val="24"/>
        </w:rPr>
        <w:t xml:space="preserve"> муниципального проекта, исполнении бюджета муниципального проекта и рисках реализации муниципального проекта (далее – информация о ходе реализации муниципального проекта).</w:t>
      </w:r>
    </w:p>
    <w:p w:rsidR="00EF1E68" w:rsidRDefault="004F7583" w:rsidP="00DA3269">
      <w:pPr>
        <w:pStyle w:val="af0"/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180"/>
      <w:bookmarkEnd w:id="2"/>
      <w:r w:rsidRPr="00EF1E68">
        <w:rPr>
          <w:rFonts w:ascii="Times New Roman" w:eastAsia="Times New Roman" w:hAnsi="Times New Roman" w:cs="Times New Roman"/>
          <w:sz w:val="24"/>
          <w:szCs w:val="24"/>
        </w:rPr>
        <w:t xml:space="preserve">Ежегодный отчет о реализации муниципального проекта </w:t>
      </w:r>
      <w:r w:rsidR="00EF1E68" w:rsidRPr="00EF1E68">
        <w:rPr>
          <w:rFonts w:ascii="Times New Roman" w:eastAsia="Times New Roman" w:hAnsi="Times New Roman" w:cs="Times New Roman"/>
          <w:sz w:val="24"/>
          <w:szCs w:val="24"/>
        </w:rPr>
        <w:t xml:space="preserve">за отчетный финансовый </w:t>
      </w:r>
      <w:proofErr w:type="gramStart"/>
      <w:r w:rsidR="00EF1E68" w:rsidRPr="00EF1E68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  <w:r w:rsidRPr="004F7583">
        <w:rPr>
          <w:rFonts w:ascii="Times New Roman" w:eastAsia="Times New Roman" w:hAnsi="Times New Roman" w:cs="Times New Roman"/>
          <w:sz w:val="24"/>
          <w:szCs w:val="24"/>
        </w:rPr>
        <w:t xml:space="preserve"> направля</w:t>
      </w:r>
      <w:r w:rsidR="00EF1E68" w:rsidRPr="00EF1E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7583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gramEnd"/>
      <w:r w:rsidRPr="004F7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E68" w:rsidRPr="00EF1E68">
        <w:rPr>
          <w:rFonts w:ascii="Times New Roman" w:eastAsia="Times New Roman" w:hAnsi="Times New Roman" w:cs="Times New Roman"/>
          <w:sz w:val="24"/>
          <w:szCs w:val="24"/>
        </w:rPr>
        <w:t>руководителем рабочей группы</w:t>
      </w:r>
      <w:r w:rsidR="00EF1E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7583" w:rsidRPr="004F7583" w:rsidRDefault="004F7583" w:rsidP="00DA63C5">
      <w:pPr>
        <w:pStyle w:val="af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3C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F7583">
        <w:rPr>
          <w:rFonts w:ascii="Times New Roman" w:eastAsia="Times New Roman" w:hAnsi="Times New Roman" w:cs="Times New Roman"/>
          <w:sz w:val="24"/>
          <w:szCs w:val="24"/>
        </w:rPr>
        <w:t>в Финансовое управление для проведения сверки показателей объемов финансирования и согласова</w:t>
      </w:r>
      <w:r w:rsidR="00EF1E68">
        <w:rPr>
          <w:rFonts w:ascii="Times New Roman" w:eastAsia="Times New Roman" w:hAnsi="Times New Roman" w:cs="Times New Roman"/>
          <w:sz w:val="24"/>
          <w:szCs w:val="24"/>
        </w:rPr>
        <w:t>ния (</w:t>
      </w:r>
      <w:r w:rsidRPr="004F7583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</w:t>
      </w:r>
      <w:r w:rsidR="00DA63C5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Pr="004F7583">
        <w:rPr>
          <w:rFonts w:ascii="Times New Roman" w:eastAsia="Times New Roman" w:hAnsi="Times New Roman" w:cs="Times New Roman"/>
          <w:sz w:val="24"/>
          <w:szCs w:val="24"/>
        </w:rPr>
        <w:t xml:space="preserve">в течение 3 рабочих дней с даты предоставления </w:t>
      </w:r>
      <w:r w:rsidR="0037053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63C5">
        <w:rPr>
          <w:rFonts w:ascii="Times New Roman" w:eastAsia="Times New Roman" w:hAnsi="Times New Roman" w:cs="Times New Roman"/>
          <w:sz w:val="24"/>
          <w:szCs w:val="24"/>
        </w:rPr>
        <w:t>тчета);</w:t>
      </w:r>
    </w:p>
    <w:p w:rsidR="004F7583" w:rsidRDefault="00DA63C5" w:rsidP="003705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="004F7583" w:rsidRPr="004F7583">
        <w:rPr>
          <w:rFonts w:ascii="Times New Roman" w:eastAsia="Times New Roman" w:hAnsi="Times New Roman" w:cs="Times New Roman"/>
          <w:sz w:val="24"/>
          <w:szCs w:val="24"/>
        </w:rPr>
        <w:t xml:space="preserve">Управление экономики </w:t>
      </w:r>
      <w:r>
        <w:rPr>
          <w:rFonts w:ascii="Times New Roman" w:eastAsia="Times New Roman" w:hAnsi="Times New Roman" w:cs="Times New Roman"/>
          <w:sz w:val="24"/>
          <w:szCs w:val="24"/>
        </w:rPr>
        <w:t>для проверки соотве</w:t>
      </w:r>
      <w:r w:rsidR="004F7583" w:rsidRPr="004F7583">
        <w:rPr>
          <w:rFonts w:ascii="Times New Roman" w:eastAsia="Times New Roman" w:hAnsi="Times New Roman" w:cs="Times New Roman"/>
          <w:sz w:val="24"/>
          <w:szCs w:val="24"/>
        </w:rPr>
        <w:t>тстви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4F7583" w:rsidRPr="004F7583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представленного </w:t>
      </w:r>
      <w:proofErr w:type="gramStart"/>
      <w:r w:rsidR="00E67D4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F7583" w:rsidRPr="004F7583">
        <w:rPr>
          <w:rFonts w:ascii="Times New Roman" w:eastAsia="Times New Roman" w:hAnsi="Times New Roman" w:cs="Times New Roman"/>
          <w:sz w:val="24"/>
          <w:szCs w:val="24"/>
        </w:rPr>
        <w:t xml:space="preserve">тчета  </w:t>
      </w:r>
      <w:r w:rsidR="00E67D42">
        <w:rPr>
          <w:rFonts w:ascii="Times New Roman" w:eastAsia="Times New Roman" w:hAnsi="Times New Roman" w:cs="Times New Roman"/>
          <w:sz w:val="24"/>
          <w:szCs w:val="24"/>
        </w:rPr>
        <w:t>форме</w:t>
      </w:r>
      <w:proofErr w:type="gramEnd"/>
      <w:r w:rsidR="00E67D42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E67D42">
        <w:rPr>
          <w:rFonts w:ascii="Times New Roman" w:eastAsia="Times New Roman" w:hAnsi="Times New Roman" w:cs="Times New Roman"/>
          <w:sz w:val="24"/>
          <w:szCs w:val="24"/>
        </w:rPr>
        <w:t xml:space="preserve">настоящего Положения (проверка соответствия проводится </w:t>
      </w:r>
      <w:r w:rsidR="00370537" w:rsidRPr="004F7583">
        <w:rPr>
          <w:rFonts w:ascii="Times New Roman" w:eastAsia="Times New Roman" w:hAnsi="Times New Roman" w:cs="Times New Roman"/>
          <w:sz w:val="24"/>
          <w:szCs w:val="24"/>
        </w:rPr>
        <w:t xml:space="preserve">в течение 3 рабочих дней с даты предоставления </w:t>
      </w:r>
      <w:r w:rsidR="00370537">
        <w:rPr>
          <w:rFonts w:ascii="Times New Roman" w:eastAsia="Times New Roman" w:hAnsi="Times New Roman" w:cs="Times New Roman"/>
          <w:sz w:val="24"/>
          <w:szCs w:val="24"/>
        </w:rPr>
        <w:t xml:space="preserve">Отчета и </w:t>
      </w:r>
      <w:r w:rsidR="004F7583" w:rsidRPr="004F7583">
        <w:rPr>
          <w:rFonts w:ascii="Times New Roman" w:eastAsia="Times New Roman" w:hAnsi="Times New Roman" w:cs="Times New Roman"/>
          <w:sz w:val="24"/>
          <w:szCs w:val="24"/>
        </w:rPr>
        <w:t>подготавливает</w:t>
      </w:r>
      <w:r w:rsidR="00370537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4F7583" w:rsidRPr="004F7583">
        <w:rPr>
          <w:rFonts w:ascii="Times New Roman" w:eastAsia="Times New Roman" w:hAnsi="Times New Roman" w:cs="Times New Roman"/>
          <w:sz w:val="24"/>
          <w:szCs w:val="24"/>
        </w:rPr>
        <w:t xml:space="preserve"> заключение </w:t>
      </w:r>
      <w:r w:rsidR="0037053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4F7583" w:rsidRPr="004F7583">
        <w:rPr>
          <w:rFonts w:ascii="Times New Roman" w:eastAsia="Times New Roman" w:hAnsi="Times New Roman" w:cs="Times New Roman"/>
          <w:sz w:val="24"/>
          <w:szCs w:val="24"/>
        </w:rPr>
        <w:t>направл</w:t>
      </w:r>
      <w:r w:rsidR="00370537">
        <w:rPr>
          <w:rFonts w:ascii="Times New Roman" w:eastAsia="Times New Roman" w:hAnsi="Times New Roman" w:cs="Times New Roman"/>
          <w:sz w:val="24"/>
          <w:szCs w:val="24"/>
        </w:rPr>
        <w:t>ением</w:t>
      </w:r>
      <w:r w:rsidR="004F7583" w:rsidRPr="004F7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537">
        <w:rPr>
          <w:rFonts w:ascii="Times New Roman" w:eastAsia="Times New Roman" w:hAnsi="Times New Roman" w:cs="Times New Roman"/>
          <w:sz w:val="24"/>
          <w:szCs w:val="24"/>
        </w:rPr>
        <w:t>руководителю рабочей группы)</w:t>
      </w:r>
      <w:r w:rsidR="004F7583" w:rsidRPr="004F75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0537" w:rsidRDefault="00B24144" w:rsidP="00DA3269">
      <w:pPr>
        <w:pStyle w:val="af0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рабочей группы согласованный ежегодный отчет с заключением представляет на рассмотрение и утверждение в МПО. </w:t>
      </w:r>
    </w:p>
    <w:p w:rsidR="00B24144" w:rsidRPr="00370537" w:rsidRDefault="00B24144" w:rsidP="00DA3269">
      <w:pPr>
        <w:pStyle w:val="af0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ежегодный отчет направляется руководителем рабочей группы ответственному исполнителю муниципальной программы для формирования отчета о реализации муниципальной программы. </w:t>
      </w:r>
    </w:p>
    <w:p w:rsidR="006172F4" w:rsidRDefault="006172F4" w:rsidP="006172F4">
      <w:pPr>
        <w:pStyle w:val="ConsPlusNormal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172F4" w:rsidRDefault="006172F4" w:rsidP="00DA3269">
      <w:pPr>
        <w:pStyle w:val="ConsPlusNormal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F4">
        <w:rPr>
          <w:rFonts w:ascii="Times New Roman" w:hAnsi="Times New Roman" w:cs="Times New Roman"/>
          <w:b/>
          <w:sz w:val="24"/>
          <w:szCs w:val="24"/>
        </w:rPr>
        <w:t>Внесение изменений в муниципальный проект</w:t>
      </w:r>
    </w:p>
    <w:p w:rsidR="006172F4" w:rsidRDefault="006172F4" w:rsidP="006172F4">
      <w:pPr>
        <w:pStyle w:val="ConsPlusNormal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241678" w:rsidRPr="00DB3FA2" w:rsidRDefault="00241678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В паспорт муниципального проекта могут вноситься изменения на основании:</w:t>
      </w:r>
    </w:p>
    <w:p w:rsidR="00241678" w:rsidRPr="00DB3FA2" w:rsidRDefault="00241678" w:rsidP="005E0947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поручений </w:t>
      </w:r>
      <w:r w:rsidR="00493232">
        <w:rPr>
          <w:rFonts w:ascii="Times New Roman" w:hAnsi="Times New Roman" w:cs="Times New Roman"/>
          <w:sz w:val="24"/>
          <w:szCs w:val="24"/>
        </w:rPr>
        <w:t xml:space="preserve">мэра </w:t>
      </w:r>
      <w:proofErr w:type="spellStart"/>
      <w:r w:rsidR="00493232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A8034B" w:rsidRPr="00DB3FA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B3FA2">
        <w:rPr>
          <w:rFonts w:ascii="Times New Roman" w:hAnsi="Times New Roman" w:cs="Times New Roman"/>
          <w:sz w:val="24"/>
          <w:szCs w:val="24"/>
        </w:rPr>
        <w:t>;</w:t>
      </w:r>
    </w:p>
    <w:p w:rsidR="00241678" w:rsidRPr="00DB3FA2" w:rsidRDefault="00D54001" w:rsidP="005E0947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по результатам мониторинга реализации муниципального проекта</w:t>
      </w:r>
      <w:r w:rsidR="00241678" w:rsidRPr="00DB3FA2">
        <w:rPr>
          <w:rFonts w:ascii="Times New Roman" w:hAnsi="Times New Roman" w:cs="Times New Roman"/>
          <w:sz w:val="24"/>
          <w:szCs w:val="24"/>
        </w:rPr>
        <w:t>;</w:t>
      </w:r>
    </w:p>
    <w:p w:rsidR="00D54001" w:rsidRPr="00DB3FA2" w:rsidRDefault="00D54001" w:rsidP="005E0947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по инициативе руководителя муниципального проекта</w:t>
      </w:r>
      <w:r w:rsidR="00241678" w:rsidRPr="00DB3FA2">
        <w:rPr>
          <w:rFonts w:ascii="Times New Roman" w:hAnsi="Times New Roman" w:cs="Times New Roman"/>
          <w:sz w:val="24"/>
          <w:szCs w:val="24"/>
        </w:rPr>
        <w:t>;</w:t>
      </w:r>
      <w:r w:rsidRPr="00DB3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001" w:rsidRPr="00F256EB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изменени</w:t>
      </w:r>
      <w:r w:rsidR="00241678" w:rsidRPr="00DB3FA2">
        <w:rPr>
          <w:rFonts w:ascii="Times New Roman" w:hAnsi="Times New Roman" w:cs="Times New Roman"/>
          <w:sz w:val="24"/>
          <w:szCs w:val="24"/>
        </w:rPr>
        <w:t xml:space="preserve">й </w:t>
      </w:r>
      <w:r w:rsidR="006C18F8" w:rsidRPr="00DB3FA2">
        <w:rPr>
          <w:rFonts w:ascii="Times New Roman" w:hAnsi="Times New Roman" w:cs="Times New Roman"/>
          <w:sz w:val="24"/>
          <w:szCs w:val="24"/>
        </w:rPr>
        <w:t xml:space="preserve">федерального и (или) </w:t>
      </w:r>
      <w:r w:rsidRPr="00DB3FA2">
        <w:rPr>
          <w:rFonts w:ascii="Times New Roman" w:hAnsi="Times New Roman" w:cs="Times New Roman"/>
          <w:sz w:val="24"/>
          <w:szCs w:val="24"/>
        </w:rPr>
        <w:t xml:space="preserve">регионального проекта, на достижение целей, показателей и результатов </w:t>
      </w:r>
      <w:r w:rsidRPr="00F256EB">
        <w:rPr>
          <w:rFonts w:ascii="Times New Roman" w:hAnsi="Times New Roman" w:cs="Times New Roman"/>
          <w:sz w:val="24"/>
          <w:szCs w:val="24"/>
        </w:rPr>
        <w:t>которого направлен муниципальный проект;</w:t>
      </w:r>
    </w:p>
    <w:p w:rsidR="00D54001" w:rsidRPr="00F256EB" w:rsidRDefault="00241678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6EB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D54001" w:rsidRPr="00F256EB">
        <w:rPr>
          <w:rFonts w:ascii="Times New Roman" w:hAnsi="Times New Roman" w:cs="Times New Roman"/>
          <w:sz w:val="24"/>
          <w:szCs w:val="24"/>
        </w:rPr>
        <w:t>приведени</w:t>
      </w:r>
      <w:r w:rsidR="00F07994" w:rsidRPr="00F256EB">
        <w:rPr>
          <w:rFonts w:ascii="Times New Roman" w:hAnsi="Times New Roman" w:cs="Times New Roman"/>
          <w:sz w:val="24"/>
          <w:szCs w:val="24"/>
        </w:rPr>
        <w:t>я</w:t>
      </w:r>
      <w:r w:rsidR="00D54001" w:rsidRPr="00F256EB">
        <w:rPr>
          <w:rFonts w:ascii="Times New Roman" w:hAnsi="Times New Roman" w:cs="Times New Roman"/>
          <w:sz w:val="24"/>
          <w:szCs w:val="24"/>
        </w:rPr>
        <w:t xml:space="preserve"> муниципального проекта в соответствие с решени</w:t>
      </w:r>
      <w:r w:rsidR="00F256EB" w:rsidRPr="00F256EB">
        <w:rPr>
          <w:rFonts w:ascii="Times New Roman" w:hAnsi="Times New Roman" w:cs="Times New Roman"/>
          <w:sz w:val="24"/>
          <w:szCs w:val="24"/>
        </w:rPr>
        <w:t>ями</w:t>
      </w:r>
      <w:r w:rsidR="00D54001" w:rsidRPr="00F256EB">
        <w:rPr>
          <w:rFonts w:ascii="Times New Roman" w:hAnsi="Times New Roman" w:cs="Times New Roman"/>
          <w:sz w:val="24"/>
          <w:szCs w:val="24"/>
        </w:rPr>
        <w:t xml:space="preserve"> </w:t>
      </w:r>
      <w:r w:rsidR="00493232" w:rsidRPr="00F256EB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="00493232" w:rsidRPr="00F256EB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493232" w:rsidRPr="00F256EB">
        <w:rPr>
          <w:rFonts w:ascii="Times New Roman" w:hAnsi="Times New Roman" w:cs="Times New Roman"/>
          <w:sz w:val="24"/>
          <w:szCs w:val="24"/>
        </w:rPr>
        <w:t xml:space="preserve"> района о</w:t>
      </w:r>
      <w:r w:rsidR="00F256EB" w:rsidRPr="00F256EB">
        <w:rPr>
          <w:rFonts w:ascii="Times New Roman" w:hAnsi="Times New Roman" w:cs="Times New Roman"/>
          <w:sz w:val="24"/>
          <w:szCs w:val="24"/>
        </w:rPr>
        <w:t xml:space="preserve"> бюджете муниципального образования "</w:t>
      </w:r>
      <w:proofErr w:type="spellStart"/>
      <w:r w:rsidR="00F256EB" w:rsidRPr="00F256EB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F256EB" w:rsidRPr="00F256EB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D54001" w:rsidRPr="00F256EB">
        <w:rPr>
          <w:rFonts w:ascii="Times New Roman" w:hAnsi="Times New Roman" w:cs="Times New Roman"/>
          <w:sz w:val="24"/>
          <w:szCs w:val="24"/>
        </w:rPr>
        <w:t>.</w:t>
      </w:r>
    </w:p>
    <w:p w:rsidR="00C12D22" w:rsidRPr="0020533B" w:rsidRDefault="00C12D22" w:rsidP="00C12D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6"/>
      <w:bookmarkEnd w:id="3"/>
      <w:r w:rsidRPr="00F256EB">
        <w:rPr>
          <w:rFonts w:ascii="Times New Roman" w:hAnsi="Times New Roman" w:cs="Times New Roman"/>
          <w:sz w:val="24"/>
          <w:szCs w:val="24"/>
        </w:rPr>
        <w:t xml:space="preserve">  6.2. </w:t>
      </w:r>
      <w:r w:rsidR="00504C96" w:rsidRPr="00F256EB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проекта </w:t>
      </w:r>
      <w:r w:rsidR="00177164" w:rsidRPr="00F256EB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gramStart"/>
      <w:r w:rsidRPr="00F256EB">
        <w:rPr>
          <w:rFonts w:ascii="Times New Roman" w:hAnsi="Times New Roman" w:cs="Times New Roman"/>
          <w:sz w:val="24"/>
          <w:szCs w:val="24"/>
        </w:rPr>
        <w:t>подгот</w:t>
      </w:r>
      <w:r w:rsidR="00177164" w:rsidRPr="00F256EB">
        <w:rPr>
          <w:rFonts w:ascii="Times New Roman" w:hAnsi="Times New Roman" w:cs="Times New Roman"/>
          <w:sz w:val="24"/>
          <w:szCs w:val="24"/>
        </w:rPr>
        <w:t>о</w:t>
      </w:r>
      <w:r w:rsidRPr="00F256EB">
        <w:rPr>
          <w:rFonts w:ascii="Times New Roman" w:hAnsi="Times New Roman" w:cs="Times New Roman"/>
          <w:sz w:val="24"/>
          <w:szCs w:val="24"/>
        </w:rPr>
        <w:t>в</w:t>
      </w:r>
      <w:r w:rsidR="00177164" w:rsidRPr="00F256EB">
        <w:rPr>
          <w:rFonts w:ascii="Times New Roman" w:hAnsi="Times New Roman" w:cs="Times New Roman"/>
          <w:sz w:val="24"/>
          <w:szCs w:val="24"/>
        </w:rPr>
        <w:t xml:space="preserve">ку </w:t>
      </w:r>
      <w:r w:rsidRPr="00F256E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177164" w:rsidRPr="00F256E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256EB">
        <w:rPr>
          <w:rFonts w:ascii="Times New Roman" w:hAnsi="Times New Roman" w:cs="Times New Roman"/>
          <w:sz w:val="24"/>
          <w:szCs w:val="24"/>
        </w:rPr>
        <w:t xml:space="preserve"> изменений в Паспорт вместе с пояснительной запиской и направляет </w:t>
      </w:r>
      <w:r w:rsidR="00177164" w:rsidRPr="00F256EB">
        <w:rPr>
          <w:rFonts w:ascii="Times New Roman" w:hAnsi="Times New Roman" w:cs="Times New Roman"/>
          <w:sz w:val="24"/>
          <w:szCs w:val="24"/>
        </w:rPr>
        <w:t xml:space="preserve">его </w:t>
      </w:r>
      <w:r w:rsidRPr="00F256EB">
        <w:rPr>
          <w:rFonts w:ascii="Times New Roman" w:hAnsi="Times New Roman" w:cs="Times New Roman"/>
          <w:sz w:val="24"/>
          <w:szCs w:val="24"/>
        </w:rPr>
        <w:t>ответственному исполнителю муниципальной программы, в состав которой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33B">
        <w:rPr>
          <w:rFonts w:ascii="Times New Roman" w:hAnsi="Times New Roman" w:cs="Times New Roman"/>
          <w:sz w:val="24"/>
          <w:szCs w:val="24"/>
        </w:rPr>
        <w:t>входит.</w:t>
      </w:r>
    </w:p>
    <w:p w:rsidR="00C12D22" w:rsidRDefault="00C12D22" w:rsidP="00C12D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533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6.3</w:t>
      </w:r>
      <w:r w:rsidRPr="0020533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20533B">
        <w:rPr>
          <w:rFonts w:ascii="Times New Roman" w:hAnsi="Times New Roman" w:cs="Times New Roman"/>
          <w:sz w:val="24"/>
          <w:szCs w:val="24"/>
        </w:rPr>
        <w:t>Внесение изменений в паспорт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одновременно с внесением изменений в соответствующую муниципальную программу, к сфере реализации которой он относится, в порядке, установленном </w:t>
      </w:r>
      <w:r w:rsidRPr="009512EB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5F63C9">
        <w:rPr>
          <w:rFonts w:ascii="Times New Roman" w:hAnsi="Times New Roman" w:cs="Times New Roman"/>
          <w:sz w:val="24"/>
          <w:szCs w:val="24"/>
        </w:rPr>
        <w:t>2</w:t>
      </w:r>
      <w:r w:rsidR="002D5F87">
        <w:rPr>
          <w:rFonts w:ascii="Times New Roman" w:hAnsi="Times New Roman" w:cs="Times New Roman"/>
          <w:sz w:val="24"/>
          <w:szCs w:val="24"/>
        </w:rPr>
        <w:t>0</w:t>
      </w:r>
      <w:r w:rsidR="005F63C9">
        <w:rPr>
          <w:rFonts w:ascii="Times New Roman" w:hAnsi="Times New Roman" w:cs="Times New Roman"/>
          <w:sz w:val="24"/>
          <w:szCs w:val="24"/>
        </w:rPr>
        <w:t>-</w:t>
      </w:r>
      <w:r w:rsidR="002D5F87">
        <w:rPr>
          <w:rFonts w:ascii="Times New Roman" w:hAnsi="Times New Roman" w:cs="Times New Roman"/>
          <w:sz w:val="24"/>
          <w:szCs w:val="24"/>
        </w:rPr>
        <w:t>27</w:t>
      </w:r>
      <w:r w:rsidRPr="009512EB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9512EB">
        <w:rPr>
          <w:rFonts w:ascii="Times New Roman" w:hAnsi="Times New Roman" w:cs="Times New Roman"/>
          <w:sz w:val="24"/>
          <w:szCs w:val="24"/>
        </w:rPr>
        <w:t xml:space="preserve"> о порядке разработки, формирования </w:t>
      </w:r>
      <w:r w:rsidR="009512EB" w:rsidRPr="00B20D7E">
        <w:rPr>
          <w:rFonts w:ascii="Times New Roman" w:hAnsi="Times New Roman" w:cs="Times New Roman"/>
          <w:sz w:val="24"/>
          <w:szCs w:val="24"/>
        </w:rPr>
        <w:t xml:space="preserve">и реализации муниципальных программ муниципального образования </w:t>
      </w:r>
      <w:r w:rsidR="009512EB" w:rsidRPr="00B20D7E">
        <w:rPr>
          <w:rFonts w:ascii="Times New Roman" w:hAnsi="Times New Roman" w:cs="Times New Roman"/>
          <w:spacing w:val="-2"/>
          <w:sz w:val="24"/>
          <w:szCs w:val="24"/>
        </w:rPr>
        <w:t>"</w:t>
      </w:r>
      <w:proofErr w:type="spellStart"/>
      <w:r w:rsidR="009512EB" w:rsidRPr="00B20D7E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9512EB" w:rsidRPr="00B20D7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512EB">
        <w:rPr>
          <w:rFonts w:ascii="Times New Roman" w:hAnsi="Times New Roman" w:cs="Times New Roman"/>
          <w:sz w:val="24"/>
          <w:szCs w:val="24"/>
        </w:rPr>
        <w:t xml:space="preserve">", утвержденного нормативным правовым актом администрации </w:t>
      </w:r>
      <w:proofErr w:type="spellStart"/>
      <w:r w:rsidR="009512EB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9512EB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33B" w:rsidRPr="00DB3FA2" w:rsidRDefault="0025333B" w:rsidP="0025333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001" w:rsidRPr="00DB3FA2" w:rsidRDefault="00D54001" w:rsidP="00DA3269">
      <w:pPr>
        <w:pStyle w:val="ConsPlusTitle"/>
        <w:numPr>
          <w:ilvl w:val="0"/>
          <w:numId w:val="24"/>
        </w:numPr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Завершение муниципального проекта</w:t>
      </w: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001" w:rsidRPr="00A63749" w:rsidRDefault="00D54001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749">
        <w:rPr>
          <w:rFonts w:ascii="Times New Roman" w:hAnsi="Times New Roman" w:cs="Times New Roman"/>
          <w:sz w:val="24"/>
          <w:szCs w:val="24"/>
        </w:rPr>
        <w:t>Завершение муниципального проекта осуществляется:</w:t>
      </w:r>
    </w:p>
    <w:p w:rsidR="00D54001" w:rsidRPr="00A63749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749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Pr="00A63749">
        <w:rPr>
          <w:rFonts w:ascii="Times New Roman" w:hAnsi="Times New Roman" w:cs="Times New Roman"/>
          <w:sz w:val="24"/>
          <w:szCs w:val="24"/>
        </w:rPr>
        <w:t xml:space="preserve"> </w:t>
      </w:r>
      <w:r w:rsidR="006351B0" w:rsidRPr="00A63749">
        <w:rPr>
          <w:rFonts w:ascii="Times New Roman" w:hAnsi="Times New Roman" w:cs="Times New Roman"/>
          <w:sz w:val="24"/>
          <w:szCs w:val="24"/>
        </w:rPr>
        <w:t>–</w:t>
      </w:r>
      <w:r w:rsidRPr="00A63749">
        <w:rPr>
          <w:rFonts w:ascii="Times New Roman" w:hAnsi="Times New Roman" w:cs="Times New Roman"/>
          <w:sz w:val="24"/>
          <w:szCs w:val="24"/>
        </w:rPr>
        <w:t xml:space="preserve"> по итогам достижения </w:t>
      </w:r>
      <w:r w:rsidR="00385DCF" w:rsidRPr="00A63749">
        <w:rPr>
          <w:rFonts w:ascii="Times New Roman" w:hAnsi="Times New Roman" w:cs="Times New Roman"/>
          <w:sz w:val="24"/>
          <w:szCs w:val="24"/>
        </w:rPr>
        <w:t xml:space="preserve">целей </w:t>
      </w:r>
      <w:proofErr w:type="gramStart"/>
      <w:r w:rsidR="00385DCF" w:rsidRPr="00A63749">
        <w:rPr>
          <w:rFonts w:ascii="Times New Roman" w:hAnsi="Times New Roman" w:cs="Times New Roman"/>
          <w:sz w:val="24"/>
          <w:szCs w:val="24"/>
        </w:rPr>
        <w:t xml:space="preserve">и </w:t>
      </w:r>
      <w:r w:rsidR="00FA1FA1" w:rsidRPr="00A63749">
        <w:rPr>
          <w:rFonts w:ascii="Times New Roman" w:hAnsi="Times New Roman" w:cs="Times New Roman"/>
          <w:sz w:val="24"/>
          <w:szCs w:val="24"/>
        </w:rPr>
        <w:t xml:space="preserve"> показателей</w:t>
      </w:r>
      <w:proofErr w:type="gramEnd"/>
      <w:r w:rsidR="00FA1FA1" w:rsidRPr="00A63749">
        <w:rPr>
          <w:rFonts w:ascii="Times New Roman" w:hAnsi="Times New Roman" w:cs="Times New Roman"/>
          <w:sz w:val="24"/>
          <w:szCs w:val="24"/>
        </w:rPr>
        <w:t xml:space="preserve"> муниципального проекта, выполнения </w:t>
      </w:r>
      <w:r w:rsidR="006F3C06" w:rsidRPr="00A63749">
        <w:rPr>
          <w:rFonts w:ascii="Times New Roman" w:hAnsi="Times New Roman" w:cs="Times New Roman"/>
          <w:sz w:val="24"/>
          <w:szCs w:val="24"/>
        </w:rPr>
        <w:t xml:space="preserve">мероприятий и </w:t>
      </w:r>
      <w:r w:rsidR="00FA1FA1" w:rsidRPr="00A63749">
        <w:rPr>
          <w:rFonts w:ascii="Times New Roman" w:hAnsi="Times New Roman" w:cs="Times New Roman"/>
          <w:sz w:val="24"/>
          <w:szCs w:val="24"/>
        </w:rPr>
        <w:t>контрольных точек муниципального проекта</w:t>
      </w:r>
      <w:r w:rsidRPr="00A63749">
        <w:rPr>
          <w:rFonts w:ascii="Times New Roman" w:hAnsi="Times New Roman" w:cs="Times New Roman"/>
          <w:sz w:val="24"/>
          <w:szCs w:val="24"/>
        </w:rPr>
        <w:t>;</w:t>
      </w:r>
    </w:p>
    <w:p w:rsidR="00D54001" w:rsidRPr="00A63749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749">
        <w:rPr>
          <w:rFonts w:ascii="Times New Roman" w:hAnsi="Times New Roman" w:cs="Times New Roman"/>
          <w:sz w:val="24"/>
          <w:szCs w:val="24"/>
        </w:rPr>
        <w:t xml:space="preserve">досрочно </w:t>
      </w:r>
      <w:r w:rsidR="006351B0" w:rsidRPr="00A63749">
        <w:rPr>
          <w:rFonts w:ascii="Times New Roman" w:hAnsi="Times New Roman" w:cs="Times New Roman"/>
          <w:sz w:val="24"/>
          <w:szCs w:val="24"/>
        </w:rPr>
        <w:t>–</w:t>
      </w:r>
      <w:r w:rsidRPr="00A63749">
        <w:rPr>
          <w:rFonts w:ascii="Times New Roman" w:hAnsi="Times New Roman" w:cs="Times New Roman"/>
          <w:sz w:val="24"/>
          <w:szCs w:val="24"/>
        </w:rPr>
        <w:t xml:space="preserve"> при принятии </w:t>
      </w:r>
      <w:r w:rsidR="00186691" w:rsidRPr="00A63749">
        <w:rPr>
          <w:rFonts w:ascii="Times New Roman" w:hAnsi="Times New Roman" w:cs="Times New Roman"/>
          <w:sz w:val="24"/>
          <w:szCs w:val="24"/>
        </w:rPr>
        <w:t>МПО</w:t>
      </w:r>
      <w:r w:rsidR="003B262D" w:rsidRPr="00A63749">
        <w:rPr>
          <w:rFonts w:ascii="Times New Roman" w:hAnsi="Times New Roman" w:cs="Times New Roman"/>
          <w:sz w:val="24"/>
          <w:szCs w:val="24"/>
        </w:rPr>
        <w:t xml:space="preserve"> </w:t>
      </w:r>
      <w:r w:rsidRPr="00A63749">
        <w:rPr>
          <w:rFonts w:ascii="Times New Roman" w:hAnsi="Times New Roman" w:cs="Times New Roman"/>
          <w:sz w:val="24"/>
          <w:szCs w:val="24"/>
        </w:rPr>
        <w:t>соответствующего решения.</w:t>
      </w:r>
    </w:p>
    <w:p w:rsidR="00FD46D3" w:rsidRPr="00FD46D3" w:rsidRDefault="00B76BB6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749">
        <w:rPr>
          <w:rFonts w:ascii="Times New Roman" w:hAnsi="Times New Roman" w:cs="Times New Roman"/>
          <w:sz w:val="24"/>
          <w:szCs w:val="24"/>
        </w:rPr>
        <w:t>Рабочая группа</w:t>
      </w:r>
      <w:r w:rsidR="006F3C06" w:rsidRPr="00A63749">
        <w:rPr>
          <w:rFonts w:ascii="Times New Roman" w:hAnsi="Times New Roman" w:cs="Times New Roman"/>
          <w:sz w:val="24"/>
          <w:szCs w:val="24"/>
        </w:rPr>
        <w:t xml:space="preserve"> в срок, не превышающий 1</w:t>
      </w:r>
      <w:r w:rsidRPr="00A63749">
        <w:rPr>
          <w:rFonts w:ascii="Times New Roman" w:hAnsi="Times New Roman" w:cs="Times New Roman"/>
          <w:sz w:val="24"/>
          <w:szCs w:val="24"/>
        </w:rPr>
        <w:t>0</w:t>
      </w:r>
      <w:r w:rsidR="006F3C06" w:rsidRPr="00A63749">
        <w:rPr>
          <w:rFonts w:ascii="Times New Roman" w:hAnsi="Times New Roman" w:cs="Times New Roman"/>
          <w:sz w:val="24"/>
          <w:szCs w:val="24"/>
        </w:rPr>
        <w:t xml:space="preserve"> </w:t>
      </w:r>
      <w:r w:rsidRPr="00A63749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="006F3C06" w:rsidRPr="00A63749">
        <w:rPr>
          <w:rFonts w:ascii="Times New Roman" w:hAnsi="Times New Roman" w:cs="Times New Roman"/>
          <w:sz w:val="24"/>
          <w:szCs w:val="24"/>
        </w:rPr>
        <w:t>рабочих дней со дня окончания срок</w:t>
      </w:r>
      <w:r w:rsidRPr="00A63749">
        <w:rPr>
          <w:rFonts w:ascii="Times New Roman" w:hAnsi="Times New Roman" w:cs="Times New Roman"/>
          <w:sz w:val="24"/>
          <w:szCs w:val="24"/>
        </w:rPr>
        <w:t>а</w:t>
      </w:r>
      <w:r w:rsidR="006F3C06" w:rsidRPr="00A63749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6F3C06" w:rsidRPr="00422B2A">
        <w:rPr>
          <w:rFonts w:ascii="Times New Roman" w:hAnsi="Times New Roman" w:cs="Times New Roman"/>
          <w:sz w:val="24"/>
          <w:szCs w:val="24"/>
        </w:rPr>
        <w:t xml:space="preserve"> муниципального проекта, </w:t>
      </w:r>
      <w:r w:rsidR="00FD46D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FD46D3" w:rsidRPr="00FD46D3">
        <w:rPr>
          <w:rFonts w:ascii="Times New Roman" w:hAnsi="Times New Roman" w:cs="Times New Roman"/>
          <w:sz w:val="24"/>
          <w:szCs w:val="24"/>
        </w:rPr>
        <w:t xml:space="preserve">подготовку Итогового отчета о реализации муниципального проекта по форме </w:t>
      </w:r>
      <w:proofErr w:type="gramStart"/>
      <w:r w:rsidR="00FD46D3" w:rsidRPr="00FD46D3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FD46D3" w:rsidRPr="00FD46D3">
        <w:rPr>
          <w:rFonts w:ascii="Times New Roman" w:hAnsi="Times New Roman" w:cs="Times New Roman"/>
          <w:sz w:val="24"/>
          <w:szCs w:val="24"/>
        </w:rPr>
        <w:t xml:space="preserve"> 4 к настоящему Положению.</w:t>
      </w:r>
    </w:p>
    <w:p w:rsidR="00FD46D3" w:rsidRDefault="00FD46D3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рабочей группы </w:t>
      </w:r>
      <w:r w:rsidR="00DA3269">
        <w:rPr>
          <w:rFonts w:ascii="Times New Roman" w:hAnsi="Times New Roman" w:cs="Times New Roman"/>
          <w:sz w:val="24"/>
          <w:szCs w:val="24"/>
        </w:rPr>
        <w:t xml:space="preserve">в соответствии с пунктом 5.4 настоящего Положения </w:t>
      </w:r>
      <w:r>
        <w:rPr>
          <w:rFonts w:ascii="Times New Roman" w:hAnsi="Times New Roman" w:cs="Times New Roman"/>
          <w:sz w:val="24"/>
          <w:szCs w:val="24"/>
        </w:rPr>
        <w:t xml:space="preserve">направляет Итоговый отчет </w:t>
      </w:r>
      <w:r w:rsidR="0042493C" w:rsidRPr="004F7583">
        <w:rPr>
          <w:rFonts w:ascii="Times New Roman" w:hAnsi="Times New Roman" w:cs="Times New Roman"/>
          <w:sz w:val="24"/>
          <w:szCs w:val="24"/>
        </w:rPr>
        <w:t>для проведения сверки показателей объемов финансирования и согласова</w:t>
      </w:r>
      <w:r w:rsidR="0042493C">
        <w:rPr>
          <w:rFonts w:ascii="Times New Roman" w:hAnsi="Times New Roman" w:cs="Times New Roman"/>
          <w:sz w:val="24"/>
          <w:szCs w:val="24"/>
        </w:rPr>
        <w:t>ния в Финансово</w:t>
      </w:r>
      <w:r w:rsidR="009D6AB8">
        <w:rPr>
          <w:rFonts w:ascii="Times New Roman" w:hAnsi="Times New Roman" w:cs="Times New Roman"/>
          <w:sz w:val="24"/>
          <w:szCs w:val="24"/>
        </w:rPr>
        <w:t>е</w:t>
      </w:r>
      <w:r w:rsidR="0042493C">
        <w:rPr>
          <w:rFonts w:ascii="Times New Roman" w:hAnsi="Times New Roman" w:cs="Times New Roman"/>
          <w:sz w:val="24"/>
          <w:szCs w:val="24"/>
        </w:rPr>
        <w:t xml:space="preserve"> управление, </w:t>
      </w:r>
      <w:r w:rsidR="001D7A7B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проверк</w:t>
      </w:r>
      <w:r w:rsidR="001D7A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соответствия</w:t>
      </w:r>
      <w:r w:rsidR="00424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93C" w:rsidRPr="004F7583">
        <w:rPr>
          <w:rFonts w:ascii="Times New Roman" w:hAnsi="Times New Roman" w:cs="Times New Roman"/>
          <w:sz w:val="24"/>
          <w:szCs w:val="24"/>
        </w:rPr>
        <w:t>представленного</w:t>
      </w:r>
      <w:proofErr w:type="gramEnd"/>
      <w:r w:rsidR="0042493C" w:rsidRPr="004F7583">
        <w:rPr>
          <w:rFonts w:ascii="Times New Roman" w:hAnsi="Times New Roman" w:cs="Times New Roman"/>
          <w:sz w:val="24"/>
          <w:szCs w:val="24"/>
        </w:rPr>
        <w:t xml:space="preserve"> </w:t>
      </w:r>
      <w:r w:rsidR="0042493C">
        <w:rPr>
          <w:rFonts w:ascii="Times New Roman" w:hAnsi="Times New Roman" w:cs="Times New Roman"/>
          <w:sz w:val="24"/>
          <w:szCs w:val="24"/>
        </w:rPr>
        <w:t>Итогового отчета</w:t>
      </w:r>
      <w:r w:rsidR="0042493C" w:rsidRPr="004F7583">
        <w:rPr>
          <w:rFonts w:ascii="Times New Roman" w:hAnsi="Times New Roman" w:cs="Times New Roman"/>
          <w:sz w:val="24"/>
          <w:szCs w:val="24"/>
        </w:rPr>
        <w:t xml:space="preserve">  </w:t>
      </w:r>
      <w:r w:rsidR="0042493C">
        <w:rPr>
          <w:rFonts w:ascii="Times New Roman" w:hAnsi="Times New Roman" w:cs="Times New Roman"/>
          <w:sz w:val="24"/>
          <w:szCs w:val="24"/>
        </w:rPr>
        <w:t xml:space="preserve">форме согласно Приложения 4 настоящего Положения </w:t>
      </w:r>
      <w:r w:rsidR="001D7A7B">
        <w:rPr>
          <w:rFonts w:ascii="Times New Roman" w:hAnsi="Times New Roman" w:cs="Times New Roman"/>
          <w:sz w:val="24"/>
          <w:szCs w:val="24"/>
        </w:rPr>
        <w:t>в Управление экономики</w:t>
      </w:r>
      <w:r w:rsidR="0042493C">
        <w:rPr>
          <w:rFonts w:ascii="Times New Roman" w:hAnsi="Times New Roman" w:cs="Times New Roman"/>
          <w:sz w:val="24"/>
          <w:szCs w:val="24"/>
        </w:rPr>
        <w:t>.</w:t>
      </w:r>
    </w:p>
    <w:p w:rsidR="0099179A" w:rsidRPr="00A63749" w:rsidRDefault="00DA3269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рабочей группы согласованный Итоговый отчет с заключением представляет на рассмотрение и утверждение в МПО</w:t>
      </w:r>
      <w:r w:rsidR="009C55FC" w:rsidRPr="00A637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001" w:rsidRPr="00A63749" w:rsidRDefault="009C55FC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749">
        <w:rPr>
          <w:rFonts w:ascii="Times New Roman" w:hAnsi="Times New Roman" w:cs="Times New Roman"/>
          <w:sz w:val="24"/>
          <w:szCs w:val="24"/>
        </w:rPr>
        <w:t>МПО</w:t>
      </w:r>
      <w:r w:rsidR="00D54001" w:rsidRPr="00A63749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r w:rsidR="00DA3269">
        <w:rPr>
          <w:rFonts w:ascii="Times New Roman" w:hAnsi="Times New Roman" w:cs="Times New Roman"/>
          <w:sz w:val="24"/>
          <w:szCs w:val="24"/>
        </w:rPr>
        <w:t>И</w:t>
      </w:r>
      <w:r w:rsidR="00D54001" w:rsidRPr="00A63749">
        <w:rPr>
          <w:rFonts w:ascii="Times New Roman" w:hAnsi="Times New Roman" w:cs="Times New Roman"/>
          <w:sz w:val="24"/>
          <w:szCs w:val="24"/>
        </w:rPr>
        <w:t>тогов</w:t>
      </w:r>
      <w:r w:rsidRPr="00A63749">
        <w:rPr>
          <w:rFonts w:ascii="Times New Roman" w:hAnsi="Times New Roman" w:cs="Times New Roman"/>
          <w:sz w:val="24"/>
          <w:szCs w:val="24"/>
        </w:rPr>
        <w:t>ый</w:t>
      </w:r>
      <w:r w:rsidR="00D54001" w:rsidRPr="00A63749">
        <w:rPr>
          <w:rFonts w:ascii="Times New Roman" w:hAnsi="Times New Roman" w:cs="Times New Roman"/>
          <w:sz w:val="24"/>
          <w:szCs w:val="24"/>
        </w:rPr>
        <w:t xml:space="preserve"> отчет </w:t>
      </w:r>
      <w:r w:rsidR="007F342A" w:rsidRPr="00A63749">
        <w:rPr>
          <w:rFonts w:ascii="Times New Roman" w:hAnsi="Times New Roman" w:cs="Times New Roman"/>
          <w:sz w:val="24"/>
          <w:szCs w:val="24"/>
        </w:rPr>
        <w:t xml:space="preserve">на </w:t>
      </w:r>
      <w:r w:rsidR="00D54001" w:rsidRPr="00A63749">
        <w:rPr>
          <w:rFonts w:ascii="Times New Roman" w:hAnsi="Times New Roman" w:cs="Times New Roman"/>
          <w:sz w:val="24"/>
          <w:szCs w:val="24"/>
        </w:rPr>
        <w:t>очередном заседании и принимает решени</w:t>
      </w:r>
      <w:r w:rsidR="00204F75" w:rsidRPr="00A63749">
        <w:rPr>
          <w:rFonts w:ascii="Times New Roman" w:hAnsi="Times New Roman" w:cs="Times New Roman"/>
          <w:sz w:val="24"/>
          <w:szCs w:val="24"/>
        </w:rPr>
        <w:t xml:space="preserve">е </w:t>
      </w:r>
      <w:r w:rsidR="00D54001" w:rsidRPr="00A63749">
        <w:rPr>
          <w:rFonts w:ascii="Times New Roman" w:hAnsi="Times New Roman" w:cs="Times New Roman"/>
          <w:sz w:val="24"/>
          <w:szCs w:val="24"/>
        </w:rPr>
        <w:t xml:space="preserve">о завершении муниципального проекта и утверждении </w:t>
      </w:r>
      <w:r w:rsidR="00DA3269">
        <w:rPr>
          <w:rFonts w:ascii="Times New Roman" w:hAnsi="Times New Roman" w:cs="Times New Roman"/>
          <w:sz w:val="24"/>
          <w:szCs w:val="24"/>
        </w:rPr>
        <w:t>И</w:t>
      </w:r>
      <w:r w:rsidR="00D54001" w:rsidRPr="00A63749">
        <w:rPr>
          <w:rFonts w:ascii="Times New Roman" w:hAnsi="Times New Roman" w:cs="Times New Roman"/>
          <w:sz w:val="24"/>
          <w:szCs w:val="24"/>
        </w:rPr>
        <w:t>тогового отчета, в котором муниципальному проекту присваивает один из следующих статусов:</w:t>
      </w: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749">
        <w:rPr>
          <w:rFonts w:ascii="Times New Roman" w:hAnsi="Times New Roman" w:cs="Times New Roman"/>
          <w:sz w:val="24"/>
          <w:szCs w:val="24"/>
        </w:rPr>
        <w:lastRenderedPageBreak/>
        <w:t>муниципальный проект реализован успешно без отклонений</w:t>
      </w:r>
      <w:r w:rsidRPr="009C55FC">
        <w:rPr>
          <w:rFonts w:ascii="Times New Roman" w:hAnsi="Times New Roman" w:cs="Times New Roman"/>
          <w:sz w:val="24"/>
          <w:szCs w:val="24"/>
        </w:rPr>
        <w:t xml:space="preserve"> </w:t>
      </w:r>
      <w:r w:rsidR="007F342A" w:rsidRPr="009C55FC">
        <w:rPr>
          <w:rFonts w:ascii="Times New Roman" w:hAnsi="Times New Roman" w:cs="Times New Roman"/>
          <w:sz w:val="24"/>
          <w:szCs w:val="24"/>
        </w:rPr>
        <w:t>–</w:t>
      </w:r>
      <w:r w:rsidRPr="009C55FC">
        <w:rPr>
          <w:rFonts w:ascii="Times New Roman" w:hAnsi="Times New Roman" w:cs="Times New Roman"/>
          <w:sz w:val="24"/>
          <w:szCs w:val="24"/>
        </w:rPr>
        <w:t xml:space="preserve"> в</w:t>
      </w:r>
      <w:r w:rsidR="00385DCF" w:rsidRPr="009C55FC">
        <w:rPr>
          <w:rFonts w:ascii="Times New Roman" w:hAnsi="Times New Roman" w:cs="Times New Roman"/>
          <w:sz w:val="24"/>
          <w:szCs w:val="24"/>
        </w:rPr>
        <w:t xml:space="preserve"> </w:t>
      </w:r>
      <w:r w:rsidRPr="009C55FC">
        <w:rPr>
          <w:rFonts w:ascii="Times New Roman" w:hAnsi="Times New Roman" w:cs="Times New Roman"/>
          <w:sz w:val="24"/>
          <w:szCs w:val="24"/>
        </w:rPr>
        <w:t>случае, если цель муниципального проекта достигнута полностью</w:t>
      </w:r>
      <w:r w:rsidR="00316540" w:rsidRPr="009C55FC">
        <w:rPr>
          <w:rFonts w:ascii="Times New Roman" w:hAnsi="Times New Roman" w:cs="Times New Roman"/>
          <w:sz w:val="24"/>
          <w:szCs w:val="24"/>
        </w:rPr>
        <w:t>,</w:t>
      </w:r>
      <w:r w:rsidRPr="009C55FC">
        <w:rPr>
          <w:rFonts w:ascii="Times New Roman" w:hAnsi="Times New Roman" w:cs="Times New Roman"/>
          <w:sz w:val="24"/>
          <w:szCs w:val="24"/>
        </w:rPr>
        <w:t xml:space="preserve"> выполнены требования к результату муниципального проекта, отсутствуют</w:t>
      </w:r>
      <w:r w:rsidRPr="00DB3FA2">
        <w:rPr>
          <w:rFonts w:ascii="Times New Roman" w:hAnsi="Times New Roman" w:cs="Times New Roman"/>
          <w:sz w:val="24"/>
          <w:szCs w:val="24"/>
        </w:rPr>
        <w:t xml:space="preserve"> отклонения по срокам и бюджету муниципального проекта;</w:t>
      </w: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муниципальный проект реализован успешно с незначительными отклонениями </w:t>
      </w:r>
      <w:r w:rsidR="007F342A" w:rsidRPr="00DB3FA2">
        <w:rPr>
          <w:rFonts w:ascii="Times New Roman" w:hAnsi="Times New Roman" w:cs="Times New Roman"/>
          <w:sz w:val="24"/>
          <w:szCs w:val="24"/>
        </w:rPr>
        <w:t>–</w:t>
      </w:r>
      <w:r w:rsidRPr="00DB3FA2">
        <w:rPr>
          <w:rFonts w:ascii="Times New Roman" w:hAnsi="Times New Roman" w:cs="Times New Roman"/>
          <w:sz w:val="24"/>
          <w:szCs w:val="24"/>
        </w:rPr>
        <w:t xml:space="preserve"> в случае, если цель муниципального проекта достигнута полностью, </w:t>
      </w:r>
      <w:r w:rsidR="00316540" w:rsidRPr="00DB3FA2">
        <w:rPr>
          <w:rFonts w:ascii="Times New Roman" w:hAnsi="Times New Roman" w:cs="Times New Roman"/>
          <w:sz w:val="24"/>
          <w:szCs w:val="24"/>
        </w:rPr>
        <w:t xml:space="preserve">но </w:t>
      </w:r>
      <w:r w:rsidRPr="00DB3FA2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6B0B87" w:rsidRPr="00DB3FA2">
        <w:rPr>
          <w:rFonts w:ascii="Times New Roman" w:hAnsi="Times New Roman" w:cs="Times New Roman"/>
          <w:sz w:val="24"/>
          <w:szCs w:val="24"/>
        </w:rPr>
        <w:t xml:space="preserve">незначительные </w:t>
      </w:r>
      <w:r w:rsidRPr="00DB3FA2">
        <w:rPr>
          <w:rFonts w:ascii="Times New Roman" w:hAnsi="Times New Roman" w:cs="Times New Roman"/>
          <w:sz w:val="24"/>
          <w:szCs w:val="24"/>
        </w:rPr>
        <w:t>отклонения по выполнени</w:t>
      </w:r>
      <w:r w:rsidR="00316540" w:rsidRPr="00DB3FA2">
        <w:rPr>
          <w:rFonts w:ascii="Times New Roman" w:hAnsi="Times New Roman" w:cs="Times New Roman"/>
          <w:sz w:val="24"/>
          <w:szCs w:val="24"/>
        </w:rPr>
        <w:t>ю</w:t>
      </w:r>
      <w:r w:rsidRPr="00DB3FA2">
        <w:rPr>
          <w:rFonts w:ascii="Times New Roman" w:hAnsi="Times New Roman" w:cs="Times New Roman"/>
          <w:sz w:val="24"/>
          <w:szCs w:val="24"/>
        </w:rPr>
        <w:t xml:space="preserve"> требований к результату муниципального проекта</w:t>
      </w:r>
      <w:r w:rsidR="006B0B87" w:rsidRPr="00DB3FA2">
        <w:rPr>
          <w:rFonts w:ascii="Times New Roman" w:hAnsi="Times New Roman" w:cs="Times New Roman"/>
          <w:sz w:val="24"/>
          <w:szCs w:val="24"/>
        </w:rPr>
        <w:t xml:space="preserve">, </w:t>
      </w:r>
      <w:r w:rsidRPr="00DB3FA2">
        <w:rPr>
          <w:rFonts w:ascii="Times New Roman" w:hAnsi="Times New Roman" w:cs="Times New Roman"/>
          <w:sz w:val="24"/>
          <w:szCs w:val="24"/>
        </w:rPr>
        <w:t>соблюдени</w:t>
      </w:r>
      <w:r w:rsidR="00316540" w:rsidRPr="00DB3FA2">
        <w:rPr>
          <w:rFonts w:ascii="Times New Roman" w:hAnsi="Times New Roman" w:cs="Times New Roman"/>
          <w:sz w:val="24"/>
          <w:szCs w:val="24"/>
        </w:rPr>
        <w:t>ю</w:t>
      </w:r>
      <w:r w:rsidRPr="00DB3FA2">
        <w:rPr>
          <w:rFonts w:ascii="Times New Roman" w:hAnsi="Times New Roman" w:cs="Times New Roman"/>
          <w:sz w:val="24"/>
          <w:szCs w:val="24"/>
        </w:rPr>
        <w:t xml:space="preserve"> сроков и </w:t>
      </w:r>
      <w:r w:rsidR="006B0B87" w:rsidRPr="00DB3FA2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DB3FA2">
        <w:rPr>
          <w:rFonts w:ascii="Times New Roman" w:hAnsi="Times New Roman" w:cs="Times New Roman"/>
          <w:sz w:val="24"/>
          <w:szCs w:val="24"/>
        </w:rPr>
        <w:t>бюджета муниципального проекта;</w:t>
      </w: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муниципальный проект реализован со значительными отклонениями </w:t>
      </w:r>
      <w:r w:rsidR="007F342A" w:rsidRPr="00DB3FA2">
        <w:rPr>
          <w:rFonts w:ascii="Times New Roman" w:hAnsi="Times New Roman" w:cs="Times New Roman"/>
          <w:sz w:val="24"/>
          <w:szCs w:val="24"/>
        </w:rPr>
        <w:t>–</w:t>
      </w:r>
      <w:r w:rsidRPr="00DB3FA2">
        <w:rPr>
          <w:rFonts w:ascii="Times New Roman" w:hAnsi="Times New Roman" w:cs="Times New Roman"/>
          <w:sz w:val="24"/>
          <w:szCs w:val="24"/>
        </w:rPr>
        <w:t xml:space="preserve"> в</w:t>
      </w:r>
      <w:r w:rsidR="00385DCF"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Pr="00DB3FA2">
        <w:rPr>
          <w:rFonts w:ascii="Times New Roman" w:hAnsi="Times New Roman" w:cs="Times New Roman"/>
          <w:sz w:val="24"/>
          <w:szCs w:val="24"/>
        </w:rPr>
        <w:t>случае, если цель муниципального проекта достигнута полностью,</w:t>
      </w:r>
      <w:r w:rsidR="00385DCF"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="006B0B87" w:rsidRPr="00DB3FA2">
        <w:rPr>
          <w:rFonts w:ascii="Times New Roman" w:hAnsi="Times New Roman" w:cs="Times New Roman"/>
          <w:sz w:val="24"/>
          <w:szCs w:val="24"/>
        </w:rPr>
        <w:t>но имеются значительные отклонения по выполнению требований к результату муниципального проекта, соблюдению сроков и (или) бюджета муниципального проекта;</w:t>
      </w: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муниципальный проект не реализован, ресурсы не использованы </w:t>
      </w:r>
      <w:r w:rsidR="007F342A" w:rsidRPr="00DB3FA2">
        <w:rPr>
          <w:rFonts w:ascii="Times New Roman" w:hAnsi="Times New Roman" w:cs="Times New Roman"/>
          <w:sz w:val="24"/>
          <w:szCs w:val="24"/>
        </w:rPr>
        <w:t>–</w:t>
      </w:r>
      <w:r w:rsidRPr="00DB3FA2">
        <w:rPr>
          <w:rFonts w:ascii="Times New Roman" w:hAnsi="Times New Roman" w:cs="Times New Roman"/>
          <w:sz w:val="24"/>
          <w:szCs w:val="24"/>
        </w:rPr>
        <w:t xml:space="preserve"> в</w:t>
      </w:r>
      <w:r w:rsidR="00F36D2E"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Pr="00DB3FA2">
        <w:rPr>
          <w:rFonts w:ascii="Times New Roman" w:hAnsi="Times New Roman" w:cs="Times New Roman"/>
          <w:sz w:val="24"/>
          <w:szCs w:val="24"/>
        </w:rPr>
        <w:t xml:space="preserve">случае, если цель муниципального проекта не была достигнута, все </w:t>
      </w:r>
      <w:proofErr w:type="gramStart"/>
      <w:r w:rsidRPr="00DB3FA2">
        <w:rPr>
          <w:rFonts w:ascii="Times New Roman" w:hAnsi="Times New Roman" w:cs="Times New Roman"/>
          <w:sz w:val="24"/>
          <w:szCs w:val="24"/>
        </w:rPr>
        <w:t>ресурсы</w:t>
      </w:r>
      <w:r w:rsidR="00F36D2E"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Pr="00DB3FA2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DB3FA2">
        <w:rPr>
          <w:rFonts w:ascii="Times New Roman" w:hAnsi="Times New Roman" w:cs="Times New Roman"/>
          <w:sz w:val="24"/>
          <w:szCs w:val="24"/>
        </w:rPr>
        <w:t xml:space="preserve"> использованы;</w:t>
      </w: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муниципальный проект не реализован, ресурсы использованы </w:t>
      </w:r>
      <w:r w:rsidR="007F342A" w:rsidRPr="00DB3FA2">
        <w:rPr>
          <w:rFonts w:ascii="Times New Roman" w:hAnsi="Times New Roman" w:cs="Times New Roman"/>
          <w:sz w:val="24"/>
          <w:szCs w:val="24"/>
        </w:rPr>
        <w:t>–</w:t>
      </w:r>
      <w:r w:rsidRPr="00DB3FA2">
        <w:rPr>
          <w:rFonts w:ascii="Times New Roman" w:hAnsi="Times New Roman" w:cs="Times New Roman"/>
          <w:sz w:val="24"/>
          <w:szCs w:val="24"/>
        </w:rPr>
        <w:t xml:space="preserve"> в</w:t>
      </w:r>
      <w:r w:rsidR="00385DCF"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Pr="00DB3FA2">
        <w:rPr>
          <w:rFonts w:ascii="Times New Roman" w:hAnsi="Times New Roman" w:cs="Times New Roman"/>
          <w:sz w:val="24"/>
          <w:szCs w:val="24"/>
        </w:rPr>
        <w:t>случае, если цель муниципального проекта не была достигнута, часть ресурс</w:t>
      </w:r>
      <w:r w:rsidR="00204F75" w:rsidRPr="00DB3FA2">
        <w:rPr>
          <w:rFonts w:ascii="Times New Roman" w:hAnsi="Times New Roman" w:cs="Times New Roman"/>
          <w:sz w:val="24"/>
          <w:szCs w:val="24"/>
        </w:rPr>
        <w:t xml:space="preserve">ов или все </w:t>
      </w:r>
      <w:proofErr w:type="gramStart"/>
      <w:r w:rsidR="00204F75" w:rsidRPr="00DB3FA2">
        <w:rPr>
          <w:rFonts w:ascii="Times New Roman" w:hAnsi="Times New Roman" w:cs="Times New Roman"/>
          <w:sz w:val="24"/>
          <w:szCs w:val="24"/>
        </w:rPr>
        <w:t xml:space="preserve">ресурсы </w:t>
      </w:r>
      <w:r w:rsidR="00385DCF"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="00204F75" w:rsidRPr="00DB3FA2">
        <w:rPr>
          <w:rFonts w:ascii="Times New Roman" w:hAnsi="Times New Roman" w:cs="Times New Roman"/>
          <w:sz w:val="24"/>
          <w:szCs w:val="24"/>
        </w:rPr>
        <w:t>использованы</w:t>
      </w:r>
      <w:proofErr w:type="gramEnd"/>
      <w:r w:rsidR="00204F75" w:rsidRPr="00DB3FA2">
        <w:rPr>
          <w:rFonts w:ascii="Times New Roman" w:hAnsi="Times New Roman" w:cs="Times New Roman"/>
          <w:sz w:val="24"/>
          <w:szCs w:val="24"/>
        </w:rPr>
        <w:t>.</w:t>
      </w:r>
    </w:p>
    <w:p w:rsidR="00E17BDD" w:rsidRDefault="00D54001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Со дня утверждения </w:t>
      </w:r>
      <w:r w:rsidR="009C55FC">
        <w:rPr>
          <w:rFonts w:ascii="Times New Roman" w:hAnsi="Times New Roman" w:cs="Times New Roman"/>
          <w:sz w:val="24"/>
          <w:szCs w:val="24"/>
        </w:rPr>
        <w:t>МПО</w:t>
      </w:r>
      <w:r w:rsidR="003B262D"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="00DA3269">
        <w:rPr>
          <w:rFonts w:ascii="Times New Roman" w:hAnsi="Times New Roman" w:cs="Times New Roman"/>
          <w:sz w:val="24"/>
          <w:szCs w:val="24"/>
        </w:rPr>
        <w:t>И</w:t>
      </w:r>
      <w:r w:rsidRPr="00DB3FA2">
        <w:rPr>
          <w:rFonts w:ascii="Times New Roman" w:hAnsi="Times New Roman" w:cs="Times New Roman"/>
          <w:sz w:val="24"/>
          <w:szCs w:val="24"/>
        </w:rPr>
        <w:t>тогового отчета муниципальный проект считается завершенным.</w:t>
      </w:r>
    </w:p>
    <w:p w:rsidR="00676D51" w:rsidRPr="00DB3FA2" w:rsidRDefault="00676D51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269">
        <w:rPr>
          <w:rFonts w:ascii="Times New Roman" w:hAnsi="Times New Roman" w:cs="Times New Roman"/>
          <w:sz w:val="24"/>
          <w:szCs w:val="24"/>
        </w:rPr>
        <w:t>Руководитель рабочей группы</w:t>
      </w:r>
      <w:r w:rsidR="00F000BE" w:rsidRPr="00DA3269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DA3269" w:rsidRPr="00DA3269">
        <w:rPr>
          <w:rFonts w:ascii="Times New Roman" w:hAnsi="Times New Roman" w:cs="Times New Roman"/>
          <w:sz w:val="24"/>
          <w:szCs w:val="24"/>
        </w:rPr>
        <w:t>утвержденный</w:t>
      </w:r>
      <w:r w:rsidR="00DA3269">
        <w:rPr>
          <w:rFonts w:ascii="Times New Roman" w:hAnsi="Times New Roman" w:cs="Times New Roman"/>
          <w:sz w:val="24"/>
          <w:szCs w:val="24"/>
        </w:rPr>
        <w:t xml:space="preserve"> Итоговый отчет ответственному исполнителю муниципальной программы для формирования отчета о реализации муниципальной программы.</w:t>
      </w:r>
    </w:p>
    <w:p w:rsidR="00EB11A2" w:rsidRDefault="00EB11A2" w:rsidP="00EB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B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B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53A12" w:rsidRDefault="00F53A1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51D2D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Начальник Управления экономики</w:t>
      </w: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 промышленной политики                                                                  Н.В. Климанова</w:t>
      </w:r>
    </w:p>
    <w:p w:rsidR="00251D2D" w:rsidRDefault="00251D2D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6290" w:rsidRDefault="00F76290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94FB2" w:rsidRDefault="00F94F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94FB2" w:rsidRDefault="00F94F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94FB2" w:rsidRDefault="00F94F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6290" w:rsidRDefault="00F76290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6290" w:rsidRDefault="00F76290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04EF" w:rsidRDefault="004804EF" w:rsidP="004804E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4804EF" w:rsidRDefault="004804EF" w:rsidP="004804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>оложению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проектной деятельности</w:t>
      </w:r>
    </w:p>
    <w:p w:rsidR="004804EF" w:rsidRPr="00F53A12" w:rsidRDefault="004804EF" w:rsidP="004804E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4804EF" w:rsidRPr="00F53A12" w:rsidRDefault="004804EF" w:rsidP="00480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804EF" w:rsidRPr="00F53A12" w:rsidRDefault="004804EF" w:rsidP="00480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3A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РЕЕСТР МУНИЦИПАЛЬНЫХ ПРОЕКТОВ</w:t>
      </w:r>
    </w:p>
    <w:p w:rsidR="004804EF" w:rsidRPr="00F53A12" w:rsidRDefault="004804EF" w:rsidP="004804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804EF" w:rsidRPr="00F53A12" w:rsidRDefault="004804EF" w:rsidP="0048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3"/>
        <w:gridCol w:w="2551"/>
        <w:gridCol w:w="2268"/>
      </w:tblGrid>
      <w:tr w:rsidR="004804EF" w:rsidRPr="00F53A12" w:rsidTr="0048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F" w:rsidRPr="00F53A12" w:rsidRDefault="004804EF" w:rsidP="00480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3A1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N</w:t>
            </w:r>
          </w:p>
          <w:p w:rsidR="004804EF" w:rsidRPr="00F53A12" w:rsidRDefault="004804EF" w:rsidP="00480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3A1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F" w:rsidRPr="00F53A12" w:rsidRDefault="004804EF" w:rsidP="0048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3A1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Наименование муниципального проекта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F" w:rsidRPr="00F53A12" w:rsidRDefault="004804EF" w:rsidP="0048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3A1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Срок реализации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F" w:rsidRPr="00572D7A" w:rsidRDefault="004804EF" w:rsidP="0048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4804EF" w:rsidRPr="00F53A12" w:rsidTr="0048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F" w:rsidRPr="00F53A12" w:rsidRDefault="004804EF" w:rsidP="0048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F" w:rsidRPr="00F53A12" w:rsidRDefault="004804EF" w:rsidP="0048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F" w:rsidRPr="00F53A12" w:rsidRDefault="004804EF" w:rsidP="0048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F" w:rsidRPr="00F53A12" w:rsidRDefault="004804EF" w:rsidP="0048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804EF" w:rsidRDefault="004804EF" w:rsidP="00EB1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04EF" w:rsidRDefault="004804EF" w:rsidP="00EB1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7799" w:rsidRDefault="00EB11A2" w:rsidP="00EB1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 w:rsidR="004804EF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67799" w:rsidRDefault="00EB11A2" w:rsidP="00EB1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</w:t>
      </w:r>
      <w:r w:rsidR="00F53A12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оложению</w:t>
      </w:r>
      <w:r w:rsidR="00667799" w:rsidRPr="00667799">
        <w:rPr>
          <w:rFonts w:ascii="Times New Roman" w:hAnsi="Times New Roman" w:cs="Times New Roman"/>
          <w:sz w:val="24"/>
          <w:szCs w:val="24"/>
        </w:rPr>
        <w:t xml:space="preserve"> </w:t>
      </w:r>
      <w:r w:rsidR="00667799">
        <w:rPr>
          <w:rFonts w:ascii="Times New Roman" w:hAnsi="Times New Roman" w:cs="Times New Roman"/>
          <w:sz w:val="24"/>
          <w:szCs w:val="24"/>
        </w:rPr>
        <w:t>организации проектной деятельности</w:t>
      </w:r>
    </w:p>
    <w:p w:rsidR="00EB11A2" w:rsidRPr="00DB3FA2" w:rsidRDefault="00667799" w:rsidP="00EB1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EB11A2" w:rsidRPr="00DB3FA2" w:rsidRDefault="00EB11A2" w:rsidP="00EB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53A12" w:rsidRPr="00F53A12" w:rsidRDefault="00F53A12" w:rsidP="00F53A1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3A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Предложение по муниципальному проекту</w:t>
      </w:r>
    </w:p>
    <w:p w:rsidR="00F53A12" w:rsidRPr="00F53A12" w:rsidRDefault="00F53A12" w:rsidP="00F53A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A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"______________________________"</w:t>
      </w:r>
      <w:r w:rsidRPr="00F53A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наименование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3326"/>
      </w:tblGrid>
      <w:tr w:rsidR="00F53A12" w:rsidRPr="00F53A12" w:rsidTr="000A29A8">
        <w:trPr>
          <w:trHeight w:val="1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A12" w:rsidRPr="00F53A12" w:rsidRDefault="00F53A1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A12" w:rsidRPr="00F53A12" w:rsidRDefault="00F53A1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A12" w:rsidRPr="00F53A12" w:rsidTr="000A29A8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I. Общие сведения</w:t>
            </w:r>
          </w:p>
        </w:tc>
      </w:tr>
      <w:tr w:rsidR="00F53A12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F53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</w:t>
            </w: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Указывается общий желаемый результат, на достижение которого направлен проект</w:t>
            </w:r>
          </w:p>
        </w:tc>
      </w:tr>
      <w:tr w:rsidR="00F53A12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проекта</w:t>
            </w: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A12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Основания для инициации проекта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Указывается ситуация, обосновывающая необходимость реализации проекта. Указывается проблема, которая решается в рамках проекта.</w:t>
            </w:r>
          </w:p>
        </w:tc>
      </w:tr>
      <w:tr w:rsidR="00F53A12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Предполагаемый срок реализации проекта</w:t>
            </w: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A12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960C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Взаимосвязь с государственными программами </w:t>
            </w:r>
            <w:r w:rsidR="00960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Иркутской области</w:t>
            </w: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A12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960C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Взаимосвязь с муниципальными программами </w:t>
            </w:r>
            <w:r w:rsidR="00960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 "</w:t>
            </w:r>
            <w:proofErr w:type="spellStart"/>
            <w:r w:rsidR="00960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Тайшетский</w:t>
            </w:r>
            <w:proofErr w:type="spellEnd"/>
            <w:r w:rsidR="00960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район"</w:t>
            </w: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A12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6560D0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Оценочная </w:t>
            </w:r>
            <w:r w:rsidR="00960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стоимость</w:t>
            </w:r>
            <w:proofErr w:type="gramEnd"/>
            <w:r w:rsidR="00960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</w:t>
            </w:r>
            <w:r w:rsidR="00F53A12"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 w:rsidR="00F53A12"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="00F53A12"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 годам реализации</w:t>
            </w:r>
            <w:r w:rsidR="00960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разбивкой по источникам финансирования</w:t>
            </w:r>
            <w:r w:rsidR="00F53A12"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A12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960C61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Связь проекта со стратегией социально-экономического развития МО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район" на 2019-2036 годы</w:t>
            </w:r>
            <w:r w:rsidR="00F53A12"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960C61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Указывается одна или несколько</w:t>
            </w:r>
            <w:r w:rsidR="00EC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тактических целей, на достижение которых повлияет реализация проекта</w:t>
            </w:r>
          </w:p>
        </w:tc>
      </w:tr>
      <w:tr w:rsidR="006560D0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0D0" w:rsidRDefault="006560D0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 проекта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0D0" w:rsidRDefault="006560D0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60D0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0D0" w:rsidRDefault="00575A67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560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сновные результаты и мероприятия проекта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0D0" w:rsidRDefault="006560D0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A12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Стратегические риски и возможности</w:t>
            </w: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EC331D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Указываются событие и (или) совокупность событий, наступление которых может оказать негативное влияние на ход реализации проекта</w:t>
            </w:r>
          </w:p>
        </w:tc>
      </w:tr>
      <w:tr w:rsidR="00F52A39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2A39" w:rsidRPr="000A292B" w:rsidRDefault="00F52A39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Предполагаемый куратор проекта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2A39" w:rsidRPr="000A292B" w:rsidRDefault="000A292B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ФИО, Должность</w:t>
            </w:r>
          </w:p>
        </w:tc>
      </w:tr>
      <w:tr w:rsidR="00F52A39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2A39" w:rsidRPr="00F53A12" w:rsidRDefault="000A292B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направления предложения по муниципальному проекту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2A39" w:rsidRDefault="00F52A3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B11A2" w:rsidRPr="00F53A12" w:rsidRDefault="00EB11A2" w:rsidP="00EB1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B11A2" w:rsidRDefault="00EB11A2" w:rsidP="00EB1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667799" w:rsidRDefault="00667799" w:rsidP="0066779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7799" w:rsidRDefault="00667799" w:rsidP="0066779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7799" w:rsidRDefault="00667799" w:rsidP="0066779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667799" w:rsidRDefault="00667799" w:rsidP="006677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>оложению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проектной деятельности</w:t>
      </w:r>
    </w:p>
    <w:p w:rsidR="00667799" w:rsidRPr="00F53A12" w:rsidRDefault="00667799" w:rsidP="0066779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EB11A2" w:rsidRPr="00DB3FA2" w:rsidRDefault="00EB11A2" w:rsidP="00EB1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2030" w:rsidRDefault="00152030" w:rsidP="00DC2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C2AE4" w:rsidRDefault="00DC2AE4" w:rsidP="00DC2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 </w:t>
      </w:r>
    </w:p>
    <w:p w:rsidR="00AE47DC" w:rsidRDefault="00DC2AE4" w:rsidP="00DC2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Руководителем МПО</w:t>
      </w:r>
    </w:p>
    <w:p w:rsidR="00DC2AE4" w:rsidRDefault="00DC2AE4" w:rsidP="00DC2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</w:t>
      </w:r>
      <w:r w:rsidR="00CF6577">
        <w:rPr>
          <w:rFonts w:ascii="Times New Roman" w:eastAsiaTheme="minorHAnsi" w:hAnsi="Times New Roman" w:cs="Times New Roman"/>
          <w:sz w:val="24"/>
          <w:szCs w:val="24"/>
          <w:lang w:eastAsia="en-US"/>
        </w:rPr>
        <w:t>___ (Ф.И.О)</w:t>
      </w:r>
    </w:p>
    <w:p w:rsidR="00DC2AE4" w:rsidRPr="00DB3FA2" w:rsidRDefault="00DC2AE4" w:rsidP="00DC2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 ___________ 20___ года</w:t>
      </w:r>
    </w:p>
    <w:p w:rsidR="00152030" w:rsidRPr="00DB3FA2" w:rsidRDefault="00152030" w:rsidP="00152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7799" w:rsidRPr="00C16E23" w:rsidRDefault="00667799" w:rsidP="0066779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Паспорт муниципального проекта</w:t>
      </w:r>
    </w:p>
    <w:p w:rsidR="00667799" w:rsidRPr="00C16E23" w:rsidRDefault="00667799" w:rsidP="006677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color w:val="444444"/>
          <w:sz w:val="24"/>
          <w:szCs w:val="24"/>
        </w:rPr>
        <w:t>"______________________________"</w:t>
      </w:r>
    </w:p>
    <w:p w:rsidR="00667799" w:rsidRPr="00C16E23" w:rsidRDefault="00667799" w:rsidP="00667799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</w:p>
    <w:p w:rsidR="00667799" w:rsidRPr="00C16E23" w:rsidRDefault="00667799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066"/>
      </w:tblGrid>
      <w:tr w:rsidR="00667799" w:rsidRPr="003A1643" w:rsidTr="000A29A8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3A1643" w:rsidRDefault="00667799" w:rsidP="000A29A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3A164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99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3A1643" w:rsidRDefault="00667799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3A164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799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3A1643" w:rsidRDefault="00667799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проекта</w:t>
            </w: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3A164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799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3A1643" w:rsidRDefault="00667799" w:rsidP="00667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группы</w:t>
            </w: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3A164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799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3A1643" w:rsidRDefault="00667799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</w:t>
            </w: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3A164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30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5630" w:rsidRPr="003A1643" w:rsidRDefault="00115630" w:rsidP="001156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Взаимосвязь с государственными программами Российской Федерации, </w:t>
            </w: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Иркутской области</w:t>
            </w: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5630" w:rsidRPr="003A1643" w:rsidRDefault="00910A75" w:rsidP="0011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08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аименование Федерального проекта, регионального проекта, №, </w:t>
            </w:r>
            <w:r w:rsidR="00087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соглашения о предоставлении межбюджетного трансферта из бюджета Иркутской области бюджету муниципального образования "</w:t>
            </w:r>
            <w:proofErr w:type="spellStart"/>
            <w:r w:rsidR="00087534">
              <w:rPr>
                <w:rFonts w:ascii="Times New Roman" w:eastAsia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="0008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</w:tr>
      <w:tr w:rsidR="00115630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5630" w:rsidRPr="003A1643" w:rsidRDefault="00115630" w:rsidP="001156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Взаимосвязь с муниципальными программами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</w:t>
            </w: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5630" w:rsidRPr="003A1643" w:rsidRDefault="00910A75" w:rsidP="0011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</w:tr>
      <w:tr w:rsidR="00783B7B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3B7B" w:rsidRPr="003A1643" w:rsidRDefault="00783B7B" w:rsidP="00190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3B7B" w:rsidRDefault="00783B7B" w:rsidP="0011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94B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094B" w:rsidRPr="00C16E23" w:rsidRDefault="0019094B" w:rsidP="00190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094B" w:rsidRDefault="0019094B" w:rsidP="0011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9BD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1359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проекта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Default="00DC77C2" w:rsidP="0013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указание срока реализации проекта, выходящего за рамки</w:t>
            </w:r>
            <w:r w:rsidR="004E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срока реализации муниципальной программы, в состав которой </w:t>
            </w:r>
            <w:proofErr w:type="gramStart"/>
            <w:r w:rsidR="004E4DB2">
              <w:rPr>
                <w:rFonts w:ascii="Times New Roman" w:eastAsia="Times New Roman" w:hAnsi="Times New Roman" w:cs="Times New Roman"/>
                <w:sz w:val="24"/>
                <w:szCs w:val="24"/>
              </w:rPr>
              <w:t>он  входит</w:t>
            </w:r>
            <w:proofErr w:type="gramEnd"/>
          </w:p>
        </w:tc>
      </w:tr>
      <w:tr w:rsidR="001359BD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1359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 реализации проекта &lt;1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Default="001359BD" w:rsidP="0013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7799" w:rsidRDefault="00667799" w:rsidP="00667799">
      <w:pPr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A1451C" w:rsidRDefault="001359BD" w:rsidP="00A14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&gt; факторы, ограничивающие исполнение проекта (ресурсные ограничения, ограничения, связанные с законодательством и прочее).</w:t>
      </w:r>
    </w:p>
    <w:p w:rsidR="001359BD" w:rsidRPr="00C16E23" w:rsidRDefault="001359BD" w:rsidP="00A14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67799" w:rsidRDefault="00667799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II. </w:t>
      </w:r>
      <w:r w:rsidR="00135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Показатели проекта</w:t>
      </w:r>
    </w:p>
    <w:p w:rsidR="00783B7B" w:rsidRPr="00C16E23" w:rsidRDefault="00783B7B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850"/>
        <w:gridCol w:w="1276"/>
        <w:gridCol w:w="851"/>
        <w:gridCol w:w="1134"/>
        <w:gridCol w:w="567"/>
        <w:gridCol w:w="990"/>
      </w:tblGrid>
      <w:tr w:rsidR="00667799" w:rsidRPr="00C16E23" w:rsidTr="00783B7B">
        <w:trPr>
          <w:trHeight w:val="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B7B" w:rsidRPr="00C16E23" w:rsidTr="00783B7B">
        <w:tc>
          <w:tcPr>
            <w:tcW w:w="93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проекта 1: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359BD" w:rsidRPr="00C16E23" w:rsidTr="001359BD"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9BD" w:rsidRPr="00C16E23" w:rsidRDefault="001359BD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проекта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783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Период, год 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1359BD" w:rsidRPr="00C16E23" w:rsidRDefault="001359BD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</w:tr>
      <w:tr w:rsidR="001359BD" w:rsidRPr="00C16E23" w:rsidTr="001359BD"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783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783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Default="001359BD" w:rsidP="00783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1359BD" w:rsidRPr="00C16E23" w:rsidRDefault="001359BD" w:rsidP="00135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547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5478FE"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="005478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478FE"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135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N+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783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9BD" w:rsidRPr="00C16E23" w:rsidRDefault="001359BD" w:rsidP="00783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B7B" w:rsidRPr="00C16E23" w:rsidTr="001359BD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9BD" w:rsidRPr="00C16E23" w:rsidTr="000A29A8">
        <w:tc>
          <w:tcPr>
            <w:tcW w:w="93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9BD" w:rsidRPr="00C16E23" w:rsidRDefault="001359BD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проекта (n):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359BD" w:rsidRPr="00C16E23" w:rsidTr="000A29A8"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9BD" w:rsidRPr="00C16E23" w:rsidRDefault="001359BD" w:rsidP="00783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проекта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9BD" w:rsidRPr="00C16E23" w:rsidRDefault="001359BD" w:rsidP="00135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783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Период, год 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9BD" w:rsidRPr="00C16E23" w:rsidRDefault="001359BD" w:rsidP="00783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9BD" w:rsidRPr="00C16E23" w:rsidTr="000A29A8"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1359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135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Default="001359BD" w:rsidP="00135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1359BD" w:rsidRPr="00C16E23" w:rsidRDefault="001359BD" w:rsidP="00135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547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5478FE"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="005478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478FE"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135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N+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135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9BD" w:rsidRPr="00C16E23" w:rsidRDefault="001359BD" w:rsidP="00135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B7B" w:rsidRPr="00C16E23" w:rsidTr="001359BD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B7B" w:rsidRPr="00C16E23" w:rsidTr="001359BD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3B7B" w:rsidRPr="00C16E23" w:rsidRDefault="00783B7B" w:rsidP="00783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B7B" w:rsidRPr="00C16E23" w:rsidTr="001359BD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3B7B" w:rsidRPr="00C16E23" w:rsidRDefault="00783B7B" w:rsidP="00783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7799" w:rsidRPr="00C16E23" w:rsidRDefault="00667799" w:rsidP="006677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1451C" w:rsidRDefault="00667799" w:rsidP="00A1451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</w:t>
      </w:r>
      <w:r w:rsidR="00135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proofErr w:type="gramStart"/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&gt;</w:t>
      </w:r>
      <w:r w:rsidR="00135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</w:t>
      </w:r>
      <w:proofErr w:type="gramEnd"/>
      <w:r w:rsidR="00135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предшествующий началу реализации муниципального проекта. </w:t>
      </w: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Указывается фактическое (оценочное) значение целевого показателя, имеющееся на момент утверждения паспорта муниципального проекта.</w:t>
      </w:r>
    </w:p>
    <w:p w:rsidR="00667799" w:rsidRDefault="00FB203D" w:rsidP="00FB20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87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B7B" w:rsidRPr="00C16E23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83B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783B7B" w:rsidRPr="00C16E23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783B7B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предусматривается период (по годам), в течение которого осуществляется реализация проекта.</w:t>
      </w:r>
    </w:p>
    <w:p w:rsidR="00667799" w:rsidRDefault="005478FE" w:rsidP="00A1451C">
      <w:pPr>
        <w:spacing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16E23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16E23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начала реализации проекта</w:t>
      </w:r>
    </w:p>
    <w:p w:rsidR="000F6E5A" w:rsidRPr="00C16E23" w:rsidRDefault="000F6E5A" w:rsidP="000F6E5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Методика расчета целевого показателя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402"/>
        <w:gridCol w:w="2957"/>
        <w:gridCol w:w="2957"/>
      </w:tblGrid>
      <w:tr w:rsidR="000F6E5A" w:rsidRPr="00C16E23" w:rsidTr="000A29A8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F6E5A" w:rsidRPr="00C16E23" w:rsidTr="000A29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Формула расчета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Показатели для расчета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информации</w:t>
            </w:r>
          </w:p>
        </w:tc>
      </w:tr>
      <w:tr w:rsidR="000F6E5A" w:rsidRPr="00C16E23" w:rsidTr="000A29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</w:tr>
      <w:tr w:rsidR="000F6E5A" w:rsidRPr="00C16E23" w:rsidTr="000A29A8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F6E5A" w:rsidRPr="00C16E23" w:rsidTr="000A29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6E5A" w:rsidRPr="00C16E23" w:rsidTr="000A29A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8754A" w:rsidRDefault="0048754A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165C6" w:rsidRDefault="001165C6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0191" w:rsidRPr="00460191" w:rsidRDefault="00460191" w:rsidP="00D876E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76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5E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533B73">
        <w:rPr>
          <w:rFonts w:ascii="Times New Roman" w:hAnsi="Times New Roman" w:cs="Times New Roman"/>
          <w:sz w:val="24"/>
          <w:szCs w:val="24"/>
        </w:rPr>
        <w:t xml:space="preserve"> (результат) </w:t>
      </w:r>
      <w:r>
        <w:rPr>
          <w:rFonts w:ascii="Times New Roman" w:hAnsi="Times New Roman" w:cs="Times New Roman"/>
          <w:sz w:val="24"/>
          <w:szCs w:val="24"/>
        </w:rPr>
        <w:t>проекта</w:t>
      </w:r>
    </w:p>
    <w:p w:rsidR="00460191" w:rsidRPr="00DA5E09" w:rsidRDefault="00460191" w:rsidP="00460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163"/>
        <w:gridCol w:w="1275"/>
        <w:gridCol w:w="851"/>
        <w:gridCol w:w="850"/>
        <w:gridCol w:w="567"/>
        <w:gridCol w:w="709"/>
        <w:gridCol w:w="709"/>
        <w:gridCol w:w="425"/>
        <w:gridCol w:w="506"/>
        <w:gridCol w:w="1309"/>
      </w:tblGrid>
      <w:tr w:rsidR="00460191" w:rsidRPr="00DA5E09" w:rsidTr="00460191">
        <w:tc>
          <w:tcPr>
            <w:tcW w:w="454" w:type="dxa"/>
            <w:vMerge w:val="restart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39" w:type="dxa"/>
            <w:vMerge w:val="restart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163" w:type="dxa"/>
            <w:vMerge w:val="restart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  <w:r w:rsidR="00C02E26">
              <w:t xml:space="preserve"> </w:t>
            </w:r>
            <w:hyperlink w:anchor="P337" w:tooltip="&lt;1&gt; В качестве базового значения показателя указывается фактическое значение за год, предшествующий году разработки проекта комплекса процессных мероприятий. В случае отсутствия фактических данных, в качестве базового значения приводится плановое (прогнозное) ">
              <w:r w:rsidR="00C02E26" w:rsidRPr="00DA5E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C02E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  <w:r w:rsidR="00C02E26" w:rsidRPr="00DA5E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275" w:type="dxa"/>
            <w:vMerge w:val="restart"/>
          </w:tcPr>
          <w:p w:rsidR="00460191" w:rsidRPr="00DA5E09" w:rsidRDefault="00460191" w:rsidP="00C02E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(результата) </w:t>
            </w:r>
            <w:hyperlink w:anchor="P337" w:tooltip="&lt;1&gt; В качестве базового значения показателя указывается фактическое значение за год, предшествующий году разработки проекта комплекса процессных мероприятий. В случае отсутствия фактических данных, в качестве базового значения приводится плановое (прогнозное) ">
              <w:r w:rsidRPr="00DA5E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C02E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  <w:r w:rsidRPr="00DA5E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851" w:type="dxa"/>
            <w:vMerge w:val="restart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gridSpan w:val="2"/>
          </w:tcPr>
          <w:p w:rsidR="00460191" w:rsidRPr="00DA5E09" w:rsidRDefault="00460191" w:rsidP="00C02E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  <w:hyperlink w:anchor="P337" w:tooltip="&lt;1&gt; В качестве базового значения показателя указывается фактическое значение за год, предшествующий году разработки проекта комплекса процессных мероприятий. В случае отсутствия фактических данных, в качестве базового значения приводится плановое (прогнозное) ">
              <w:r w:rsidRPr="00DA5E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C02E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  <w:r w:rsidRPr="00DA5E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3658" w:type="dxa"/>
            <w:gridSpan w:val="5"/>
          </w:tcPr>
          <w:p w:rsidR="00460191" w:rsidRPr="00DA5E09" w:rsidRDefault="00460191" w:rsidP="00C02E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  <w:r w:rsidR="00703CB2" w:rsidRPr="00DA5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C02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3CB2" w:rsidRPr="00DA5E0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460191" w:rsidRPr="00DA5E09" w:rsidTr="00460191">
        <w:tc>
          <w:tcPr>
            <w:tcW w:w="454" w:type="dxa"/>
            <w:vMerge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67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первый год действия программы</w:t>
            </w: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второй год действия программы</w:t>
            </w:r>
          </w:p>
        </w:tc>
        <w:tc>
          <w:tcPr>
            <w:tcW w:w="425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ind w:right="17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06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год завершения действия программы</w:t>
            </w:r>
          </w:p>
        </w:tc>
      </w:tr>
      <w:tr w:rsidR="00460191" w:rsidRPr="00DA5E09" w:rsidTr="00460191">
        <w:tc>
          <w:tcPr>
            <w:tcW w:w="454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0191" w:rsidRPr="00DA5E09" w:rsidTr="00460191">
        <w:tc>
          <w:tcPr>
            <w:tcW w:w="454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3" w:type="dxa"/>
            <w:gridSpan w:val="11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Задача "Наименование"</w:t>
            </w:r>
          </w:p>
        </w:tc>
      </w:tr>
      <w:tr w:rsidR="00460191" w:rsidRPr="00DA5E09" w:rsidTr="00460191">
        <w:tc>
          <w:tcPr>
            <w:tcW w:w="454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мероприятия (результаты), направленные на выполнение задачи)</w:t>
            </w:r>
          </w:p>
        </w:tc>
        <w:tc>
          <w:tcPr>
            <w:tcW w:w="1163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Описательная часть характеристики мероприятия (результата)</w:t>
            </w:r>
          </w:p>
        </w:tc>
        <w:tc>
          <w:tcPr>
            <w:tcW w:w="851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91" w:rsidRPr="00DA5E09" w:rsidTr="00460191">
        <w:tc>
          <w:tcPr>
            <w:tcW w:w="454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91" w:rsidRPr="00DA5E09" w:rsidTr="00460191">
        <w:tc>
          <w:tcPr>
            <w:tcW w:w="454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3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191" w:rsidRDefault="00460191" w:rsidP="00460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26" w:rsidRDefault="00C02E26" w:rsidP="00C02E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5E09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DA5E09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заполнении типа мероприятия (результата) </w:t>
      </w:r>
      <w:r w:rsidRPr="00DA5E09">
        <w:rPr>
          <w:rFonts w:ascii="Times New Roman" w:eastAsiaTheme="minorEastAsia" w:hAnsi="Times New Roman" w:cs="Times New Roman"/>
          <w:sz w:val="24"/>
          <w:szCs w:val="24"/>
        </w:rPr>
        <w:t xml:space="preserve">необходимо руководствоваться </w:t>
      </w:r>
      <w:hyperlink w:anchor="P668" w:tooltip="ПЕРЕЧЕНЬ">
        <w:r w:rsidRPr="00DA5E09">
          <w:rPr>
            <w:rFonts w:ascii="Times New Roman" w:eastAsiaTheme="minorEastAsia" w:hAnsi="Times New Roman" w:cs="Times New Roman"/>
            <w:color w:val="0000FF"/>
            <w:sz w:val="24"/>
            <w:szCs w:val="24"/>
          </w:rPr>
          <w:t>перечнем</w:t>
        </w:r>
      </w:hyperlink>
      <w:r w:rsidRPr="00DA5E09">
        <w:rPr>
          <w:rFonts w:ascii="Times New Roman" w:eastAsiaTheme="minorEastAsia" w:hAnsi="Times New Roman" w:cs="Times New Roman"/>
          <w:sz w:val="24"/>
          <w:szCs w:val="24"/>
        </w:rPr>
        <w:t xml:space="preserve"> типов мероприятий (результатов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58100C">
        <w:rPr>
          <w:rFonts w:ascii="Times New Roman" w:hAnsi="Times New Roman" w:cs="Times New Roman"/>
          <w:sz w:val="24"/>
          <w:szCs w:val="24"/>
        </w:rPr>
        <w:t xml:space="preserve"> и типов специальных контрольных точек</w:t>
      </w:r>
      <w:r>
        <w:rPr>
          <w:rFonts w:ascii="Times New Roman" w:hAnsi="Times New Roman" w:cs="Times New Roman"/>
          <w:sz w:val="24"/>
          <w:szCs w:val="24"/>
        </w:rPr>
        <w:t xml:space="preserve">, приведенных в приложении </w:t>
      </w:r>
      <w:r w:rsidR="0058100C">
        <w:rPr>
          <w:rFonts w:ascii="Times New Roman" w:hAnsi="Times New Roman" w:cs="Times New Roman"/>
          <w:sz w:val="24"/>
          <w:szCs w:val="24"/>
        </w:rPr>
        <w:t xml:space="preserve">5 </w:t>
      </w: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D87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>оложению</w:t>
      </w:r>
      <w:r w:rsidR="0058100C">
        <w:rPr>
          <w:rFonts w:ascii="Times New Roman" w:hAnsi="Times New Roman" w:cs="Times New Roman"/>
          <w:sz w:val="24"/>
          <w:szCs w:val="24"/>
        </w:rPr>
        <w:t>.</w:t>
      </w:r>
    </w:p>
    <w:p w:rsidR="00460191" w:rsidRPr="00B13ADE" w:rsidRDefault="00460191" w:rsidP="004601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37"/>
      <w:bookmarkEnd w:id="4"/>
      <w:r w:rsidRPr="00DA5E09">
        <w:rPr>
          <w:rFonts w:ascii="Times New Roman" w:hAnsi="Times New Roman" w:cs="Times New Roman"/>
          <w:sz w:val="24"/>
          <w:szCs w:val="24"/>
        </w:rPr>
        <w:t>&lt;</w:t>
      </w:r>
      <w:r w:rsidR="00C02E26">
        <w:rPr>
          <w:rFonts w:ascii="Times New Roman" w:hAnsi="Times New Roman" w:cs="Times New Roman"/>
          <w:sz w:val="24"/>
          <w:szCs w:val="24"/>
        </w:rPr>
        <w:t>6</w:t>
      </w:r>
      <w:r w:rsidRPr="00DA5E09">
        <w:rPr>
          <w:rFonts w:ascii="Times New Roman" w:hAnsi="Times New Roman" w:cs="Times New Roman"/>
          <w:sz w:val="24"/>
          <w:szCs w:val="24"/>
        </w:rPr>
        <w:t>&gt;</w:t>
      </w:r>
      <w:r w:rsidR="00C02E26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писательная часть характеристики мероприятия (результата) включает наименование дополнительных качественных и (или) количественных параметров, не дублирующих плановые значения мероприятия (результата).</w:t>
      </w:r>
    </w:p>
    <w:p w:rsidR="00703CB2" w:rsidRDefault="00460191" w:rsidP="004601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09">
        <w:rPr>
          <w:rFonts w:ascii="Times New Roman" w:hAnsi="Times New Roman" w:cs="Times New Roman"/>
          <w:sz w:val="24"/>
          <w:szCs w:val="24"/>
        </w:rPr>
        <w:t>&lt;</w:t>
      </w:r>
      <w:r w:rsidR="00C02E26">
        <w:rPr>
          <w:rFonts w:ascii="Times New Roman" w:hAnsi="Times New Roman" w:cs="Times New Roman"/>
          <w:sz w:val="24"/>
          <w:szCs w:val="24"/>
        </w:rPr>
        <w:t>7</w:t>
      </w:r>
      <w:r w:rsidRPr="00DA5E09">
        <w:rPr>
          <w:rFonts w:ascii="Times New Roman" w:hAnsi="Times New Roman" w:cs="Times New Roman"/>
          <w:sz w:val="24"/>
          <w:szCs w:val="24"/>
        </w:rPr>
        <w:t xml:space="preserve">&gt; </w:t>
      </w:r>
      <w:r w:rsidR="00703CB2">
        <w:rPr>
          <w:rFonts w:ascii="Times New Roman" w:hAnsi="Times New Roman" w:cs="Times New Roman"/>
          <w:sz w:val="24"/>
          <w:szCs w:val="24"/>
        </w:rPr>
        <w:t>в качестве базового значения мероприятия (результата) рекомендуется использовать последнее расчетное значение на момент подготовки муниципального проекта.</w:t>
      </w:r>
    </w:p>
    <w:p w:rsidR="00460191" w:rsidRDefault="00703CB2" w:rsidP="004601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09">
        <w:rPr>
          <w:rFonts w:ascii="Times New Roman" w:hAnsi="Times New Roman" w:cs="Times New Roman"/>
          <w:sz w:val="24"/>
          <w:szCs w:val="24"/>
        </w:rPr>
        <w:t>&lt;</w:t>
      </w:r>
      <w:r w:rsidR="00C02E26">
        <w:rPr>
          <w:rFonts w:ascii="Times New Roman" w:hAnsi="Times New Roman" w:cs="Times New Roman"/>
          <w:sz w:val="24"/>
          <w:szCs w:val="24"/>
        </w:rPr>
        <w:t>8</w:t>
      </w:r>
      <w:r w:rsidRPr="00DA5E09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значения мероприятий (результатов) должны быть выражены исключительно в абсолютных величинах, с указанием значения, планируемого к достижению в соответствующем году</w:t>
      </w:r>
      <w:r w:rsidR="00460191">
        <w:rPr>
          <w:rFonts w:ascii="Times New Roman" w:hAnsi="Times New Roman" w:cs="Times New Roman"/>
          <w:sz w:val="24"/>
          <w:szCs w:val="24"/>
        </w:rPr>
        <w:t>.</w:t>
      </w:r>
    </w:p>
    <w:p w:rsidR="001165C6" w:rsidRDefault="001165C6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793D" w:rsidRPr="00C16E23" w:rsidRDefault="0031793D" w:rsidP="0031793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Методика расчета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939"/>
        <w:gridCol w:w="1420"/>
        <w:gridCol w:w="2957"/>
      </w:tblGrid>
      <w:tr w:rsidR="0031793D" w:rsidRPr="00C16E23" w:rsidTr="0031793D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93D" w:rsidRPr="00C16E23" w:rsidRDefault="0031793D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93D" w:rsidRPr="00C16E23" w:rsidRDefault="0031793D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93D" w:rsidRPr="00C16E23" w:rsidRDefault="0031793D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93D" w:rsidRPr="00C16E23" w:rsidRDefault="0031793D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1793D" w:rsidRPr="00C16E23" w:rsidTr="003179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93D" w:rsidRPr="00C16E23" w:rsidRDefault="0031793D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93D" w:rsidRPr="00C16E23" w:rsidRDefault="0031793D" w:rsidP="003179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Алгоритм формирования (ф</w:t>
            </w: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ормула расчета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93D" w:rsidRPr="00C16E23" w:rsidRDefault="0031793D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информации</w:t>
            </w:r>
          </w:p>
        </w:tc>
      </w:tr>
      <w:tr w:rsidR="0031793D" w:rsidRPr="00C16E23" w:rsidTr="0031793D">
        <w:tc>
          <w:tcPr>
            <w:tcW w:w="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93D" w:rsidRPr="00C16E23" w:rsidRDefault="0031793D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93D" w:rsidRPr="00C16E23" w:rsidRDefault="0031793D" w:rsidP="003179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результата</w:t>
            </w:r>
          </w:p>
        </w:tc>
      </w:tr>
      <w:tr w:rsidR="0031793D" w:rsidRPr="00C16E23" w:rsidTr="0031793D">
        <w:tc>
          <w:tcPr>
            <w:tcW w:w="7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93D" w:rsidRPr="00C16E23" w:rsidRDefault="0031793D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93D" w:rsidRPr="00C16E23" w:rsidRDefault="0031793D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93D" w:rsidRPr="00C16E23" w:rsidRDefault="0031793D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165C6" w:rsidRDefault="001165C6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165C6" w:rsidRDefault="001165C6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7799" w:rsidRPr="00C16E23" w:rsidRDefault="000F6E5A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</w:t>
      </w:r>
      <w:r w:rsidR="00667799"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План реализации проекта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063"/>
        <w:gridCol w:w="2589"/>
        <w:gridCol w:w="1247"/>
        <w:gridCol w:w="425"/>
        <w:gridCol w:w="2552"/>
      </w:tblGrid>
      <w:tr w:rsidR="005D5B8A" w:rsidRPr="00C16E23" w:rsidTr="00087CA9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B8A" w:rsidRPr="00C16E23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B8A" w:rsidRPr="00C16E23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5D5B8A" w:rsidRPr="00C16E23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B8A" w:rsidRPr="00C16E23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B8A" w:rsidRPr="00C16E23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D5B8A" w:rsidRPr="00C16E23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B8A" w:rsidRPr="00C16E23" w:rsidTr="00087CA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B8A" w:rsidRPr="00C16E23" w:rsidRDefault="005D5B8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B8A" w:rsidRPr="00087CA9" w:rsidRDefault="005D5B8A" w:rsidP="00421E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 (результат)</w:t>
            </w:r>
            <w:r w:rsidRPr="00087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B8A" w:rsidRPr="00087CA9" w:rsidRDefault="005D5B8A" w:rsidP="00C02E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точка &lt;</w:t>
            </w:r>
            <w:r w:rsidR="00C02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87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B8A" w:rsidRPr="00087CA9" w:rsidRDefault="005D5B8A" w:rsidP="00F0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B8A" w:rsidRPr="00087CA9" w:rsidRDefault="005D5B8A" w:rsidP="00311C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11C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тветственный исполнитель</w:t>
            </w:r>
          </w:p>
        </w:tc>
      </w:tr>
      <w:tr w:rsidR="005D5B8A" w:rsidRPr="00C16E23" w:rsidTr="00087CA9">
        <w:tc>
          <w:tcPr>
            <w:tcW w:w="69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B8A" w:rsidRPr="00087CA9" w:rsidRDefault="005D5B8A" w:rsidP="003D1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Задача проекта 1: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B8A" w:rsidRPr="00087CA9" w:rsidRDefault="005D5B8A" w:rsidP="003D1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B8A" w:rsidRPr="00C16E23" w:rsidTr="00087CA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B8A" w:rsidRPr="00C16E23" w:rsidRDefault="005D5B8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B8A" w:rsidRPr="00087CA9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B8A" w:rsidRPr="00087CA9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B8A" w:rsidRPr="00087CA9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B8A" w:rsidRPr="00087CA9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B8A" w:rsidRPr="00C16E23" w:rsidTr="00087CA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B8A" w:rsidRPr="00C16E23" w:rsidRDefault="005D5B8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B8A" w:rsidRPr="00087CA9" w:rsidRDefault="005D5B8A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  <w:r w:rsidRPr="00087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B8A" w:rsidRPr="00087CA9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B8A" w:rsidRPr="00087CA9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B8A" w:rsidRPr="00087CA9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7799" w:rsidRPr="00C16E23" w:rsidRDefault="00667799" w:rsidP="006677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1451C" w:rsidRDefault="007A28A5" w:rsidP="00A1451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2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</w:t>
      </w:r>
      <w:r w:rsidR="00C02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7A2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="000F6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контрольная точка должна отражать факт завершения промежуточного мероприятия (результата) или иного значимого действия по достижению мероприятия (результата).</w:t>
      </w:r>
      <w:r w:rsidR="00581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58100C">
        <w:rPr>
          <w:rFonts w:ascii="Times New Roman" w:hAnsi="Times New Roman" w:cs="Times New Roman"/>
          <w:sz w:val="24"/>
          <w:szCs w:val="24"/>
        </w:rPr>
        <w:t xml:space="preserve">ри заполнении типа контрольной точки </w:t>
      </w:r>
      <w:r w:rsidR="0058100C" w:rsidRPr="00DA5E09">
        <w:rPr>
          <w:rFonts w:ascii="Times New Roman" w:hAnsi="Times New Roman" w:cs="Times New Roman"/>
          <w:sz w:val="24"/>
          <w:szCs w:val="24"/>
        </w:rPr>
        <w:t xml:space="preserve">необходимо руководствоваться </w:t>
      </w:r>
      <w:hyperlink w:anchor="P668" w:tooltip="ПЕРЕЧЕНЬ">
        <w:r w:rsidR="0058100C" w:rsidRPr="00DA5E09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="0058100C" w:rsidRPr="00DA5E09">
        <w:rPr>
          <w:rFonts w:ascii="Times New Roman" w:hAnsi="Times New Roman" w:cs="Times New Roman"/>
          <w:sz w:val="24"/>
          <w:szCs w:val="24"/>
        </w:rPr>
        <w:t xml:space="preserve"> типов мероприятий (результатов</w:t>
      </w:r>
      <w:r w:rsidR="0058100C">
        <w:rPr>
          <w:rFonts w:ascii="Times New Roman" w:hAnsi="Times New Roman" w:cs="Times New Roman"/>
          <w:sz w:val="24"/>
          <w:szCs w:val="24"/>
        </w:rPr>
        <w:t xml:space="preserve">) и типов специальных контрольных точек, приведенных в приложении 5 </w:t>
      </w:r>
      <w:r w:rsidR="0058100C"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5810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8100C"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>оложению</w:t>
      </w:r>
      <w:r w:rsidR="00581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00C">
        <w:rPr>
          <w:rFonts w:ascii="Times New Roman" w:hAnsi="Times New Roman" w:cs="Times New Roman"/>
          <w:sz w:val="24"/>
          <w:szCs w:val="24"/>
        </w:rPr>
        <w:t>организации проектной деятельности в муниципальном образовании "</w:t>
      </w:r>
      <w:proofErr w:type="spellStart"/>
      <w:r w:rsidR="0058100C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58100C">
        <w:rPr>
          <w:rFonts w:ascii="Times New Roman" w:hAnsi="Times New Roman" w:cs="Times New Roman"/>
          <w:sz w:val="24"/>
          <w:szCs w:val="24"/>
        </w:rPr>
        <w:t xml:space="preserve"> район".</w:t>
      </w:r>
    </w:p>
    <w:p w:rsidR="00A1451C" w:rsidRDefault="00A1451C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7799" w:rsidRPr="00C16E23" w:rsidRDefault="000F6E5A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00667799"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Финансовое обеспечение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422"/>
        <w:gridCol w:w="876"/>
        <w:gridCol w:w="1347"/>
        <w:gridCol w:w="1131"/>
        <w:gridCol w:w="1074"/>
        <w:gridCol w:w="1011"/>
        <w:gridCol w:w="1492"/>
        <w:gridCol w:w="742"/>
      </w:tblGrid>
      <w:tr w:rsidR="005670B2" w:rsidRPr="00C16E23" w:rsidTr="005670B2">
        <w:trPr>
          <w:trHeight w:val="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70B2" w:rsidRPr="00C16E23" w:rsidTr="005670B2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5670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5670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(результата)</w:t>
            </w:r>
            <w:r w:rsidR="005670B2"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5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обеспечение, млн руб.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5670B2" w:rsidRPr="00C16E23" w:rsidTr="005670B2">
        <w:tc>
          <w:tcPr>
            <w:tcW w:w="53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5670B2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5670B2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70B2" w:rsidRPr="00C16E23" w:rsidTr="000A29A8">
        <w:tc>
          <w:tcPr>
            <w:tcW w:w="9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Задача 1:</w:t>
            </w:r>
          </w:p>
        </w:tc>
      </w:tr>
      <w:tr w:rsidR="005670B2" w:rsidRPr="00C16E23" w:rsidTr="000A29A8"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0B2" w:rsidRPr="00C16E23" w:rsidRDefault="005670B2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0B2" w:rsidRPr="00C16E23" w:rsidRDefault="005670B2" w:rsidP="005670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70B2" w:rsidRPr="00C16E23" w:rsidTr="000A29A8"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N+1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70B2" w:rsidRPr="00C16E23" w:rsidTr="005670B2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N+2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70B2" w:rsidRPr="00C16E23" w:rsidTr="005670B2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70B2" w:rsidRPr="00C16E23" w:rsidTr="005670B2"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7799" w:rsidRPr="00C16E23" w:rsidRDefault="00667799" w:rsidP="006677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848"/>
        <w:gridCol w:w="370"/>
        <w:gridCol w:w="3142"/>
      </w:tblGrid>
      <w:tr w:rsidR="00C16E23" w:rsidRPr="00C16E23" w:rsidTr="000A29A8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F6E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6E23" w:rsidRPr="00C16E23" w:rsidTr="000A29A8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D65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r w:rsidR="00D651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рабочей группы</w:t>
            </w: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6E23" w:rsidRPr="00C16E23" w:rsidTr="00CF71D8">
        <w:trPr>
          <w:trHeight w:val="415"/>
        </w:trPr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D65193" w:rsidRPr="00C16E23" w:rsidTr="000A29A8"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193" w:rsidRPr="00C16E23" w:rsidRDefault="00D65193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Куратор проекта:</w:t>
            </w: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193" w:rsidRPr="00C16E23" w:rsidRDefault="00D65193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193" w:rsidRPr="00C16E23" w:rsidRDefault="00D65193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193" w:rsidRPr="00C16E23" w:rsidRDefault="00D65193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5193" w:rsidRPr="00C16E23" w:rsidTr="00CF71D8">
        <w:tc>
          <w:tcPr>
            <w:tcW w:w="36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193" w:rsidRPr="00C16E23" w:rsidRDefault="00D65193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193" w:rsidRPr="00C16E23" w:rsidRDefault="00D65193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193" w:rsidRPr="00C16E23" w:rsidRDefault="00D65193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193" w:rsidRPr="00C16E23" w:rsidRDefault="00D65193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1D8" w:rsidRPr="00C16E23" w:rsidTr="000A29A8">
        <w:tc>
          <w:tcPr>
            <w:tcW w:w="369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71D8" w:rsidRPr="00C16E23" w:rsidRDefault="00CF71D8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71D8" w:rsidRPr="00C16E23" w:rsidRDefault="00CF71D8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71D8" w:rsidRPr="00C16E23" w:rsidRDefault="00CF71D8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71D8" w:rsidRPr="00C16E23" w:rsidRDefault="00CF71D8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152030" w:rsidRDefault="00152030" w:rsidP="00152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D876E1" w:rsidRDefault="00D876E1" w:rsidP="00152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F71D8" w:rsidRPr="00C16E23" w:rsidRDefault="00CF71D8" w:rsidP="00152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52030" w:rsidRPr="00C16E23" w:rsidRDefault="00152030" w:rsidP="00152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5709F" w:rsidRDefault="0075709F" w:rsidP="007570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75709F" w:rsidRDefault="0075709F" w:rsidP="00757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>оложению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проектной деятельности</w:t>
      </w:r>
    </w:p>
    <w:p w:rsidR="0075709F" w:rsidRDefault="0075709F" w:rsidP="00757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560164" w:rsidRDefault="00560164" w:rsidP="00757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6539" w:rsidRDefault="00576539" w:rsidP="00757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07692" w:rsidRDefault="00B07692" w:rsidP="00B07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 </w:t>
      </w:r>
    </w:p>
    <w:p w:rsidR="00B07692" w:rsidRDefault="00B07692" w:rsidP="00B07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Руководителем МПО</w:t>
      </w:r>
    </w:p>
    <w:p w:rsidR="00B07692" w:rsidRDefault="00B07692" w:rsidP="00B07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 (Ф.И.О)</w:t>
      </w:r>
    </w:p>
    <w:p w:rsidR="00B07692" w:rsidRDefault="00B07692" w:rsidP="00B07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 ___________ 20___ года</w:t>
      </w:r>
    </w:p>
    <w:p w:rsidR="00B07692" w:rsidRDefault="00B07692" w:rsidP="00757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07692" w:rsidRDefault="00B07692" w:rsidP="00757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0164" w:rsidRPr="00560164" w:rsidRDefault="00560164" w:rsidP="005601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Отчет</w:t>
      </w:r>
    </w:p>
    <w:p w:rsidR="00560164" w:rsidRPr="00560164" w:rsidRDefault="00560164" w:rsidP="005601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реализации муниципального проекта</w:t>
      </w:r>
    </w:p>
    <w:p w:rsidR="00560164" w:rsidRPr="00560164" w:rsidRDefault="00560164" w:rsidP="005601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"_________________________________________"</w:t>
      </w:r>
    </w:p>
    <w:p w:rsidR="00560164" w:rsidRPr="00560164" w:rsidRDefault="00560164" w:rsidP="005601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состоянию на __________________</w:t>
      </w:r>
    </w:p>
    <w:p w:rsidR="00560164" w:rsidRPr="00560164" w:rsidRDefault="00560164" w:rsidP="00A1451C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I. Сведения о </w:t>
      </w:r>
      <w:r w:rsidR="00282B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достижении </w:t>
      </w: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значени</w:t>
      </w:r>
      <w:r w:rsidR="00282B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целевых показателей</w:t>
      </w:r>
      <w:r w:rsidR="00282B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797"/>
        <w:gridCol w:w="734"/>
        <w:gridCol w:w="1406"/>
        <w:gridCol w:w="1338"/>
        <w:gridCol w:w="579"/>
        <w:gridCol w:w="697"/>
        <w:gridCol w:w="639"/>
        <w:gridCol w:w="126"/>
        <w:gridCol w:w="1699"/>
      </w:tblGrid>
      <w:tr w:rsidR="00755E7E" w:rsidRPr="00560164" w:rsidTr="00755E7E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E7E" w:rsidRPr="00560164" w:rsidTr="00755E7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755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5E7E" w:rsidRPr="00560164" w:rsidRDefault="00755E7E" w:rsidP="00755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755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Отклонение фактического значения от планового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Обоснование причин отклонения</w:t>
            </w:r>
          </w:p>
        </w:tc>
      </w:tr>
      <w:tr w:rsidR="00755E7E" w:rsidRPr="00560164" w:rsidTr="00755E7E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E7E" w:rsidRPr="00560164" w:rsidTr="00755E7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D876E1" w:rsidRDefault="00D876E1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D876E1" w:rsidRDefault="00D876E1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D876E1" w:rsidRDefault="00D876E1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D876E1" w:rsidRDefault="00D876E1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755E7E" w:rsidRPr="00560164" w:rsidTr="00755E7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E7E" w:rsidRPr="00560164" w:rsidTr="00755E7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0164" w:rsidRDefault="00560164" w:rsidP="00560164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82B89" w:rsidRPr="00560164" w:rsidRDefault="00282B89" w:rsidP="00282B89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Сведения 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достижении </w:t>
      </w: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результатов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797"/>
        <w:gridCol w:w="734"/>
        <w:gridCol w:w="1406"/>
        <w:gridCol w:w="1338"/>
        <w:gridCol w:w="579"/>
        <w:gridCol w:w="697"/>
        <w:gridCol w:w="639"/>
        <w:gridCol w:w="126"/>
        <w:gridCol w:w="1699"/>
      </w:tblGrid>
      <w:tr w:rsidR="00282B89" w:rsidRPr="00560164" w:rsidTr="00EA6E1A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B89" w:rsidRPr="00560164" w:rsidTr="00EA6E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282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результата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2B89" w:rsidRPr="00560164" w:rsidRDefault="00282B89" w:rsidP="00EA6E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Отклонение фактического значения от планового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Обоснование причин отклонения</w:t>
            </w:r>
          </w:p>
        </w:tc>
      </w:tr>
      <w:tr w:rsidR="00282B89" w:rsidRPr="00560164" w:rsidTr="00EA6E1A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B89" w:rsidRPr="00560164" w:rsidTr="00EA6E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B89" w:rsidRPr="00D876E1" w:rsidRDefault="00D876E1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D876E1" w:rsidP="00D876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D876E1" w:rsidRDefault="00D876E1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D876E1" w:rsidRDefault="00D876E1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282B89" w:rsidRPr="00560164" w:rsidTr="00EA6E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B89" w:rsidRPr="00560164" w:rsidTr="00EA6E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2B89" w:rsidRDefault="00282B89" w:rsidP="00282B89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0164" w:rsidRDefault="00282B89" w:rsidP="0056016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I</w:t>
      </w:r>
      <w:r w:rsidR="00560164"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II. Сведения о финансовом обеспечении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252"/>
        <w:gridCol w:w="1712"/>
        <w:gridCol w:w="728"/>
        <w:gridCol w:w="1366"/>
        <w:gridCol w:w="1459"/>
        <w:gridCol w:w="1534"/>
      </w:tblGrid>
      <w:tr w:rsidR="00FC1431" w:rsidRPr="00560164" w:rsidTr="00FC1431">
        <w:trPr>
          <w:trHeight w:val="1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73E8" w:rsidRPr="00560164" w:rsidTr="00FC1431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FC1431" w:rsidP="00FC14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проекта</w:t>
            </w: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/мероприятия (результата)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обеспечения, млн.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Исполнение, %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Пояснение по освоению объемов финансирования</w:t>
            </w:r>
          </w:p>
        </w:tc>
      </w:tr>
      <w:tr w:rsidR="00FC1431" w:rsidRPr="00560164" w:rsidTr="00FC1431"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FC1431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Кассовое исполнение</w:t>
            </w: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FC1431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C1431" w:rsidRPr="00560164" w:rsidTr="00FC1431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FC1431"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FC1431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FC1431"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FC1431"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FC1431"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FC1431"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4804EF"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431" w:rsidRPr="00560164" w:rsidRDefault="00FC1431" w:rsidP="00FC14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431" w:rsidRPr="00560164" w:rsidRDefault="00FC1431" w:rsidP="00FC1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4804EF">
        <w:tc>
          <w:tcPr>
            <w:tcW w:w="5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4804EF">
        <w:tc>
          <w:tcPr>
            <w:tcW w:w="5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4804EF">
        <w:tc>
          <w:tcPr>
            <w:tcW w:w="5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4804EF">
        <w:tc>
          <w:tcPr>
            <w:tcW w:w="5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4804EF">
        <w:tc>
          <w:tcPr>
            <w:tcW w:w="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FC1431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4073E8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4073E8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431" w:rsidRPr="00560164" w:rsidRDefault="00FC1431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0164" w:rsidRDefault="00560164" w:rsidP="005601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42B9" w:rsidRPr="00B20D7E" w:rsidRDefault="002D42B9" w:rsidP="002D42B9">
      <w:pPr>
        <w:pStyle w:val="ConsPlusNormal"/>
        <w:widowControl/>
        <w:outlineLvl w:val="1"/>
        <w:rPr>
          <w:rFonts w:ascii="Times New Roman" w:hAnsi="Times New Roman" w:cs="Times New Roman"/>
          <w:szCs w:val="22"/>
        </w:rPr>
      </w:pPr>
      <w:r w:rsidRPr="00B20D7E">
        <w:rPr>
          <w:rFonts w:ascii="Times New Roman" w:hAnsi="Times New Roman" w:cs="Times New Roman"/>
          <w:szCs w:val="22"/>
        </w:rPr>
        <w:t>«Согласовано»</w:t>
      </w:r>
    </w:p>
    <w:p w:rsidR="002D42B9" w:rsidRPr="00B20D7E" w:rsidRDefault="002D42B9" w:rsidP="002D42B9">
      <w:pPr>
        <w:pStyle w:val="ConsPlusNormal"/>
        <w:widowControl/>
        <w:outlineLvl w:val="1"/>
        <w:rPr>
          <w:rFonts w:ascii="Times New Roman" w:hAnsi="Times New Roman" w:cs="Times New Roman"/>
          <w:szCs w:val="22"/>
        </w:rPr>
      </w:pPr>
      <w:r w:rsidRPr="00B20D7E">
        <w:rPr>
          <w:rFonts w:ascii="Times New Roman" w:hAnsi="Times New Roman" w:cs="Times New Roman"/>
          <w:szCs w:val="22"/>
        </w:rPr>
        <w:t>Начальник Финансового управления</w:t>
      </w:r>
    </w:p>
    <w:p w:rsidR="002D42B9" w:rsidRPr="00B20D7E" w:rsidRDefault="002D42B9" w:rsidP="002D42B9">
      <w:pPr>
        <w:pStyle w:val="ConsPlusNormal"/>
        <w:widowControl/>
        <w:outlineLvl w:val="1"/>
        <w:rPr>
          <w:rFonts w:ascii="Times New Roman" w:hAnsi="Times New Roman" w:cs="Times New Roman"/>
          <w:szCs w:val="22"/>
        </w:rPr>
      </w:pPr>
      <w:r w:rsidRPr="00B20D7E">
        <w:rPr>
          <w:rFonts w:ascii="Times New Roman" w:hAnsi="Times New Roman" w:cs="Times New Roman"/>
          <w:szCs w:val="22"/>
        </w:rPr>
        <w:t xml:space="preserve">Администрации </w:t>
      </w:r>
      <w:proofErr w:type="spellStart"/>
      <w:r w:rsidRPr="00B20D7E">
        <w:rPr>
          <w:rFonts w:ascii="Times New Roman" w:hAnsi="Times New Roman" w:cs="Times New Roman"/>
          <w:szCs w:val="22"/>
        </w:rPr>
        <w:t>Тайшетского</w:t>
      </w:r>
      <w:proofErr w:type="spellEnd"/>
      <w:r w:rsidRPr="00B20D7E">
        <w:rPr>
          <w:rFonts w:ascii="Times New Roman" w:hAnsi="Times New Roman" w:cs="Times New Roman"/>
          <w:szCs w:val="22"/>
        </w:rPr>
        <w:t xml:space="preserve"> района              _______________</w:t>
      </w:r>
      <w:proofErr w:type="gramStart"/>
      <w:r w:rsidRPr="00B20D7E">
        <w:rPr>
          <w:rFonts w:ascii="Times New Roman" w:hAnsi="Times New Roman" w:cs="Times New Roman"/>
          <w:szCs w:val="22"/>
        </w:rPr>
        <w:t>_  (</w:t>
      </w:r>
      <w:proofErr w:type="gramEnd"/>
      <w:r w:rsidRPr="00B20D7E">
        <w:rPr>
          <w:rFonts w:ascii="Times New Roman" w:hAnsi="Times New Roman" w:cs="Times New Roman"/>
          <w:szCs w:val="22"/>
        </w:rPr>
        <w:t>Ф.И.О.)</w:t>
      </w:r>
    </w:p>
    <w:p w:rsidR="002D42B9" w:rsidRDefault="002D42B9" w:rsidP="005601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42B9" w:rsidRPr="00560164" w:rsidRDefault="002D42B9" w:rsidP="005601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0164" w:rsidRPr="00560164" w:rsidRDefault="00282B89" w:rsidP="0056016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560164"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Сведения о выполнен</w:t>
      </w:r>
      <w:r w:rsidR="00A145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 </w:t>
      </w:r>
      <w:r w:rsidR="00D87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плана реализации проекта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842"/>
        <w:gridCol w:w="1843"/>
        <w:gridCol w:w="1276"/>
        <w:gridCol w:w="850"/>
        <w:gridCol w:w="851"/>
        <w:gridCol w:w="1415"/>
      </w:tblGrid>
      <w:tr w:rsidR="00A1451C" w:rsidRPr="00560164" w:rsidTr="00A1451C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451C" w:rsidRPr="00560164" w:rsidTr="00A1451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Статус &lt;6&gt;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  <w:r w:rsidR="00533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(результата)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14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контрольно</w:t>
            </w:r>
            <w:r w:rsidR="00A14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точки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311C50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14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наступления контрольно</w:t>
            </w:r>
            <w:r w:rsidR="00A14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4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точки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Примечание &lt;7&gt;</w:t>
            </w:r>
          </w:p>
        </w:tc>
      </w:tr>
      <w:tr w:rsidR="00A1451C" w:rsidRPr="00560164" w:rsidTr="00A1451C"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4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451C" w:rsidRPr="00560164" w:rsidTr="00A1451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A1451C" w:rsidRPr="00560164" w:rsidTr="00A1451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451C" w:rsidRPr="00560164" w:rsidTr="00A1451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0164" w:rsidRPr="00560164" w:rsidRDefault="00560164" w:rsidP="005601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0164" w:rsidRPr="00560164" w:rsidRDefault="00560164" w:rsidP="005601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0164" w:rsidRPr="00560164" w:rsidRDefault="00560164" w:rsidP="0056016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&lt;6&gt; исполнено (И), в процессе исполнения (ПИ), не исполнено (НИ</w:t>
      </w:r>
      <w:proofErr w:type="gramStart"/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82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="00082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0B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&lt;7&gt; указываются причины - невыполнения (частичного, несвоевре</w:t>
      </w:r>
      <w:r w:rsidR="00755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менного выполнения) мероприятий</w:t>
      </w: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560164" w:rsidRPr="00560164" w:rsidRDefault="00560164" w:rsidP="0056016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V. Наличие рисков реализации проекта, повлиявших на его исполнение в отчетном периоде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797"/>
        <w:gridCol w:w="1799"/>
        <w:gridCol w:w="2374"/>
        <w:gridCol w:w="369"/>
        <w:gridCol w:w="898"/>
        <w:gridCol w:w="1778"/>
      </w:tblGrid>
      <w:tr w:rsidR="00560164" w:rsidRPr="00560164" w:rsidTr="00AF2988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0164" w:rsidRPr="00560164" w:rsidTr="00AF29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риска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A1451C" w:rsidP="00A14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задачи проекта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Предлагаемые решения</w:t>
            </w:r>
          </w:p>
        </w:tc>
      </w:tr>
      <w:tr w:rsidR="00560164" w:rsidRPr="00560164" w:rsidTr="00AF29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60164" w:rsidRPr="00560164" w:rsidTr="00AF29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0164" w:rsidRPr="00560164" w:rsidTr="00AF29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0164" w:rsidRPr="00560164" w:rsidTr="00AF2988">
        <w:trPr>
          <w:trHeight w:val="15"/>
        </w:trPr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0164" w:rsidRPr="00560164" w:rsidTr="00AF2988"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4F0B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r w:rsidR="004F0B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рабочей группы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0164" w:rsidRPr="00560164" w:rsidTr="00AF2988"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560164" w:rsidRPr="00560164" w:rsidTr="00AF2988"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Куратор проекта: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0164" w:rsidRPr="00560164" w:rsidTr="00AF2988"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356C1C" w:rsidRDefault="00356C1C" w:rsidP="005601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56C1C" w:rsidRDefault="00356C1C" w:rsidP="005601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53F8" w:rsidRDefault="004353F8" w:rsidP="0035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365FF" w:rsidRDefault="008365FF" w:rsidP="008365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8365FF" w:rsidRDefault="008365FF" w:rsidP="00836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>оложению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проектной деятельности</w:t>
      </w:r>
    </w:p>
    <w:p w:rsidR="008365FF" w:rsidRDefault="008365FF" w:rsidP="00836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8365FF" w:rsidRDefault="008365FF" w:rsidP="00836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F0B11" w:rsidRDefault="004F0B11" w:rsidP="005601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4D0F" w:rsidRPr="00DF4D0F" w:rsidRDefault="00DF4D0F" w:rsidP="00DF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D0F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DF4D0F">
        <w:rPr>
          <w:rFonts w:ascii="Times New Roman" w:hAnsi="Times New Roman" w:cs="Times New Roman"/>
          <w:sz w:val="24"/>
          <w:szCs w:val="24"/>
        </w:rPr>
        <w:br/>
        <w:t xml:space="preserve">ТИПОВ МЕРОПРИЯТИЙ (РЕЗУЛЬТАТОВ) И ТИПОВ СПЕЦИАЛЬНЫХ </w:t>
      </w:r>
      <w:r w:rsidRPr="00DF4D0F">
        <w:rPr>
          <w:rFonts w:ascii="Times New Roman" w:hAnsi="Times New Roman" w:cs="Times New Roman"/>
          <w:sz w:val="24"/>
          <w:szCs w:val="24"/>
        </w:rPr>
        <w:br/>
        <w:t>КОНТРОЛЬНЫХ ТОЧЕК</w:t>
      </w:r>
    </w:p>
    <w:p w:rsidR="00DF4D0F" w:rsidRPr="00DF4D0F" w:rsidRDefault="00DF4D0F" w:rsidP="00DF4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5"/>
        <w:gridCol w:w="4043"/>
        <w:gridCol w:w="4249"/>
      </w:tblGrid>
      <w:tr w:rsidR="00DF4D0F" w:rsidRPr="00DF4D0F" w:rsidTr="001556C9">
        <w:tc>
          <w:tcPr>
            <w:tcW w:w="693" w:type="pct"/>
          </w:tcPr>
          <w:p w:rsidR="00DF4D0F" w:rsidRPr="00DF4D0F" w:rsidRDefault="00DF4D0F" w:rsidP="00DF4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0" w:type="pct"/>
          </w:tcPr>
          <w:p w:rsidR="00DF4D0F" w:rsidRPr="00DF4D0F" w:rsidRDefault="00DF4D0F" w:rsidP="00DF4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типа мероприятия (результата), типа специальной </w:t>
            </w:r>
            <w:r w:rsidRPr="00DF4D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рекомендованной дополнительной </w:t>
            </w:r>
            <w:r w:rsidRPr="00DF4D0F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контрольной точки</w:t>
            </w:r>
          </w:p>
        </w:tc>
        <w:tc>
          <w:tcPr>
            <w:tcW w:w="2207" w:type="pct"/>
          </w:tcPr>
          <w:p w:rsidR="00DF4D0F" w:rsidRPr="00DF4D0F" w:rsidRDefault="00DF4D0F" w:rsidP="00DF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F4D0F" w:rsidRPr="00DF4D0F" w:rsidTr="00DF4D0F">
        <w:tc>
          <w:tcPr>
            <w:tcW w:w="5000" w:type="pct"/>
            <w:gridSpan w:val="3"/>
          </w:tcPr>
          <w:p w:rsidR="00DF4D0F" w:rsidRPr="00DF4D0F" w:rsidRDefault="00DF4D0F" w:rsidP="00DF4D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b/>
                <w:sz w:val="24"/>
                <w:szCs w:val="24"/>
              </w:rPr>
              <w:t>1. Строительство (реконструкция, техническое перевооружение, приобретение) объекта недвижимого имущества</w:t>
            </w:r>
          </w:p>
        </w:tc>
      </w:tr>
      <w:tr w:rsidR="00DF4D0F" w:rsidRPr="00DF4D0F" w:rsidTr="00DF4D0F">
        <w:tc>
          <w:tcPr>
            <w:tcW w:w="5000" w:type="pct"/>
            <w:gridSpan w:val="3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специальных контрольных точек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Получены положительные заключения по результатам государственных/ негосударственных экспертиз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«реконструкция»; выделяется экспертиза проектной документации, историко-культурная экспертиза, экологическая экспертиза, экспертиза достоверности сметной стоимости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Получено разрешение на строительство (реконструкцию)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«реконструкция»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Контракт на строительно-монтажные работы заключен</w:t>
            </w:r>
          </w:p>
        </w:tc>
        <w:tc>
          <w:tcPr>
            <w:tcW w:w="2207" w:type="pct"/>
            <w:shd w:val="clear" w:color="auto" w:fill="auto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«реконструкция»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оборудование, предусмотренное проектной документацией, установлено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«реконструкция», «техническое перевооружение»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Техническая готовность объекта капитального строительства, %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«реконструкция»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предоставлен заказчику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вида работ «строительство»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Заключение органа государственного строительного надзора получено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«реконструкция»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Разрешение на временную эксплуатацию объекта получено</w:t>
            </w:r>
          </w:p>
        </w:tc>
        <w:tc>
          <w:tcPr>
            <w:tcW w:w="2207" w:type="pct"/>
            <w:shd w:val="clear" w:color="auto" w:fill="auto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«реконструкция» в случаях, предусмотренных законодательством Российской Федерации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Разрешение на ввод объекта в эксплуатацию получено</w:t>
            </w:r>
          </w:p>
        </w:tc>
        <w:tc>
          <w:tcPr>
            <w:tcW w:w="2207" w:type="pct"/>
            <w:shd w:val="clear" w:color="auto" w:fill="auto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«реконструкция»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права на объект недвижимого имущества произведена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«приобретение»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Объект поставлен на баланс</w:t>
            </w:r>
          </w:p>
        </w:tc>
        <w:tc>
          <w:tcPr>
            <w:tcW w:w="2207" w:type="pct"/>
            <w:shd w:val="clear" w:color="auto" w:fill="auto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«приобретение»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Прочее оборудование приобретено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Прочее оборудование установлено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Объект функционирует</w:t>
            </w:r>
          </w:p>
        </w:tc>
        <w:tc>
          <w:tcPr>
            <w:tcW w:w="2207" w:type="pct"/>
            <w:shd w:val="clear" w:color="auto" w:fill="auto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DF4D0F">
        <w:tc>
          <w:tcPr>
            <w:tcW w:w="5000" w:type="pct"/>
            <w:gridSpan w:val="3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Рекомендуемые типы дополнительных контрольных точек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вид объекта строительства </w:t>
            </w:r>
            <w:r w:rsidRPr="00DF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связанных с ним условий выбора территориальной зоны размещения земельного участка под строительство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поставлен на кадастровый учет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Оформлена градостроительная документация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Изменена категория земель земельного участка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Изменен вид разрешенного использования земельного участка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Проведена оценка земельного участка</w:t>
            </w:r>
          </w:p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Заключен контракт на проведение инженерных изысканий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Проведены инженерные изыскания для разработки проектной документации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Заключен контракт на разработку проектной документации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Разработана проектная документация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 начаты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К объекту подведены сети инженерно-технического обеспечения (теплоснабжение, водоснабжение и канализация, электроснабжение и пр.)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Возведены несущие и ограждающие конструкции здания, перекрытия и кровля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Произведены отделочные и иные внутренние работы, в том числе разводки сетей (включая трубы, вентиляцию, электропроводку)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 xml:space="preserve">Объект подключен к сетям инженерно-технического обеспечения (теплоснабжение, </w:t>
            </w:r>
            <w:r w:rsidRPr="00DF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водоснабжение и канализация, электроснабжение и пр.)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Осуществлены пуско-наладочные работы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 завершены, подписан акт приемки выполненных работ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Объект передан заказчику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Объект недвижимого имущества приобретен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Оборудование введено в эксплуатацию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E0" w:rsidRPr="00DF4D0F" w:rsidTr="007A61E0">
        <w:tc>
          <w:tcPr>
            <w:tcW w:w="5000" w:type="pct"/>
            <w:gridSpan w:val="3"/>
          </w:tcPr>
          <w:p w:rsidR="007A61E0" w:rsidRPr="00DF4D0F" w:rsidRDefault="007A61E0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Капитальный р</w:t>
            </w:r>
            <w:r w:rsidRPr="007A61E0">
              <w:rPr>
                <w:rFonts w:ascii="Times New Roman" w:hAnsi="Times New Roman" w:cs="Times New Roman"/>
                <w:b/>
                <w:sz w:val="24"/>
                <w:szCs w:val="24"/>
              </w:rPr>
              <w:t>емонт объектов недвижимого имущества</w:t>
            </w:r>
          </w:p>
        </w:tc>
      </w:tr>
      <w:tr w:rsidR="007A61E0" w:rsidRPr="00DF4D0F" w:rsidTr="007A61E0">
        <w:tc>
          <w:tcPr>
            <w:tcW w:w="5000" w:type="pct"/>
            <w:gridSpan w:val="3"/>
          </w:tcPr>
          <w:p w:rsidR="007A61E0" w:rsidRPr="00DF4D0F" w:rsidRDefault="007A61E0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Типы специальных контрольных точек</w:t>
            </w:r>
          </w:p>
        </w:tc>
      </w:tr>
      <w:tr w:rsidR="007A61E0" w:rsidRPr="00DF4D0F" w:rsidTr="001556C9">
        <w:tc>
          <w:tcPr>
            <w:tcW w:w="693" w:type="pct"/>
          </w:tcPr>
          <w:p w:rsidR="007A61E0" w:rsidRPr="00DF4D0F" w:rsidRDefault="00F92EE5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pct"/>
          </w:tcPr>
          <w:p w:rsidR="007A61E0" w:rsidRPr="00DF4D0F" w:rsidRDefault="00F92EE5" w:rsidP="00F92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5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заявки муниципальными образовательными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207" w:type="pct"/>
          </w:tcPr>
          <w:p w:rsidR="007A61E0" w:rsidRPr="00DF4D0F" w:rsidRDefault="00037E4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"капитальный ремонт"</w:t>
            </w:r>
          </w:p>
        </w:tc>
      </w:tr>
      <w:tr w:rsidR="00037E4F" w:rsidRPr="00DF4D0F" w:rsidTr="001556C9">
        <w:tc>
          <w:tcPr>
            <w:tcW w:w="693" w:type="pct"/>
          </w:tcPr>
          <w:p w:rsid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pct"/>
          </w:tcPr>
          <w:p w:rsidR="00037E4F" w:rsidRPr="00DF4D0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4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распределение субсидий из областного бюджета местным бюджетам в целях </w:t>
            </w:r>
            <w:proofErr w:type="spellStart"/>
            <w:r w:rsidRPr="00037E4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37E4F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207" w:type="pct"/>
          </w:tcPr>
          <w:p w:rsidR="00037E4F" w:rsidRDefault="00037E4F" w:rsidP="00037E4F">
            <w:r w:rsidRPr="00F714C2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"капитальный ремонт"</w:t>
            </w:r>
          </w:p>
        </w:tc>
      </w:tr>
      <w:tr w:rsidR="00037E4F" w:rsidRPr="00DF4D0F" w:rsidTr="001556C9">
        <w:tc>
          <w:tcPr>
            <w:tcW w:w="693" w:type="pct"/>
          </w:tcPr>
          <w:p w:rsid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pct"/>
          </w:tcPr>
          <w:p w:rsidR="00037E4F" w:rsidRPr="00F92EE5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5">
              <w:rPr>
                <w:rFonts w:ascii="Times New Roman" w:hAnsi="Times New Roman" w:cs="Times New Roman"/>
                <w:sz w:val="24"/>
                <w:szCs w:val="24"/>
              </w:rPr>
              <w:t>Размещена заявка на закупку с целью определения поставщика (подрядчика, исполнителя)</w:t>
            </w:r>
          </w:p>
        </w:tc>
        <w:tc>
          <w:tcPr>
            <w:tcW w:w="2207" w:type="pct"/>
          </w:tcPr>
          <w:p w:rsidR="00037E4F" w:rsidRDefault="00037E4F" w:rsidP="00037E4F">
            <w:r w:rsidRPr="00F714C2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"капитальный ремонт"</w:t>
            </w:r>
          </w:p>
        </w:tc>
      </w:tr>
      <w:tr w:rsidR="00037E4F" w:rsidRPr="00DF4D0F" w:rsidTr="001556C9">
        <w:tc>
          <w:tcPr>
            <w:tcW w:w="693" w:type="pct"/>
          </w:tcPr>
          <w:p w:rsid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pct"/>
          </w:tcPr>
          <w:p w:rsidR="00037E4F" w:rsidRP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4F">
              <w:rPr>
                <w:rFonts w:ascii="Times New Roman" w:hAnsi="Times New Roman" w:cs="Times New Roman"/>
                <w:sz w:val="24"/>
                <w:szCs w:val="24"/>
              </w:rPr>
              <w:t>Заключены контракты (договоры) на разработку проектно-сметной документации и/или капитальные ремонты зданий и сооружений МО "</w:t>
            </w:r>
            <w:proofErr w:type="spellStart"/>
            <w:r w:rsidRPr="00037E4F"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037E4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207" w:type="pct"/>
          </w:tcPr>
          <w:p w:rsidR="00037E4F" w:rsidRDefault="00037E4F" w:rsidP="00037E4F">
            <w:r w:rsidRPr="00F714C2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"капитальный ремонт"</w:t>
            </w:r>
          </w:p>
        </w:tc>
      </w:tr>
      <w:tr w:rsidR="00037E4F" w:rsidRPr="00DF4D0F" w:rsidTr="001556C9">
        <w:tc>
          <w:tcPr>
            <w:tcW w:w="693" w:type="pct"/>
          </w:tcPr>
          <w:p w:rsid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pct"/>
          </w:tcPr>
          <w:p w:rsidR="00037E4F" w:rsidRP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4F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выполненных работ, оказанных услуг</w:t>
            </w:r>
          </w:p>
        </w:tc>
        <w:tc>
          <w:tcPr>
            <w:tcW w:w="2207" w:type="pct"/>
          </w:tcPr>
          <w:p w:rsidR="00037E4F" w:rsidRDefault="00037E4F" w:rsidP="00037E4F">
            <w:r w:rsidRPr="00F714C2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"капитальный ремонт"</w:t>
            </w:r>
          </w:p>
        </w:tc>
      </w:tr>
      <w:tr w:rsidR="00037E4F" w:rsidRPr="00DF4D0F" w:rsidTr="001556C9">
        <w:tc>
          <w:tcPr>
            <w:tcW w:w="693" w:type="pct"/>
          </w:tcPr>
          <w:p w:rsid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pct"/>
          </w:tcPr>
          <w:p w:rsidR="00037E4F" w:rsidRP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4F">
              <w:rPr>
                <w:rFonts w:ascii="Times New Roman" w:hAnsi="Times New Roman" w:cs="Times New Roman"/>
                <w:sz w:val="24"/>
                <w:szCs w:val="24"/>
              </w:rPr>
              <w:t>Произведена оплата поставленных товаров, выполненных работ, оказанных услуг по контракту (договору)</w:t>
            </w:r>
          </w:p>
        </w:tc>
        <w:tc>
          <w:tcPr>
            <w:tcW w:w="2207" w:type="pct"/>
          </w:tcPr>
          <w:p w:rsidR="00037E4F" w:rsidRDefault="00037E4F" w:rsidP="00037E4F">
            <w:r w:rsidRPr="00F714C2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"капитальный ремонт"</w:t>
            </w:r>
          </w:p>
        </w:tc>
      </w:tr>
      <w:tr w:rsidR="00037E4F" w:rsidRPr="00DF4D0F" w:rsidTr="001556C9">
        <w:tc>
          <w:tcPr>
            <w:tcW w:w="693" w:type="pct"/>
          </w:tcPr>
          <w:p w:rsid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pct"/>
          </w:tcPr>
          <w:p w:rsidR="00037E4F" w:rsidRP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4F">
              <w:rPr>
                <w:rFonts w:ascii="Times New Roman" w:hAnsi="Times New Roman" w:cs="Times New Roman"/>
                <w:sz w:val="24"/>
                <w:szCs w:val="24"/>
              </w:rPr>
              <w:t>Предоставлен отчет об использовании субсидий»</w:t>
            </w:r>
          </w:p>
        </w:tc>
        <w:tc>
          <w:tcPr>
            <w:tcW w:w="2207" w:type="pct"/>
          </w:tcPr>
          <w:p w:rsidR="00037E4F" w:rsidRDefault="00037E4F" w:rsidP="00037E4F">
            <w:r w:rsidRPr="00F714C2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"капитальный ремонт"</w:t>
            </w:r>
          </w:p>
        </w:tc>
      </w:tr>
      <w:tr w:rsidR="00037E4F" w:rsidRPr="00DF4D0F" w:rsidTr="001556C9">
        <w:tc>
          <w:tcPr>
            <w:tcW w:w="693" w:type="pct"/>
          </w:tcPr>
          <w:p w:rsid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00" w:type="pct"/>
          </w:tcPr>
          <w:p w:rsidR="00037E4F" w:rsidRP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4F">
              <w:rPr>
                <w:rFonts w:ascii="Times New Roman" w:hAnsi="Times New Roman" w:cs="Times New Roman"/>
                <w:sz w:val="24"/>
                <w:szCs w:val="24"/>
              </w:rPr>
              <w:t>Техническая готовность объекта капитального ремонта, %</w:t>
            </w:r>
          </w:p>
        </w:tc>
        <w:tc>
          <w:tcPr>
            <w:tcW w:w="2207" w:type="pct"/>
          </w:tcPr>
          <w:p w:rsidR="00037E4F" w:rsidRDefault="00037E4F" w:rsidP="00037E4F">
            <w:r w:rsidRPr="00F714C2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"капитальный ремонт"</w:t>
            </w:r>
          </w:p>
        </w:tc>
      </w:tr>
      <w:tr w:rsidR="00DA0731" w:rsidRPr="00DF4D0F" w:rsidTr="00DA0731">
        <w:tc>
          <w:tcPr>
            <w:tcW w:w="5000" w:type="pct"/>
            <w:gridSpan w:val="3"/>
          </w:tcPr>
          <w:p w:rsidR="00DA0731" w:rsidRPr="001556C9" w:rsidRDefault="00BE1DAB" w:rsidP="00BE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hAnsi="Times New Roman" w:cs="Times New Roman"/>
                <w:b/>
                <w:sz w:val="24"/>
                <w:szCs w:val="24"/>
              </w:rPr>
              <w:t>3. Оказание услуг (выполнение работ)</w:t>
            </w:r>
          </w:p>
        </w:tc>
      </w:tr>
      <w:tr w:rsidR="00DA0731" w:rsidRPr="00DF4D0F" w:rsidTr="00DA0731">
        <w:tc>
          <w:tcPr>
            <w:tcW w:w="5000" w:type="pct"/>
            <w:gridSpan w:val="3"/>
          </w:tcPr>
          <w:p w:rsidR="00DA0731" w:rsidRPr="00F714C2" w:rsidRDefault="00BE1DAB" w:rsidP="00BE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AB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специальных контрольных точек</w:t>
            </w:r>
          </w:p>
        </w:tc>
      </w:tr>
      <w:tr w:rsidR="00DA0731" w:rsidRPr="00DF4D0F" w:rsidTr="001556C9">
        <w:tc>
          <w:tcPr>
            <w:tcW w:w="693" w:type="pct"/>
          </w:tcPr>
          <w:p w:rsidR="00DA0731" w:rsidRDefault="00BE1DAB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pct"/>
          </w:tcPr>
          <w:p w:rsidR="00DA0731" w:rsidRPr="00037E4F" w:rsidRDefault="00BE1DAB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AB">
              <w:rPr>
                <w:rFonts w:ascii="Times New Roman" w:hAnsi="Times New Roman" w:cs="Times New Roman"/>
                <w:sz w:val="24"/>
                <w:szCs w:val="24"/>
              </w:rP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2207" w:type="pct"/>
          </w:tcPr>
          <w:p w:rsidR="00DA0731" w:rsidRPr="00F714C2" w:rsidRDefault="00DA0731" w:rsidP="0003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31" w:rsidRPr="00DF4D0F" w:rsidTr="001556C9">
        <w:tc>
          <w:tcPr>
            <w:tcW w:w="693" w:type="pct"/>
          </w:tcPr>
          <w:p w:rsidR="00DA0731" w:rsidRDefault="00BE1DAB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pct"/>
          </w:tcPr>
          <w:p w:rsidR="00DA0731" w:rsidRPr="00037E4F" w:rsidRDefault="00BE1DAB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AB">
              <w:rPr>
                <w:rFonts w:ascii="Times New Roman" w:hAnsi="Times New Roman" w:cs="Times New Roman"/>
                <w:sz w:val="24"/>
                <w:szCs w:val="24"/>
              </w:rPr>
              <w:t>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2207" w:type="pct"/>
          </w:tcPr>
          <w:p w:rsidR="00DA0731" w:rsidRPr="00F714C2" w:rsidRDefault="00DA0731" w:rsidP="0003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AB" w:rsidRPr="00DF4D0F" w:rsidTr="001556C9">
        <w:tc>
          <w:tcPr>
            <w:tcW w:w="693" w:type="pct"/>
          </w:tcPr>
          <w:p w:rsidR="00BE1DAB" w:rsidRDefault="00BE1DAB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pct"/>
          </w:tcPr>
          <w:p w:rsidR="00BE1DAB" w:rsidRPr="00BE1DAB" w:rsidRDefault="00BE1DAB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AB">
              <w:rPr>
                <w:rFonts w:ascii="Times New Roman" w:hAnsi="Times New Roman" w:cs="Times New Roman"/>
                <w:sz w:val="24"/>
                <w:szCs w:val="24"/>
              </w:rPr>
              <w:t>Услуга оказана (работы выполнены)</w:t>
            </w:r>
          </w:p>
        </w:tc>
        <w:tc>
          <w:tcPr>
            <w:tcW w:w="2207" w:type="pct"/>
          </w:tcPr>
          <w:p w:rsidR="00BE1DAB" w:rsidRPr="00F714C2" w:rsidRDefault="00BE1DAB" w:rsidP="0003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AB" w:rsidRPr="00DF4D0F" w:rsidTr="00BE1DAB">
        <w:tc>
          <w:tcPr>
            <w:tcW w:w="5000" w:type="pct"/>
            <w:gridSpan w:val="3"/>
          </w:tcPr>
          <w:p w:rsidR="00BE1DAB" w:rsidRPr="001556C9" w:rsidRDefault="00BE1DAB" w:rsidP="00BE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hAnsi="Times New Roman" w:cs="Times New Roman"/>
                <w:b/>
                <w:sz w:val="24"/>
                <w:szCs w:val="24"/>
              </w:rPr>
              <w:t>4. Проведение образовательных мероприятий</w:t>
            </w:r>
          </w:p>
        </w:tc>
      </w:tr>
      <w:tr w:rsidR="00BE1DAB" w:rsidRPr="00DF4D0F" w:rsidTr="00BE1DAB">
        <w:tc>
          <w:tcPr>
            <w:tcW w:w="5000" w:type="pct"/>
            <w:gridSpan w:val="3"/>
          </w:tcPr>
          <w:p w:rsidR="00BE1DAB" w:rsidRPr="00BE1DAB" w:rsidRDefault="00BE1DAB" w:rsidP="00BE1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DA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специальные контрольные точки для типа мероприятия (результата) "Оказание услуг (выполнение работ)"</w:t>
            </w:r>
          </w:p>
        </w:tc>
      </w:tr>
      <w:tr w:rsidR="00BE1DAB" w:rsidRPr="00DF4D0F" w:rsidTr="00BE1DAB">
        <w:tc>
          <w:tcPr>
            <w:tcW w:w="5000" w:type="pct"/>
            <w:gridSpan w:val="3"/>
          </w:tcPr>
          <w:p w:rsidR="00BE1DAB" w:rsidRPr="00BE1DAB" w:rsidRDefault="00BE1DAB" w:rsidP="00BE1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DA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Рекомендуемые типы дополнительных контрольных точек</w:t>
            </w:r>
          </w:p>
        </w:tc>
      </w:tr>
      <w:tr w:rsidR="00BE1DAB" w:rsidRPr="00DF4D0F" w:rsidTr="001556C9">
        <w:tc>
          <w:tcPr>
            <w:tcW w:w="693" w:type="pct"/>
          </w:tcPr>
          <w:p w:rsidR="00BE1DAB" w:rsidRDefault="00BE1DAB" w:rsidP="00BE1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pct"/>
          </w:tcPr>
          <w:p w:rsidR="00BE1DAB" w:rsidRPr="00BE1DAB" w:rsidRDefault="00BE1DAB" w:rsidP="00BE1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DA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и утверждены программы образовательных мероприятий (выбраны образовательные программы)</w:t>
            </w:r>
          </w:p>
        </w:tc>
        <w:tc>
          <w:tcPr>
            <w:tcW w:w="2207" w:type="pct"/>
          </w:tcPr>
          <w:p w:rsidR="00BE1DAB" w:rsidRPr="00F714C2" w:rsidRDefault="00BE1DAB" w:rsidP="00BE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AB" w:rsidRPr="00DF4D0F" w:rsidTr="001556C9">
        <w:tc>
          <w:tcPr>
            <w:tcW w:w="693" w:type="pct"/>
          </w:tcPr>
          <w:p w:rsidR="00BE1DAB" w:rsidRDefault="00BE1DAB" w:rsidP="00BE1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pct"/>
          </w:tcPr>
          <w:p w:rsidR="00BE1DAB" w:rsidRPr="00BE1DAB" w:rsidRDefault="00BE1DAB" w:rsidP="00BE1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DA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 оказание образовательных мероприятий</w:t>
            </w:r>
          </w:p>
        </w:tc>
        <w:tc>
          <w:tcPr>
            <w:tcW w:w="2207" w:type="pct"/>
          </w:tcPr>
          <w:p w:rsidR="00BE1DAB" w:rsidRPr="00F714C2" w:rsidRDefault="00BE1DAB" w:rsidP="00BE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AB" w:rsidRPr="00DF4D0F" w:rsidTr="001556C9">
        <w:tc>
          <w:tcPr>
            <w:tcW w:w="693" w:type="pct"/>
          </w:tcPr>
          <w:p w:rsidR="00BE1DAB" w:rsidRDefault="00BE1DAB" w:rsidP="00BE1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pct"/>
          </w:tcPr>
          <w:p w:rsidR="00BE1DAB" w:rsidRPr="00BE1DAB" w:rsidRDefault="00BE1DAB" w:rsidP="00BE1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D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мероприятия завершены</w:t>
            </w:r>
          </w:p>
        </w:tc>
        <w:tc>
          <w:tcPr>
            <w:tcW w:w="2207" w:type="pct"/>
          </w:tcPr>
          <w:p w:rsidR="00BE1DAB" w:rsidRPr="00F714C2" w:rsidRDefault="00BE1DAB" w:rsidP="00BE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F5" w:rsidRPr="00DF4D0F" w:rsidTr="00DD46F5">
        <w:trPr>
          <w:trHeight w:val="513"/>
        </w:trPr>
        <w:tc>
          <w:tcPr>
            <w:tcW w:w="5000" w:type="pct"/>
            <w:gridSpan w:val="3"/>
          </w:tcPr>
          <w:p w:rsidR="00DD46F5" w:rsidRPr="001556C9" w:rsidRDefault="00DD46F5" w:rsidP="00DD46F5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hAnsi="Times New Roman" w:cs="Times New Roman"/>
                <w:b/>
                <w:sz w:val="24"/>
                <w:szCs w:val="24"/>
              </w:rPr>
              <w:t>5. Проведение массовых мероприятий</w:t>
            </w:r>
          </w:p>
        </w:tc>
      </w:tr>
      <w:tr w:rsidR="00DD46F5" w:rsidRPr="00DF4D0F" w:rsidTr="00DD46F5">
        <w:tc>
          <w:tcPr>
            <w:tcW w:w="5000" w:type="pct"/>
            <w:gridSpan w:val="3"/>
          </w:tcPr>
          <w:p w:rsidR="00DD46F5" w:rsidRPr="00F714C2" w:rsidRDefault="00DD46F5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hAnsi="Times New Roman" w:cs="Times New Roman"/>
                <w:sz w:val="24"/>
                <w:szCs w:val="24"/>
              </w:rPr>
              <w:t>Включает специальные контрольные точки для типа мероприятия (результата) "Оказание услуг (выполнение работ)"</w:t>
            </w:r>
          </w:p>
        </w:tc>
      </w:tr>
      <w:tr w:rsidR="00DD46F5" w:rsidRPr="00DF4D0F" w:rsidTr="00DD46F5">
        <w:tc>
          <w:tcPr>
            <w:tcW w:w="5000" w:type="pct"/>
            <w:gridSpan w:val="3"/>
          </w:tcPr>
          <w:p w:rsidR="00DD46F5" w:rsidRPr="001556C9" w:rsidRDefault="00DD46F5" w:rsidP="00155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Рекомендуемые типы дополнительных контрольных точек</w:t>
            </w:r>
          </w:p>
        </w:tc>
      </w:tr>
      <w:tr w:rsidR="001556C9" w:rsidRPr="00DF4D0F" w:rsidTr="001556C9">
        <w:tc>
          <w:tcPr>
            <w:tcW w:w="693" w:type="pct"/>
          </w:tcPr>
          <w:p w:rsidR="001556C9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 концепция мероприятия/ положение о мероприятии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693" w:type="pct"/>
          </w:tcPr>
          <w:p w:rsidR="001556C9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 организационный комитет (организационный штаб) мероприятия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693" w:type="pct"/>
          </w:tcPr>
          <w:p w:rsidR="001556C9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 план подготовки мероприятия (дорожная карта)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693" w:type="pct"/>
          </w:tcPr>
          <w:p w:rsidR="001556C9" w:rsidRDefault="001556C9" w:rsidP="00BE1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pct"/>
          </w:tcPr>
          <w:p w:rsidR="001556C9" w:rsidRPr="00BE1DAB" w:rsidRDefault="001556C9" w:rsidP="00BE1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Получены и учтены требования правоохранительных органов к условиям и месту проведения мероприятия</w:t>
            </w:r>
          </w:p>
        </w:tc>
        <w:tc>
          <w:tcPr>
            <w:tcW w:w="2207" w:type="pct"/>
          </w:tcPr>
          <w:p w:rsidR="001556C9" w:rsidRPr="00F714C2" w:rsidRDefault="001556C9" w:rsidP="00BE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5000" w:type="pct"/>
            <w:gridSpan w:val="3"/>
          </w:tcPr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503"/>
            </w:tblGrid>
            <w:tr w:rsidR="001556C9" w:rsidRPr="00604C2F" w:rsidTr="002D5F87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56C9" w:rsidRPr="001556C9" w:rsidRDefault="001556C9" w:rsidP="001556C9">
                  <w:pPr>
                    <w:pStyle w:val="ConsPlusNormal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56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 Благоустройство территории, ремонт объектов недвижимого имущества</w:t>
                  </w:r>
                </w:p>
              </w:tc>
            </w:tr>
          </w:tbl>
          <w:p w:rsidR="001556C9" w:rsidRPr="00F714C2" w:rsidRDefault="001556C9" w:rsidP="00BE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5000" w:type="pct"/>
            <w:gridSpan w:val="3"/>
          </w:tcPr>
          <w:p w:rsidR="001556C9" w:rsidRPr="00F714C2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hAnsi="Times New Roman" w:cs="Times New Roman"/>
                <w:sz w:val="24"/>
                <w:szCs w:val="24"/>
              </w:rPr>
              <w:t>Включает спец</w:t>
            </w:r>
            <w:r w:rsidRPr="001556C9">
              <w:rPr>
                <w:rFonts w:ascii="Times New Roman" w:hAnsi="Times New Roman" w:cs="Times New Roman"/>
                <w:b/>
                <w:sz w:val="24"/>
                <w:szCs w:val="24"/>
              </w:rPr>
              <w:t>иал</w:t>
            </w:r>
            <w:r w:rsidRPr="001556C9">
              <w:rPr>
                <w:rFonts w:ascii="Times New Roman" w:hAnsi="Times New Roman" w:cs="Times New Roman"/>
                <w:sz w:val="24"/>
                <w:szCs w:val="24"/>
              </w:rPr>
              <w:t>ьные контрольные точки для типа мероприятия (результата) "Оказание услуг (выполнение работ)"</w:t>
            </w:r>
          </w:p>
        </w:tc>
      </w:tr>
      <w:tr w:rsidR="001556C9" w:rsidRPr="00DF4D0F" w:rsidTr="001556C9">
        <w:tc>
          <w:tcPr>
            <w:tcW w:w="5000" w:type="pct"/>
            <w:gridSpan w:val="3"/>
          </w:tcPr>
          <w:p w:rsidR="001556C9" w:rsidRPr="001556C9" w:rsidRDefault="001556C9" w:rsidP="00155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Рекомендуемые типы дополнительных контрольных точек</w:t>
            </w:r>
          </w:p>
        </w:tc>
      </w:tr>
      <w:tr w:rsidR="001556C9" w:rsidRPr="00DF4D0F" w:rsidTr="001556C9">
        <w:tc>
          <w:tcPr>
            <w:tcW w:w="693" w:type="pct"/>
          </w:tcPr>
          <w:p w:rsidR="001556C9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 дизайн-проект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693" w:type="pct"/>
          </w:tcPr>
          <w:p w:rsidR="001556C9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конкурс по выбору исполнителя проектной документации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693" w:type="pct"/>
          </w:tcPr>
          <w:p w:rsidR="001556C9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Подготовлена конкурсная документация на выполнение работ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693" w:type="pct"/>
          </w:tcPr>
          <w:p w:rsidR="001556C9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конкурс по выбору исполнителя работ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5000" w:type="pct"/>
            <w:gridSpan w:val="3"/>
          </w:tcPr>
          <w:p w:rsidR="001556C9" w:rsidRPr="001556C9" w:rsidRDefault="001556C9" w:rsidP="001556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6C9">
              <w:rPr>
                <w:rFonts w:ascii="Times New Roman" w:hAnsi="Times New Roman" w:cs="Times New Roman"/>
                <w:b/>
                <w:sz w:val="24"/>
                <w:szCs w:val="24"/>
              </w:rPr>
              <w:t>10. Приобретение товаров, работ, услуг</w:t>
            </w:r>
          </w:p>
          <w:p w:rsidR="001556C9" w:rsidRPr="00F714C2" w:rsidRDefault="001556C9" w:rsidP="00BE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5000" w:type="pct"/>
            <w:gridSpan w:val="3"/>
          </w:tcPr>
          <w:p w:rsidR="001556C9" w:rsidRPr="001556C9" w:rsidRDefault="001556C9" w:rsidP="0015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hAnsi="Times New Roman" w:cs="Times New Roman"/>
                <w:sz w:val="24"/>
                <w:szCs w:val="24"/>
              </w:rPr>
              <w:t>Рекомендуемые дополнительные контрольные точки</w:t>
            </w:r>
          </w:p>
        </w:tc>
      </w:tr>
      <w:tr w:rsidR="001556C9" w:rsidRPr="00DF4D0F" w:rsidTr="001556C9">
        <w:trPr>
          <w:trHeight w:val="870"/>
        </w:trPr>
        <w:tc>
          <w:tcPr>
            <w:tcW w:w="693" w:type="pct"/>
          </w:tcPr>
          <w:p w:rsidR="001556C9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и утверждена потребность (техническое задание, спецификация)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693" w:type="pct"/>
          </w:tcPr>
          <w:p w:rsidR="001556C9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 договор на закупку товаров, работ, услуг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B32" w:rsidRPr="00DF4D0F" w:rsidTr="001556C9">
        <w:tc>
          <w:tcPr>
            <w:tcW w:w="693" w:type="pct"/>
          </w:tcPr>
          <w:p w:rsidR="004F5B32" w:rsidRDefault="00E625A4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pct"/>
          </w:tcPr>
          <w:p w:rsidR="004F5B32" w:rsidRPr="001556C9" w:rsidRDefault="004F5B32" w:rsidP="004F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07" w:type="pct"/>
          </w:tcPr>
          <w:p w:rsidR="004F5B32" w:rsidRPr="00F714C2" w:rsidRDefault="004F5B32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693" w:type="pct"/>
          </w:tcPr>
          <w:p w:rsidR="001556C9" w:rsidRDefault="00E625A4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Приобретенные товары поставлены на баланс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B32" w:rsidRPr="00DF4D0F" w:rsidTr="001556C9">
        <w:tc>
          <w:tcPr>
            <w:tcW w:w="693" w:type="pct"/>
          </w:tcPr>
          <w:p w:rsidR="004F5B32" w:rsidRDefault="00E625A4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pct"/>
          </w:tcPr>
          <w:p w:rsidR="004F5B32" w:rsidRPr="001556C9" w:rsidRDefault="004F5B32" w:rsidP="004F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Произведена оплата поставленных товаров, выполненных работ, оказанных услуг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Pr="004F5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контракту</w:t>
            </w:r>
          </w:p>
        </w:tc>
        <w:tc>
          <w:tcPr>
            <w:tcW w:w="2207" w:type="pct"/>
          </w:tcPr>
          <w:p w:rsidR="004F5B32" w:rsidRPr="00F714C2" w:rsidRDefault="004F5B32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B11" w:rsidRPr="00DF4D0F" w:rsidRDefault="004F0B11" w:rsidP="007A61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0B11" w:rsidRPr="00DF4D0F" w:rsidRDefault="004F0B11" w:rsidP="007A61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0164" w:rsidRDefault="0056016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D0F">
        <w:rPr>
          <w:rFonts w:ascii="Times New Roman" w:hAnsi="Times New Roman" w:cs="Times New Roman"/>
          <w:sz w:val="24"/>
          <w:szCs w:val="24"/>
        </w:rPr>
        <w:br/>
      </w:r>
      <w:r w:rsidRPr="005601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3D06" w:rsidRDefault="00D93D06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3D06" w:rsidRDefault="00D93D06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7" w:type="dxa"/>
        <w:tblInd w:w="-3" w:type="dxa"/>
        <w:tblLook w:val="01E0" w:firstRow="1" w:lastRow="1" w:firstColumn="1" w:lastColumn="1" w:noHBand="0" w:noVBand="0"/>
      </w:tblPr>
      <w:tblGrid>
        <w:gridCol w:w="6282"/>
        <w:gridCol w:w="275"/>
        <w:gridCol w:w="823"/>
        <w:gridCol w:w="2197"/>
        <w:gridCol w:w="60"/>
      </w:tblGrid>
      <w:tr w:rsidR="00DC71E4" w:rsidRPr="00DC71E4" w:rsidTr="00AA6BC8">
        <w:trPr>
          <w:trHeight w:val="311"/>
        </w:trPr>
        <w:tc>
          <w:tcPr>
            <w:tcW w:w="6282" w:type="dxa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ind w:firstLine="6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1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br w:type="page"/>
            </w:r>
            <w:r w:rsidRPr="00DC7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Подготовил: 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DC71E4" w:rsidRPr="00DC71E4" w:rsidRDefault="00DC71E4" w:rsidP="00DC7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E4" w:rsidRPr="00DC71E4" w:rsidTr="00AA6BC8">
        <w:trPr>
          <w:trHeight w:val="1395"/>
        </w:trPr>
        <w:tc>
          <w:tcPr>
            <w:tcW w:w="6282" w:type="dxa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Начальник  отдела</w:t>
            </w:r>
            <w:proofErr w:type="gramEnd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прогнозирования Управления экономики и промышленной политики администрации </w:t>
            </w:r>
            <w:proofErr w:type="spellStart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"___" _______________ 2024 г.</w:t>
            </w:r>
          </w:p>
          <w:p w:rsidR="00DC71E4" w:rsidRPr="00AA6BC8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Н.Ю. Коган</w:t>
            </w:r>
          </w:p>
        </w:tc>
      </w:tr>
      <w:tr w:rsidR="00DC71E4" w:rsidRPr="00DC71E4" w:rsidTr="00AA6BC8">
        <w:trPr>
          <w:trHeight w:val="491"/>
        </w:trPr>
        <w:tc>
          <w:tcPr>
            <w:tcW w:w="6282" w:type="dxa"/>
            <w:shd w:val="clear" w:color="auto" w:fill="auto"/>
          </w:tcPr>
          <w:p w:rsidR="00DC71E4" w:rsidRPr="00AA6BC8" w:rsidRDefault="00DC71E4" w:rsidP="00AA6BC8">
            <w:pPr>
              <w:overflowPunct w:val="0"/>
              <w:autoSpaceDE w:val="0"/>
              <w:autoSpaceDN w:val="0"/>
              <w:adjustRightInd w:val="0"/>
              <w:spacing w:after="0"/>
              <w:ind w:firstLine="60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C7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Согласовано: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DC71E4" w:rsidRPr="00DC71E4" w:rsidRDefault="00DC71E4" w:rsidP="00AA6BC8">
            <w:pPr>
              <w:overflowPunct w:val="0"/>
              <w:autoSpaceDE w:val="0"/>
              <w:autoSpaceDN w:val="0"/>
              <w:adjustRightInd w:val="0"/>
              <w:spacing w:after="0"/>
              <w:ind w:lef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DC71E4" w:rsidRPr="00DC71E4" w:rsidTr="00AA6BC8">
        <w:trPr>
          <w:trHeight w:val="1261"/>
        </w:trPr>
        <w:tc>
          <w:tcPr>
            <w:tcW w:w="6282" w:type="dxa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</w:t>
            </w:r>
            <w:proofErr w:type="spellStart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финансово-экономическим вопросам</w:t>
            </w: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"___" _______________ 2024 г.</w:t>
            </w:r>
          </w:p>
          <w:p w:rsidR="00DC71E4" w:rsidRPr="00AA6BC8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C8" w:rsidRPr="00DC71E4" w:rsidRDefault="00AA6BC8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Е.В. Ефимова</w:t>
            </w:r>
          </w:p>
        </w:tc>
      </w:tr>
      <w:tr w:rsidR="00DC71E4" w:rsidRPr="00DC71E4" w:rsidTr="00AA6BC8">
        <w:trPr>
          <w:trHeight w:val="949"/>
        </w:trPr>
        <w:tc>
          <w:tcPr>
            <w:tcW w:w="6282" w:type="dxa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экономики </w:t>
            </w: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и промышленной политики </w:t>
            </w:r>
          </w:p>
          <w:p w:rsidR="00DC71E4" w:rsidRPr="00DC71E4" w:rsidRDefault="00DC71E4" w:rsidP="00AA6BC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"___"    _____________ 2024 г.</w:t>
            </w: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DC71E4" w:rsidRPr="00DC71E4" w:rsidRDefault="00DC71E4" w:rsidP="00DC7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DC71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1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Н.В. Климанова       </w:t>
            </w:r>
          </w:p>
          <w:p w:rsidR="00DC71E4" w:rsidRPr="00DC71E4" w:rsidRDefault="00DC71E4" w:rsidP="00DC7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E4" w:rsidRPr="00DC71E4" w:rsidTr="00AA6BC8">
        <w:trPr>
          <w:trHeight w:val="3387"/>
        </w:trPr>
        <w:tc>
          <w:tcPr>
            <w:tcW w:w="6282" w:type="dxa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</w:t>
            </w: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B67F6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"___" _______________ 2024 г.   </w:t>
            </w:r>
          </w:p>
          <w:p w:rsidR="005B67F6" w:rsidRPr="00AA6BC8" w:rsidRDefault="005B67F6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7F6" w:rsidRDefault="005B67F6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района</w:t>
            </w:r>
          </w:p>
          <w:p w:rsidR="00DC71E4" w:rsidRPr="00DC71E4" w:rsidRDefault="005B67F6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______________2024 г.</w:t>
            </w:r>
            <w:r w:rsidR="00DC71E4"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1E4" w:rsidRPr="00AA6BC8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1E4" w:rsidRPr="00DC71E4" w:rsidRDefault="00DC71E4" w:rsidP="00DC7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Управляющего делами-Начальник </w:t>
            </w:r>
          </w:p>
          <w:p w:rsidR="00DC71E4" w:rsidRPr="00DC71E4" w:rsidRDefault="00DC71E4" w:rsidP="00DC7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правовой работы Управления делами </w:t>
            </w:r>
          </w:p>
          <w:p w:rsidR="00DC71E4" w:rsidRPr="00DC71E4" w:rsidRDefault="00DC71E4" w:rsidP="00DC7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C71E4" w:rsidRPr="00AA6BC8" w:rsidRDefault="00DC71E4" w:rsidP="00AA6BC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"___" _______________ 2024 г.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DC7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DC71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О.В. Фокина</w:t>
            </w: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F6" w:rsidRDefault="00DC71E4" w:rsidP="00DC71E4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7F6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="005B67F6">
              <w:rPr>
                <w:rFonts w:ascii="Times New Roman" w:hAnsi="Times New Roman" w:cs="Times New Roman"/>
                <w:sz w:val="24"/>
                <w:szCs w:val="24"/>
              </w:rPr>
              <w:t>Пуляров</w:t>
            </w:r>
            <w:proofErr w:type="spellEnd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7F6" w:rsidRDefault="005B67F6" w:rsidP="00DC71E4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F6" w:rsidRDefault="005B67F6" w:rsidP="00DC71E4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F6" w:rsidRDefault="005B67F6" w:rsidP="00DC71E4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AA6BC8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Яцино</w:t>
            </w:r>
            <w:proofErr w:type="spellEnd"/>
          </w:p>
        </w:tc>
      </w:tr>
      <w:tr w:rsidR="00DC71E4" w:rsidRPr="00DC71E4" w:rsidTr="00AA6BC8">
        <w:trPr>
          <w:gridAfter w:val="1"/>
          <w:wAfter w:w="60" w:type="dxa"/>
          <w:trHeight w:val="1306"/>
        </w:trPr>
        <w:tc>
          <w:tcPr>
            <w:tcW w:w="6557" w:type="dxa"/>
            <w:gridSpan w:val="2"/>
            <w:shd w:val="clear" w:color="auto" w:fill="auto"/>
          </w:tcPr>
          <w:p w:rsidR="00DC71E4" w:rsidRPr="00DC71E4" w:rsidRDefault="00DC71E4" w:rsidP="00DC71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организационно-контрольного отдела </w:t>
            </w:r>
          </w:p>
          <w:p w:rsidR="00DC71E4" w:rsidRPr="00DC71E4" w:rsidRDefault="00DC71E4" w:rsidP="00DC71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делами администрации </w:t>
            </w:r>
            <w:proofErr w:type="spellStart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"___" _______________ 2024 г.</w:t>
            </w:r>
          </w:p>
          <w:p w:rsidR="000D220A" w:rsidRPr="00AA6BC8" w:rsidRDefault="000D220A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6BC8" w:rsidRPr="000D220A" w:rsidRDefault="00AA6BC8" w:rsidP="00AA6BC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A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</w:p>
          <w:p w:rsidR="00AA6BC8" w:rsidRPr="000D220A" w:rsidRDefault="00AA6BC8" w:rsidP="00AA6BC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0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BC8" w:rsidRPr="000D220A" w:rsidRDefault="00AA6BC8" w:rsidP="00AA6BC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A">
              <w:rPr>
                <w:rFonts w:ascii="Times New Roman" w:hAnsi="Times New Roman" w:cs="Times New Roman"/>
                <w:sz w:val="24"/>
                <w:szCs w:val="24"/>
              </w:rPr>
              <w:t>"___" _______________2024 г</w:t>
            </w:r>
          </w:p>
          <w:p w:rsidR="00DC71E4" w:rsidRPr="00AA6BC8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Н.Н. Бурмакина</w:t>
            </w:r>
          </w:p>
          <w:p w:rsidR="00AA6BC8" w:rsidRDefault="00AA6BC8" w:rsidP="00DC71E4">
            <w:pPr>
              <w:overflowPunct w:val="0"/>
              <w:autoSpaceDE w:val="0"/>
              <w:autoSpaceDN w:val="0"/>
              <w:adjustRightIn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C8" w:rsidRDefault="00AA6BC8" w:rsidP="00DC71E4">
            <w:pPr>
              <w:overflowPunct w:val="0"/>
              <w:autoSpaceDE w:val="0"/>
              <w:autoSpaceDN w:val="0"/>
              <w:adjustRightIn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C8" w:rsidRDefault="00AA6BC8" w:rsidP="00DC71E4">
            <w:pPr>
              <w:overflowPunct w:val="0"/>
              <w:autoSpaceDE w:val="0"/>
              <w:autoSpaceDN w:val="0"/>
              <w:adjustRightIn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C8" w:rsidRPr="00DC71E4" w:rsidRDefault="00AA6BC8" w:rsidP="00DC71E4">
            <w:pPr>
              <w:overflowPunct w:val="0"/>
              <w:autoSpaceDE w:val="0"/>
              <w:autoSpaceDN w:val="0"/>
              <w:adjustRightIn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A">
              <w:rPr>
                <w:rFonts w:ascii="Times New Roman" w:hAnsi="Times New Roman" w:cs="Times New Roman"/>
                <w:sz w:val="24"/>
                <w:szCs w:val="24"/>
              </w:rPr>
              <w:t>О.Н. Колесник</w:t>
            </w:r>
          </w:p>
        </w:tc>
      </w:tr>
    </w:tbl>
    <w:p w:rsidR="00DC71E4" w:rsidRPr="00DC71E4" w:rsidRDefault="00DC71E4" w:rsidP="00DC7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1E4">
        <w:rPr>
          <w:rFonts w:ascii="Times New Roman" w:hAnsi="Times New Roman" w:cs="Times New Roman"/>
          <w:sz w:val="24"/>
          <w:szCs w:val="24"/>
        </w:rPr>
        <w:t>Адреса рассылки:</w:t>
      </w:r>
    </w:p>
    <w:tbl>
      <w:tblPr>
        <w:tblW w:w="919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2"/>
      </w:tblGrid>
      <w:tr w:rsidR="00DC71E4" w:rsidRPr="00DC71E4" w:rsidTr="00C1331F">
        <w:trPr>
          <w:trHeight w:val="398"/>
        </w:trPr>
        <w:tc>
          <w:tcPr>
            <w:tcW w:w="91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71E4" w:rsidRPr="00DC71E4" w:rsidRDefault="00DC71E4" w:rsidP="00DC71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1. Управление экономики и промышленной политики – 1 шт.</w:t>
            </w:r>
          </w:p>
        </w:tc>
      </w:tr>
      <w:tr w:rsidR="00DC71E4" w:rsidRPr="00DC71E4" w:rsidTr="00C1331F">
        <w:trPr>
          <w:trHeight w:val="398"/>
        </w:trPr>
        <w:tc>
          <w:tcPr>
            <w:tcW w:w="9192" w:type="dxa"/>
            <w:shd w:val="clear" w:color="auto" w:fill="auto"/>
            <w:vAlign w:val="bottom"/>
          </w:tcPr>
          <w:p w:rsidR="00DC71E4" w:rsidRPr="00DC71E4" w:rsidRDefault="00DC71E4" w:rsidP="00DC71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2. Финансовое управление администрации </w:t>
            </w:r>
            <w:proofErr w:type="spellStart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1 шт.</w:t>
            </w:r>
          </w:p>
        </w:tc>
      </w:tr>
      <w:tr w:rsidR="00DC71E4" w:rsidRPr="00DC71E4" w:rsidTr="00C1331F">
        <w:trPr>
          <w:trHeight w:val="398"/>
        </w:trPr>
        <w:tc>
          <w:tcPr>
            <w:tcW w:w="9192" w:type="dxa"/>
            <w:shd w:val="clear" w:color="auto" w:fill="auto"/>
            <w:vAlign w:val="bottom"/>
          </w:tcPr>
          <w:p w:rsidR="00DC71E4" w:rsidRPr="00DC71E4" w:rsidRDefault="00DC71E4" w:rsidP="00DC71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3. Отдел ГО и ЧС администрации </w:t>
            </w:r>
            <w:proofErr w:type="spellStart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1 шт.</w:t>
            </w:r>
          </w:p>
        </w:tc>
      </w:tr>
      <w:tr w:rsidR="00DC71E4" w:rsidRPr="00DC71E4" w:rsidTr="00C1331F">
        <w:trPr>
          <w:trHeight w:val="398"/>
        </w:trPr>
        <w:tc>
          <w:tcPr>
            <w:tcW w:w="9192" w:type="dxa"/>
            <w:shd w:val="clear" w:color="auto" w:fill="auto"/>
            <w:vAlign w:val="bottom"/>
          </w:tcPr>
          <w:p w:rsidR="00DC71E4" w:rsidRPr="00DC71E4" w:rsidRDefault="00DC71E4" w:rsidP="00DC71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4. КУМИ района – 1 шт.</w:t>
            </w:r>
          </w:p>
        </w:tc>
      </w:tr>
      <w:tr w:rsidR="00DC71E4" w:rsidRPr="00DC71E4" w:rsidTr="00C1331F">
        <w:trPr>
          <w:trHeight w:val="398"/>
        </w:trPr>
        <w:tc>
          <w:tcPr>
            <w:tcW w:w="9192" w:type="dxa"/>
            <w:shd w:val="clear" w:color="auto" w:fill="auto"/>
            <w:vAlign w:val="bottom"/>
          </w:tcPr>
          <w:p w:rsidR="00DC71E4" w:rsidRPr="00DC71E4" w:rsidRDefault="00DC71E4" w:rsidP="00DC71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. Отдел сельского хозяйства – 1 шт.</w:t>
            </w:r>
          </w:p>
        </w:tc>
      </w:tr>
      <w:tr w:rsidR="00DC71E4" w:rsidRPr="00DC71E4" w:rsidTr="00C1331F">
        <w:trPr>
          <w:trHeight w:val="398"/>
        </w:trPr>
        <w:tc>
          <w:tcPr>
            <w:tcW w:w="9192" w:type="dxa"/>
            <w:shd w:val="clear" w:color="auto" w:fill="auto"/>
            <w:vAlign w:val="bottom"/>
          </w:tcPr>
          <w:p w:rsidR="00DC71E4" w:rsidRPr="00DC71E4" w:rsidRDefault="00DC71E4" w:rsidP="00DC71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. Управление образования – 1 шт.</w:t>
            </w:r>
          </w:p>
        </w:tc>
      </w:tr>
      <w:tr w:rsidR="00DC71E4" w:rsidRPr="00DC71E4" w:rsidTr="00C1331F">
        <w:trPr>
          <w:trHeight w:val="398"/>
        </w:trPr>
        <w:tc>
          <w:tcPr>
            <w:tcW w:w="9192" w:type="dxa"/>
            <w:shd w:val="clear" w:color="auto" w:fill="auto"/>
            <w:vAlign w:val="bottom"/>
          </w:tcPr>
          <w:p w:rsidR="00DC71E4" w:rsidRPr="00DC71E4" w:rsidRDefault="00DC71E4" w:rsidP="00DC71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. Управление культуры, спорта и молодежной политики – 1 шт.</w:t>
            </w:r>
          </w:p>
        </w:tc>
      </w:tr>
    </w:tbl>
    <w:p w:rsidR="00DC71E4" w:rsidRPr="00DC71E4" w:rsidRDefault="00DC71E4" w:rsidP="006E282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C71E4" w:rsidRPr="00DC71E4" w:rsidSect="00560164">
      <w:footerReference w:type="default" r:id="rId18"/>
      <w:pgSz w:w="11905" w:h="16838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65" w:rsidRDefault="00401165" w:rsidP="00FB0330">
      <w:pPr>
        <w:spacing w:after="0" w:line="240" w:lineRule="auto"/>
      </w:pPr>
      <w:r>
        <w:separator/>
      </w:r>
    </w:p>
  </w:endnote>
  <w:endnote w:type="continuationSeparator" w:id="0">
    <w:p w:rsidR="00401165" w:rsidRDefault="00401165" w:rsidP="00FB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3775396"/>
      <w:docPartObj>
        <w:docPartGallery w:val="Page Numbers (Bottom of Page)"/>
        <w:docPartUnique/>
      </w:docPartObj>
    </w:sdtPr>
    <w:sdtEndPr/>
    <w:sdtContent>
      <w:p w:rsidR="00D93D06" w:rsidRDefault="00D93D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CFB">
          <w:rPr>
            <w:noProof/>
          </w:rPr>
          <w:t>22</w:t>
        </w:r>
        <w:r>
          <w:fldChar w:fldCharType="end"/>
        </w:r>
      </w:p>
    </w:sdtContent>
  </w:sdt>
  <w:p w:rsidR="00D93D06" w:rsidRDefault="00D93D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65" w:rsidRDefault="00401165" w:rsidP="00FB0330">
      <w:pPr>
        <w:spacing w:after="0" w:line="240" w:lineRule="auto"/>
      </w:pPr>
      <w:r>
        <w:separator/>
      </w:r>
    </w:p>
  </w:footnote>
  <w:footnote w:type="continuationSeparator" w:id="0">
    <w:p w:rsidR="00401165" w:rsidRDefault="00401165" w:rsidP="00FB0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0F4"/>
    <w:multiLevelType w:val="hybridMultilevel"/>
    <w:tmpl w:val="E2CC678E"/>
    <w:lvl w:ilvl="0" w:tplc="578CF4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80D68"/>
    <w:multiLevelType w:val="multilevel"/>
    <w:tmpl w:val="7BC48C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C6F39EE"/>
    <w:multiLevelType w:val="multilevel"/>
    <w:tmpl w:val="57747C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30DA6"/>
    <w:multiLevelType w:val="multilevel"/>
    <w:tmpl w:val="5FFA5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4E677B0"/>
    <w:multiLevelType w:val="multilevel"/>
    <w:tmpl w:val="65A03B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8E94FCF"/>
    <w:multiLevelType w:val="multilevel"/>
    <w:tmpl w:val="0EDA10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1B9E363F"/>
    <w:multiLevelType w:val="multilevel"/>
    <w:tmpl w:val="822AFA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581455"/>
    <w:multiLevelType w:val="multilevel"/>
    <w:tmpl w:val="6B10C4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13A6ACB"/>
    <w:multiLevelType w:val="multilevel"/>
    <w:tmpl w:val="9A74DD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15B590D"/>
    <w:multiLevelType w:val="multilevel"/>
    <w:tmpl w:val="A9EA1764"/>
    <w:lvl w:ilvl="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A9573B"/>
    <w:multiLevelType w:val="hybridMultilevel"/>
    <w:tmpl w:val="ADE6EB5E"/>
    <w:lvl w:ilvl="0" w:tplc="96662E1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B67FBC"/>
    <w:multiLevelType w:val="hybridMultilevel"/>
    <w:tmpl w:val="B0C88FFC"/>
    <w:lvl w:ilvl="0" w:tplc="80943446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37363F86"/>
    <w:multiLevelType w:val="multilevel"/>
    <w:tmpl w:val="3DEE2B66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8C3429"/>
    <w:multiLevelType w:val="hybridMultilevel"/>
    <w:tmpl w:val="B0C88FFC"/>
    <w:lvl w:ilvl="0" w:tplc="80943446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39A23A19"/>
    <w:multiLevelType w:val="hybridMultilevel"/>
    <w:tmpl w:val="A9EA1764"/>
    <w:lvl w:ilvl="0" w:tplc="F3DAAB5E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4F4B21"/>
    <w:multiLevelType w:val="multilevel"/>
    <w:tmpl w:val="5FFA5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5A744A69"/>
    <w:multiLevelType w:val="hybridMultilevel"/>
    <w:tmpl w:val="EA100C08"/>
    <w:lvl w:ilvl="0" w:tplc="578CF496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EB5C4C"/>
    <w:multiLevelType w:val="multilevel"/>
    <w:tmpl w:val="3BE87D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786B58"/>
    <w:multiLevelType w:val="multilevel"/>
    <w:tmpl w:val="80A81C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B766F6F"/>
    <w:multiLevelType w:val="multilevel"/>
    <w:tmpl w:val="7BC48C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6F6D6E17"/>
    <w:multiLevelType w:val="hybridMultilevel"/>
    <w:tmpl w:val="9A9E22FC"/>
    <w:lvl w:ilvl="0" w:tplc="C55A98EC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562610"/>
    <w:multiLevelType w:val="multilevel"/>
    <w:tmpl w:val="7BC48C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7E1D6D83"/>
    <w:multiLevelType w:val="multilevel"/>
    <w:tmpl w:val="3440C4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7EE6157F"/>
    <w:multiLevelType w:val="hybridMultilevel"/>
    <w:tmpl w:val="4D1C99D0"/>
    <w:lvl w:ilvl="0" w:tplc="FA2037C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4"/>
  </w:num>
  <w:num w:numId="5">
    <w:abstractNumId w:val="14"/>
  </w:num>
  <w:num w:numId="6">
    <w:abstractNumId w:val="9"/>
  </w:num>
  <w:num w:numId="7">
    <w:abstractNumId w:val="23"/>
  </w:num>
  <w:num w:numId="8">
    <w:abstractNumId w:val="12"/>
  </w:num>
  <w:num w:numId="9">
    <w:abstractNumId w:val="6"/>
  </w:num>
  <w:num w:numId="10">
    <w:abstractNumId w:val="2"/>
  </w:num>
  <w:num w:numId="11">
    <w:abstractNumId w:val="17"/>
  </w:num>
  <w:num w:numId="12">
    <w:abstractNumId w:val="8"/>
  </w:num>
  <w:num w:numId="13">
    <w:abstractNumId w:val="3"/>
  </w:num>
  <w:num w:numId="14">
    <w:abstractNumId w:val="15"/>
  </w:num>
  <w:num w:numId="15">
    <w:abstractNumId w:val="13"/>
  </w:num>
  <w:num w:numId="16">
    <w:abstractNumId w:val="11"/>
  </w:num>
  <w:num w:numId="17">
    <w:abstractNumId w:val="22"/>
  </w:num>
  <w:num w:numId="18">
    <w:abstractNumId w:val="20"/>
  </w:num>
  <w:num w:numId="19">
    <w:abstractNumId w:val="18"/>
  </w:num>
  <w:num w:numId="20">
    <w:abstractNumId w:val="1"/>
  </w:num>
  <w:num w:numId="21">
    <w:abstractNumId w:val="21"/>
  </w:num>
  <w:num w:numId="22">
    <w:abstractNumId w:val="10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1"/>
    <w:rsid w:val="00001DCD"/>
    <w:rsid w:val="00007F26"/>
    <w:rsid w:val="0001005F"/>
    <w:rsid w:val="00010E3F"/>
    <w:rsid w:val="00011FAD"/>
    <w:rsid w:val="0002119B"/>
    <w:rsid w:val="00032993"/>
    <w:rsid w:val="00033A89"/>
    <w:rsid w:val="00037E4F"/>
    <w:rsid w:val="000412C1"/>
    <w:rsid w:val="000572D6"/>
    <w:rsid w:val="0006094C"/>
    <w:rsid w:val="00062519"/>
    <w:rsid w:val="0006282C"/>
    <w:rsid w:val="00067A30"/>
    <w:rsid w:val="0007381A"/>
    <w:rsid w:val="000824FC"/>
    <w:rsid w:val="00082525"/>
    <w:rsid w:val="00087534"/>
    <w:rsid w:val="000877B1"/>
    <w:rsid w:val="00087CA9"/>
    <w:rsid w:val="000918B0"/>
    <w:rsid w:val="000A2116"/>
    <w:rsid w:val="000A292B"/>
    <w:rsid w:val="000A29A8"/>
    <w:rsid w:val="000A2B93"/>
    <w:rsid w:val="000A54A3"/>
    <w:rsid w:val="000B4043"/>
    <w:rsid w:val="000B4909"/>
    <w:rsid w:val="000C1B0C"/>
    <w:rsid w:val="000C3F9C"/>
    <w:rsid w:val="000D191D"/>
    <w:rsid w:val="000D220A"/>
    <w:rsid w:val="000E0028"/>
    <w:rsid w:val="000E04CC"/>
    <w:rsid w:val="000E0563"/>
    <w:rsid w:val="000E2190"/>
    <w:rsid w:val="000E382A"/>
    <w:rsid w:val="000E5E94"/>
    <w:rsid w:val="000E720C"/>
    <w:rsid w:val="000F1D7D"/>
    <w:rsid w:val="000F6E5A"/>
    <w:rsid w:val="000F7362"/>
    <w:rsid w:val="00105779"/>
    <w:rsid w:val="00106B6A"/>
    <w:rsid w:val="001103DF"/>
    <w:rsid w:val="00115630"/>
    <w:rsid w:val="001165C6"/>
    <w:rsid w:val="00123C0E"/>
    <w:rsid w:val="00123FBF"/>
    <w:rsid w:val="001258BE"/>
    <w:rsid w:val="001272A7"/>
    <w:rsid w:val="001359BD"/>
    <w:rsid w:val="00146440"/>
    <w:rsid w:val="00152030"/>
    <w:rsid w:val="00155547"/>
    <w:rsid w:val="001556C9"/>
    <w:rsid w:val="00156E75"/>
    <w:rsid w:val="00165573"/>
    <w:rsid w:val="00165681"/>
    <w:rsid w:val="00177164"/>
    <w:rsid w:val="00180950"/>
    <w:rsid w:val="00181AC2"/>
    <w:rsid w:val="00182476"/>
    <w:rsid w:val="00183922"/>
    <w:rsid w:val="0018662F"/>
    <w:rsid w:val="00186691"/>
    <w:rsid w:val="0019094B"/>
    <w:rsid w:val="00193AB9"/>
    <w:rsid w:val="00194814"/>
    <w:rsid w:val="001A0DBF"/>
    <w:rsid w:val="001A2E45"/>
    <w:rsid w:val="001A37A1"/>
    <w:rsid w:val="001A685D"/>
    <w:rsid w:val="001B0266"/>
    <w:rsid w:val="001B2A9F"/>
    <w:rsid w:val="001B6A6B"/>
    <w:rsid w:val="001C628F"/>
    <w:rsid w:val="001C685C"/>
    <w:rsid w:val="001D7A7B"/>
    <w:rsid w:val="001E12C2"/>
    <w:rsid w:val="001E3D1B"/>
    <w:rsid w:val="001E5798"/>
    <w:rsid w:val="001F1438"/>
    <w:rsid w:val="00200564"/>
    <w:rsid w:val="00203DE1"/>
    <w:rsid w:val="00204F75"/>
    <w:rsid w:val="00205728"/>
    <w:rsid w:val="002068DD"/>
    <w:rsid w:val="002069CF"/>
    <w:rsid w:val="00210383"/>
    <w:rsid w:val="00213795"/>
    <w:rsid w:val="00224BB3"/>
    <w:rsid w:val="0022571B"/>
    <w:rsid w:val="0023216D"/>
    <w:rsid w:val="00236A43"/>
    <w:rsid w:val="00241678"/>
    <w:rsid w:val="00243D85"/>
    <w:rsid w:val="00244679"/>
    <w:rsid w:val="00244BB0"/>
    <w:rsid w:val="00246436"/>
    <w:rsid w:val="00246FF9"/>
    <w:rsid w:val="00247B08"/>
    <w:rsid w:val="002507CB"/>
    <w:rsid w:val="00251D2D"/>
    <w:rsid w:val="0025333B"/>
    <w:rsid w:val="002542A1"/>
    <w:rsid w:val="00261D83"/>
    <w:rsid w:val="00262D44"/>
    <w:rsid w:val="002643B2"/>
    <w:rsid w:val="002643B5"/>
    <w:rsid w:val="00273529"/>
    <w:rsid w:val="00282B89"/>
    <w:rsid w:val="00286D61"/>
    <w:rsid w:val="002A0BF9"/>
    <w:rsid w:val="002A26B5"/>
    <w:rsid w:val="002A27E3"/>
    <w:rsid w:val="002B217C"/>
    <w:rsid w:val="002B7779"/>
    <w:rsid w:val="002C31AE"/>
    <w:rsid w:val="002C3A3B"/>
    <w:rsid w:val="002C3B3F"/>
    <w:rsid w:val="002D2F3F"/>
    <w:rsid w:val="002D42B9"/>
    <w:rsid w:val="002D5F87"/>
    <w:rsid w:val="002E4D7E"/>
    <w:rsid w:val="002E77E0"/>
    <w:rsid w:val="002F260C"/>
    <w:rsid w:val="002F5120"/>
    <w:rsid w:val="00300DB4"/>
    <w:rsid w:val="00311C50"/>
    <w:rsid w:val="00316540"/>
    <w:rsid w:val="0031793D"/>
    <w:rsid w:val="003325C2"/>
    <w:rsid w:val="0033466E"/>
    <w:rsid w:val="00356C1C"/>
    <w:rsid w:val="0036275A"/>
    <w:rsid w:val="003701A5"/>
    <w:rsid w:val="0037029B"/>
    <w:rsid w:val="00370537"/>
    <w:rsid w:val="00370930"/>
    <w:rsid w:val="0037501C"/>
    <w:rsid w:val="00381563"/>
    <w:rsid w:val="00385DCF"/>
    <w:rsid w:val="00386138"/>
    <w:rsid w:val="003A3AFB"/>
    <w:rsid w:val="003B0236"/>
    <w:rsid w:val="003B262D"/>
    <w:rsid w:val="003B3130"/>
    <w:rsid w:val="003B512C"/>
    <w:rsid w:val="003B5D31"/>
    <w:rsid w:val="003C0017"/>
    <w:rsid w:val="003C64D3"/>
    <w:rsid w:val="003C6E52"/>
    <w:rsid w:val="003D1C5E"/>
    <w:rsid w:val="003E548C"/>
    <w:rsid w:val="003F1573"/>
    <w:rsid w:val="003F7E62"/>
    <w:rsid w:val="00401165"/>
    <w:rsid w:val="004038E1"/>
    <w:rsid w:val="004073E8"/>
    <w:rsid w:val="0041304A"/>
    <w:rsid w:val="00421EA6"/>
    <w:rsid w:val="00422B2A"/>
    <w:rsid w:val="00422B4A"/>
    <w:rsid w:val="0042493C"/>
    <w:rsid w:val="00430A9F"/>
    <w:rsid w:val="004335FF"/>
    <w:rsid w:val="0043382E"/>
    <w:rsid w:val="004353F8"/>
    <w:rsid w:val="0045125F"/>
    <w:rsid w:val="00460191"/>
    <w:rsid w:val="00463D66"/>
    <w:rsid w:val="0047286D"/>
    <w:rsid w:val="004738A7"/>
    <w:rsid w:val="004744B8"/>
    <w:rsid w:val="00474C57"/>
    <w:rsid w:val="004804EF"/>
    <w:rsid w:val="0048754A"/>
    <w:rsid w:val="004907F9"/>
    <w:rsid w:val="004913CD"/>
    <w:rsid w:val="004919A5"/>
    <w:rsid w:val="00491A3E"/>
    <w:rsid w:val="00493232"/>
    <w:rsid w:val="004C716C"/>
    <w:rsid w:val="004D39E3"/>
    <w:rsid w:val="004D5E56"/>
    <w:rsid w:val="004D6BE5"/>
    <w:rsid w:val="004E4DB2"/>
    <w:rsid w:val="004E5F64"/>
    <w:rsid w:val="004E750D"/>
    <w:rsid w:val="004E7F12"/>
    <w:rsid w:val="004F0B11"/>
    <w:rsid w:val="004F160B"/>
    <w:rsid w:val="004F1A80"/>
    <w:rsid w:val="004F5B32"/>
    <w:rsid w:val="004F7583"/>
    <w:rsid w:val="00502145"/>
    <w:rsid w:val="00504C96"/>
    <w:rsid w:val="00516891"/>
    <w:rsid w:val="005202C8"/>
    <w:rsid w:val="00532B15"/>
    <w:rsid w:val="00533B73"/>
    <w:rsid w:val="005478FE"/>
    <w:rsid w:val="0055154D"/>
    <w:rsid w:val="00552F24"/>
    <w:rsid w:val="00560164"/>
    <w:rsid w:val="005670B2"/>
    <w:rsid w:val="00571EF3"/>
    <w:rsid w:val="00572D7A"/>
    <w:rsid w:val="00575A67"/>
    <w:rsid w:val="00575EA2"/>
    <w:rsid w:val="00576172"/>
    <w:rsid w:val="00576539"/>
    <w:rsid w:val="0058100C"/>
    <w:rsid w:val="005845A9"/>
    <w:rsid w:val="005962A3"/>
    <w:rsid w:val="005A4604"/>
    <w:rsid w:val="005A69E7"/>
    <w:rsid w:val="005A6EEF"/>
    <w:rsid w:val="005B67F6"/>
    <w:rsid w:val="005B7616"/>
    <w:rsid w:val="005D5B8A"/>
    <w:rsid w:val="005E0947"/>
    <w:rsid w:val="005E1C80"/>
    <w:rsid w:val="005E450C"/>
    <w:rsid w:val="005E5660"/>
    <w:rsid w:val="005F460F"/>
    <w:rsid w:val="005F63C9"/>
    <w:rsid w:val="00605F2F"/>
    <w:rsid w:val="006114E6"/>
    <w:rsid w:val="00615027"/>
    <w:rsid w:val="006172F4"/>
    <w:rsid w:val="00621F34"/>
    <w:rsid w:val="006242CA"/>
    <w:rsid w:val="0062591D"/>
    <w:rsid w:val="006342DA"/>
    <w:rsid w:val="006351B0"/>
    <w:rsid w:val="00640B13"/>
    <w:rsid w:val="0064656D"/>
    <w:rsid w:val="006527BA"/>
    <w:rsid w:val="00655EC0"/>
    <w:rsid w:val="006560D0"/>
    <w:rsid w:val="0066345D"/>
    <w:rsid w:val="00667799"/>
    <w:rsid w:val="00676D51"/>
    <w:rsid w:val="00677286"/>
    <w:rsid w:val="006836E3"/>
    <w:rsid w:val="00683925"/>
    <w:rsid w:val="00685432"/>
    <w:rsid w:val="00690171"/>
    <w:rsid w:val="00690714"/>
    <w:rsid w:val="006928D9"/>
    <w:rsid w:val="006A184B"/>
    <w:rsid w:val="006A29D4"/>
    <w:rsid w:val="006B0B87"/>
    <w:rsid w:val="006B6B9A"/>
    <w:rsid w:val="006C18F8"/>
    <w:rsid w:val="006C4832"/>
    <w:rsid w:val="006C5EB2"/>
    <w:rsid w:val="006C6094"/>
    <w:rsid w:val="006D1AB5"/>
    <w:rsid w:val="006D2970"/>
    <w:rsid w:val="006D3865"/>
    <w:rsid w:val="006E2822"/>
    <w:rsid w:val="006E7921"/>
    <w:rsid w:val="006F3C06"/>
    <w:rsid w:val="006F6EE3"/>
    <w:rsid w:val="006F74FB"/>
    <w:rsid w:val="006F7595"/>
    <w:rsid w:val="00703CB2"/>
    <w:rsid w:val="007065C0"/>
    <w:rsid w:val="00715A52"/>
    <w:rsid w:val="00724806"/>
    <w:rsid w:val="00724F8D"/>
    <w:rsid w:val="007269A7"/>
    <w:rsid w:val="00726C76"/>
    <w:rsid w:val="00732AB4"/>
    <w:rsid w:val="00732BE1"/>
    <w:rsid w:val="00734190"/>
    <w:rsid w:val="00735EAE"/>
    <w:rsid w:val="00741557"/>
    <w:rsid w:val="007461D4"/>
    <w:rsid w:val="00746BB8"/>
    <w:rsid w:val="007526AA"/>
    <w:rsid w:val="007530FA"/>
    <w:rsid w:val="00755E7E"/>
    <w:rsid w:val="0075709F"/>
    <w:rsid w:val="007572F1"/>
    <w:rsid w:val="00761839"/>
    <w:rsid w:val="007619B5"/>
    <w:rsid w:val="00763DBC"/>
    <w:rsid w:val="00772435"/>
    <w:rsid w:val="00773EFD"/>
    <w:rsid w:val="00777C48"/>
    <w:rsid w:val="0078079E"/>
    <w:rsid w:val="00783B7B"/>
    <w:rsid w:val="007875A8"/>
    <w:rsid w:val="007915B1"/>
    <w:rsid w:val="007935BF"/>
    <w:rsid w:val="007A28A5"/>
    <w:rsid w:val="007A5AB6"/>
    <w:rsid w:val="007A61E0"/>
    <w:rsid w:val="007B7C00"/>
    <w:rsid w:val="007C747D"/>
    <w:rsid w:val="007E0EEB"/>
    <w:rsid w:val="007E7790"/>
    <w:rsid w:val="007F2955"/>
    <w:rsid w:val="007F342A"/>
    <w:rsid w:val="007F68E7"/>
    <w:rsid w:val="007F6E8F"/>
    <w:rsid w:val="00800638"/>
    <w:rsid w:val="008011D3"/>
    <w:rsid w:val="00802E1B"/>
    <w:rsid w:val="00804BEE"/>
    <w:rsid w:val="00813AE0"/>
    <w:rsid w:val="00824942"/>
    <w:rsid w:val="008262CD"/>
    <w:rsid w:val="008365FF"/>
    <w:rsid w:val="00841550"/>
    <w:rsid w:val="00845BB9"/>
    <w:rsid w:val="00862311"/>
    <w:rsid w:val="0086344B"/>
    <w:rsid w:val="00864C32"/>
    <w:rsid w:val="008672ED"/>
    <w:rsid w:val="00876338"/>
    <w:rsid w:val="008841C9"/>
    <w:rsid w:val="0088663E"/>
    <w:rsid w:val="0089344C"/>
    <w:rsid w:val="008A163F"/>
    <w:rsid w:val="008A3285"/>
    <w:rsid w:val="008A598A"/>
    <w:rsid w:val="008B511F"/>
    <w:rsid w:val="008C27BD"/>
    <w:rsid w:val="008C351D"/>
    <w:rsid w:val="008C3F1C"/>
    <w:rsid w:val="008D0CFD"/>
    <w:rsid w:val="008D2246"/>
    <w:rsid w:val="008D3696"/>
    <w:rsid w:val="008D3BD1"/>
    <w:rsid w:val="008E3B4C"/>
    <w:rsid w:val="008E7ED6"/>
    <w:rsid w:val="008F3ACE"/>
    <w:rsid w:val="00902FE7"/>
    <w:rsid w:val="009068C7"/>
    <w:rsid w:val="00910499"/>
    <w:rsid w:val="00910A75"/>
    <w:rsid w:val="009135A4"/>
    <w:rsid w:val="00915A36"/>
    <w:rsid w:val="00916803"/>
    <w:rsid w:val="00916D7F"/>
    <w:rsid w:val="00921EDE"/>
    <w:rsid w:val="009238B1"/>
    <w:rsid w:val="00923B0C"/>
    <w:rsid w:val="00923E2E"/>
    <w:rsid w:val="00925496"/>
    <w:rsid w:val="009274EF"/>
    <w:rsid w:val="00930A1A"/>
    <w:rsid w:val="009442D2"/>
    <w:rsid w:val="00944EE0"/>
    <w:rsid w:val="00945338"/>
    <w:rsid w:val="009472D0"/>
    <w:rsid w:val="009512EB"/>
    <w:rsid w:val="00957A8C"/>
    <w:rsid w:val="00960C61"/>
    <w:rsid w:val="0096338A"/>
    <w:rsid w:val="00963842"/>
    <w:rsid w:val="00964934"/>
    <w:rsid w:val="00980FAD"/>
    <w:rsid w:val="0099179A"/>
    <w:rsid w:val="00992075"/>
    <w:rsid w:val="00992C21"/>
    <w:rsid w:val="0099729F"/>
    <w:rsid w:val="009A0817"/>
    <w:rsid w:val="009A0883"/>
    <w:rsid w:val="009A2AAB"/>
    <w:rsid w:val="009A3DA5"/>
    <w:rsid w:val="009C4787"/>
    <w:rsid w:val="009C531A"/>
    <w:rsid w:val="009C55FC"/>
    <w:rsid w:val="009D6AB8"/>
    <w:rsid w:val="009E3192"/>
    <w:rsid w:val="009E3414"/>
    <w:rsid w:val="009E6795"/>
    <w:rsid w:val="009E7DC6"/>
    <w:rsid w:val="009F1241"/>
    <w:rsid w:val="009F1CF9"/>
    <w:rsid w:val="00A11DC0"/>
    <w:rsid w:val="00A1451C"/>
    <w:rsid w:val="00A23397"/>
    <w:rsid w:val="00A23E7F"/>
    <w:rsid w:val="00A273B8"/>
    <w:rsid w:val="00A3176B"/>
    <w:rsid w:val="00A4781A"/>
    <w:rsid w:val="00A544A4"/>
    <w:rsid w:val="00A54561"/>
    <w:rsid w:val="00A56D95"/>
    <w:rsid w:val="00A63749"/>
    <w:rsid w:val="00A66C81"/>
    <w:rsid w:val="00A7276D"/>
    <w:rsid w:val="00A72880"/>
    <w:rsid w:val="00A738FB"/>
    <w:rsid w:val="00A8001A"/>
    <w:rsid w:val="00A8034B"/>
    <w:rsid w:val="00A9152B"/>
    <w:rsid w:val="00AA278E"/>
    <w:rsid w:val="00AA50AE"/>
    <w:rsid w:val="00AA6A18"/>
    <w:rsid w:val="00AA6BC8"/>
    <w:rsid w:val="00AA79FE"/>
    <w:rsid w:val="00AB467E"/>
    <w:rsid w:val="00AC5CFE"/>
    <w:rsid w:val="00AE47DC"/>
    <w:rsid w:val="00AF2003"/>
    <w:rsid w:val="00AF2988"/>
    <w:rsid w:val="00AF5317"/>
    <w:rsid w:val="00B03E57"/>
    <w:rsid w:val="00B05A53"/>
    <w:rsid w:val="00B06279"/>
    <w:rsid w:val="00B07692"/>
    <w:rsid w:val="00B11CDF"/>
    <w:rsid w:val="00B13A3C"/>
    <w:rsid w:val="00B24144"/>
    <w:rsid w:val="00B27218"/>
    <w:rsid w:val="00B31939"/>
    <w:rsid w:val="00B45283"/>
    <w:rsid w:val="00B53FF7"/>
    <w:rsid w:val="00B561E3"/>
    <w:rsid w:val="00B57AFF"/>
    <w:rsid w:val="00B613D8"/>
    <w:rsid w:val="00B66F8B"/>
    <w:rsid w:val="00B724BF"/>
    <w:rsid w:val="00B76BB6"/>
    <w:rsid w:val="00B92B77"/>
    <w:rsid w:val="00BB5297"/>
    <w:rsid w:val="00BC177A"/>
    <w:rsid w:val="00BC2BDF"/>
    <w:rsid w:val="00BC762B"/>
    <w:rsid w:val="00BD0FBD"/>
    <w:rsid w:val="00BD3E0C"/>
    <w:rsid w:val="00BD4137"/>
    <w:rsid w:val="00BD5ADA"/>
    <w:rsid w:val="00BD6730"/>
    <w:rsid w:val="00BE1DAB"/>
    <w:rsid w:val="00BE6263"/>
    <w:rsid w:val="00BE6DE8"/>
    <w:rsid w:val="00BF5225"/>
    <w:rsid w:val="00BF5CE9"/>
    <w:rsid w:val="00C02E26"/>
    <w:rsid w:val="00C074C3"/>
    <w:rsid w:val="00C12D22"/>
    <w:rsid w:val="00C1331F"/>
    <w:rsid w:val="00C144B0"/>
    <w:rsid w:val="00C151DC"/>
    <w:rsid w:val="00C16CA1"/>
    <w:rsid w:val="00C16E23"/>
    <w:rsid w:val="00C21237"/>
    <w:rsid w:val="00C21473"/>
    <w:rsid w:val="00C234D7"/>
    <w:rsid w:val="00C2520C"/>
    <w:rsid w:val="00C31545"/>
    <w:rsid w:val="00C325E8"/>
    <w:rsid w:val="00C5203B"/>
    <w:rsid w:val="00C52BEA"/>
    <w:rsid w:val="00C53791"/>
    <w:rsid w:val="00C54347"/>
    <w:rsid w:val="00C55DF4"/>
    <w:rsid w:val="00C6086C"/>
    <w:rsid w:val="00C6179C"/>
    <w:rsid w:val="00C619E3"/>
    <w:rsid w:val="00C72606"/>
    <w:rsid w:val="00C75D01"/>
    <w:rsid w:val="00C779DC"/>
    <w:rsid w:val="00C818E4"/>
    <w:rsid w:val="00C822AA"/>
    <w:rsid w:val="00C826C6"/>
    <w:rsid w:val="00C84F3A"/>
    <w:rsid w:val="00CA2EC7"/>
    <w:rsid w:val="00CB3CD4"/>
    <w:rsid w:val="00CB417A"/>
    <w:rsid w:val="00CC2484"/>
    <w:rsid w:val="00CC31D3"/>
    <w:rsid w:val="00CC784E"/>
    <w:rsid w:val="00CD26F3"/>
    <w:rsid w:val="00CE09B5"/>
    <w:rsid w:val="00CE2602"/>
    <w:rsid w:val="00CE2886"/>
    <w:rsid w:val="00CE2E4C"/>
    <w:rsid w:val="00CE70BD"/>
    <w:rsid w:val="00CF6577"/>
    <w:rsid w:val="00CF71D8"/>
    <w:rsid w:val="00CF7240"/>
    <w:rsid w:val="00D03B19"/>
    <w:rsid w:val="00D06BA0"/>
    <w:rsid w:val="00D126CC"/>
    <w:rsid w:val="00D12E61"/>
    <w:rsid w:val="00D316FB"/>
    <w:rsid w:val="00D36A40"/>
    <w:rsid w:val="00D40F95"/>
    <w:rsid w:val="00D4729C"/>
    <w:rsid w:val="00D500C5"/>
    <w:rsid w:val="00D54001"/>
    <w:rsid w:val="00D541F3"/>
    <w:rsid w:val="00D601D4"/>
    <w:rsid w:val="00D65193"/>
    <w:rsid w:val="00D73EFA"/>
    <w:rsid w:val="00D80644"/>
    <w:rsid w:val="00D87643"/>
    <w:rsid w:val="00D876E1"/>
    <w:rsid w:val="00D92B38"/>
    <w:rsid w:val="00D93D06"/>
    <w:rsid w:val="00D97B11"/>
    <w:rsid w:val="00DA0731"/>
    <w:rsid w:val="00DA1510"/>
    <w:rsid w:val="00DA1A91"/>
    <w:rsid w:val="00DA2EE3"/>
    <w:rsid w:val="00DA3269"/>
    <w:rsid w:val="00DA3FAE"/>
    <w:rsid w:val="00DA5271"/>
    <w:rsid w:val="00DA63C5"/>
    <w:rsid w:val="00DA6618"/>
    <w:rsid w:val="00DA7C39"/>
    <w:rsid w:val="00DB146F"/>
    <w:rsid w:val="00DB29B2"/>
    <w:rsid w:val="00DB3FA2"/>
    <w:rsid w:val="00DB5F50"/>
    <w:rsid w:val="00DB6C24"/>
    <w:rsid w:val="00DB7246"/>
    <w:rsid w:val="00DC20BE"/>
    <w:rsid w:val="00DC2AE4"/>
    <w:rsid w:val="00DC2CAD"/>
    <w:rsid w:val="00DC71E4"/>
    <w:rsid w:val="00DC77C2"/>
    <w:rsid w:val="00DD46F5"/>
    <w:rsid w:val="00DD5153"/>
    <w:rsid w:val="00DE0CF1"/>
    <w:rsid w:val="00DE13DF"/>
    <w:rsid w:val="00DE3985"/>
    <w:rsid w:val="00DE6B7E"/>
    <w:rsid w:val="00DF4D0F"/>
    <w:rsid w:val="00DF4F91"/>
    <w:rsid w:val="00DF5FAD"/>
    <w:rsid w:val="00E03A57"/>
    <w:rsid w:val="00E13373"/>
    <w:rsid w:val="00E17BDD"/>
    <w:rsid w:val="00E2034A"/>
    <w:rsid w:val="00E205A0"/>
    <w:rsid w:val="00E22E4C"/>
    <w:rsid w:val="00E30CAE"/>
    <w:rsid w:val="00E3147C"/>
    <w:rsid w:val="00E32898"/>
    <w:rsid w:val="00E33BE3"/>
    <w:rsid w:val="00E33D77"/>
    <w:rsid w:val="00E41377"/>
    <w:rsid w:val="00E42C31"/>
    <w:rsid w:val="00E44676"/>
    <w:rsid w:val="00E514AE"/>
    <w:rsid w:val="00E532B4"/>
    <w:rsid w:val="00E625A4"/>
    <w:rsid w:val="00E67D42"/>
    <w:rsid w:val="00E71AEF"/>
    <w:rsid w:val="00E72A5B"/>
    <w:rsid w:val="00E82D2A"/>
    <w:rsid w:val="00E861B2"/>
    <w:rsid w:val="00E878F4"/>
    <w:rsid w:val="00E94522"/>
    <w:rsid w:val="00E945DB"/>
    <w:rsid w:val="00E94D35"/>
    <w:rsid w:val="00EA1AAC"/>
    <w:rsid w:val="00EA6E1A"/>
    <w:rsid w:val="00EB11A2"/>
    <w:rsid w:val="00EC0B0C"/>
    <w:rsid w:val="00EC331D"/>
    <w:rsid w:val="00EC6FE3"/>
    <w:rsid w:val="00ED1703"/>
    <w:rsid w:val="00ED4DF4"/>
    <w:rsid w:val="00EE51B3"/>
    <w:rsid w:val="00EF197E"/>
    <w:rsid w:val="00EF19EB"/>
    <w:rsid w:val="00EF1E68"/>
    <w:rsid w:val="00EF594F"/>
    <w:rsid w:val="00EF7133"/>
    <w:rsid w:val="00F0007B"/>
    <w:rsid w:val="00F000BE"/>
    <w:rsid w:val="00F07994"/>
    <w:rsid w:val="00F168BA"/>
    <w:rsid w:val="00F256EB"/>
    <w:rsid w:val="00F31402"/>
    <w:rsid w:val="00F34953"/>
    <w:rsid w:val="00F36D2E"/>
    <w:rsid w:val="00F37124"/>
    <w:rsid w:val="00F44BA3"/>
    <w:rsid w:val="00F45136"/>
    <w:rsid w:val="00F46E35"/>
    <w:rsid w:val="00F47A37"/>
    <w:rsid w:val="00F503F3"/>
    <w:rsid w:val="00F51051"/>
    <w:rsid w:val="00F52A39"/>
    <w:rsid w:val="00F53A12"/>
    <w:rsid w:val="00F56B86"/>
    <w:rsid w:val="00F70F31"/>
    <w:rsid w:val="00F74B77"/>
    <w:rsid w:val="00F76290"/>
    <w:rsid w:val="00F76CFB"/>
    <w:rsid w:val="00F77236"/>
    <w:rsid w:val="00F80862"/>
    <w:rsid w:val="00F83186"/>
    <w:rsid w:val="00F83D2F"/>
    <w:rsid w:val="00F85E2D"/>
    <w:rsid w:val="00F92EE5"/>
    <w:rsid w:val="00F94FB2"/>
    <w:rsid w:val="00FA1AA2"/>
    <w:rsid w:val="00FA1FA1"/>
    <w:rsid w:val="00FB0330"/>
    <w:rsid w:val="00FB203D"/>
    <w:rsid w:val="00FB2C4D"/>
    <w:rsid w:val="00FB6D57"/>
    <w:rsid w:val="00FB76DA"/>
    <w:rsid w:val="00FC0566"/>
    <w:rsid w:val="00FC1431"/>
    <w:rsid w:val="00FD46D3"/>
    <w:rsid w:val="00FD66DC"/>
    <w:rsid w:val="00FD6D39"/>
    <w:rsid w:val="00FF1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93444-790D-40B9-B03E-FE27A67D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0566"/>
    <w:pPr>
      <w:keepNext/>
      <w:spacing w:after="0" w:line="360" w:lineRule="auto"/>
      <w:outlineLvl w:val="0"/>
    </w:pPr>
    <w:rPr>
      <w:rFonts w:ascii="AG_CenturyOldStyle" w:eastAsia="Times New Roman" w:hAnsi="AG_CenturyOldStyle" w:cs="Times New Roman"/>
      <w:b/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FC0566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FC0566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FC0566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4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4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033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B0330"/>
  </w:style>
  <w:style w:type="paragraph" w:styleId="a5">
    <w:name w:val="footer"/>
    <w:basedOn w:val="a"/>
    <w:link w:val="a6"/>
    <w:uiPriority w:val="99"/>
    <w:unhideWhenUsed/>
    <w:rsid w:val="00FB033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B0330"/>
  </w:style>
  <w:style w:type="character" w:styleId="a7">
    <w:name w:val="Hyperlink"/>
    <w:basedOn w:val="a0"/>
    <w:uiPriority w:val="99"/>
    <w:unhideWhenUsed/>
    <w:rsid w:val="002069C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069CF"/>
    <w:rPr>
      <w:color w:val="800080" w:themeColor="followedHyperlink"/>
      <w:u w:val="single"/>
    </w:rPr>
  </w:style>
  <w:style w:type="paragraph" w:styleId="a9">
    <w:name w:val="Body Text Indent"/>
    <w:basedOn w:val="a"/>
    <w:link w:val="11"/>
    <w:rsid w:val="00C726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uiPriority w:val="99"/>
    <w:semiHidden/>
    <w:rsid w:val="00C72606"/>
    <w:rPr>
      <w:rFonts w:eastAsiaTheme="minorEastAsia"/>
      <w:lang w:eastAsia="ru-RU"/>
    </w:rPr>
  </w:style>
  <w:style w:type="character" w:customStyle="1" w:styleId="11">
    <w:name w:val="Основной текст с отступом Знак1"/>
    <w:link w:val="a9"/>
    <w:rsid w:val="00C726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C7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606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7260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7260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C0566"/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0566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0566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0566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rsid w:val="00FC05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C0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746BB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D36A40"/>
    <w:pPr>
      <w:ind w:left="720"/>
      <w:contextualSpacing/>
    </w:pPr>
  </w:style>
  <w:style w:type="table" w:styleId="af1">
    <w:name w:val="Table Grid"/>
    <w:basedOn w:val="a1"/>
    <w:uiPriority w:val="59"/>
    <w:rsid w:val="000F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rsid w:val="000F7362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rsid w:val="000F73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4">
    <w:name w:val="footnote reference"/>
    <w:unhideWhenUsed/>
    <w:rsid w:val="000F7362"/>
    <w:rPr>
      <w:vertAlign w:val="superscript"/>
    </w:rPr>
  </w:style>
  <w:style w:type="paragraph" w:customStyle="1" w:styleId="BodyText22">
    <w:name w:val="Body Text 22"/>
    <w:basedOn w:val="a"/>
    <w:uiPriority w:val="99"/>
    <w:rsid w:val="00726C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365" TargetMode="External"/><Relationship Id="rId13" Type="http://schemas.openxmlformats.org/officeDocument/2006/relationships/hyperlink" Target="consultantplus://offline/ref=B65262C4154A9C22DD5307F5A2A6ED0CEEF086FE27E782EDE68D5136C3F8A08C6DC77C28D8997B1DB3BB10C4AD866082226C8B12F107FC3CBBBCc3EB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46665507" TargetMode="External"/><Relationship Id="rId17" Type="http://schemas.openxmlformats.org/officeDocument/2006/relationships/hyperlink" Target="https://docs.cntd.ru/document/5653411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5730957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3411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5341150" TargetMode="External"/><Relationship Id="rId10" Type="http://schemas.openxmlformats.org/officeDocument/2006/relationships/hyperlink" Target="https://docs.cntd.ru/document/55730957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31CE66437D5900E3E85909C1511931AACBE1B738F977505572BEA2B656566766D66F6BC54EC62D2904A457E6u101G" TargetMode="External"/><Relationship Id="rId14" Type="http://schemas.openxmlformats.org/officeDocument/2006/relationships/hyperlink" Target="https://docs.cntd.ru/document/557309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A5CA-EF48-47FB-B9AB-D5A77E60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24</Pages>
  <Words>6682</Words>
  <Characters>38090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Buylov_VD</dc:creator>
  <cp:lastModifiedBy>Коган Н.Ю.</cp:lastModifiedBy>
  <cp:revision>205</cp:revision>
  <cp:lastPrinted>2024-05-02T03:35:00Z</cp:lastPrinted>
  <dcterms:created xsi:type="dcterms:W3CDTF">2024-03-11T08:42:00Z</dcterms:created>
  <dcterms:modified xsi:type="dcterms:W3CDTF">2025-04-22T06:32:00Z</dcterms:modified>
</cp:coreProperties>
</file>