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AB28" w14:textId="77777777" w:rsidR="00BA420F" w:rsidRDefault="004E138D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A420F">
        <w:rPr>
          <w:rFonts w:ascii="Arial" w:hAnsi="Arial" w:cs="Arial"/>
          <w:sz w:val="24"/>
          <w:szCs w:val="24"/>
        </w:rPr>
        <w:t xml:space="preserve"> </w:t>
      </w:r>
      <w:r w:rsidR="00BA420F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8E19D14" wp14:editId="1253DAFD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E670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6612669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80B6E2D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298E7AA2" w14:textId="77777777" w:rsidR="00BA420F" w:rsidRPr="00E86BE8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A035ADD" w14:textId="77777777" w:rsidR="00BA420F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DC1AB19" w14:textId="77777777" w:rsidR="00BA420F" w:rsidRDefault="00BA420F" w:rsidP="00A86D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9CDBD9E" w14:textId="01B0D0B6" w:rsidR="00BA420F" w:rsidRPr="00252772" w:rsidRDefault="00BA420F" w:rsidP="00A86DB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29585F">
        <w:rPr>
          <w:rFonts w:ascii="Arial" w:hAnsi="Arial" w:cs="Arial"/>
          <w:sz w:val="24"/>
          <w:szCs w:val="24"/>
        </w:rPr>
        <w:t>19</w:t>
      </w:r>
      <w:r w:rsidRPr="00252772">
        <w:rPr>
          <w:rFonts w:ascii="Arial" w:hAnsi="Arial" w:cs="Arial"/>
          <w:sz w:val="24"/>
          <w:szCs w:val="24"/>
        </w:rPr>
        <w:t>»</w:t>
      </w:r>
      <w:r w:rsidR="00A86DBA">
        <w:rPr>
          <w:rFonts w:ascii="Arial" w:hAnsi="Arial" w:cs="Arial"/>
          <w:sz w:val="24"/>
          <w:szCs w:val="24"/>
        </w:rPr>
        <w:t xml:space="preserve"> </w:t>
      </w:r>
      <w:r w:rsidR="0029585F">
        <w:rPr>
          <w:rFonts w:ascii="Arial" w:hAnsi="Arial" w:cs="Arial"/>
          <w:sz w:val="24"/>
          <w:szCs w:val="24"/>
        </w:rPr>
        <w:t>мая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29585F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29585F">
        <w:rPr>
          <w:rFonts w:ascii="Arial" w:hAnsi="Arial" w:cs="Arial"/>
          <w:sz w:val="24"/>
          <w:szCs w:val="24"/>
        </w:rPr>
        <w:t>118</w:t>
      </w:r>
    </w:p>
    <w:p w14:paraId="04F02095" w14:textId="77777777" w:rsidR="00BA420F" w:rsidRDefault="00BA420F" w:rsidP="00A86D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0B1EA0DD" w14:textId="77777777" w:rsidR="00A36B96" w:rsidRPr="00252772" w:rsidRDefault="00A36B96" w:rsidP="00A86D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10E029F" w14:textId="77777777" w:rsidR="00A36B96" w:rsidRDefault="00A36B96" w:rsidP="005974E1">
      <w:pPr>
        <w:jc w:val="center"/>
        <w:rPr>
          <w:rFonts w:ascii="Arial" w:hAnsi="Arial" w:cs="Arial"/>
          <w:b/>
          <w:sz w:val="32"/>
          <w:szCs w:val="32"/>
        </w:rPr>
      </w:pPr>
      <w:r w:rsidRPr="00A36B96">
        <w:rPr>
          <w:rFonts w:ascii="Arial" w:hAnsi="Arial" w:cs="Arial"/>
          <w:b/>
          <w:sz w:val="32"/>
          <w:szCs w:val="32"/>
        </w:rPr>
        <w:t>ОБ УТВЕРЖДЕНИИ СХЕМЫ РАЗМЕЩЕНИЯ НЕСТАЦИОНАРНЫХ ТОРГОВЫХ ОБЪЕКТОВ, РАСПОЛОЖЕННЫХ 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</w:t>
      </w:r>
    </w:p>
    <w:p w14:paraId="01875A6B" w14:textId="77777777" w:rsidR="00BA420F" w:rsidRPr="00BA420F" w:rsidRDefault="00BA420F" w:rsidP="00E262C2">
      <w:pPr>
        <w:jc w:val="both"/>
        <w:rPr>
          <w:rFonts w:ascii="Arial" w:hAnsi="Arial" w:cs="Arial"/>
          <w:sz w:val="24"/>
          <w:szCs w:val="24"/>
        </w:rPr>
      </w:pPr>
    </w:p>
    <w:p w14:paraId="40A46761" w14:textId="77777777" w:rsidR="00BA420F" w:rsidRDefault="00BA420F" w:rsidP="00A86DBA">
      <w:pPr>
        <w:jc w:val="both"/>
        <w:rPr>
          <w:rFonts w:ascii="Arial" w:hAnsi="Arial" w:cs="Arial"/>
          <w:sz w:val="24"/>
          <w:szCs w:val="24"/>
        </w:rPr>
      </w:pPr>
    </w:p>
    <w:p w14:paraId="7E1ECA07" w14:textId="14B9FCB4" w:rsidR="0095298A" w:rsidRPr="00BA420F" w:rsidRDefault="004E138D" w:rsidP="00A86DBA">
      <w:pPr>
        <w:jc w:val="both"/>
        <w:rPr>
          <w:rFonts w:ascii="Arial" w:hAnsi="Arial" w:cs="Arial"/>
          <w:sz w:val="24"/>
          <w:szCs w:val="24"/>
        </w:rPr>
      </w:pPr>
      <w:r w:rsidRPr="00BA420F">
        <w:rPr>
          <w:rFonts w:ascii="Arial" w:hAnsi="Arial" w:cs="Arial"/>
          <w:sz w:val="24"/>
          <w:szCs w:val="24"/>
        </w:rPr>
        <w:t xml:space="preserve"> </w:t>
      </w:r>
      <w:r w:rsidR="00652024">
        <w:rPr>
          <w:rFonts w:ascii="Arial" w:hAnsi="Arial" w:cs="Arial"/>
          <w:sz w:val="24"/>
          <w:szCs w:val="24"/>
        </w:rPr>
        <w:tab/>
      </w:r>
      <w:r w:rsidRPr="00BA420F">
        <w:rPr>
          <w:rFonts w:ascii="Arial" w:hAnsi="Arial" w:cs="Arial"/>
          <w:sz w:val="24"/>
          <w:szCs w:val="24"/>
        </w:rPr>
        <w:t xml:space="preserve">В целях упорядочения размещения и функционирования нестационарных торговых объектов на территории </w:t>
      </w:r>
      <w:r w:rsidR="00F417DF" w:rsidRPr="00BA420F">
        <w:rPr>
          <w:rFonts w:ascii="Arial" w:hAnsi="Arial" w:cs="Arial"/>
          <w:sz w:val="24"/>
          <w:szCs w:val="24"/>
        </w:rPr>
        <w:t>Жигаловского района, создания условий для улучшения организации торгового обслуживания населения и обеспечения доступности товаров для населения, предоставления равных возможностей субъектам предпринимательской деятельности, руководствуясь пунктом 15 части 1 статьи 16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BA420F">
        <w:rPr>
          <w:rFonts w:ascii="Arial" w:hAnsi="Arial" w:cs="Arial"/>
          <w:sz w:val="24"/>
          <w:szCs w:val="24"/>
        </w:rPr>
        <w:t xml:space="preserve"> статьей 10 Федерального закона от 28 декабря 2009 года № 381-ФЗ «Об основах государственного регулир</w:t>
      </w:r>
      <w:r w:rsidR="00F417DF" w:rsidRPr="00BA420F">
        <w:rPr>
          <w:rFonts w:ascii="Arial" w:hAnsi="Arial" w:cs="Arial"/>
          <w:sz w:val="24"/>
          <w:szCs w:val="24"/>
        </w:rPr>
        <w:t>ования торговой деятельности в Р</w:t>
      </w:r>
      <w:r w:rsidRPr="00BA420F">
        <w:rPr>
          <w:rFonts w:ascii="Arial" w:hAnsi="Arial" w:cs="Arial"/>
          <w:sz w:val="24"/>
          <w:szCs w:val="24"/>
        </w:rPr>
        <w:t xml:space="preserve">оссийской Федерации», </w:t>
      </w:r>
      <w:r w:rsidR="00F417DF" w:rsidRPr="00BA420F">
        <w:rPr>
          <w:rFonts w:ascii="Arial" w:hAnsi="Arial" w:cs="Arial"/>
          <w:sz w:val="24"/>
          <w:szCs w:val="24"/>
        </w:rPr>
        <w:t>приказом Службы потребительского рынка и лицензирования Иркутской области от 20 января 2011 года №</w:t>
      </w:r>
      <w:r w:rsidR="005974E1">
        <w:rPr>
          <w:rFonts w:ascii="Arial" w:hAnsi="Arial" w:cs="Arial"/>
          <w:sz w:val="24"/>
          <w:szCs w:val="24"/>
        </w:rPr>
        <w:t xml:space="preserve"> </w:t>
      </w:r>
      <w:r w:rsidR="00F417DF" w:rsidRPr="00BA420F">
        <w:rPr>
          <w:rFonts w:ascii="Arial" w:hAnsi="Arial" w:cs="Arial"/>
          <w:sz w:val="24"/>
          <w:szCs w:val="24"/>
        </w:rPr>
        <w:t>3-СПР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объектов»,</w:t>
      </w:r>
      <w:r w:rsidR="0083774C" w:rsidRPr="00BA420F">
        <w:rPr>
          <w:rFonts w:ascii="Arial" w:hAnsi="Arial" w:cs="Arial"/>
          <w:sz w:val="24"/>
          <w:szCs w:val="24"/>
        </w:rPr>
        <w:t xml:space="preserve"> </w:t>
      </w:r>
      <w:r w:rsidR="0095298A" w:rsidRPr="00BA420F">
        <w:rPr>
          <w:rFonts w:ascii="Arial" w:hAnsi="Arial" w:cs="Arial"/>
          <w:sz w:val="24"/>
          <w:szCs w:val="24"/>
        </w:rPr>
        <w:t>статьей 3</w:t>
      </w:r>
      <w:r w:rsidR="006140AD">
        <w:rPr>
          <w:rFonts w:ascii="Arial" w:hAnsi="Arial" w:cs="Arial"/>
          <w:sz w:val="24"/>
          <w:szCs w:val="24"/>
        </w:rPr>
        <w:t>4</w:t>
      </w:r>
      <w:r w:rsidR="0095298A" w:rsidRPr="00BA420F">
        <w:rPr>
          <w:rFonts w:ascii="Arial" w:hAnsi="Arial" w:cs="Arial"/>
          <w:sz w:val="24"/>
          <w:szCs w:val="24"/>
        </w:rPr>
        <w:t xml:space="preserve"> Устава </w:t>
      </w:r>
      <w:r w:rsidR="006140AD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95298A" w:rsidRPr="00BA420F">
        <w:rPr>
          <w:rFonts w:ascii="Arial" w:hAnsi="Arial" w:cs="Arial"/>
          <w:sz w:val="24"/>
          <w:szCs w:val="24"/>
        </w:rPr>
        <w:t>,</w:t>
      </w:r>
      <w:r w:rsidR="00371A44"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</w:t>
      </w:r>
    </w:p>
    <w:p w14:paraId="7E397962" w14:textId="77777777" w:rsidR="00652ED3" w:rsidRPr="00BA420F" w:rsidRDefault="00652ED3" w:rsidP="00A86DB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DF294C4" w14:textId="77777777" w:rsidR="00564E63" w:rsidRPr="00564E63" w:rsidRDefault="00564E63" w:rsidP="00A86DBA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564E63">
        <w:rPr>
          <w:rFonts w:ascii="Arial" w:hAnsi="Arial" w:cs="Arial"/>
          <w:b/>
          <w:sz w:val="32"/>
          <w:szCs w:val="32"/>
        </w:rPr>
        <w:t>ПОСТАНОВЛЯЕТ:</w:t>
      </w:r>
    </w:p>
    <w:p w14:paraId="5E422042" w14:textId="77777777" w:rsidR="00962937" w:rsidRPr="00BA420F" w:rsidRDefault="00962937" w:rsidP="00A86DB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9DC63F6" w14:textId="4C1AB6A7" w:rsidR="0083774C" w:rsidRDefault="00962937" w:rsidP="00E469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A420F">
        <w:rPr>
          <w:rFonts w:ascii="Arial" w:hAnsi="Arial" w:cs="Arial"/>
          <w:sz w:val="24"/>
          <w:szCs w:val="24"/>
        </w:rPr>
        <w:t>1</w:t>
      </w:r>
      <w:r w:rsidRPr="00291571">
        <w:rPr>
          <w:rFonts w:ascii="Arial" w:hAnsi="Arial" w:cs="Arial"/>
          <w:sz w:val="24"/>
          <w:szCs w:val="24"/>
        </w:rPr>
        <w:t>.</w:t>
      </w:r>
      <w:r w:rsidR="00604267" w:rsidRPr="00291571">
        <w:rPr>
          <w:rFonts w:ascii="Arial" w:hAnsi="Arial" w:cs="Arial"/>
          <w:sz w:val="24"/>
          <w:szCs w:val="24"/>
        </w:rPr>
        <w:t xml:space="preserve"> </w:t>
      </w:r>
      <w:r w:rsidR="006140AD" w:rsidRPr="00291571">
        <w:rPr>
          <w:rFonts w:ascii="Arial" w:hAnsi="Arial" w:cs="Arial"/>
          <w:sz w:val="24"/>
          <w:szCs w:val="24"/>
        </w:rPr>
        <w:t>У</w:t>
      </w:r>
      <w:r w:rsidR="0083774C" w:rsidRPr="00291571">
        <w:rPr>
          <w:rFonts w:ascii="Arial" w:hAnsi="Arial" w:cs="Arial"/>
          <w:sz w:val="24"/>
          <w:szCs w:val="24"/>
        </w:rPr>
        <w:t>тверд</w:t>
      </w:r>
      <w:r w:rsidR="006140AD" w:rsidRPr="00291571">
        <w:rPr>
          <w:rFonts w:ascii="Arial" w:hAnsi="Arial" w:cs="Arial"/>
          <w:sz w:val="24"/>
          <w:szCs w:val="24"/>
        </w:rPr>
        <w:t>ить</w:t>
      </w:r>
      <w:r w:rsidR="0083774C" w:rsidRPr="00291571">
        <w:rPr>
          <w:rFonts w:ascii="Arial" w:hAnsi="Arial" w:cs="Arial"/>
          <w:sz w:val="24"/>
          <w:szCs w:val="24"/>
        </w:rPr>
        <w:t xml:space="preserve"> </w:t>
      </w:r>
      <w:r w:rsidR="00772873" w:rsidRPr="00291571">
        <w:rPr>
          <w:rFonts w:ascii="Arial" w:hAnsi="Arial" w:cs="Arial"/>
          <w:sz w:val="24"/>
          <w:szCs w:val="24"/>
        </w:rPr>
        <w:t>прилагаем</w:t>
      </w:r>
      <w:r w:rsidR="00615EC2" w:rsidRPr="00291571">
        <w:rPr>
          <w:rFonts w:ascii="Arial" w:hAnsi="Arial" w:cs="Arial"/>
          <w:sz w:val="24"/>
          <w:szCs w:val="24"/>
        </w:rPr>
        <w:t>ую</w:t>
      </w:r>
      <w:r w:rsidR="00772873" w:rsidRPr="00291571">
        <w:rPr>
          <w:rFonts w:ascii="Arial" w:hAnsi="Arial" w:cs="Arial"/>
          <w:sz w:val="24"/>
          <w:szCs w:val="24"/>
        </w:rPr>
        <w:t xml:space="preserve"> </w:t>
      </w:r>
      <w:r w:rsidR="005A51F9">
        <w:rPr>
          <w:rFonts w:ascii="Arial" w:hAnsi="Arial" w:cs="Arial"/>
          <w:sz w:val="24"/>
          <w:szCs w:val="24"/>
        </w:rPr>
        <w:t>С</w:t>
      </w:r>
      <w:r w:rsidR="0083774C" w:rsidRPr="00291571">
        <w:rPr>
          <w:rFonts w:ascii="Arial" w:hAnsi="Arial" w:cs="Arial"/>
          <w:sz w:val="24"/>
          <w:szCs w:val="24"/>
        </w:rPr>
        <w:t>хем</w:t>
      </w:r>
      <w:r w:rsidR="00615EC2" w:rsidRPr="00291571">
        <w:rPr>
          <w:rFonts w:ascii="Arial" w:hAnsi="Arial" w:cs="Arial"/>
          <w:sz w:val="24"/>
          <w:szCs w:val="24"/>
        </w:rPr>
        <w:t>у</w:t>
      </w:r>
      <w:r w:rsidR="0083774C" w:rsidRPr="00291571">
        <w:rPr>
          <w:rFonts w:ascii="Arial" w:hAnsi="Arial" w:cs="Arial"/>
          <w:sz w:val="24"/>
          <w:szCs w:val="24"/>
        </w:rPr>
        <w:t xml:space="preserve"> размещения нестационарных торговых объектов, расположенных на земельных участках, находящихся в мун</w:t>
      </w:r>
      <w:r w:rsidR="00F417DF" w:rsidRPr="00291571">
        <w:rPr>
          <w:rFonts w:ascii="Arial" w:hAnsi="Arial" w:cs="Arial"/>
          <w:sz w:val="24"/>
          <w:szCs w:val="24"/>
        </w:rPr>
        <w:t>иципальной собственности, а так</w:t>
      </w:r>
      <w:r w:rsidR="0083774C" w:rsidRPr="00291571">
        <w:rPr>
          <w:rFonts w:ascii="Arial" w:hAnsi="Arial" w:cs="Arial"/>
          <w:sz w:val="24"/>
          <w:szCs w:val="24"/>
        </w:rPr>
        <w:t>же земельных участках, государственная собственность на которые не разграничена</w:t>
      </w:r>
      <w:r w:rsidR="00E4691E" w:rsidRPr="00291571">
        <w:t xml:space="preserve"> </w:t>
      </w:r>
      <w:r w:rsidR="00E4691E" w:rsidRPr="00291571">
        <w:rPr>
          <w:rFonts w:ascii="Arial" w:hAnsi="Arial" w:cs="Arial"/>
          <w:sz w:val="24"/>
          <w:szCs w:val="24"/>
        </w:rPr>
        <w:t>состоящую из текстовой части согласно приложению № 1 и графической части согласно приложению № 2.</w:t>
      </w:r>
      <w:r w:rsidR="00E4691E">
        <w:rPr>
          <w:rFonts w:ascii="Arial" w:hAnsi="Arial" w:cs="Arial"/>
          <w:sz w:val="24"/>
          <w:szCs w:val="24"/>
        </w:rPr>
        <w:t xml:space="preserve"> </w:t>
      </w:r>
    </w:p>
    <w:p w14:paraId="06F3A1FF" w14:textId="11A0E859" w:rsidR="006140AD" w:rsidRDefault="006140AD" w:rsidP="006140A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Признать утратившим силу постановление Администрации </w:t>
      </w:r>
      <w:r w:rsidRPr="00BA420F">
        <w:rPr>
          <w:rFonts w:ascii="Arial" w:hAnsi="Arial" w:cs="Arial"/>
          <w:sz w:val="24"/>
          <w:szCs w:val="24"/>
        </w:rPr>
        <w:t xml:space="preserve">муниципального образования «Жигаловский район» от </w:t>
      </w:r>
      <w:r>
        <w:rPr>
          <w:rFonts w:ascii="Arial" w:hAnsi="Arial" w:cs="Arial"/>
          <w:sz w:val="24"/>
          <w:szCs w:val="24"/>
        </w:rPr>
        <w:t>18</w:t>
      </w:r>
      <w:r w:rsidRPr="00BA42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июня</w:t>
      </w:r>
      <w:r w:rsidRPr="00BA420F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24 года №</w:t>
      </w:r>
      <w:r w:rsidR="002915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105</w:t>
      </w:r>
      <w:r w:rsidRPr="00BA420F">
        <w:rPr>
          <w:rFonts w:ascii="Arial" w:hAnsi="Arial" w:cs="Arial"/>
          <w:sz w:val="24"/>
          <w:szCs w:val="24"/>
        </w:rPr>
        <w:t xml:space="preserve"> «Об утверждении схемы размещения нестационарных торговых объектов, расположенных на </w:t>
      </w:r>
      <w:r w:rsidRPr="00BA420F">
        <w:rPr>
          <w:rFonts w:ascii="Arial" w:hAnsi="Arial" w:cs="Arial"/>
          <w:sz w:val="24"/>
          <w:szCs w:val="24"/>
        </w:rPr>
        <w:lastRenderedPageBreak/>
        <w:t>земельных участках, находящихся в муниципальной собственности, а также земельных участках, государственная собственность на которые не разграничена»</w:t>
      </w:r>
      <w:r>
        <w:rPr>
          <w:rFonts w:ascii="Arial" w:hAnsi="Arial" w:cs="Arial"/>
          <w:sz w:val="24"/>
          <w:szCs w:val="24"/>
        </w:rPr>
        <w:t>.</w:t>
      </w:r>
    </w:p>
    <w:p w14:paraId="4B9A6E01" w14:textId="51B105BD" w:rsidR="006140AD" w:rsidRPr="006140AD" w:rsidRDefault="006140AD" w:rsidP="006140AD">
      <w:pPr>
        <w:ind w:firstLine="708"/>
        <w:jc w:val="both"/>
        <w:rPr>
          <w:rFonts w:ascii="Arial" w:hAnsi="Arial" w:cs="Arial"/>
          <w:sz w:val="24"/>
          <w:szCs w:val="24"/>
          <w:lang w:val="x-none"/>
        </w:rPr>
      </w:pPr>
      <w:r>
        <w:rPr>
          <w:rFonts w:ascii="Arial" w:hAnsi="Arial" w:cs="Arial"/>
          <w:sz w:val="24"/>
          <w:szCs w:val="24"/>
        </w:rPr>
        <w:t>3</w:t>
      </w:r>
      <w:r w:rsidR="0095298A" w:rsidRPr="00BA420F">
        <w:rPr>
          <w:rFonts w:ascii="Arial" w:hAnsi="Arial" w:cs="Arial"/>
          <w:sz w:val="24"/>
          <w:szCs w:val="24"/>
        </w:rPr>
        <w:t xml:space="preserve">. </w:t>
      </w:r>
      <w:r w:rsidRPr="006140AD">
        <w:rPr>
          <w:rFonts w:ascii="Arial" w:hAnsi="Arial" w:cs="Arial"/>
          <w:sz w:val="24"/>
          <w:szCs w:val="24"/>
          <w:lang w:val="x-none"/>
        </w:rPr>
        <w:t xml:space="preserve">Опубликовать настоящее постановление в сетевом издании </w:t>
      </w:r>
      <w:r w:rsidR="00A4347B">
        <w:rPr>
          <w:rFonts w:ascii="Arial" w:hAnsi="Arial" w:cs="Arial"/>
          <w:sz w:val="24"/>
          <w:szCs w:val="24"/>
        </w:rPr>
        <w:t>«</w:t>
      </w:r>
      <w:r w:rsidRPr="006140AD">
        <w:rPr>
          <w:rFonts w:ascii="Arial" w:hAnsi="Arial" w:cs="Arial"/>
          <w:sz w:val="24"/>
          <w:szCs w:val="24"/>
          <w:lang w:val="x-none"/>
        </w:rPr>
        <w:t>Портал правовой информации Жигаловского муниципального округа</w:t>
      </w:r>
      <w:r w:rsidR="00A4347B">
        <w:rPr>
          <w:rFonts w:ascii="Arial" w:hAnsi="Arial" w:cs="Arial"/>
          <w:sz w:val="24"/>
          <w:szCs w:val="24"/>
        </w:rPr>
        <w:t>»</w:t>
      </w:r>
      <w:r w:rsidRPr="006140AD">
        <w:rPr>
          <w:rFonts w:ascii="Arial" w:hAnsi="Arial" w:cs="Arial"/>
          <w:sz w:val="24"/>
          <w:szCs w:val="24"/>
          <w:lang w:val="x-none"/>
        </w:rPr>
        <w:t xml:space="preserve"> (жигаловскийокруг-право.рф) и на официальном сайте Жигаловского муниципального округа в информационно-телекоммуникационной сети </w:t>
      </w:r>
      <w:r w:rsidR="00A4347B">
        <w:rPr>
          <w:rFonts w:ascii="Arial" w:hAnsi="Arial" w:cs="Arial"/>
          <w:sz w:val="24"/>
          <w:szCs w:val="24"/>
        </w:rPr>
        <w:t>«</w:t>
      </w:r>
      <w:r w:rsidRPr="006140AD">
        <w:rPr>
          <w:rFonts w:ascii="Arial" w:hAnsi="Arial" w:cs="Arial"/>
          <w:sz w:val="24"/>
          <w:szCs w:val="24"/>
          <w:lang w:val="x-none"/>
        </w:rPr>
        <w:t>Интернет</w:t>
      </w:r>
      <w:r w:rsidR="00A4347B">
        <w:rPr>
          <w:rFonts w:ascii="Arial" w:hAnsi="Arial" w:cs="Arial"/>
          <w:sz w:val="24"/>
          <w:szCs w:val="24"/>
        </w:rPr>
        <w:t>»</w:t>
      </w:r>
      <w:r w:rsidRPr="006140AD">
        <w:rPr>
          <w:rFonts w:ascii="Arial" w:hAnsi="Arial" w:cs="Arial"/>
          <w:sz w:val="24"/>
          <w:szCs w:val="24"/>
          <w:lang w:val="x-none"/>
        </w:rPr>
        <w:t>.</w:t>
      </w:r>
    </w:p>
    <w:p w14:paraId="7E7B094E" w14:textId="77777777" w:rsidR="004D7E24" w:rsidRDefault="006140AD" w:rsidP="006140A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5298A" w:rsidRPr="00BA420F">
        <w:rPr>
          <w:rFonts w:ascii="Arial" w:hAnsi="Arial" w:cs="Arial"/>
          <w:sz w:val="24"/>
          <w:szCs w:val="24"/>
        </w:rPr>
        <w:t>.</w:t>
      </w:r>
      <w:r w:rsidR="00625AFB" w:rsidRPr="00BA420F">
        <w:rPr>
          <w:rFonts w:ascii="Arial" w:hAnsi="Arial" w:cs="Arial"/>
          <w:sz w:val="24"/>
          <w:szCs w:val="24"/>
        </w:rPr>
        <w:t xml:space="preserve"> </w:t>
      </w:r>
      <w:r w:rsidR="0095298A" w:rsidRPr="00BA420F">
        <w:rPr>
          <w:rFonts w:ascii="Arial" w:hAnsi="Arial" w:cs="Arial"/>
          <w:sz w:val="24"/>
          <w:szCs w:val="24"/>
        </w:rPr>
        <w:t>Контроль за испол</w:t>
      </w:r>
      <w:r w:rsidR="00604267" w:rsidRPr="00BA420F">
        <w:rPr>
          <w:rFonts w:ascii="Arial" w:hAnsi="Arial" w:cs="Arial"/>
          <w:sz w:val="24"/>
          <w:szCs w:val="24"/>
        </w:rPr>
        <w:t>нением настоящего постановления</w:t>
      </w:r>
      <w:r w:rsidR="0095298A" w:rsidRPr="00BA420F">
        <w:rPr>
          <w:rFonts w:ascii="Arial" w:hAnsi="Arial" w:cs="Arial"/>
          <w:sz w:val="24"/>
          <w:szCs w:val="24"/>
        </w:rPr>
        <w:t xml:space="preserve"> </w:t>
      </w:r>
      <w:r w:rsidR="00B938A8" w:rsidRPr="00BA420F">
        <w:rPr>
          <w:rFonts w:ascii="Arial" w:hAnsi="Arial" w:cs="Arial"/>
          <w:sz w:val="24"/>
          <w:szCs w:val="24"/>
        </w:rPr>
        <w:t xml:space="preserve">возложить на первого заместителя мэра </w:t>
      </w:r>
      <w:r w:rsidR="00380BC6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B938A8" w:rsidRPr="00BA42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В.В</w:t>
      </w:r>
      <w:r w:rsidRPr="00BA420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Желябовского.</w:t>
      </w:r>
    </w:p>
    <w:p w14:paraId="5120F995" w14:textId="77777777" w:rsidR="00A86DBA" w:rsidRDefault="00A86DBA" w:rsidP="00A86DB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913B9E5" w14:textId="77777777" w:rsidR="00A86DBA" w:rsidRDefault="00A86DBA" w:rsidP="00C52FA9">
      <w:pPr>
        <w:jc w:val="both"/>
        <w:rPr>
          <w:rFonts w:ascii="Arial" w:hAnsi="Arial" w:cs="Arial"/>
          <w:sz w:val="24"/>
          <w:szCs w:val="24"/>
        </w:rPr>
      </w:pPr>
    </w:p>
    <w:p w14:paraId="04CF6E32" w14:textId="10A8538E" w:rsidR="00564E63" w:rsidRPr="00AD58D6" w:rsidRDefault="00D65B45" w:rsidP="00A86DB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564E63" w:rsidRPr="00AD58D6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564E63" w:rsidRPr="00AD58D6">
        <w:rPr>
          <w:rFonts w:ascii="Arial" w:hAnsi="Arial" w:cs="Arial"/>
          <w:sz w:val="24"/>
          <w:szCs w:val="24"/>
        </w:rPr>
        <w:t xml:space="preserve"> Жигаловского </w:t>
      </w:r>
    </w:p>
    <w:p w14:paraId="24C32C23" w14:textId="5074B7A7" w:rsidR="00564E63" w:rsidRPr="00AD58D6" w:rsidRDefault="00564E63" w:rsidP="00A86DBA">
      <w:pPr>
        <w:widowControl w:val="0"/>
        <w:rPr>
          <w:color w:val="26282F"/>
          <w:sz w:val="24"/>
          <w:szCs w:val="24"/>
        </w:rPr>
      </w:pPr>
      <w:r w:rsidRPr="00AD58D6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</w:r>
      <w:r w:rsidRPr="00AD58D6">
        <w:rPr>
          <w:rFonts w:ascii="Arial" w:hAnsi="Arial" w:cs="Arial"/>
          <w:sz w:val="24"/>
          <w:szCs w:val="24"/>
        </w:rPr>
        <w:tab/>
        <w:t xml:space="preserve"> </w:t>
      </w:r>
      <w:r w:rsidR="006140AD">
        <w:rPr>
          <w:rFonts w:ascii="Arial" w:hAnsi="Arial" w:cs="Arial"/>
          <w:sz w:val="24"/>
          <w:szCs w:val="24"/>
        </w:rPr>
        <w:t xml:space="preserve">                 </w:t>
      </w:r>
      <w:r w:rsidR="00D65B45">
        <w:rPr>
          <w:rFonts w:ascii="Arial" w:hAnsi="Arial" w:cs="Arial"/>
          <w:sz w:val="24"/>
          <w:szCs w:val="24"/>
        </w:rPr>
        <w:t>В.В. Желябовский</w:t>
      </w:r>
    </w:p>
    <w:p w14:paraId="6E81087D" w14:textId="77777777" w:rsidR="00564E63" w:rsidRDefault="00564E63" w:rsidP="00A86DBA">
      <w:pPr>
        <w:ind w:firstLine="540"/>
        <w:jc w:val="right"/>
        <w:rPr>
          <w:rFonts w:ascii="Arial" w:hAnsi="Arial" w:cs="Arial"/>
          <w:sz w:val="24"/>
          <w:szCs w:val="24"/>
        </w:rPr>
      </w:pPr>
    </w:p>
    <w:p w14:paraId="672F9214" w14:textId="43087414" w:rsidR="00131647" w:rsidRDefault="00131647" w:rsidP="00131647">
      <w:pPr>
        <w:ind w:firstLine="540"/>
        <w:jc w:val="center"/>
        <w:rPr>
          <w:sz w:val="24"/>
          <w:szCs w:val="24"/>
        </w:rPr>
      </w:pPr>
    </w:p>
    <w:p w14:paraId="6C1797D2" w14:textId="77777777" w:rsidR="00131647" w:rsidRPr="00131647" w:rsidRDefault="00131647" w:rsidP="00131647">
      <w:pPr>
        <w:rPr>
          <w:sz w:val="24"/>
          <w:szCs w:val="24"/>
        </w:rPr>
      </w:pPr>
    </w:p>
    <w:p w14:paraId="037458D7" w14:textId="77777777" w:rsidR="00131647" w:rsidRPr="00131647" w:rsidRDefault="00131647" w:rsidP="00131647">
      <w:pPr>
        <w:rPr>
          <w:sz w:val="24"/>
          <w:szCs w:val="24"/>
        </w:rPr>
      </w:pPr>
    </w:p>
    <w:p w14:paraId="69FDAD69" w14:textId="77777777" w:rsidR="00131647" w:rsidRPr="00131647" w:rsidRDefault="00131647" w:rsidP="00131647">
      <w:pPr>
        <w:rPr>
          <w:sz w:val="24"/>
          <w:szCs w:val="24"/>
        </w:rPr>
      </w:pPr>
    </w:p>
    <w:p w14:paraId="3659FBE8" w14:textId="7E21F3AB" w:rsidR="00D500FC" w:rsidRDefault="00D500FC" w:rsidP="00131647">
      <w:pPr>
        <w:rPr>
          <w:sz w:val="24"/>
          <w:szCs w:val="24"/>
        </w:rPr>
      </w:pPr>
    </w:p>
    <w:p w14:paraId="0BB6C7F7" w14:textId="7CFBB76B" w:rsidR="00131647" w:rsidRDefault="00131647" w:rsidP="00131647">
      <w:pPr>
        <w:rPr>
          <w:sz w:val="24"/>
          <w:szCs w:val="24"/>
        </w:rPr>
      </w:pPr>
    </w:p>
    <w:p w14:paraId="5FB88CC3" w14:textId="45FD0FA6" w:rsidR="00806143" w:rsidRDefault="00806143" w:rsidP="00131647">
      <w:pPr>
        <w:rPr>
          <w:sz w:val="24"/>
          <w:szCs w:val="24"/>
        </w:rPr>
      </w:pPr>
    </w:p>
    <w:p w14:paraId="184E21FB" w14:textId="087A6963" w:rsidR="00806143" w:rsidRDefault="00806143" w:rsidP="00131647">
      <w:pPr>
        <w:rPr>
          <w:sz w:val="24"/>
          <w:szCs w:val="24"/>
        </w:rPr>
      </w:pPr>
    </w:p>
    <w:p w14:paraId="5B29AE37" w14:textId="690D571C" w:rsidR="00806143" w:rsidRDefault="00806143" w:rsidP="00131647">
      <w:pPr>
        <w:rPr>
          <w:sz w:val="24"/>
          <w:szCs w:val="24"/>
        </w:rPr>
      </w:pPr>
    </w:p>
    <w:p w14:paraId="3FD3B2ED" w14:textId="3783FB33" w:rsidR="00806143" w:rsidRDefault="00806143" w:rsidP="00131647">
      <w:pPr>
        <w:rPr>
          <w:sz w:val="24"/>
          <w:szCs w:val="24"/>
        </w:rPr>
      </w:pPr>
    </w:p>
    <w:p w14:paraId="5D48A9D8" w14:textId="47A8A6E6" w:rsidR="00806143" w:rsidRDefault="00806143" w:rsidP="00131647">
      <w:pPr>
        <w:rPr>
          <w:sz w:val="24"/>
          <w:szCs w:val="24"/>
        </w:rPr>
      </w:pPr>
    </w:p>
    <w:p w14:paraId="2C17A0D2" w14:textId="218154E9" w:rsidR="00806143" w:rsidRDefault="00806143" w:rsidP="00131647">
      <w:pPr>
        <w:rPr>
          <w:sz w:val="24"/>
          <w:szCs w:val="24"/>
        </w:rPr>
      </w:pPr>
    </w:p>
    <w:p w14:paraId="79A32018" w14:textId="0213346E" w:rsidR="00806143" w:rsidRDefault="00806143" w:rsidP="00131647">
      <w:pPr>
        <w:rPr>
          <w:sz w:val="24"/>
          <w:szCs w:val="24"/>
        </w:rPr>
      </w:pPr>
    </w:p>
    <w:p w14:paraId="35CF0F3E" w14:textId="6388889A" w:rsidR="00806143" w:rsidRDefault="00806143" w:rsidP="00131647">
      <w:pPr>
        <w:rPr>
          <w:sz w:val="24"/>
          <w:szCs w:val="24"/>
        </w:rPr>
      </w:pPr>
    </w:p>
    <w:p w14:paraId="07ED6CF1" w14:textId="3A7909BB" w:rsidR="00806143" w:rsidRDefault="00806143" w:rsidP="00131647">
      <w:pPr>
        <w:rPr>
          <w:sz w:val="24"/>
          <w:szCs w:val="24"/>
        </w:rPr>
      </w:pPr>
    </w:p>
    <w:p w14:paraId="50771CE8" w14:textId="049CBF2F" w:rsidR="00806143" w:rsidRDefault="00806143" w:rsidP="00131647">
      <w:pPr>
        <w:rPr>
          <w:sz w:val="24"/>
          <w:szCs w:val="24"/>
        </w:rPr>
      </w:pPr>
    </w:p>
    <w:p w14:paraId="0C5F2BD2" w14:textId="3A20BE2D" w:rsidR="00806143" w:rsidRDefault="00806143" w:rsidP="00131647">
      <w:pPr>
        <w:rPr>
          <w:sz w:val="24"/>
          <w:szCs w:val="24"/>
        </w:rPr>
      </w:pPr>
    </w:p>
    <w:p w14:paraId="152CA89B" w14:textId="6D4CF721" w:rsidR="00806143" w:rsidRDefault="00806143" w:rsidP="00131647">
      <w:pPr>
        <w:rPr>
          <w:sz w:val="24"/>
          <w:szCs w:val="24"/>
        </w:rPr>
      </w:pPr>
    </w:p>
    <w:p w14:paraId="3CB1AF5D" w14:textId="07A15EBA" w:rsidR="00806143" w:rsidRDefault="00806143" w:rsidP="00131647">
      <w:pPr>
        <w:rPr>
          <w:sz w:val="24"/>
          <w:szCs w:val="24"/>
        </w:rPr>
      </w:pPr>
    </w:p>
    <w:p w14:paraId="54BBB42D" w14:textId="3FFBFB70" w:rsidR="00806143" w:rsidRDefault="00806143" w:rsidP="00131647">
      <w:pPr>
        <w:rPr>
          <w:sz w:val="24"/>
          <w:szCs w:val="24"/>
        </w:rPr>
      </w:pPr>
    </w:p>
    <w:p w14:paraId="40E9D067" w14:textId="64ECDBA7" w:rsidR="00806143" w:rsidRDefault="00806143" w:rsidP="00131647">
      <w:pPr>
        <w:rPr>
          <w:sz w:val="24"/>
          <w:szCs w:val="24"/>
        </w:rPr>
      </w:pPr>
    </w:p>
    <w:p w14:paraId="6DB38682" w14:textId="1B3C1833" w:rsidR="00806143" w:rsidRDefault="00806143" w:rsidP="00131647">
      <w:pPr>
        <w:rPr>
          <w:sz w:val="24"/>
          <w:szCs w:val="24"/>
        </w:rPr>
      </w:pPr>
    </w:p>
    <w:p w14:paraId="6B791073" w14:textId="1E790743" w:rsidR="00806143" w:rsidRDefault="00806143" w:rsidP="00131647">
      <w:pPr>
        <w:rPr>
          <w:sz w:val="24"/>
          <w:szCs w:val="24"/>
        </w:rPr>
      </w:pPr>
    </w:p>
    <w:p w14:paraId="24185601" w14:textId="54A834D6" w:rsidR="00806143" w:rsidRDefault="00806143" w:rsidP="00131647">
      <w:pPr>
        <w:rPr>
          <w:sz w:val="24"/>
          <w:szCs w:val="24"/>
        </w:rPr>
      </w:pPr>
    </w:p>
    <w:p w14:paraId="53FFD2BA" w14:textId="1844135F" w:rsidR="00806143" w:rsidRDefault="00806143" w:rsidP="00131647">
      <w:pPr>
        <w:rPr>
          <w:sz w:val="24"/>
          <w:szCs w:val="24"/>
        </w:rPr>
      </w:pPr>
    </w:p>
    <w:p w14:paraId="06A7E946" w14:textId="72ACDA06" w:rsidR="00806143" w:rsidRDefault="00806143" w:rsidP="00131647">
      <w:pPr>
        <w:rPr>
          <w:sz w:val="24"/>
          <w:szCs w:val="24"/>
        </w:rPr>
      </w:pPr>
    </w:p>
    <w:p w14:paraId="6C350FD6" w14:textId="4AAD8817" w:rsidR="00806143" w:rsidRDefault="00806143" w:rsidP="00131647">
      <w:pPr>
        <w:rPr>
          <w:sz w:val="24"/>
          <w:szCs w:val="24"/>
        </w:rPr>
      </w:pPr>
    </w:p>
    <w:p w14:paraId="7E4AC43A" w14:textId="1556D82A" w:rsidR="00806143" w:rsidRDefault="00806143" w:rsidP="00131647">
      <w:pPr>
        <w:rPr>
          <w:sz w:val="24"/>
          <w:szCs w:val="24"/>
        </w:rPr>
      </w:pPr>
    </w:p>
    <w:p w14:paraId="3FAF76BC" w14:textId="496ADBF8" w:rsidR="00806143" w:rsidRDefault="00806143" w:rsidP="00131647">
      <w:pPr>
        <w:rPr>
          <w:sz w:val="24"/>
          <w:szCs w:val="24"/>
        </w:rPr>
      </w:pPr>
    </w:p>
    <w:p w14:paraId="2385927C" w14:textId="56516D45" w:rsidR="00806143" w:rsidRDefault="00806143" w:rsidP="00131647">
      <w:pPr>
        <w:rPr>
          <w:sz w:val="24"/>
          <w:szCs w:val="24"/>
        </w:rPr>
      </w:pPr>
    </w:p>
    <w:p w14:paraId="0CD9E230" w14:textId="1DC6F10E" w:rsidR="00806143" w:rsidRDefault="00806143" w:rsidP="00131647">
      <w:pPr>
        <w:rPr>
          <w:sz w:val="24"/>
          <w:szCs w:val="24"/>
        </w:rPr>
      </w:pPr>
    </w:p>
    <w:p w14:paraId="741A609A" w14:textId="32F8EED4" w:rsidR="00806143" w:rsidRDefault="00806143" w:rsidP="00131647">
      <w:pPr>
        <w:rPr>
          <w:sz w:val="24"/>
          <w:szCs w:val="24"/>
        </w:rPr>
      </w:pPr>
    </w:p>
    <w:p w14:paraId="12EF10A9" w14:textId="785EEE78" w:rsidR="00806143" w:rsidRDefault="00806143" w:rsidP="00131647">
      <w:pPr>
        <w:rPr>
          <w:sz w:val="24"/>
          <w:szCs w:val="24"/>
        </w:rPr>
      </w:pPr>
    </w:p>
    <w:p w14:paraId="6CEF71F2" w14:textId="38F33099" w:rsidR="00806143" w:rsidRDefault="00806143" w:rsidP="00131647">
      <w:pPr>
        <w:rPr>
          <w:sz w:val="24"/>
          <w:szCs w:val="24"/>
        </w:rPr>
      </w:pPr>
    </w:p>
    <w:p w14:paraId="649C35C5" w14:textId="57C7BEC0" w:rsidR="00806143" w:rsidRDefault="00806143" w:rsidP="00131647">
      <w:pPr>
        <w:rPr>
          <w:sz w:val="24"/>
          <w:szCs w:val="24"/>
        </w:rPr>
      </w:pPr>
    </w:p>
    <w:p w14:paraId="24EDB314" w14:textId="4DFBCC40" w:rsidR="00806143" w:rsidRDefault="00806143" w:rsidP="00131647">
      <w:pPr>
        <w:rPr>
          <w:sz w:val="24"/>
          <w:szCs w:val="24"/>
        </w:rPr>
      </w:pPr>
    </w:p>
    <w:p w14:paraId="4FD77FC0" w14:textId="194CD40D" w:rsidR="00806143" w:rsidRDefault="00806143" w:rsidP="00131647">
      <w:pPr>
        <w:rPr>
          <w:sz w:val="24"/>
          <w:szCs w:val="24"/>
        </w:rPr>
      </w:pPr>
    </w:p>
    <w:p w14:paraId="336FAE65" w14:textId="5E8230F5" w:rsidR="00806143" w:rsidRDefault="00806143" w:rsidP="00131647">
      <w:pPr>
        <w:rPr>
          <w:sz w:val="24"/>
          <w:szCs w:val="24"/>
        </w:rPr>
      </w:pPr>
    </w:p>
    <w:p w14:paraId="32E5847F" w14:textId="08D81108" w:rsidR="00806143" w:rsidRDefault="00806143">
      <w:pPr>
        <w:rPr>
          <w:sz w:val="24"/>
          <w:szCs w:val="24"/>
        </w:rPr>
      </w:pPr>
    </w:p>
    <w:p w14:paraId="3B623DAA" w14:textId="77777777" w:rsidR="00806143" w:rsidRDefault="00806143" w:rsidP="00806143">
      <w:pPr>
        <w:ind w:firstLine="540"/>
        <w:jc w:val="right"/>
        <w:rPr>
          <w:rFonts w:ascii="Courier New" w:hAnsi="Courier New" w:cs="Courier New"/>
          <w:sz w:val="21"/>
          <w:szCs w:val="21"/>
        </w:rPr>
        <w:sectPr w:rsidR="00806143" w:rsidSect="00B75A8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B481540" w14:textId="108437ED" w:rsidR="00806143" w:rsidRPr="00EB0F43" w:rsidRDefault="00806143" w:rsidP="00806143">
      <w:pPr>
        <w:ind w:firstLine="540"/>
        <w:jc w:val="right"/>
        <w:rPr>
          <w:rFonts w:ascii="Courier New" w:hAnsi="Courier New" w:cs="Courier New"/>
          <w:sz w:val="21"/>
          <w:szCs w:val="21"/>
        </w:rPr>
      </w:pPr>
      <w:r w:rsidRPr="00EB0F43">
        <w:rPr>
          <w:rFonts w:ascii="Courier New" w:hAnsi="Courier New" w:cs="Courier New"/>
          <w:sz w:val="21"/>
          <w:szCs w:val="21"/>
        </w:rPr>
        <w:lastRenderedPageBreak/>
        <w:t>Приложение № 1</w:t>
      </w:r>
    </w:p>
    <w:p w14:paraId="176429C5" w14:textId="77777777" w:rsidR="00806143" w:rsidRPr="00EB0F43" w:rsidRDefault="00806143" w:rsidP="00806143">
      <w:pPr>
        <w:ind w:firstLine="540"/>
        <w:jc w:val="right"/>
        <w:rPr>
          <w:rFonts w:ascii="Courier New" w:hAnsi="Courier New" w:cs="Courier New"/>
          <w:sz w:val="21"/>
          <w:szCs w:val="21"/>
        </w:rPr>
      </w:pPr>
      <w:r w:rsidRPr="00EB0F43">
        <w:rPr>
          <w:rFonts w:ascii="Courier New" w:hAnsi="Courier New" w:cs="Courier New"/>
          <w:sz w:val="21"/>
          <w:szCs w:val="21"/>
        </w:rPr>
        <w:t xml:space="preserve"> к постановлению </w:t>
      </w:r>
    </w:p>
    <w:p w14:paraId="78A3253B" w14:textId="77777777" w:rsidR="00806143" w:rsidRPr="00EB0F43" w:rsidRDefault="00806143" w:rsidP="00806143">
      <w:pPr>
        <w:ind w:firstLine="540"/>
        <w:jc w:val="right"/>
        <w:rPr>
          <w:rFonts w:ascii="Courier New" w:hAnsi="Courier New" w:cs="Courier New"/>
          <w:sz w:val="21"/>
          <w:szCs w:val="21"/>
        </w:rPr>
      </w:pPr>
      <w:r w:rsidRPr="00EB0F43">
        <w:rPr>
          <w:rFonts w:ascii="Courier New" w:hAnsi="Courier New" w:cs="Courier New"/>
          <w:sz w:val="21"/>
          <w:szCs w:val="21"/>
        </w:rPr>
        <w:t xml:space="preserve">Администрации Жигаловского </w:t>
      </w:r>
    </w:p>
    <w:p w14:paraId="25D85141" w14:textId="77777777" w:rsidR="00806143" w:rsidRPr="00EB0F43" w:rsidRDefault="00806143" w:rsidP="00806143">
      <w:pPr>
        <w:ind w:firstLine="540"/>
        <w:jc w:val="right"/>
        <w:rPr>
          <w:rFonts w:ascii="Courier New" w:hAnsi="Courier New" w:cs="Courier New"/>
          <w:sz w:val="21"/>
          <w:szCs w:val="21"/>
        </w:rPr>
      </w:pPr>
      <w:r w:rsidRPr="00EB0F43">
        <w:rPr>
          <w:rFonts w:ascii="Courier New" w:hAnsi="Courier New" w:cs="Courier New"/>
          <w:sz w:val="21"/>
          <w:szCs w:val="21"/>
        </w:rPr>
        <w:t>муниципального округа</w:t>
      </w:r>
    </w:p>
    <w:p w14:paraId="76B1F829" w14:textId="00C4ACCF" w:rsidR="00806143" w:rsidRPr="00EB0F43" w:rsidRDefault="00806143" w:rsidP="00806143">
      <w:pPr>
        <w:ind w:firstLine="540"/>
        <w:jc w:val="right"/>
        <w:rPr>
          <w:rFonts w:ascii="Courier New" w:hAnsi="Courier New" w:cs="Courier New"/>
          <w:sz w:val="21"/>
          <w:szCs w:val="21"/>
        </w:rPr>
      </w:pPr>
      <w:r w:rsidRPr="00EB0F43">
        <w:rPr>
          <w:rFonts w:ascii="Courier New" w:hAnsi="Courier New" w:cs="Courier New"/>
          <w:sz w:val="21"/>
          <w:szCs w:val="21"/>
        </w:rPr>
        <w:t>от «</w:t>
      </w:r>
      <w:r w:rsidR="0029585F">
        <w:rPr>
          <w:rFonts w:ascii="Courier New" w:hAnsi="Courier New" w:cs="Courier New"/>
          <w:sz w:val="21"/>
          <w:szCs w:val="21"/>
        </w:rPr>
        <w:t>19</w:t>
      </w:r>
      <w:r w:rsidRPr="00EB0F43">
        <w:rPr>
          <w:rFonts w:ascii="Courier New" w:hAnsi="Courier New" w:cs="Courier New"/>
          <w:sz w:val="21"/>
          <w:szCs w:val="21"/>
        </w:rPr>
        <w:t xml:space="preserve">» </w:t>
      </w:r>
      <w:r w:rsidR="0029585F">
        <w:rPr>
          <w:rFonts w:ascii="Courier New" w:hAnsi="Courier New" w:cs="Courier New"/>
          <w:sz w:val="21"/>
          <w:szCs w:val="21"/>
        </w:rPr>
        <w:t xml:space="preserve">мая </w:t>
      </w:r>
      <w:r w:rsidRPr="00EB0F43">
        <w:rPr>
          <w:rFonts w:ascii="Courier New" w:hAnsi="Courier New" w:cs="Courier New"/>
          <w:sz w:val="21"/>
          <w:szCs w:val="21"/>
        </w:rPr>
        <w:t xml:space="preserve">2026 года № </w:t>
      </w:r>
      <w:r w:rsidR="0029585F">
        <w:rPr>
          <w:rFonts w:ascii="Courier New" w:hAnsi="Courier New" w:cs="Courier New"/>
          <w:sz w:val="21"/>
          <w:szCs w:val="21"/>
        </w:rPr>
        <w:t>118</w:t>
      </w:r>
    </w:p>
    <w:p w14:paraId="248A3D06" w14:textId="77777777" w:rsidR="00806143" w:rsidRPr="00EB0F43" w:rsidRDefault="00806143" w:rsidP="008061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82F"/>
          <w:sz w:val="31"/>
          <w:szCs w:val="31"/>
        </w:rPr>
      </w:pPr>
    </w:p>
    <w:p w14:paraId="6653DA08" w14:textId="77777777" w:rsidR="00806143" w:rsidRPr="00EB0F43" w:rsidRDefault="00806143" w:rsidP="008061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6282F"/>
          <w:sz w:val="29"/>
          <w:szCs w:val="29"/>
        </w:rPr>
      </w:pPr>
      <w:r w:rsidRPr="00EB0F43">
        <w:rPr>
          <w:rFonts w:ascii="Arial" w:hAnsi="Arial" w:cs="Arial"/>
          <w:b/>
          <w:bCs/>
          <w:color w:val="26282F"/>
          <w:sz w:val="29"/>
          <w:szCs w:val="29"/>
        </w:rPr>
        <w:t xml:space="preserve">СХЕМА РАЗМЕЩЕНИЯ НЕСТАЦИОНАРНЫХ ТОРГОВЫХ ОБЪЕКТОВ, РАСПОЛОЖЕННЫХ 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 </w:t>
      </w:r>
    </w:p>
    <w:p w14:paraId="39E0505B" w14:textId="77777777" w:rsidR="00806143" w:rsidRPr="00EB0F43" w:rsidRDefault="00806143" w:rsidP="008061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82F"/>
          <w:sz w:val="23"/>
          <w:szCs w:val="23"/>
        </w:rPr>
      </w:pPr>
      <w:r w:rsidRPr="00EB0F43">
        <w:rPr>
          <w:rFonts w:ascii="Arial" w:hAnsi="Arial" w:cs="Arial"/>
          <w:color w:val="26282F"/>
          <w:sz w:val="23"/>
          <w:szCs w:val="23"/>
        </w:rPr>
        <w:t>(текстовая часть)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7"/>
        <w:gridCol w:w="1701"/>
        <w:gridCol w:w="3119"/>
        <w:gridCol w:w="2409"/>
        <w:gridCol w:w="850"/>
        <w:gridCol w:w="2126"/>
        <w:gridCol w:w="1701"/>
      </w:tblGrid>
      <w:tr w:rsidR="00806143" w:rsidRPr="00EB0F43" w14:paraId="3BB7089F" w14:textId="77777777" w:rsidTr="00125800">
        <w:tc>
          <w:tcPr>
            <w:tcW w:w="704" w:type="dxa"/>
            <w:shd w:val="clear" w:color="auto" w:fill="auto"/>
          </w:tcPr>
          <w:p w14:paraId="6D7778AA" w14:textId="77777777" w:rsidR="00806143" w:rsidRPr="00EB0F43" w:rsidRDefault="00806143" w:rsidP="00125800">
            <w:pPr>
              <w:ind w:left="-120" w:right="-109"/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№</w:t>
            </w:r>
          </w:p>
          <w:p w14:paraId="1B5D0826" w14:textId="77777777" w:rsidR="00806143" w:rsidRPr="00EB0F43" w:rsidRDefault="00806143" w:rsidP="00125800">
            <w:pPr>
              <w:ind w:left="-120" w:right="-109"/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пп</w:t>
            </w:r>
          </w:p>
        </w:tc>
        <w:tc>
          <w:tcPr>
            <w:tcW w:w="2127" w:type="dxa"/>
            <w:shd w:val="clear" w:color="auto" w:fill="auto"/>
          </w:tcPr>
          <w:p w14:paraId="5B0E4CFB" w14:textId="77777777" w:rsidR="00806143" w:rsidRPr="00EB0F43" w:rsidRDefault="00806143" w:rsidP="00125800">
            <w:pPr>
              <w:ind w:right="-105"/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Адрес расположения (место расположения нестационарного торгового объекта / маршрут движения / зона размещения)</w:t>
            </w:r>
          </w:p>
        </w:tc>
        <w:tc>
          <w:tcPr>
            <w:tcW w:w="1701" w:type="dxa"/>
            <w:shd w:val="clear" w:color="auto" w:fill="auto"/>
          </w:tcPr>
          <w:p w14:paraId="4EAC1558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Вид нестационарного торгового объекта (павильон, киоск, палатка, автолавка и др.)</w:t>
            </w:r>
          </w:p>
        </w:tc>
        <w:tc>
          <w:tcPr>
            <w:tcW w:w="3119" w:type="dxa"/>
            <w:shd w:val="clear" w:color="auto" w:fill="auto"/>
          </w:tcPr>
          <w:p w14:paraId="3ABBBAD8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Специализация нестационарного торгового объекта (ассортимент реализуемой продукции)</w:t>
            </w:r>
          </w:p>
        </w:tc>
        <w:tc>
          <w:tcPr>
            <w:tcW w:w="2409" w:type="dxa"/>
            <w:shd w:val="clear" w:color="auto" w:fill="auto"/>
          </w:tcPr>
          <w:p w14:paraId="4EFBBD32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Возможность размещения нестационарного торгового объекта субъектом малого и среднего предпринимательства, физическим лицом, не являющимся индивидуальным предпринимателем и применяющим специальный налоговый режим «Налог на профессиональный доход» (да/нет)</w:t>
            </w:r>
          </w:p>
        </w:tc>
        <w:tc>
          <w:tcPr>
            <w:tcW w:w="850" w:type="dxa"/>
            <w:shd w:val="clear" w:color="auto" w:fill="auto"/>
          </w:tcPr>
          <w:p w14:paraId="2A960101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Площадь нестационарного торгового объекта (кв. м.)</w:t>
            </w:r>
          </w:p>
        </w:tc>
        <w:tc>
          <w:tcPr>
            <w:tcW w:w="2126" w:type="dxa"/>
            <w:shd w:val="clear" w:color="auto" w:fill="auto"/>
          </w:tcPr>
          <w:p w14:paraId="57B15509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Собственник земельного участка, на котором располагается нестационарный торговый объект</w:t>
            </w:r>
          </w:p>
        </w:tc>
        <w:tc>
          <w:tcPr>
            <w:tcW w:w="1701" w:type="dxa"/>
            <w:shd w:val="clear" w:color="auto" w:fill="auto"/>
          </w:tcPr>
          <w:p w14:paraId="491813A9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Период размещения нестационарного торгового объекта (круглогодично / сезонно)</w:t>
            </w:r>
          </w:p>
        </w:tc>
      </w:tr>
      <w:tr w:rsidR="00806143" w:rsidRPr="00EB0F43" w14:paraId="322F8898" w14:textId="77777777" w:rsidTr="00125800">
        <w:tc>
          <w:tcPr>
            <w:tcW w:w="704" w:type="dxa"/>
            <w:shd w:val="clear" w:color="auto" w:fill="auto"/>
            <w:vAlign w:val="center"/>
          </w:tcPr>
          <w:p w14:paraId="77D28783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2A59EEE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CEF17F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13513B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2011D6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590A93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F755FD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AA8150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8</w:t>
            </w:r>
          </w:p>
        </w:tc>
      </w:tr>
      <w:tr w:rsidR="00806143" w:rsidRPr="00EB0F43" w14:paraId="06BE37D1" w14:textId="77777777" w:rsidTr="00125800">
        <w:trPr>
          <w:trHeight w:val="551"/>
        </w:trPr>
        <w:tc>
          <w:tcPr>
            <w:tcW w:w="704" w:type="dxa"/>
            <w:shd w:val="clear" w:color="auto" w:fill="auto"/>
          </w:tcPr>
          <w:p w14:paraId="64980157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36784371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р.п. Жигалово, ул. Советская, д. 9, </w:t>
            </w:r>
          </w:p>
          <w:p w14:paraId="3EC021EA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прилегающая территория к зданию Федерального казначейства</w:t>
            </w:r>
          </w:p>
        </w:tc>
        <w:tc>
          <w:tcPr>
            <w:tcW w:w="1701" w:type="dxa"/>
            <w:shd w:val="clear" w:color="auto" w:fill="auto"/>
          </w:tcPr>
          <w:p w14:paraId="6BE1DC01" w14:textId="77777777" w:rsidR="00806143" w:rsidRPr="00EB0F43" w:rsidRDefault="00806143" w:rsidP="00125800">
            <w:pPr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52C215F0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7AD07086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2979CACE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4065F9B5" w14:textId="77777777" w:rsidR="00806143" w:rsidRPr="00EB0F43" w:rsidRDefault="00806143" w:rsidP="00125800">
            <w:pPr>
              <w:pStyle w:val="af2"/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Муниципальная собственность</w:t>
            </w:r>
          </w:p>
        </w:tc>
        <w:tc>
          <w:tcPr>
            <w:tcW w:w="1701" w:type="dxa"/>
            <w:shd w:val="clear" w:color="auto" w:fill="auto"/>
          </w:tcPr>
          <w:p w14:paraId="2329696D" w14:textId="77777777" w:rsidR="00806143" w:rsidRPr="00EB0F43" w:rsidRDefault="00806143" w:rsidP="00125800">
            <w:pPr>
              <w:jc w:val="both"/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5B484035" w14:textId="77777777" w:rsidTr="00125800">
        <w:tc>
          <w:tcPr>
            <w:tcW w:w="704" w:type="dxa"/>
            <w:shd w:val="clear" w:color="auto" w:fill="auto"/>
          </w:tcPr>
          <w:p w14:paraId="4A700FC3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2.</w:t>
            </w:r>
          </w:p>
        </w:tc>
        <w:tc>
          <w:tcPr>
            <w:tcW w:w="2127" w:type="dxa"/>
            <w:shd w:val="clear" w:color="auto" w:fill="auto"/>
          </w:tcPr>
          <w:p w14:paraId="48198694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р.п. Жигалово, ул. Весенняя, д. 8, прилегающая территория к стадиону ФОК </w:t>
            </w:r>
          </w:p>
          <w:p w14:paraId="164CB455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17AEEF2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2D1A8A6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6E3D8C2E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4A37A1F8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534D783E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Муниципальная собственность</w:t>
            </w:r>
          </w:p>
        </w:tc>
        <w:tc>
          <w:tcPr>
            <w:tcW w:w="1701" w:type="dxa"/>
            <w:shd w:val="clear" w:color="auto" w:fill="auto"/>
          </w:tcPr>
          <w:p w14:paraId="5E0AB17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3C5A7A73" w14:textId="77777777" w:rsidTr="00125800">
        <w:tc>
          <w:tcPr>
            <w:tcW w:w="704" w:type="dxa"/>
            <w:shd w:val="clear" w:color="auto" w:fill="auto"/>
          </w:tcPr>
          <w:p w14:paraId="7DD420BE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4DF92404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р.п. Жигалово, ул. Ленская, парк «Петра и Февронии» и прилегающая к нему территория </w:t>
            </w:r>
          </w:p>
        </w:tc>
        <w:tc>
          <w:tcPr>
            <w:tcW w:w="1701" w:type="dxa"/>
            <w:shd w:val="clear" w:color="auto" w:fill="auto"/>
          </w:tcPr>
          <w:p w14:paraId="69E78531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71ED9D89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43C190D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73DDB276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1B144178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Муниципальная собственность</w:t>
            </w:r>
          </w:p>
        </w:tc>
        <w:tc>
          <w:tcPr>
            <w:tcW w:w="1701" w:type="dxa"/>
            <w:shd w:val="clear" w:color="auto" w:fill="auto"/>
          </w:tcPr>
          <w:p w14:paraId="732061F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233C65EC" w14:textId="77777777" w:rsidTr="00125800">
        <w:tc>
          <w:tcPr>
            <w:tcW w:w="704" w:type="dxa"/>
            <w:shd w:val="clear" w:color="auto" w:fill="auto"/>
          </w:tcPr>
          <w:p w14:paraId="7618593A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14:paraId="1F2402E7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р.п. Жигалово, ул. Советская, д. 46, прилегающая территория к зданию СберБанка России</w:t>
            </w:r>
          </w:p>
        </w:tc>
        <w:tc>
          <w:tcPr>
            <w:tcW w:w="1701" w:type="dxa"/>
            <w:shd w:val="clear" w:color="auto" w:fill="auto"/>
          </w:tcPr>
          <w:p w14:paraId="4390231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0B9E4A8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529CC5A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63565CA5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032D17C3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Муниципальная собственность</w:t>
            </w:r>
          </w:p>
        </w:tc>
        <w:tc>
          <w:tcPr>
            <w:tcW w:w="1701" w:type="dxa"/>
            <w:shd w:val="clear" w:color="auto" w:fill="auto"/>
          </w:tcPr>
          <w:p w14:paraId="73F543F1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51685CB7" w14:textId="77777777" w:rsidTr="00125800">
        <w:tc>
          <w:tcPr>
            <w:tcW w:w="704" w:type="dxa"/>
            <w:shd w:val="clear" w:color="auto" w:fill="auto"/>
          </w:tcPr>
          <w:p w14:paraId="5F1ED265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14:paraId="3C7A475B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Чикан, ул. Центральная, напротив д</w:t>
            </w:r>
            <w:r>
              <w:rPr>
                <w:rFonts w:ascii="Courier New" w:hAnsi="Courier New" w:cs="Courier New"/>
                <w:sz w:val="21"/>
                <w:szCs w:val="21"/>
              </w:rPr>
              <w:t>ома 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25</w:t>
            </w:r>
          </w:p>
        </w:tc>
        <w:tc>
          <w:tcPr>
            <w:tcW w:w="1701" w:type="dxa"/>
            <w:shd w:val="clear" w:color="auto" w:fill="auto"/>
          </w:tcPr>
          <w:p w14:paraId="3A103FA8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1C66E274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320A4E7D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5071DCCA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3B3000E2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3B9EAD3A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11BFC7CF" w14:textId="77777777" w:rsidTr="00125800">
        <w:tc>
          <w:tcPr>
            <w:tcW w:w="704" w:type="dxa"/>
            <w:shd w:val="clear" w:color="auto" w:fill="auto"/>
          </w:tcPr>
          <w:p w14:paraId="2BB9BFBC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14:paraId="0FFD4E51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д. Якимовка, ул. Центральная, справа от земельного участка № 27</w:t>
            </w:r>
          </w:p>
        </w:tc>
        <w:tc>
          <w:tcPr>
            <w:tcW w:w="1701" w:type="dxa"/>
            <w:shd w:val="clear" w:color="auto" w:fill="auto"/>
          </w:tcPr>
          <w:p w14:paraId="03B223B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640FDB7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4F6478B1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5C770B2C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5DF46DE6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0529055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1F155ACA" w14:textId="77777777" w:rsidTr="00125800">
        <w:tc>
          <w:tcPr>
            <w:tcW w:w="704" w:type="dxa"/>
            <w:shd w:val="clear" w:color="auto" w:fill="auto"/>
          </w:tcPr>
          <w:p w14:paraId="05610FD1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7.</w:t>
            </w:r>
          </w:p>
        </w:tc>
        <w:tc>
          <w:tcPr>
            <w:tcW w:w="2127" w:type="dxa"/>
            <w:shd w:val="clear" w:color="auto" w:fill="auto"/>
          </w:tcPr>
          <w:p w14:paraId="77A88091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с. Петрово, ул. Ленская, д. 40, за зданием Петровского 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территориального отдела в сторону реки Лена</w:t>
            </w:r>
          </w:p>
        </w:tc>
        <w:tc>
          <w:tcPr>
            <w:tcW w:w="1701" w:type="dxa"/>
            <w:shd w:val="clear" w:color="auto" w:fill="auto"/>
          </w:tcPr>
          <w:p w14:paraId="16592AF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75D336E6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Непродовольственная, продовольственная (строительные товары, хозяйственные товары, 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42EE1396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Да</w:t>
            </w:r>
          </w:p>
        </w:tc>
        <w:tc>
          <w:tcPr>
            <w:tcW w:w="850" w:type="dxa"/>
            <w:shd w:val="clear" w:color="auto" w:fill="auto"/>
          </w:tcPr>
          <w:p w14:paraId="4272290D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14:paraId="309D9D1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29A0F64B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2D32358D" w14:textId="77777777" w:rsidTr="00125800">
        <w:tc>
          <w:tcPr>
            <w:tcW w:w="704" w:type="dxa"/>
            <w:shd w:val="clear" w:color="auto" w:fill="auto"/>
          </w:tcPr>
          <w:p w14:paraId="1148AC10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8.</w:t>
            </w:r>
          </w:p>
        </w:tc>
        <w:tc>
          <w:tcPr>
            <w:tcW w:w="2127" w:type="dxa"/>
            <w:shd w:val="clear" w:color="auto" w:fill="auto"/>
          </w:tcPr>
          <w:p w14:paraId="2BFD8987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Знаменка, ул. Магистральная, д. 62, около здания «Почта России»</w:t>
            </w:r>
          </w:p>
        </w:tc>
        <w:tc>
          <w:tcPr>
            <w:tcW w:w="1701" w:type="dxa"/>
            <w:shd w:val="clear" w:color="auto" w:fill="auto"/>
          </w:tcPr>
          <w:p w14:paraId="3891BDD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4A2D7524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4CF3C636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3F07E12E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2C567A34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0C9AE43A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74F7DE2C" w14:textId="77777777" w:rsidTr="00125800">
        <w:tc>
          <w:tcPr>
            <w:tcW w:w="704" w:type="dxa"/>
            <w:shd w:val="clear" w:color="auto" w:fill="auto"/>
          </w:tcPr>
          <w:p w14:paraId="7A3D29B3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9.</w:t>
            </w:r>
          </w:p>
        </w:tc>
        <w:tc>
          <w:tcPr>
            <w:tcW w:w="2127" w:type="dxa"/>
            <w:shd w:val="clear" w:color="auto" w:fill="auto"/>
          </w:tcPr>
          <w:p w14:paraId="1775C32C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д. Нижняя Слобода, на перекрестке ул. Центральная и ул. Речная</w:t>
            </w:r>
          </w:p>
        </w:tc>
        <w:tc>
          <w:tcPr>
            <w:tcW w:w="1701" w:type="dxa"/>
            <w:shd w:val="clear" w:color="auto" w:fill="auto"/>
          </w:tcPr>
          <w:p w14:paraId="1BCD2E4D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2976061B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2FD5144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1C7697F2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0CAFD757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50E4CF77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0D223898" w14:textId="77777777" w:rsidTr="00125800">
        <w:tc>
          <w:tcPr>
            <w:tcW w:w="704" w:type="dxa"/>
            <w:shd w:val="clear" w:color="auto" w:fill="auto"/>
          </w:tcPr>
          <w:p w14:paraId="641324EF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10.</w:t>
            </w:r>
          </w:p>
        </w:tc>
        <w:tc>
          <w:tcPr>
            <w:tcW w:w="2127" w:type="dxa"/>
            <w:shd w:val="clear" w:color="auto" w:fill="auto"/>
          </w:tcPr>
          <w:p w14:paraId="4D7CD4D7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Дальняя Закора, ул. Центральная, д. 19, прилегающая территория к  КИЦ «Русь»</w:t>
            </w:r>
          </w:p>
        </w:tc>
        <w:tc>
          <w:tcPr>
            <w:tcW w:w="1701" w:type="dxa"/>
            <w:shd w:val="clear" w:color="auto" w:fill="auto"/>
          </w:tcPr>
          <w:p w14:paraId="48FE2B26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59CA31F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3CEC80F1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581B62B5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2DA6ACB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6E3BF49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381399EA" w14:textId="77777777" w:rsidTr="00125800">
        <w:tc>
          <w:tcPr>
            <w:tcW w:w="704" w:type="dxa"/>
            <w:shd w:val="clear" w:color="auto" w:fill="auto"/>
          </w:tcPr>
          <w:p w14:paraId="74E1D17E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11.</w:t>
            </w:r>
          </w:p>
        </w:tc>
        <w:tc>
          <w:tcPr>
            <w:tcW w:w="2127" w:type="dxa"/>
            <w:shd w:val="clear" w:color="auto" w:fill="auto"/>
          </w:tcPr>
          <w:p w14:paraId="162ECA68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Качень, ул. Мира, д. 9, прилегающая территория к КИЦ «Русь»</w:t>
            </w:r>
          </w:p>
        </w:tc>
        <w:tc>
          <w:tcPr>
            <w:tcW w:w="1701" w:type="dxa"/>
            <w:shd w:val="clear" w:color="auto" w:fill="auto"/>
          </w:tcPr>
          <w:p w14:paraId="1C17C689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57282593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3A364DE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50572DB2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3B80E7E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5B4D1B0D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14485F1B" w14:textId="77777777" w:rsidTr="00125800">
        <w:tc>
          <w:tcPr>
            <w:tcW w:w="704" w:type="dxa"/>
            <w:shd w:val="clear" w:color="auto" w:fill="auto"/>
          </w:tcPr>
          <w:p w14:paraId="630477D4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12.</w:t>
            </w:r>
          </w:p>
        </w:tc>
        <w:tc>
          <w:tcPr>
            <w:tcW w:w="2127" w:type="dxa"/>
            <w:shd w:val="clear" w:color="auto" w:fill="auto"/>
          </w:tcPr>
          <w:p w14:paraId="3D75E758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д. Тыпта, ул. Таежная, д. 28, прилегающая территория к КИЦ «Русь»</w:t>
            </w:r>
          </w:p>
        </w:tc>
        <w:tc>
          <w:tcPr>
            <w:tcW w:w="1701" w:type="dxa"/>
            <w:shd w:val="clear" w:color="auto" w:fill="auto"/>
          </w:tcPr>
          <w:p w14:paraId="6F38E0F3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741ABD24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40D6F973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122C95DC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537DCDA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1C481488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77B1367C" w14:textId="77777777" w:rsidTr="00125800">
        <w:tc>
          <w:tcPr>
            <w:tcW w:w="704" w:type="dxa"/>
            <w:shd w:val="clear" w:color="auto" w:fill="auto"/>
          </w:tcPr>
          <w:p w14:paraId="37753D0A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13.</w:t>
            </w:r>
          </w:p>
        </w:tc>
        <w:tc>
          <w:tcPr>
            <w:tcW w:w="2127" w:type="dxa"/>
            <w:shd w:val="clear" w:color="auto" w:fill="auto"/>
          </w:tcPr>
          <w:p w14:paraId="27B3853F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Рудовка, ул. Школьная, д. 3, прилегающая территория к зданию Рудовского территориального отдела</w:t>
            </w:r>
          </w:p>
        </w:tc>
        <w:tc>
          <w:tcPr>
            <w:tcW w:w="1701" w:type="dxa"/>
            <w:shd w:val="clear" w:color="auto" w:fill="auto"/>
          </w:tcPr>
          <w:p w14:paraId="2D0B88D8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2E8DA0D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0A5FE778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1C3FA323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5062469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6539DBC6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217EDECE" w14:textId="77777777" w:rsidTr="00125800">
        <w:tc>
          <w:tcPr>
            <w:tcW w:w="704" w:type="dxa"/>
            <w:shd w:val="clear" w:color="auto" w:fill="auto"/>
          </w:tcPr>
          <w:p w14:paraId="6484210A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14.</w:t>
            </w:r>
          </w:p>
        </w:tc>
        <w:tc>
          <w:tcPr>
            <w:tcW w:w="2127" w:type="dxa"/>
            <w:shd w:val="clear" w:color="auto" w:fill="auto"/>
          </w:tcPr>
          <w:p w14:paraId="3BF46F59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д. Пономарева, ул. Центральная, прилегающая территория слева от </w:t>
            </w:r>
            <w:r>
              <w:rPr>
                <w:rFonts w:ascii="Courier New" w:hAnsi="Courier New" w:cs="Courier New"/>
                <w:sz w:val="21"/>
                <w:szCs w:val="21"/>
              </w:rPr>
              <w:t>дома 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3</w:t>
            </w:r>
          </w:p>
        </w:tc>
        <w:tc>
          <w:tcPr>
            <w:tcW w:w="1701" w:type="dxa"/>
            <w:shd w:val="clear" w:color="auto" w:fill="auto"/>
          </w:tcPr>
          <w:p w14:paraId="2B6086B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311C1A94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1E347749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5DD0E4FD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31EDA3F7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04B7FD58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242C88D1" w14:textId="77777777" w:rsidTr="00125800">
        <w:tc>
          <w:tcPr>
            <w:tcW w:w="704" w:type="dxa"/>
            <w:shd w:val="clear" w:color="auto" w:fill="auto"/>
          </w:tcPr>
          <w:p w14:paraId="1B364367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15.</w:t>
            </w:r>
          </w:p>
        </w:tc>
        <w:tc>
          <w:tcPr>
            <w:tcW w:w="2127" w:type="dxa"/>
            <w:shd w:val="clear" w:color="auto" w:fill="auto"/>
          </w:tcPr>
          <w:p w14:paraId="0BC49399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д. Головновка, ул. Центральная, прилегающая территория с</w:t>
            </w:r>
            <w:r>
              <w:rPr>
                <w:rFonts w:ascii="Courier New" w:hAnsi="Courier New" w:cs="Courier New"/>
                <w:sz w:val="21"/>
                <w:szCs w:val="21"/>
              </w:rPr>
              <w:t>права от дома 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41</w:t>
            </w:r>
          </w:p>
        </w:tc>
        <w:tc>
          <w:tcPr>
            <w:tcW w:w="1701" w:type="dxa"/>
            <w:shd w:val="clear" w:color="auto" w:fill="auto"/>
          </w:tcPr>
          <w:p w14:paraId="0F5F0B8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4C49332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2F3CFA9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51678538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0B6E9EE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2DD37497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6F2AE72C" w14:textId="77777777" w:rsidTr="00125800">
        <w:tc>
          <w:tcPr>
            <w:tcW w:w="704" w:type="dxa"/>
            <w:shd w:val="clear" w:color="auto" w:fill="auto"/>
          </w:tcPr>
          <w:p w14:paraId="5B898A19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16.</w:t>
            </w:r>
          </w:p>
        </w:tc>
        <w:tc>
          <w:tcPr>
            <w:tcW w:w="2127" w:type="dxa"/>
            <w:shd w:val="clear" w:color="auto" w:fill="auto"/>
          </w:tcPr>
          <w:p w14:paraId="4683C88F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Тутура, ул. Куйбышева, д. 37, прилегающая территория к зданию Тутурской сельской библиотеки</w:t>
            </w:r>
          </w:p>
        </w:tc>
        <w:tc>
          <w:tcPr>
            <w:tcW w:w="1701" w:type="dxa"/>
            <w:shd w:val="clear" w:color="auto" w:fill="auto"/>
          </w:tcPr>
          <w:p w14:paraId="48B1E9DE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6C65D44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198D471E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5BEDFAAD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53B6A234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2079793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6403B901" w14:textId="77777777" w:rsidTr="00125800">
        <w:tc>
          <w:tcPr>
            <w:tcW w:w="704" w:type="dxa"/>
            <w:shd w:val="clear" w:color="auto" w:fill="auto"/>
          </w:tcPr>
          <w:p w14:paraId="5BF380CA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17.</w:t>
            </w:r>
          </w:p>
        </w:tc>
        <w:tc>
          <w:tcPr>
            <w:tcW w:w="2127" w:type="dxa"/>
            <w:shd w:val="clear" w:color="auto" w:fill="auto"/>
          </w:tcPr>
          <w:p w14:paraId="27A09E53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д. Кузнецовка, ул. Новая, территория между д</w:t>
            </w:r>
            <w:r>
              <w:rPr>
                <w:rFonts w:ascii="Courier New" w:hAnsi="Courier New" w:cs="Courier New"/>
                <w:sz w:val="21"/>
                <w:szCs w:val="21"/>
              </w:rPr>
              <w:t>омами 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12 и </w:t>
            </w:r>
            <w:r>
              <w:rPr>
                <w:rFonts w:ascii="Courier New" w:hAnsi="Courier New" w:cs="Courier New"/>
                <w:sz w:val="21"/>
                <w:szCs w:val="21"/>
              </w:rPr>
              <w:t>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13</w:t>
            </w:r>
          </w:p>
        </w:tc>
        <w:tc>
          <w:tcPr>
            <w:tcW w:w="1701" w:type="dxa"/>
            <w:shd w:val="clear" w:color="auto" w:fill="auto"/>
          </w:tcPr>
          <w:p w14:paraId="57E6A0EE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45B8AEF1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591C1D47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269C22CF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4EF015E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6B84E2F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3210764F" w14:textId="77777777" w:rsidTr="00125800">
        <w:tc>
          <w:tcPr>
            <w:tcW w:w="704" w:type="dxa"/>
            <w:shd w:val="clear" w:color="auto" w:fill="auto"/>
          </w:tcPr>
          <w:p w14:paraId="7DDD39B2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18.</w:t>
            </w:r>
          </w:p>
        </w:tc>
        <w:tc>
          <w:tcPr>
            <w:tcW w:w="2127" w:type="dxa"/>
            <w:shd w:val="clear" w:color="auto" w:fill="auto"/>
          </w:tcPr>
          <w:p w14:paraId="2AFB55CE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с. Тимошино, ул. Садовая, между </w:t>
            </w:r>
            <w:r>
              <w:rPr>
                <w:rFonts w:ascii="Courier New" w:hAnsi="Courier New" w:cs="Courier New"/>
                <w:sz w:val="21"/>
                <w:szCs w:val="21"/>
              </w:rPr>
              <w:t>домом 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1 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и зданием «Почта России»</w:t>
            </w:r>
          </w:p>
        </w:tc>
        <w:tc>
          <w:tcPr>
            <w:tcW w:w="1701" w:type="dxa"/>
            <w:shd w:val="clear" w:color="auto" w:fill="auto"/>
          </w:tcPr>
          <w:p w14:paraId="0717884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 xml:space="preserve">Автомагазин (торговый 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2CD47186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 xml:space="preserve">Непродовольственная, продовольственная (строительные товары, 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6D13F81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lastRenderedPageBreak/>
              <w:t>Да</w:t>
            </w:r>
          </w:p>
        </w:tc>
        <w:tc>
          <w:tcPr>
            <w:tcW w:w="850" w:type="dxa"/>
            <w:shd w:val="clear" w:color="auto" w:fill="auto"/>
          </w:tcPr>
          <w:p w14:paraId="3220B4F0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2BCA325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06F9A3E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3A526CB4" w14:textId="77777777" w:rsidTr="00125800">
        <w:tc>
          <w:tcPr>
            <w:tcW w:w="704" w:type="dxa"/>
            <w:shd w:val="clear" w:color="auto" w:fill="auto"/>
          </w:tcPr>
          <w:p w14:paraId="3C977570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19.</w:t>
            </w:r>
          </w:p>
        </w:tc>
        <w:tc>
          <w:tcPr>
            <w:tcW w:w="2127" w:type="dxa"/>
            <w:shd w:val="clear" w:color="auto" w:fill="auto"/>
          </w:tcPr>
          <w:p w14:paraId="19812122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Лукиново, ул. Набережная, д. 8, прилегающая территория к  Лукиновскому КИЦ</w:t>
            </w:r>
          </w:p>
        </w:tc>
        <w:tc>
          <w:tcPr>
            <w:tcW w:w="1701" w:type="dxa"/>
            <w:shd w:val="clear" w:color="auto" w:fill="auto"/>
          </w:tcPr>
          <w:p w14:paraId="09E0C7DB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0F5FE05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6C2F5EB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7052B51A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2FFAA00E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3CDB0B6F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1D1E406F" w14:textId="77777777" w:rsidTr="00125800">
        <w:tc>
          <w:tcPr>
            <w:tcW w:w="704" w:type="dxa"/>
            <w:shd w:val="clear" w:color="auto" w:fill="auto"/>
          </w:tcPr>
          <w:p w14:paraId="072104E5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20.</w:t>
            </w:r>
          </w:p>
        </w:tc>
        <w:tc>
          <w:tcPr>
            <w:tcW w:w="2127" w:type="dxa"/>
            <w:shd w:val="clear" w:color="auto" w:fill="auto"/>
          </w:tcPr>
          <w:p w14:paraId="18C56DF5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с. Усть-Илга, ул. Рабочая, территория между д</w:t>
            </w:r>
            <w:r>
              <w:rPr>
                <w:rFonts w:ascii="Courier New" w:hAnsi="Courier New" w:cs="Courier New"/>
                <w:sz w:val="21"/>
                <w:szCs w:val="21"/>
              </w:rPr>
              <w:t>омами 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1 и </w:t>
            </w:r>
            <w:r>
              <w:rPr>
                <w:rFonts w:ascii="Courier New" w:hAnsi="Courier New" w:cs="Courier New"/>
                <w:sz w:val="21"/>
                <w:szCs w:val="21"/>
              </w:rPr>
              <w:t>№</w:t>
            </w:r>
            <w:r w:rsidRPr="00EB0F43">
              <w:rPr>
                <w:rFonts w:ascii="Courier New" w:hAnsi="Courier New" w:cs="Courier New"/>
                <w:sz w:val="21"/>
                <w:szCs w:val="21"/>
              </w:rPr>
              <w:t xml:space="preserve"> 3 </w:t>
            </w:r>
          </w:p>
        </w:tc>
        <w:tc>
          <w:tcPr>
            <w:tcW w:w="1701" w:type="dxa"/>
            <w:shd w:val="clear" w:color="auto" w:fill="auto"/>
          </w:tcPr>
          <w:p w14:paraId="6917FC49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583663C5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399E61F2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0C20518A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14:paraId="4EE4DFB1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3D666ADC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  <w:tr w:rsidR="00806143" w:rsidRPr="00EB0F43" w14:paraId="2166C7C1" w14:textId="77777777" w:rsidTr="00125800">
        <w:tc>
          <w:tcPr>
            <w:tcW w:w="704" w:type="dxa"/>
            <w:shd w:val="clear" w:color="auto" w:fill="auto"/>
          </w:tcPr>
          <w:p w14:paraId="2C9A92E1" w14:textId="77777777" w:rsidR="00806143" w:rsidRPr="00EB0F43" w:rsidRDefault="00806143" w:rsidP="00125800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21.</w:t>
            </w:r>
          </w:p>
        </w:tc>
        <w:tc>
          <w:tcPr>
            <w:tcW w:w="2127" w:type="dxa"/>
            <w:shd w:val="clear" w:color="auto" w:fill="auto"/>
          </w:tcPr>
          <w:p w14:paraId="41019030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д. Грузновка, ул. Береговая, на прилегающей территории к земельному участку № 4</w:t>
            </w:r>
          </w:p>
        </w:tc>
        <w:tc>
          <w:tcPr>
            <w:tcW w:w="1701" w:type="dxa"/>
            <w:shd w:val="clear" w:color="auto" w:fill="auto"/>
          </w:tcPr>
          <w:p w14:paraId="74056218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Автомагазин (торговый автофургон, автолавка)</w:t>
            </w:r>
          </w:p>
        </w:tc>
        <w:tc>
          <w:tcPr>
            <w:tcW w:w="3119" w:type="dxa"/>
            <w:shd w:val="clear" w:color="auto" w:fill="auto"/>
          </w:tcPr>
          <w:p w14:paraId="0D9118B3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Непродовольственная, продовольственная (строительные товары, хозяйственные товары, одежда, хлебобулочные изделия, фрукты, выпечка, иной)</w:t>
            </w:r>
          </w:p>
        </w:tc>
        <w:tc>
          <w:tcPr>
            <w:tcW w:w="2409" w:type="dxa"/>
            <w:shd w:val="clear" w:color="auto" w:fill="auto"/>
          </w:tcPr>
          <w:p w14:paraId="126D46C0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14:paraId="053FDE50" w14:textId="77777777" w:rsidR="00806143" w:rsidRPr="00EB0F43" w:rsidRDefault="00806143" w:rsidP="00125800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7E405D21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Государственная собственность не разграничена</w:t>
            </w:r>
          </w:p>
        </w:tc>
        <w:tc>
          <w:tcPr>
            <w:tcW w:w="1701" w:type="dxa"/>
            <w:shd w:val="clear" w:color="auto" w:fill="auto"/>
          </w:tcPr>
          <w:p w14:paraId="0641B26E" w14:textId="77777777" w:rsidR="00806143" w:rsidRPr="00EB0F43" w:rsidRDefault="00806143" w:rsidP="00125800">
            <w:pPr>
              <w:rPr>
                <w:sz w:val="19"/>
                <w:szCs w:val="19"/>
              </w:rPr>
            </w:pPr>
            <w:r w:rsidRPr="00EB0F43">
              <w:rPr>
                <w:rFonts w:ascii="Courier New" w:hAnsi="Courier New" w:cs="Courier New"/>
                <w:sz w:val="21"/>
                <w:szCs w:val="21"/>
              </w:rPr>
              <w:t>Круглогодично</w:t>
            </w:r>
          </w:p>
        </w:tc>
      </w:tr>
    </w:tbl>
    <w:p w14:paraId="7F0A0DE0" w14:textId="42E46FEF" w:rsidR="00806143" w:rsidRDefault="00806143" w:rsidP="00806143">
      <w:pPr>
        <w:jc w:val="both"/>
        <w:rPr>
          <w:sz w:val="19"/>
          <w:szCs w:val="19"/>
        </w:rPr>
      </w:pPr>
    </w:p>
    <w:p w14:paraId="50A7011C" w14:textId="31E26E7B" w:rsidR="00806143" w:rsidRDefault="00806143" w:rsidP="00806143">
      <w:pPr>
        <w:jc w:val="both"/>
        <w:rPr>
          <w:sz w:val="19"/>
          <w:szCs w:val="19"/>
        </w:rPr>
      </w:pPr>
    </w:p>
    <w:p w14:paraId="56B54052" w14:textId="02716940" w:rsidR="00806143" w:rsidRDefault="00806143" w:rsidP="00806143">
      <w:pPr>
        <w:jc w:val="both"/>
        <w:rPr>
          <w:sz w:val="19"/>
          <w:szCs w:val="19"/>
        </w:rPr>
      </w:pPr>
    </w:p>
    <w:p w14:paraId="53DF7F76" w14:textId="4029A916" w:rsidR="00806143" w:rsidRDefault="00806143" w:rsidP="00806143">
      <w:pPr>
        <w:jc w:val="both"/>
        <w:rPr>
          <w:sz w:val="19"/>
          <w:szCs w:val="19"/>
        </w:rPr>
      </w:pPr>
    </w:p>
    <w:p w14:paraId="19488BF5" w14:textId="0F2DFD1D" w:rsidR="00806143" w:rsidRDefault="00806143" w:rsidP="00806143">
      <w:pPr>
        <w:jc w:val="both"/>
        <w:rPr>
          <w:sz w:val="19"/>
          <w:szCs w:val="19"/>
        </w:rPr>
      </w:pPr>
    </w:p>
    <w:p w14:paraId="72540378" w14:textId="1C160CCE" w:rsidR="00806143" w:rsidRDefault="00806143" w:rsidP="00806143">
      <w:pPr>
        <w:jc w:val="both"/>
        <w:rPr>
          <w:sz w:val="19"/>
          <w:szCs w:val="19"/>
        </w:rPr>
      </w:pPr>
    </w:p>
    <w:p w14:paraId="14F5F835" w14:textId="3B3FB3AA" w:rsidR="00806143" w:rsidRDefault="00806143" w:rsidP="00806143">
      <w:pPr>
        <w:jc w:val="both"/>
        <w:rPr>
          <w:sz w:val="19"/>
          <w:szCs w:val="19"/>
        </w:rPr>
      </w:pPr>
    </w:p>
    <w:p w14:paraId="15DC5342" w14:textId="4072BDEE" w:rsidR="00806143" w:rsidRDefault="00806143" w:rsidP="00806143">
      <w:pPr>
        <w:jc w:val="both"/>
        <w:rPr>
          <w:sz w:val="19"/>
          <w:szCs w:val="19"/>
        </w:rPr>
      </w:pPr>
    </w:p>
    <w:p w14:paraId="0CED1AB9" w14:textId="7F26D4B7" w:rsidR="00806143" w:rsidRDefault="00806143" w:rsidP="00806143">
      <w:pPr>
        <w:jc w:val="both"/>
        <w:rPr>
          <w:sz w:val="19"/>
          <w:szCs w:val="19"/>
        </w:rPr>
      </w:pPr>
    </w:p>
    <w:p w14:paraId="0FBB6273" w14:textId="22BC93E5" w:rsidR="00806143" w:rsidRDefault="00806143" w:rsidP="00806143">
      <w:pPr>
        <w:jc w:val="both"/>
        <w:rPr>
          <w:sz w:val="19"/>
          <w:szCs w:val="19"/>
        </w:rPr>
      </w:pPr>
    </w:p>
    <w:p w14:paraId="378281EC" w14:textId="24BF0A63" w:rsidR="00806143" w:rsidRDefault="00806143" w:rsidP="00806143">
      <w:pPr>
        <w:jc w:val="both"/>
        <w:rPr>
          <w:sz w:val="19"/>
          <w:szCs w:val="19"/>
        </w:rPr>
      </w:pPr>
    </w:p>
    <w:p w14:paraId="4FFE2EA9" w14:textId="6550FA29" w:rsidR="00806143" w:rsidRDefault="00806143" w:rsidP="00806143">
      <w:pPr>
        <w:jc w:val="both"/>
        <w:rPr>
          <w:sz w:val="19"/>
          <w:szCs w:val="19"/>
        </w:rPr>
      </w:pPr>
    </w:p>
    <w:p w14:paraId="6E99DEE4" w14:textId="2008D587" w:rsidR="00806143" w:rsidRDefault="00806143" w:rsidP="00806143">
      <w:pPr>
        <w:jc w:val="both"/>
        <w:rPr>
          <w:sz w:val="19"/>
          <w:szCs w:val="19"/>
        </w:rPr>
      </w:pPr>
    </w:p>
    <w:p w14:paraId="0DF469E6" w14:textId="748F4576" w:rsidR="00806143" w:rsidRDefault="00806143" w:rsidP="00806143">
      <w:pPr>
        <w:jc w:val="both"/>
        <w:rPr>
          <w:sz w:val="19"/>
          <w:szCs w:val="19"/>
        </w:rPr>
      </w:pPr>
    </w:p>
    <w:p w14:paraId="3768C6D0" w14:textId="499FF8A5" w:rsidR="00806143" w:rsidRDefault="00806143" w:rsidP="00806143">
      <w:pPr>
        <w:jc w:val="both"/>
        <w:rPr>
          <w:sz w:val="19"/>
          <w:szCs w:val="19"/>
        </w:rPr>
      </w:pPr>
    </w:p>
    <w:p w14:paraId="602DFA8D" w14:textId="7F7944C9" w:rsidR="00806143" w:rsidRDefault="00806143" w:rsidP="00806143">
      <w:pPr>
        <w:jc w:val="both"/>
        <w:rPr>
          <w:sz w:val="19"/>
          <w:szCs w:val="19"/>
        </w:rPr>
      </w:pPr>
    </w:p>
    <w:p w14:paraId="6D4FF555" w14:textId="77777777" w:rsidR="00A87334" w:rsidRDefault="00A87334" w:rsidP="00A87334">
      <w:pPr>
        <w:jc w:val="right"/>
        <w:rPr>
          <w:rFonts w:ascii="Courier New" w:hAnsi="Courier New" w:cs="Courier New"/>
          <w:bCs/>
          <w:sz w:val="21"/>
          <w:szCs w:val="21"/>
        </w:rPr>
        <w:sectPr w:rsidR="00A87334" w:rsidSect="00B75A8A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bookmarkStart w:id="0" w:name="_Hlk229056807"/>
    </w:p>
    <w:p w14:paraId="104B2D67" w14:textId="6A2A2164" w:rsidR="00A87334" w:rsidRPr="00A87334" w:rsidRDefault="00A87334" w:rsidP="00A87334">
      <w:pPr>
        <w:jc w:val="right"/>
        <w:rPr>
          <w:rFonts w:ascii="Courier New" w:hAnsi="Courier New" w:cs="Courier New"/>
          <w:bCs/>
          <w:sz w:val="21"/>
          <w:szCs w:val="21"/>
        </w:rPr>
      </w:pPr>
      <w:r w:rsidRPr="00A87334">
        <w:rPr>
          <w:rFonts w:ascii="Courier New" w:hAnsi="Courier New" w:cs="Courier New"/>
          <w:bCs/>
          <w:sz w:val="21"/>
          <w:szCs w:val="21"/>
        </w:rPr>
        <w:lastRenderedPageBreak/>
        <w:t>Приложение № 2</w:t>
      </w:r>
    </w:p>
    <w:p w14:paraId="2F1984D0" w14:textId="399F8C03" w:rsidR="00A87334" w:rsidRPr="00A87334" w:rsidRDefault="00A87334" w:rsidP="00A87334">
      <w:pPr>
        <w:jc w:val="right"/>
        <w:rPr>
          <w:rFonts w:ascii="Courier New" w:hAnsi="Courier New" w:cs="Courier New"/>
          <w:bCs/>
          <w:sz w:val="21"/>
          <w:szCs w:val="21"/>
        </w:rPr>
      </w:pPr>
      <w:r w:rsidRPr="00A87334">
        <w:rPr>
          <w:rFonts w:ascii="Courier New" w:hAnsi="Courier New" w:cs="Courier New"/>
          <w:bCs/>
          <w:sz w:val="21"/>
          <w:szCs w:val="21"/>
        </w:rPr>
        <w:t xml:space="preserve"> к постановлению</w:t>
      </w:r>
      <w:r w:rsidRPr="00A87334">
        <w:rPr>
          <w:rFonts w:ascii="Courier New" w:hAnsi="Courier New" w:cs="Courier New"/>
          <w:bCs/>
          <w:sz w:val="21"/>
          <w:szCs w:val="21"/>
        </w:rPr>
        <w:br/>
        <w:t>Администрации Жигаловского</w:t>
      </w:r>
      <w:r w:rsidRPr="00A87334">
        <w:rPr>
          <w:rFonts w:ascii="Courier New" w:hAnsi="Courier New" w:cs="Courier New"/>
          <w:bCs/>
          <w:sz w:val="21"/>
          <w:szCs w:val="21"/>
        </w:rPr>
        <w:br/>
        <w:t>муниципального округа</w:t>
      </w:r>
      <w:r w:rsidRPr="00A87334">
        <w:rPr>
          <w:rFonts w:ascii="Courier New" w:hAnsi="Courier New" w:cs="Courier New"/>
          <w:bCs/>
          <w:sz w:val="21"/>
          <w:szCs w:val="21"/>
        </w:rPr>
        <w:br/>
        <w:t>от «</w:t>
      </w:r>
      <w:r w:rsidR="0029585F">
        <w:rPr>
          <w:rFonts w:ascii="Courier New" w:hAnsi="Courier New" w:cs="Courier New"/>
          <w:bCs/>
          <w:sz w:val="21"/>
          <w:szCs w:val="21"/>
        </w:rPr>
        <w:t>19</w:t>
      </w:r>
      <w:r w:rsidRPr="00A87334">
        <w:rPr>
          <w:rFonts w:ascii="Courier New" w:hAnsi="Courier New" w:cs="Courier New"/>
          <w:bCs/>
          <w:sz w:val="21"/>
          <w:szCs w:val="21"/>
        </w:rPr>
        <w:t xml:space="preserve">» </w:t>
      </w:r>
      <w:r w:rsidR="0029585F">
        <w:rPr>
          <w:rFonts w:ascii="Courier New" w:hAnsi="Courier New" w:cs="Courier New"/>
          <w:bCs/>
          <w:sz w:val="21"/>
          <w:szCs w:val="21"/>
        </w:rPr>
        <w:t xml:space="preserve">мая </w:t>
      </w:r>
      <w:r w:rsidRPr="00A87334">
        <w:rPr>
          <w:rFonts w:ascii="Courier New" w:hAnsi="Courier New" w:cs="Courier New"/>
          <w:bCs/>
          <w:sz w:val="21"/>
          <w:szCs w:val="21"/>
        </w:rPr>
        <w:t xml:space="preserve">2026 года № </w:t>
      </w:r>
      <w:r w:rsidR="0029585F">
        <w:rPr>
          <w:rFonts w:ascii="Courier New" w:hAnsi="Courier New" w:cs="Courier New"/>
          <w:bCs/>
          <w:sz w:val="21"/>
          <w:szCs w:val="21"/>
        </w:rPr>
        <w:t>118</w:t>
      </w:r>
    </w:p>
    <w:p w14:paraId="0108E27A" w14:textId="77777777" w:rsidR="00A87334" w:rsidRPr="00A87334" w:rsidRDefault="00A87334" w:rsidP="00A87334">
      <w:pPr>
        <w:jc w:val="right"/>
        <w:rPr>
          <w:rFonts w:ascii="Courier New" w:hAnsi="Courier New" w:cs="Courier New"/>
          <w:bCs/>
          <w:sz w:val="21"/>
          <w:szCs w:val="21"/>
        </w:rPr>
      </w:pPr>
    </w:p>
    <w:bookmarkEnd w:id="0"/>
    <w:p w14:paraId="4CE51DAA" w14:textId="77777777" w:rsidR="00A87334" w:rsidRPr="00A87334" w:rsidRDefault="00A87334" w:rsidP="00A87334">
      <w:pPr>
        <w:jc w:val="right"/>
        <w:rPr>
          <w:rFonts w:ascii="Arial" w:hAnsi="Arial" w:cs="Arial"/>
          <w:b/>
          <w:sz w:val="25"/>
          <w:szCs w:val="25"/>
        </w:rPr>
      </w:pPr>
    </w:p>
    <w:p w14:paraId="0CAFD735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  <w:r w:rsidRPr="00A87334">
        <w:rPr>
          <w:rFonts w:ascii="Arial" w:hAnsi="Arial" w:cs="Arial"/>
          <w:b/>
          <w:sz w:val="30"/>
          <w:szCs w:val="30"/>
        </w:rPr>
        <w:t>СХЕМА РАЗМЕЩЕНИЯ НЕСТАЦИОНАРНЫХ ТОРГОВЫХ ОБЪЕКТОВ, РАСПОЛОЖЕННЫХ 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</w:t>
      </w:r>
    </w:p>
    <w:p w14:paraId="50DFC007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/>
          <w:sz w:val="30"/>
          <w:szCs w:val="30"/>
        </w:rPr>
        <w:t xml:space="preserve"> </w:t>
      </w:r>
      <w:r w:rsidRPr="00A87334">
        <w:rPr>
          <w:rFonts w:ascii="Arial" w:hAnsi="Arial" w:cs="Arial"/>
          <w:bCs/>
          <w:sz w:val="24"/>
          <w:szCs w:val="24"/>
        </w:rPr>
        <w:t>(графическая часть)</w:t>
      </w:r>
    </w:p>
    <w:p w14:paraId="32D6BA17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</w:p>
    <w:p w14:paraId="72ADCD42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bookmarkStart w:id="1" w:name="_Hlk229056866"/>
      <w:r w:rsidRPr="00A87334">
        <w:rPr>
          <w:rFonts w:ascii="Arial" w:hAnsi="Arial" w:cs="Arial"/>
          <w:bCs/>
          <w:sz w:val="24"/>
          <w:szCs w:val="24"/>
        </w:rPr>
        <w:t>Нестационарный торговый объект</w:t>
      </w:r>
      <w:bookmarkEnd w:id="1"/>
    </w:p>
    <w:p w14:paraId="10A85311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</w:t>
      </w:r>
      <w:bookmarkStart w:id="2" w:name="_Hlk229056356"/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</w:t>
      </w:r>
      <w:bookmarkEnd w:id="2"/>
      <w:r w:rsidRPr="00A87334">
        <w:rPr>
          <w:rFonts w:ascii="Arial" w:hAnsi="Arial" w:cs="Arial"/>
          <w:bCs/>
          <w:sz w:val="24"/>
          <w:szCs w:val="24"/>
        </w:rPr>
        <w:t xml:space="preserve"> расположенный</w:t>
      </w:r>
    </w:p>
    <w:p w14:paraId="248770D8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Петрово, ул. Ленская, д. 40 за зданием Петровского территориального отдела в сторону реки Лена</w:t>
      </w:r>
    </w:p>
    <w:p w14:paraId="7B00D4C0" w14:textId="77777777" w:rsidR="00A87334" w:rsidRPr="00A87334" w:rsidRDefault="00A87334" w:rsidP="00A87334">
      <w:pPr>
        <w:rPr>
          <w:sz w:val="19"/>
          <w:szCs w:val="19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43019818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EB21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bookmarkStart w:id="3" w:name="_Hlk229056777"/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345084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3570B76F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496C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923C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DD70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E92D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4FD0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1BE017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17810DFA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9F87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CB5B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630256,89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4A6F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4197470,41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732D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74B4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270°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BDF104C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4C9A7F4D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1E58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FE86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630256,89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3884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4197459,03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F722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BB0D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180°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AB098E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C0A79D1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28A5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1C52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630245,03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5670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4197459,03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173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998D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090°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A9CC2B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3BB7231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02BD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F3DB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630245,05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0329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4197470,66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15D6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A6D5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358° 49' 51.10"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10E8B0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0B21BBBA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89BD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053D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630256,89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E125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4197470,41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1566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CE1B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1B448E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0E71D820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B94A1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AF1B7F6" w14:textId="17974132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34B784B6" wp14:editId="11A64762">
                  <wp:extent cx="4933950" cy="3963948"/>
                  <wp:effectExtent l="0" t="0" r="0" b="0"/>
                  <wp:docPr id="22" name="Рисунок 22" descr="2026-05-12_11-02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-05-12_11-02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8130" cy="3967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2B192F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145CFAEA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F202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  <w:bookmarkEnd w:id="3"/>
    </w:tbl>
    <w:p w14:paraId="4E12A1B9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bCs/>
          <w:sz w:val="21"/>
          <w:szCs w:val="21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3BD31152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2B4C4BD6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Дальняя Закора, ул. Центральная, д. 19, </w:t>
      </w:r>
    </w:p>
    <w:p w14:paraId="29060A70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прилегающая территория к КИЦ «Русь»</w:t>
      </w:r>
    </w:p>
    <w:p w14:paraId="67CB3F48" w14:textId="77777777" w:rsidR="00A87334" w:rsidRPr="00A87334" w:rsidRDefault="00A87334" w:rsidP="00A87334">
      <w:pPr>
        <w:jc w:val="center"/>
        <w:rPr>
          <w:rFonts w:ascii="Arial" w:hAnsi="Arial" w:cs="Arial"/>
          <w:b/>
          <w:sz w:val="27"/>
          <w:szCs w:val="27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13161C1F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789C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7D1187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77DE1DFA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18DF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FBF6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FA71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B00A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560A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F90FC1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537F7EEB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0E8D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27FF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648945,19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3EF1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4166575,24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8F0D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9,9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68FB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142° 25' 53.07"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A44F34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1F27BBB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4CF1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A924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648937,32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9B81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4166581,29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7C9C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DFEF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060° 15' 18.43"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E2A02D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9E9D8BB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8F50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D0B6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648942,16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C0E1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4166589,77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4883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020C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323° 07' 48.37"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1A4C32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BA3A08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C4B1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A4E7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648949,42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0BDD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4166584,32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EB03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73FC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244° 58' 59.18"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F0741E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543E311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3329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9DE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648945,19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D7E1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4166575,24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BA29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900C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7F932E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5112096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E0FFA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7E7D4BD" w14:textId="6DFC5A0F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7F6B1826" wp14:editId="743D47E7">
                  <wp:extent cx="4781550" cy="4191000"/>
                  <wp:effectExtent l="0" t="0" r="0" b="0"/>
                  <wp:docPr id="21" name="Рисунок 21" descr="2026-05-12_11-19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26-05-12_11-19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2" t="1228" r="24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95EA8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3EB694E5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BCDE4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7D7AF2B3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1"/>
          <w:szCs w:val="21"/>
        </w:rPr>
      </w:pPr>
      <w:bookmarkStart w:id="4" w:name="_Hlk229057014"/>
    </w:p>
    <w:p w14:paraId="70BDB13D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bCs/>
          <w:sz w:val="21"/>
          <w:szCs w:val="21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384566E0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598860A3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Качень, ул. Мира, д. 9, прилегающая территория к КИЦ «Русь»</w:t>
      </w:r>
    </w:p>
    <w:p w14:paraId="5FF02F12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0DD07493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AA7E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18CF2A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3B136D43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4D7B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3BD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AF30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A4A8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A07F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F0705C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4765222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764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DAB4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644118,17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0BE3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4168362,80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D8A9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A711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172° 38' 58.43"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B135AE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6B36A7B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B6EF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C897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644110,66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2799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4168363,77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05EA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94EA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80° 13' 03.33"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0FCBEF6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77A25B9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C710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985F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644111,88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44B4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4168370,79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A10F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66D7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352° 24' 19.28"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DB05CC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D912E11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5F00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6949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644119,14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E257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4168369,82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109B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D10C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262° 08' 48.07"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699BF8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340C30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2C1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69B7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644118,17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72E5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4168362,80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8F6E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5B49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3E048A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BF91CD1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6B36B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89DE6F1" w14:textId="1F085D9C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4A8A686F" wp14:editId="430B2E9F">
                  <wp:extent cx="5724525" cy="4095750"/>
                  <wp:effectExtent l="0" t="0" r="9525" b="0"/>
                  <wp:docPr id="20" name="Рисунок 20" descr="2026-05-12_11-24-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26-05-12_11-24-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5" r="12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B16192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6EC935A1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364A7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381B4EF6" w14:textId="77777777" w:rsidR="00A87334" w:rsidRPr="00A87334" w:rsidRDefault="00A87334" w:rsidP="00A87334">
      <w:pPr>
        <w:rPr>
          <w:rFonts w:ascii="Arial" w:hAnsi="Arial" w:cs="Arial"/>
          <w:sz w:val="19"/>
          <w:szCs w:val="19"/>
        </w:rPr>
      </w:pPr>
    </w:p>
    <w:bookmarkEnd w:id="4"/>
    <w:p w14:paraId="0AB0F562" w14:textId="77777777" w:rsidR="00A87334" w:rsidRPr="00A87334" w:rsidRDefault="00A87334" w:rsidP="00A87334">
      <w:pPr>
        <w:outlineLvl w:val="0"/>
        <w:rPr>
          <w:sz w:val="27"/>
          <w:szCs w:val="27"/>
        </w:rPr>
      </w:pPr>
    </w:p>
    <w:p w14:paraId="41C2650D" w14:textId="77777777" w:rsidR="00A87334" w:rsidRPr="00A87334" w:rsidRDefault="00A87334" w:rsidP="00A87334">
      <w:pPr>
        <w:outlineLvl w:val="0"/>
        <w:rPr>
          <w:sz w:val="27"/>
          <w:szCs w:val="27"/>
        </w:rPr>
      </w:pPr>
    </w:p>
    <w:p w14:paraId="59AB8341" w14:textId="77777777" w:rsidR="00A87334" w:rsidRPr="00A87334" w:rsidRDefault="00A87334" w:rsidP="00A87334">
      <w:pPr>
        <w:outlineLvl w:val="0"/>
        <w:rPr>
          <w:sz w:val="27"/>
          <w:szCs w:val="27"/>
        </w:rPr>
      </w:pPr>
    </w:p>
    <w:p w14:paraId="23D74528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bCs/>
          <w:sz w:val="21"/>
          <w:szCs w:val="21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1484E2A1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48F6FED3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д. Тыпта, ул. Таежная, д. 28, прилегающая территория к КИЦ «Русь»</w:t>
      </w:r>
    </w:p>
    <w:p w14:paraId="469AB14E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41684060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0D03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90570C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6E6FD56F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749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8D81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7E75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3CD4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6E54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959486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56B4A68B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EDC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E894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639768,33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5E87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4152346,34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3545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6D81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154° 32' 11.96"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AD697C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0C643C9F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5FCE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53FE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639755,62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079A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4152352,39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89AA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79A5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67° 45' 03.51"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2547047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61FB98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657A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DB53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639761,07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D586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4152365,70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4DF9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2A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340° 01' 00.82"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5B8C3C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C9BE3E8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E5BA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F9C3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639774,39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8D5C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4152360,86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F020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7C64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247° 22' 48.49"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3CB941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83EBA7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3075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D2FB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639768,33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CE97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4152346,34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5F7A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A0DE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63D066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A1376ED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41FCD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CC4DAA2" w14:textId="0E53B653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3AD54344" wp14:editId="7AF7C529">
                  <wp:extent cx="5600700" cy="3990975"/>
                  <wp:effectExtent l="0" t="0" r="0" b="9525"/>
                  <wp:docPr id="19" name="Рисунок 19" descr="2026-05-12_11-34-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26-05-12_11-34-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0" cy="399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04468D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17756036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6248F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0CF8BE6E" w14:textId="77777777" w:rsidR="00A87334" w:rsidRPr="00A87334" w:rsidRDefault="00A87334" w:rsidP="00A87334">
      <w:pPr>
        <w:rPr>
          <w:rFonts w:ascii="Arial" w:hAnsi="Arial" w:cs="Arial"/>
          <w:sz w:val="19"/>
          <w:szCs w:val="19"/>
        </w:rPr>
      </w:pPr>
    </w:p>
    <w:p w14:paraId="3DAE2806" w14:textId="77777777" w:rsidR="00A87334" w:rsidRPr="00A87334" w:rsidRDefault="00A87334" w:rsidP="00A87334">
      <w:pPr>
        <w:outlineLvl w:val="0"/>
        <w:rPr>
          <w:sz w:val="27"/>
          <w:szCs w:val="27"/>
        </w:rPr>
      </w:pPr>
    </w:p>
    <w:p w14:paraId="5D425282" w14:textId="77777777" w:rsidR="00A87334" w:rsidRPr="00A87334" w:rsidRDefault="00A87334" w:rsidP="00A87334">
      <w:pPr>
        <w:rPr>
          <w:sz w:val="27"/>
          <w:szCs w:val="27"/>
        </w:rPr>
      </w:pPr>
    </w:p>
    <w:p w14:paraId="54642762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bCs/>
          <w:sz w:val="21"/>
          <w:szCs w:val="21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2147B27F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56976816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Рудовка, ул. Школьная, д. 3, прилегающая территория к зданию Рудовского территориального отдела</w:t>
      </w:r>
    </w:p>
    <w:p w14:paraId="0980E571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50AC320D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EE48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C2365B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0488C441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8F34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949A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C40E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2833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159C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9F18D7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61D3161A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DA46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9563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658148,46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C6DE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4196891,79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19B3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CC52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162° 38' 45.51"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D45523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4723D2B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3BCF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5EBB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658128,10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068C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4196897,84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0750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8C79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72° 53' 50.18"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B7CC43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6C75EDB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6E4E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7935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658132,94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D016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4196913,58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C4D4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4361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341° 33' 54.18"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2ECEFB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AA11CAB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ED21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DE69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658149,28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2FCF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4196908,13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FD46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DF4A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263° 39' 35.31"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471298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7830A56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5C8F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B03A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658148,46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7A3F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4196891,79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9F81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FA7D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C74F0F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7ED1865C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627AC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76CE7CD" w14:textId="1A898B9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2282527C" wp14:editId="14E11905">
                  <wp:extent cx="5457825" cy="4343400"/>
                  <wp:effectExtent l="0" t="0" r="9525" b="0"/>
                  <wp:docPr id="18" name="Рисунок 18" descr="2026-05-12_11-38-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26-05-12_11-38-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8" t="17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43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54FC1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2BE672B3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C8350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42CB0050" w14:textId="77777777" w:rsidR="00A87334" w:rsidRPr="00A87334" w:rsidRDefault="00A87334" w:rsidP="00A87334">
      <w:pPr>
        <w:rPr>
          <w:rFonts w:ascii="Arial" w:hAnsi="Arial" w:cs="Arial"/>
          <w:sz w:val="19"/>
          <w:szCs w:val="19"/>
        </w:rPr>
      </w:pPr>
    </w:p>
    <w:p w14:paraId="00D7DB40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1"/>
          <w:szCs w:val="21"/>
        </w:rPr>
      </w:pPr>
      <w:bookmarkStart w:id="5" w:name="_Hlk229057221"/>
    </w:p>
    <w:p w14:paraId="7402E616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1"/>
          <w:szCs w:val="21"/>
        </w:rPr>
      </w:pPr>
    </w:p>
    <w:p w14:paraId="2E41D0E8" w14:textId="77777777" w:rsidR="00A87334" w:rsidRPr="00A87334" w:rsidRDefault="00A87334" w:rsidP="00A87334">
      <w:pPr>
        <w:jc w:val="center"/>
        <w:rPr>
          <w:rFonts w:ascii="Arial" w:hAnsi="Arial" w:cs="Arial"/>
          <w:b/>
          <w:sz w:val="27"/>
          <w:szCs w:val="27"/>
        </w:rPr>
      </w:pPr>
    </w:p>
    <w:p w14:paraId="2DF81D7D" w14:textId="77777777" w:rsidR="00A87334" w:rsidRPr="00A87334" w:rsidRDefault="00A87334" w:rsidP="00A87334">
      <w:pPr>
        <w:jc w:val="center"/>
        <w:rPr>
          <w:rFonts w:ascii="Arial" w:hAnsi="Arial" w:cs="Arial"/>
          <w:b/>
          <w:sz w:val="27"/>
          <w:szCs w:val="27"/>
        </w:rPr>
      </w:pPr>
    </w:p>
    <w:p w14:paraId="229009A5" w14:textId="77777777" w:rsidR="00A87334" w:rsidRPr="00A87334" w:rsidRDefault="00A87334" w:rsidP="00A87334">
      <w:pPr>
        <w:jc w:val="center"/>
        <w:rPr>
          <w:rFonts w:ascii="Arial" w:hAnsi="Arial" w:cs="Arial"/>
          <w:b/>
          <w:sz w:val="27"/>
          <w:szCs w:val="27"/>
        </w:rPr>
      </w:pPr>
    </w:p>
    <w:p w14:paraId="0ACED27D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p w14:paraId="3B6DCD31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p w14:paraId="7E65AB16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p w14:paraId="1D61667A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p w14:paraId="3CA516FC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p w14:paraId="6741A6CD" w14:textId="526913EB" w:rsidR="00A87334" w:rsidRPr="00A87334" w:rsidRDefault="00A87334" w:rsidP="00B75A8A">
      <w:pPr>
        <w:rPr>
          <w:rFonts w:ascii="Arial" w:hAnsi="Arial" w:cs="Arial"/>
          <w:b/>
          <w:sz w:val="24"/>
          <w:szCs w:val="24"/>
        </w:rPr>
      </w:pPr>
    </w:p>
    <w:p w14:paraId="5CA8F045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58167330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автомагазин (торговый автофургон, автолавка) расположенный в </w:t>
      </w:r>
    </w:p>
    <w:p w14:paraId="704DD665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д. Пономарева, ул. Центральная, прилегающая территория слева от дома № 3</w:t>
      </w:r>
    </w:p>
    <w:p w14:paraId="7526D859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0EAF1ACC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6D1A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E6EA16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5155B93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3BE8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21B2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7E78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B044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F315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25B173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0B5E87AC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6E53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4BF3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649093,60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825A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4197539,65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84F0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BB81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218° 28' 48.71"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817B29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757CB6C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798A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8A10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649084,15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6594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4197532,15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B69B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7A8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131° 51' 18.15"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BC5104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3D88B75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CF69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DF5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649073,74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3A4B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4197543,77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386A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A417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39° 31' 21.47"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E0BDA7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FBA231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ACE8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23F1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649083,43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BA06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4197551,76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5BF6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85ED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310° 01' 48.93"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5799F5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09EF1F9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045E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76D8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649093,60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1215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4197539,65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7FB6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F27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F874A1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766ECF43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59AC0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DFE988F" w14:textId="19DD5652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7CA31D29" wp14:editId="101BE999">
                  <wp:extent cx="5829300" cy="3695700"/>
                  <wp:effectExtent l="0" t="0" r="0" b="0"/>
                  <wp:docPr id="17" name="Рисунок 17" descr="2026-05-12_11-43-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26-05-12_11-43-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6" t="10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2F7380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188B295F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2E69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  <w:bookmarkEnd w:id="5"/>
    </w:tbl>
    <w:p w14:paraId="2DBECFF8" w14:textId="77777777" w:rsidR="00A87334" w:rsidRPr="00A87334" w:rsidRDefault="00A87334" w:rsidP="00A87334">
      <w:pPr>
        <w:rPr>
          <w:sz w:val="27"/>
          <w:szCs w:val="27"/>
        </w:rPr>
      </w:pPr>
    </w:p>
    <w:p w14:paraId="0C3D2840" w14:textId="77777777" w:rsidR="00A87334" w:rsidRPr="00A87334" w:rsidRDefault="00A87334" w:rsidP="00A87334">
      <w:pPr>
        <w:rPr>
          <w:sz w:val="27"/>
          <w:szCs w:val="27"/>
        </w:rPr>
      </w:pPr>
    </w:p>
    <w:p w14:paraId="213DD9D9" w14:textId="77777777" w:rsidR="00A87334" w:rsidRPr="00A87334" w:rsidRDefault="00A87334" w:rsidP="00A87334">
      <w:pPr>
        <w:rPr>
          <w:sz w:val="27"/>
          <w:szCs w:val="27"/>
        </w:rPr>
      </w:pPr>
    </w:p>
    <w:p w14:paraId="5CDB0EF4" w14:textId="77777777" w:rsidR="00A87334" w:rsidRPr="00A87334" w:rsidRDefault="00A87334" w:rsidP="00A87334">
      <w:pPr>
        <w:rPr>
          <w:sz w:val="27"/>
          <w:szCs w:val="27"/>
        </w:rPr>
      </w:pPr>
    </w:p>
    <w:p w14:paraId="5AD99E86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69A36C7E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3D861A9B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5CB7774F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05690B16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</w:rPr>
      </w:pPr>
      <w:r w:rsidRPr="00A87334">
        <w:rPr>
          <w:rFonts w:ascii="Arial" w:hAnsi="Arial" w:cs="Arial"/>
          <w:b/>
          <w:sz w:val="27"/>
          <w:szCs w:val="27"/>
        </w:rPr>
        <w:t xml:space="preserve"> </w:t>
      </w:r>
    </w:p>
    <w:p w14:paraId="29DB085C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  <w:r w:rsidRPr="00A87334">
        <w:rPr>
          <w:rFonts w:ascii="Arial" w:hAnsi="Arial" w:cs="Arial"/>
          <w:b/>
          <w:sz w:val="30"/>
          <w:szCs w:val="30"/>
        </w:rPr>
        <w:t xml:space="preserve"> </w:t>
      </w:r>
    </w:p>
    <w:p w14:paraId="52DC8232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707B8AA8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4E834EB5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1E6F6360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7C027659" w14:textId="242E06C0" w:rsidR="00A87334" w:rsidRPr="00A87334" w:rsidRDefault="00A87334" w:rsidP="00B75A8A">
      <w:pPr>
        <w:rPr>
          <w:rFonts w:ascii="Arial" w:hAnsi="Arial" w:cs="Arial"/>
          <w:b/>
          <w:sz w:val="24"/>
          <w:szCs w:val="24"/>
        </w:rPr>
      </w:pPr>
    </w:p>
    <w:p w14:paraId="05833F1A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17188B36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автомагазин (торговый автофургон, автолавка) расположенный в </w:t>
      </w:r>
    </w:p>
    <w:p w14:paraId="23A14407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д. Головновка, ул. Центральная, прилегающая территория </w:t>
      </w:r>
    </w:p>
    <w:p w14:paraId="7CBB76DD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справа от дома № 41</w:t>
      </w:r>
    </w:p>
    <w:p w14:paraId="3ECBF093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580C01CD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90DA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ED4F68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B4C3922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DF81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2F29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1E7E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A0FE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4D2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3DD61F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1ACD699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886F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ECC1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661478,30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225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4198027,49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B105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FC40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200° 13' 29.49"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205799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16096CF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98E7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C452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661469,10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69B2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4198024,10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BE04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7A01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107° 16' 53.39"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BD73A0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6F78C22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5D6D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E9AF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661465,71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ADDE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4198034,99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0BDC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8,7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CF6A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24° 26' 38.24"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AAF7F8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75CFBA4B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7C02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48EA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661473,70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1BD1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4198038,62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FF11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37F3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292° 26' 33.91"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3F3B38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510E1B7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ABF1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29CB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661478,30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308E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4198027,49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83E8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3DA5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0C5463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2685A3A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0018B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387EC9E" w14:textId="24B1B595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18A29DFD" wp14:editId="323B36CA">
                  <wp:extent cx="5591175" cy="3943350"/>
                  <wp:effectExtent l="0" t="0" r="9525" b="0"/>
                  <wp:docPr id="16" name="Рисунок 16" descr="2026-05-12_11-48-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26-05-12_11-48-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8D28F0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671C3C9E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A3125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414E73FB" w14:textId="77777777" w:rsidR="00A87334" w:rsidRPr="00A87334" w:rsidRDefault="00A87334" w:rsidP="00A87334">
      <w:pPr>
        <w:rPr>
          <w:sz w:val="27"/>
          <w:szCs w:val="27"/>
        </w:rPr>
      </w:pPr>
    </w:p>
    <w:p w14:paraId="79C44450" w14:textId="77777777" w:rsidR="00A87334" w:rsidRPr="00A87334" w:rsidRDefault="00A87334" w:rsidP="00A87334">
      <w:pPr>
        <w:rPr>
          <w:sz w:val="27"/>
          <w:szCs w:val="27"/>
        </w:rPr>
      </w:pPr>
    </w:p>
    <w:p w14:paraId="797DB2FC" w14:textId="77777777" w:rsidR="00A87334" w:rsidRPr="00A87334" w:rsidRDefault="00A87334" w:rsidP="00A87334">
      <w:pPr>
        <w:rPr>
          <w:sz w:val="27"/>
          <w:szCs w:val="27"/>
        </w:rPr>
      </w:pPr>
    </w:p>
    <w:p w14:paraId="66486C8C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03793292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5B95BA3E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1A16C700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76DD02BE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</w:rPr>
      </w:pPr>
      <w:r w:rsidRPr="00A87334">
        <w:rPr>
          <w:rFonts w:ascii="Arial" w:hAnsi="Arial" w:cs="Arial"/>
          <w:b/>
          <w:sz w:val="27"/>
          <w:szCs w:val="27"/>
        </w:rPr>
        <w:t xml:space="preserve"> </w:t>
      </w:r>
    </w:p>
    <w:p w14:paraId="17BF38A0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1DEC0082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01DC3F6A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79798438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31CCB969" w14:textId="14C5A834" w:rsidR="00A87334" w:rsidRPr="00A87334" w:rsidRDefault="00A87334" w:rsidP="00B75A8A">
      <w:pPr>
        <w:rPr>
          <w:rFonts w:ascii="Arial" w:hAnsi="Arial" w:cs="Arial"/>
          <w:b/>
          <w:sz w:val="24"/>
          <w:szCs w:val="24"/>
        </w:rPr>
      </w:pPr>
    </w:p>
    <w:p w14:paraId="15F1CF1C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78A3101A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22ADB8B9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Тутура, ул. Куйбышева, д. 37, прилегающая территория к зданию </w:t>
      </w:r>
    </w:p>
    <w:p w14:paraId="7D944DAC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Тутурской сельской библиотеки</w:t>
      </w:r>
    </w:p>
    <w:p w14:paraId="3D74AFBA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1B5492A2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6504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C3A317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059CF87A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A0C4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58E7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7CF3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626B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8D08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C51AAB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14DA40BF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5187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82C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662682,02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0594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4198229,64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D6B2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4B51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215° 45' 13.99"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354D11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246F4FCD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2A26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FF2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662675,97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9A4C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4198225,28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29BE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4581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128° 25' 05.00"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2AE513C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9DEC178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53F9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6699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662670,40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C990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4198232,31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646C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4F7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38° 22' 02.95"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238032D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C05AC08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0F68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F76E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662676,21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0990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4198236,91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B01F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81C9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308° 39' 35.31"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57AFF3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0FDF0F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595E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5C25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662682,02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E9A7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4198229,64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8ACE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E2CC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C8A8BC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2E6ABBC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2F8B1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7DB95E2" w14:textId="48C9A224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3193C28F" wp14:editId="31CE0CB1">
                  <wp:extent cx="5762625" cy="3648075"/>
                  <wp:effectExtent l="0" t="0" r="9525" b="9525"/>
                  <wp:docPr id="15" name="Рисунок 15" descr="2026-05-12_13-23-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26-05-12_13-23-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11FB68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75CB9D51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714F4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1F5F33F9" w14:textId="77777777" w:rsidR="00A87334" w:rsidRPr="00A87334" w:rsidRDefault="00A87334" w:rsidP="00A87334">
      <w:pPr>
        <w:ind w:firstLine="708"/>
        <w:rPr>
          <w:sz w:val="27"/>
          <w:szCs w:val="27"/>
        </w:rPr>
      </w:pPr>
    </w:p>
    <w:p w14:paraId="2259A190" w14:textId="77777777" w:rsidR="00A87334" w:rsidRPr="00A87334" w:rsidRDefault="00A87334" w:rsidP="00A87334">
      <w:pPr>
        <w:rPr>
          <w:sz w:val="27"/>
          <w:szCs w:val="27"/>
        </w:rPr>
      </w:pPr>
    </w:p>
    <w:p w14:paraId="6397DD70" w14:textId="77777777" w:rsidR="00A87334" w:rsidRPr="00A87334" w:rsidRDefault="00A87334" w:rsidP="00A87334">
      <w:pPr>
        <w:rPr>
          <w:sz w:val="27"/>
          <w:szCs w:val="27"/>
        </w:rPr>
      </w:pPr>
    </w:p>
    <w:p w14:paraId="54170081" w14:textId="77777777" w:rsidR="00A87334" w:rsidRPr="00A87334" w:rsidRDefault="00A87334" w:rsidP="00A87334">
      <w:pPr>
        <w:rPr>
          <w:sz w:val="27"/>
          <w:szCs w:val="27"/>
        </w:rPr>
      </w:pPr>
    </w:p>
    <w:p w14:paraId="117B4782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4172F641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725E0602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1C19783C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</w:p>
    <w:p w14:paraId="182652DE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</w:rPr>
      </w:pPr>
      <w:r w:rsidRPr="00A87334">
        <w:rPr>
          <w:rFonts w:ascii="Arial" w:hAnsi="Arial" w:cs="Arial"/>
          <w:b/>
          <w:sz w:val="27"/>
          <w:szCs w:val="27"/>
        </w:rPr>
        <w:t xml:space="preserve"> </w:t>
      </w:r>
    </w:p>
    <w:p w14:paraId="1145C38D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1D52A6D6" w14:textId="5287D263" w:rsidR="00A87334" w:rsidRPr="00A87334" w:rsidRDefault="00A87334" w:rsidP="00B75A8A">
      <w:pPr>
        <w:rPr>
          <w:rFonts w:ascii="Arial" w:hAnsi="Arial" w:cs="Arial"/>
          <w:b/>
          <w:sz w:val="30"/>
          <w:szCs w:val="30"/>
        </w:rPr>
      </w:pPr>
    </w:p>
    <w:p w14:paraId="06D72401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p w14:paraId="11540BFF" w14:textId="77777777" w:rsidR="00B75A8A" w:rsidRDefault="00B75A8A" w:rsidP="00A87334">
      <w:pPr>
        <w:jc w:val="center"/>
        <w:rPr>
          <w:rFonts w:ascii="Arial" w:hAnsi="Arial" w:cs="Arial"/>
          <w:bCs/>
          <w:sz w:val="24"/>
          <w:szCs w:val="24"/>
        </w:rPr>
      </w:pPr>
    </w:p>
    <w:p w14:paraId="666ADA96" w14:textId="77777777" w:rsidR="00B75A8A" w:rsidRDefault="00B75A8A" w:rsidP="00A87334">
      <w:pPr>
        <w:jc w:val="center"/>
        <w:rPr>
          <w:rFonts w:ascii="Arial" w:hAnsi="Arial" w:cs="Arial"/>
          <w:bCs/>
          <w:sz w:val="24"/>
          <w:szCs w:val="24"/>
        </w:rPr>
      </w:pPr>
    </w:p>
    <w:p w14:paraId="2AC7DF53" w14:textId="77777777" w:rsidR="00B75A8A" w:rsidRDefault="00B75A8A" w:rsidP="00A87334">
      <w:pPr>
        <w:jc w:val="center"/>
        <w:rPr>
          <w:rFonts w:ascii="Arial" w:hAnsi="Arial" w:cs="Arial"/>
          <w:bCs/>
          <w:sz w:val="24"/>
          <w:szCs w:val="24"/>
        </w:rPr>
      </w:pPr>
    </w:p>
    <w:p w14:paraId="068D000D" w14:textId="2C509744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6A47A359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5952891D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д. Кузнецовка, ул. Новая, территория между домами № 12 и № 13</w:t>
      </w:r>
    </w:p>
    <w:p w14:paraId="4E62FA12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301"/>
        <w:gridCol w:w="142"/>
      </w:tblGrid>
      <w:tr w:rsidR="00A87334" w:rsidRPr="00A87334" w14:paraId="0A3A57C7" w14:textId="77777777" w:rsidTr="00125800">
        <w:trPr>
          <w:cantSplit/>
          <w:trHeight w:val="108"/>
        </w:trPr>
        <w:tc>
          <w:tcPr>
            <w:tcW w:w="93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06AE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B18B50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0587F40C" w14:textId="77777777" w:rsidTr="00125800">
        <w:trPr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62D5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6E18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6365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F294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E7C4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F38025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EA4D21F" w14:textId="77777777" w:rsidTr="00125800">
        <w:trPr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A135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536D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663802,23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6ADF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4198349,72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C322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12,4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D953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209° 03' 16.57"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C2D651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5EFFD4CD" w14:textId="77777777" w:rsidTr="00125800">
        <w:trPr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DA9E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CF1E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663891,33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991C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4198343,67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A24C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14,5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04E3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117° 50' 51.28"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D54D36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59164D3A" w14:textId="77777777" w:rsidTr="00125800">
        <w:trPr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3A18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9795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663884,55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0AD4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4198356,50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4A99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12,7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675D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29° 28' 33.20"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AC1108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A2A8496" w14:textId="77777777" w:rsidTr="00125800">
        <w:trPr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D848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1524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663895,69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E72F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4198362,80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C58C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14,6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8555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296° 33' 54.18"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56132D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5FB3159" w14:textId="77777777" w:rsidTr="00125800">
        <w:trPr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D1CD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9819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663802,23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C302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4198349,72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1176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B710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1B2230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9BE6854" w14:textId="77777777" w:rsidTr="00125800">
        <w:trPr>
          <w:gridAfter w:val="1"/>
          <w:wAfter w:w="142" w:type="dxa"/>
          <w:cantSplit/>
          <w:trHeight w:val="163"/>
        </w:trPr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12016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058ED64" w14:textId="229E7E5E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0C9BC503" wp14:editId="00C1B738">
                  <wp:extent cx="5457825" cy="4171950"/>
                  <wp:effectExtent l="0" t="0" r="9525" b="0"/>
                  <wp:docPr id="14" name="Рисунок 14" descr="2026-05-12_13-01-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26-05-12_13-01-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6" r="2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417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9809D8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4AD57184" w14:textId="77777777" w:rsidTr="00125800">
        <w:trPr>
          <w:gridAfter w:val="1"/>
          <w:wAfter w:w="142" w:type="dxa"/>
          <w:cantSplit/>
          <w:trHeight w:val="163"/>
        </w:trPr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53596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7970AD5E" w14:textId="77777777" w:rsidR="00A87334" w:rsidRPr="00A87334" w:rsidRDefault="00A87334" w:rsidP="00A87334">
      <w:pPr>
        <w:ind w:firstLine="708"/>
        <w:rPr>
          <w:sz w:val="27"/>
          <w:szCs w:val="27"/>
        </w:rPr>
      </w:pPr>
    </w:p>
    <w:p w14:paraId="72B7D5DF" w14:textId="77777777" w:rsidR="00A87334" w:rsidRPr="00A87334" w:rsidRDefault="00A87334" w:rsidP="00A87334">
      <w:pPr>
        <w:tabs>
          <w:tab w:val="left" w:pos="1380"/>
        </w:tabs>
        <w:rPr>
          <w:sz w:val="27"/>
          <w:szCs w:val="27"/>
        </w:rPr>
      </w:pPr>
    </w:p>
    <w:p w14:paraId="1194CD6B" w14:textId="77777777" w:rsidR="00A87334" w:rsidRPr="00A87334" w:rsidRDefault="00A87334" w:rsidP="00A87334">
      <w:pPr>
        <w:rPr>
          <w:sz w:val="27"/>
          <w:szCs w:val="27"/>
        </w:rPr>
      </w:pPr>
    </w:p>
    <w:p w14:paraId="149929A9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bCs/>
          <w:sz w:val="21"/>
          <w:szCs w:val="21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52DFFD2E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76009DCE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Лукиново, ул. Набережная, д. 8, прилегающая территория </w:t>
      </w:r>
    </w:p>
    <w:p w14:paraId="10B2EEB6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к Лукиновскому КИЦ</w:t>
      </w:r>
    </w:p>
    <w:p w14:paraId="3B7C6DCC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01EAA4B5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CEEF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B975D7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10EC4665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D60F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C9EF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B816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F7F0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8A44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9414BD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BA34920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538D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2EAD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596960,68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75C2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4162924,96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6D9D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F3A1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200° 55' 28.21"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442DF1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75C0EFD9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90A8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65FF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596952,45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D89E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4162921,81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F918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77CF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109° 32' 11.96"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3412C4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1898575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E416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00A1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596949,79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F45D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4162929,32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6C86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BCF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25° 06' 53.41"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55FAF6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0A0DAF8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1CE6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7B9F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596957,54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5A79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4162932,95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A756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3FA4" w14:textId="77777777" w:rsidR="00A87334" w:rsidRPr="00A87334" w:rsidRDefault="00A87334" w:rsidP="00A87334">
            <w:pPr>
              <w:jc w:val="center"/>
              <w:rPr>
                <w:sz w:val="19"/>
                <w:szCs w:val="19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291° 30' 05.16"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8446E6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08F0E4A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D27D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E7BD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596960,68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0953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4162924,96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9DAE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F2A3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53E543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19CB54E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3E348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AD3160E" w14:textId="21DEBE3C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4EE1CE7E" wp14:editId="30D621E3">
                  <wp:extent cx="5695950" cy="3924300"/>
                  <wp:effectExtent l="0" t="0" r="0" b="0"/>
                  <wp:docPr id="13" name="Рисунок 13" descr="2026-05-12_13-06-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26-05-12_13-06-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4" t="6232" r="6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1C2D8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78726B86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44D32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1:2000</w:t>
            </w:r>
          </w:p>
        </w:tc>
      </w:tr>
    </w:tbl>
    <w:p w14:paraId="5893F741" w14:textId="77777777" w:rsidR="00A87334" w:rsidRPr="00A87334" w:rsidRDefault="00A87334" w:rsidP="00A87334">
      <w:pPr>
        <w:ind w:firstLine="708"/>
        <w:rPr>
          <w:sz w:val="27"/>
          <w:szCs w:val="27"/>
        </w:rPr>
      </w:pPr>
    </w:p>
    <w:p w14:paraId="3F8150F4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5F0B8066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5749A823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3FC433D0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р.п. Жигалово, ул. Весенняя, д. 8, прилегающая территория к стадиону ФОК</w:t>
      </w:r>
    </w:p>
    <w:p w14:paraId="65047805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68C43A88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D404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17527D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DB6424E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66B4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EE7B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B947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C972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F132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EF69AF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3860ADF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A7B1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1B3A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664779,95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6807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4193380,59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A0FF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286C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1° 13′ 59″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39BEFC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3DAD0E6C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E2C6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3F3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664802,71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6F14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4193381,08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2E64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993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273° 51′ 08″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78E319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5D2CD4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F24F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B035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664804,65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CA72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4193352,27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56EF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C85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182° 36′ 22″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A65335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5A70C712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F3E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B416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664783,34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8E2A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4193351,30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C49E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15D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96° 36′ 07″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AAAB0D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CA5CBD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1E3F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3602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664779,95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DC2A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4193380,59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1DAA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D61D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000°00′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DEC7DA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4D7A863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9C230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2EB5F11" w14:textId="5C54CB7F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noProof/>
                <w:sz w:val="19"/>
                <w:szCs w:val="19"/>
              </w:rPr>
              <w:drawing>
                <wp:inline distT="0" distB="0" distL="0" distR="0" wp14:anchorId="47BB9FC6" wp14:editId="07302053">
                  <wp:extent cx="5857875" cy="3819525"/>
                  <wp:effectExtent l="0" t="0" r="9525" b="9525"/>
                  <wp:docPr id="12" name="Рисунок 12" descr="Весення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Весення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7875" cy="38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AC86C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08A118C7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9D95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27402DE3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642D2A08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33B257ED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5BE3E72D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р.п. Жигалово, ул. Ленская, парк «Петра и Февронии» и </w:t>
      </w:r>
    </w:p>
    <w:p w14:paraId="51289F82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прилегающая к нему территория</w:t>
      </w:r>
    </w:p>
    <w:p w14:paraId="1E7C293A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76ADBA5D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6583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B3B82F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1EEC1978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3731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2925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4154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12C3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471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8A1247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40522F7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9C4D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076E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665958,02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EEBE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4193547,64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41F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9091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205° 59′ 06″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EE4ECF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721D4165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4DBE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3F7D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665948,09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6E5C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4193542,80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A60B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CFE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121° 46′ 15″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B19E94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D8C777D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2B14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7FF1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665940,59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1A00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4193554,91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3CB8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0EB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26° 33′ 54″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74D142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0253E22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0DE3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8A0F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665950,75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31EA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4193559,99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BFC7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DC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300° 29′ 01″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093439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C211F52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D668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25FF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665958,02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97A4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4193547,64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5AC7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56E6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7928DA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5C82848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B4477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43E3B21" w14:textId="3CE82E89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noProof/>
                <w:sz w:val="19"/>
                <w:szCs w:val="19"/>
              </w:rPr>
              <w:drawing>
                <wp:inline distT="0" distB="0" distL="0" distR="0" wp14:anchorId="03ED4D45" wp14:editId="7BCB2F72">
                  <wp:extent cx="5810250" cy="39243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F6024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5F7F06B8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E3EE1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2731978A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348F42AE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76FDD3DE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02B5D082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р.п. Жигалово, ул. Советская, д. 9, прилегающая территория к зданию федерального казначейства</w:t>
      </w:r>
    </w:p>
    <w:p w14:paraId="140CAB39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77B698B1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172B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69B7A2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7C167CB4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CAC2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4EC6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CC5A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8CE3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C401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2394F5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369AC9AF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AEF6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F903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665687,47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D997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4193378,29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4C59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D128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192° 24′ 04″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DC1192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7F48189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8088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C079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665680,33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C496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4193376,72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9DA6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5CC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286° 21′ 39″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2D9F60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66268B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4363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0C26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665681,29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EF53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4193373,45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2D66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AC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10° 54′ 36″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DD9322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2DDF0F8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783D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A207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665688,19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BEF4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4193374,78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89C7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BB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101° 35′ 31″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EE73D1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70975D5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1DF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4EF6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665687,47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0948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4193378,29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02BD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F5EB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A0F9AE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132DFD3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4468A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573130B" w14:textId="65A37A9D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noProof/>
                <w:sz w:val="19"/>
                <w:szCs w:val="19"/>
              </w:rPr>
              <w:drawing>
                <wp:inline distT="0" distB="0" distL="0" distR="0" wp14:anchorId="41B9F77B" wp14:editId="1940CA74">
                  <wp:extent cx="5895975" cy="42195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975" cy="421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E7106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36D9095B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18A07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3F48C798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661DDC65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229D0827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7D4E8480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р.п. Жигалово, ул. Советская, д. 46, прилегающая территория к зданию СберБанка России</w:t>
      </w:r>
    </w:p>
    <w:p w14:paraId="483E1584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7EABCF51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C3BE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22C352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7717B577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D4EE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91D7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CD38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C700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1E7E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994C7A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5C3989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98B9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C24E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665400,21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0629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4193157,98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44A2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D6C3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203° 44′ 01″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CD8712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392D562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33D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EA34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665394,16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AFBB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4193155,32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861C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45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114° 18′ 33″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9CA330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FFD602A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E443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B16F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665392,71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C012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4193158,53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51AB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D4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25° 07′ 02″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1B3642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B8239B9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EF68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5BAD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665398,64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DC3B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4193161,31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A15C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518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295° 14′ 33″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91554D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716F3E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D4FE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E287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665400,21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3C3E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4193157,98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08C1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AB69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8C1BE6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E2AAB1F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7212F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EE0DA1E" w14:textId="1C1CE346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noProof/>
                <w:sz w:val="19"/>
                <w:szCs w:val="19"/>
              </w:rPr>
              <w:drawing>
                <wp:inline distT="0" distB="0" distL="0" distR="0" wp14:anchorId="1657F1FE" wp14:editId="14DDCD62">
                  <wp:extent cx="5886450" cy="4057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405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1CAD22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7E473A24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39FD3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0D8E64C7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2ABCD6C6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2988316A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68DC6DEC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Чикан, ул. Центральная, напротив дома № 25</w:t>
      </w:r>
    </w:p>
    <w:p w14:paraId="6B71DC56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2D52362D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EB4C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09C833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09C1EBD7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3A8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3599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1863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6F65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6872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3BF20F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3EB3DB8C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1480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54C3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675271,34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90C9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4225288,41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4719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78AC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69° 39′ 42″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848A20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533DEA95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A4F5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1BEE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675272,73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4792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4225292,16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8CEF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E47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159° 38′ 42″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649F3D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DB846FB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D470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B66E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675268,04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8B4E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4225293,90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169E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DD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249° 39′ 42″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73FCDC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9AE389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7FAD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E635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675266,65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6EA8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4225290,15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638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236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339° 38′ 42″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EF2013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CB32B08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DE1D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D6E3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675271,34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9F28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4225288,41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AB21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C06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C5F0CA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1DC753D4" w14:textId="77777777" w:rsidTr="00125800">
        <w:tblPrEx>
          <w:tblCellMar>
            <w:left w:w="108" w:type="dxa"/>
            <w:right w:w="108" w:type="dxa"/>
          </w:tblCellMar>
        </w:tblPrEx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6ADD7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9C80C6F" w14:textId="127E9F5E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noProof/>
                <w:sz w:val="19"/>
                <w:szCs w:val="19"/>
              </w:rPr>
              <w:drawing>
                <wp:inline distT="0" distB="0" distL="0" distR="0" wp14:anchorId="46EB5B9D" wp14:editId="301AE2E1">
                  <wp:extent cx="4905375" cy="4629150"/>
                  <wp:effectExtent l="0" t="0" r="9525" b="0"/>
                  <wp:docPr id="8" name="Рисунок 8" descr="с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с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462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1FDEE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0B099482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7A09F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1:1500</w:t>
            </w:r>
          </w:p>
        </w:tc>
      </w:tr>
    </w:tbl>
    <w:p w14:paraId="0993012B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1"/>
          <w:szCs w:val="21"/>
        </w:rPr>
      </w:pPr>
    </w:p>
    <w:p w14:paraId="67A09318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bCs/>
          <w:sz w:val="21"/>
          <w:szCs w:val="21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1637F16A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7B353F74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д. Якимовка, ул. Центральная, справа от земельного участка № 27</w:t>
      </w:r>
    </w:p>
    <w:p w14:paraId="44D03E13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4895C66F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A3F5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8C9750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49652349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A592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B1C4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904A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5006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CE83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35C221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F1DC20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7834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534B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666787,07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4CB4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4206910,16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6C7A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6CE8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48° 44′ 48″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3ED27D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7566CDA5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95E5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5C4C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666789,71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A68C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4206913,17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2380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B5B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138° 39′ 08″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C51943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51A9ED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168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8D59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666785,96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6E39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4206916,47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4DFC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E42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228° 32′ 41″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C57B5F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098FF16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C61D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256B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666783,31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65E2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4206913,47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6378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B6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318° 38′ 30″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E19EA5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C9992CC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C4DC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1FF2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666787,07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645D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4206910,16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3598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378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F52BAE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5B49785" w14:textId="77777777" w:rsidTr="00125800">
        <w:tblPrEx>
          <w:tblCellMar>
            <w:left w:w="108" w:type="dxa"/>
            <w:right w:w="108" w:type="dxa"/>
          </w:tblCellMar>
        </w:tblPrEx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154C2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A3D563E" w14:textId="177A0F4C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noProof/>
                <w:sz w:val="19"/>
                <w:szCs w:val="19"/>
              </w:rPr>
              <w:drawing>
                <wp:inline distT="0" distB="0" distL="0" distR="0" wp14:anchorId="4E2674AB" wp14:editId="5D761E6C">
                  <wp:extent cx="4867275" cy="4352925"/>
                  <wp:effectExtent l="0" t="0" r="9525" b="9525"/>
                  <wp:docPr id="7" name="Рисунок 7" descr="с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с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435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2521A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2CA8D36B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5AE9E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1:1500</w:t>
            </w:r>
          </w:p>
        </w:tc>
      </w:tr>
    </w:tbl>
    <w:p w14:paraId="63C3788D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5CF49A67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2ED451D0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Знаменка, ул. Магистральная, д. 62, около здания «Почта России»</w:t>
      </w:r>
    </w:p>
    <w:p w14:paraId="22535DB9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43CD77B9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F4EC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BE40EC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3C50B350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6D3D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CA1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D09E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C17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A21E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93A5E8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DC1C0A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BCB9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F582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653300,94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5651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4172870,15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3576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73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65° 00′ 11″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A6A2D5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3AE4A01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FF5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B631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653308,26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4D235" w14:textId="77777777" w:rsidR="00A87334" w:rsidRPr="00A87334" w:rsidRDefault="00A87334" w:rsidP="00A87334">
            <w:pPr>
              <w:tabs>
                <w:tab w:val="left" w:pos="525"/>
              </w:tabs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4172885,85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0E9D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760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152° 00′ 54″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A429CE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F6FF482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DC36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D4F3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653295,03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47E8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4172892,88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76F9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10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239° 14′ 03″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085349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0C8B200D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3E2A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B598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653284,63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5FAFE" w14:textId="77777777" w:rsidR="00A87334" w:rsidRPr="00A87334" w:rsidRDefault="00A87334" w:rsidP="00A87334">
            <w:pPr>
              <w:tabs>
                <w:tab w:val="left" w:pos="525"/>
              </w:tabs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4172875,41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942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5B2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342° 07′ 31″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5C3C89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0C58CC20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942C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2AA2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653300,94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64AF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4172870,15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6094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705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D96085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A3DD0C0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B9A34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D7787AA" w14:textId="064DAC84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3456ADC5" wp14:editId="6D699388">
                  <wp:extent cx="5905500" cy="3790950"/>
                  <wp:effectExtent l="0" t="0" r="0" b="0"/>
                  <wp:docPr id="6" name="Рисунок 6" descr="2026-05-12_08-43-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2026-05-12_08-43-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C8F99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237BCAF6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E2C72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5F260606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50C1F908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7"/>
          <w:szCs w:val="27"/>
        </w:rPr>
      </w:pPr>
    </w:p>
    <w:p w14:paraId="3C7B947A" w14:textId="77777777" w:rsidR="00A87334" w:rsidRPr="00A87334" w:rsidRDefault="00A87334" w:rsidP="00A87334"/>
    <w:p w14:paraId="6BFBEDBA" w14:textId="77777777" w:rsidR="00A87334" w:rsidRPr="00A87334" w:rsidRDefault="00A87334" w:rsidP="00A87334"/>
    <w:p w14:paraId="3ADBD781" w14:textId="77777777" w:rsidR="00A87334" w:rsidRPr="00A87334" w:rsidRDefault="00A87334" w:rsidP="00A87334"/>
    <w:p w14:paraId="1EE74F19" w14:textId="77777777" w:rsidR="00A87334" w:rsidRPr="00A87334" w:rsidRDefault="00A87334" w:rsidP="00A87334"/>
    <w:p w14:paraId="2AD246C1" w14:textId="77777777" w:rsidR="00A87334" w:rsidRPr="00A87334" w:rsidRDefault="00A87334" w:rsidP="00A87334"/>
    <w:p w14:paraId="5FF11754" w14:textId="77777777" w:rsidR="00A87334" w:rsidRPr="00A87334" w:rsidRDefault="00A87334" w:rsidP="00A87334"/>
    <w:p w14:paraId="3F18DAB7" w14:textId="77777777" w:rsidR="00A87334" w:rsidRPr="00A87334" w:rsidRDefault="00A87334" w:rsidP="00A87334">
      <w:pPr>
        <w:jc w:val="right"/>
        <w:rPr>
          <w:sz w:val="19"/>
          <w:szCs w:val="19"/>
        </w:rPr>
      </w:pPr>
    </w:p>
    <w:p w14:paraId="378B7938" w14:textId="77777777" w:rsidR="00A87334" w:rsidRPr="00A87334" w:rsidRDefault="00A87334" w:rsidP="00A87334">
      <w:pPr>
        <w:jc w:val="center"/>
        <w:rPr>
          <w:rFonts w:ascii="Arial" w:hAnsi="Arial" w:cs="Arial"/>
          <w:b/>
          <w:sz w:val="27"/>
          <w:szCs w:val="27"/>
        </w:rPr>
      </w:pPr>
    </w:p>
    <w:p w14:paraId="7CB631E8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74A585F1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0D1067B7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49678004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22A6FD8F" w14:textId="77777777" w:rsidR="00A87334" w:rsidRPr="00A87334" w:rsidRDefault="00A87334" w:rsidP="00A87334">
      <w:pPr>
        <w:jc w:val="center"/>
        <w:rPr>
          <w:rFonts w:ascii="Arial" w:hAnsi="Arial" w:cs="Arial"/>
          <w:b/>
          <w:sz w:val="30"/>
          <w:szCs w:val="30"/>
        </w:rPr>
      </w:pPr>
    </w:p>
    <w:p w14:paraId="4C2B9CC8" w14:textId="3F9F03FF" w:rsidR="00A87334" w:rsidRPr="00A87334" w:rsidRDefault="00A87334" w:rsidP="00B75A8A">
      <w:pPr>
        <w:rPr>
          <w:rFonts w:ascii="Arial" w:hAnsi="Arial" w:cs="Arial"/>
          <w:b/>
          <w:sz w:val="24"/>
          <w:szCs w:val="24"/>
        </w:rPr>
      </w:pPr>
    </w:p>
    <w:p w14:paraId="402A7FFF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397D1D39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0FD6E768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д. Нижняя Слобода, на перекрестке ул. Центральная и ул. Речная</w:t>
      </w:r>
    </w:p>
    <w:p w14:paraId="42783023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005A95BE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B80C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E78EB5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7B54C76A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F414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86E4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A889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6953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75E0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3041AF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1C29B5A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31C7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84E9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657426,37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C8BD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4178038,92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E8B4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2158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88° 42′ 15″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4FF9A9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3093439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A27F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C5BA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 xml:space="preserve">657426,98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56B4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4178065,89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1CA5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73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182° 16′ 47″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257200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145104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5C12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04E0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 xml:space="preserve">657412,16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D963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4178065,30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7AC1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DE5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268° 37′ 49″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C817C8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A45A9E3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E254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7B73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 xml:space="preserve">657411,54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D280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4178039,37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4727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A1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358° 15′ 43″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E9ED6A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31E34AD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3540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ADC2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657426,37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D38C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4178038,92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9393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A88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83248F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0D545E00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7A991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490D58D" w14:textId="18FBA7D5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7C553CBF" wp14:editId="2A36F256">
                  <wp:extent cx="5905500" cy="3448050"/>
                  <wp:effectExtent l="0" t="0" r="0" b="0"/>
                  <wp:docPr id="5" name="Рисунок 5" descr="2026-05-12_08-42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026-05-12_08-42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D4CB3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34004E59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6D9D9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0ACA7132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13653BDF" w14:textId="3347F260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F5473" wp14:editId="685F8396">
                <wp:simplePos x="0" y="0"/>
                <wp:positionH relativeFrom="column">
                  <wp:posOffset>3922395</wp:posOffset>
                </wp:positionH>
                <wp:positionV relativeFrom="paragraph">
                  <wp:posOffset>5845175</wp:posOffset>
                </wp:positionV>
                <wp:extent cx="1411605" cy="335915"/>
                <wp:effectExtent l="0" t="76200" r="0" b="8318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081894">
                          <a:off x="0" y="0"/>
                          <a:ext cx="1411605" cy="3359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0CDEF3" w14:textId="77777777" w:rsidR="00A87334" w:rsidRPr="003B4906" w:rsidRDefault="00A87334" w:rsidP="00A87334">
                            <w:pPr>
                              <w:jc w:val="center"/>
                              <w:rPr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B4906">
                              <w:rPr>
                                <w:b/>
                                <w:color w:val="000000"/>
                                <w:sz w:val="19"/>
                                <w:szCs w:val="19"/>
                              </w:rPr>
                              <w:t>Ул.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F5473" id="Прямоугольник 23" o:spid="_x0000_s1026" style="position:absolute;left:0;text-align:left;margin-left:308.85pt;margin-top:460.25pt;width:111.15pt;height:26.45pt;rotation:-5659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" filled="f" stroked="f" strokeweight="1pt">
                <v:textbox>
                  <w:txbxContent>
                    <w:p w14:paraId="6D0CDEF3" w14:textId="77777777" w:rsidR="00A87334" w:rsidRPr="003B4906" w:rsidRDefault="00A87334" w:rsidP="00A87334">
                      <w:pPr>
                        <w:jc w:val="center"/>
                        <w:rPr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B4906">
                        <w:rPr>
                          <w:b/>
                          <w:color w:val="000000"/>
                          <w:sz w:val="19"/>
                          <w:szCs w:val="19"/>
                        </w:rPr>
                        <w:t>Ул. Центральная</w:t>
                      </w:r>
                    </w:p>
                  </w:txbxContent>
                </v:textbox>
              </v:rect>
            </w:pict>
          </mc:Fallback>
        </mc:AlternateContent>
      </w: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2DB69009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4FC081AF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Тимошино, ул. Садовая, между домом № 1 и зданием «Почта России»</w:t>
      </w:r>
    </w:p>
    <w:p w14:paraId="273BFD4E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44CFA08C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14DF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C7B74B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421F001C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EEB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8530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6BD5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98A9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7A01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75AA9C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25DD7D34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3F90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6617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646135,56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68BE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1749227,03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18C5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279C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240° 53′ 21″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F72899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5F2D3D97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9050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31F9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646131,69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0686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1749220,08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140B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2A9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346° 39′ 16″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66ADFA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7C496CD0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0A7A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D0E7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646137,17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169D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1749218,78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618D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79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57° 08′ 56″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7212D5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58FC1F8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055E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D7AB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646140,56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A27A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1749224,03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03C1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F81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149° 02′ 10″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169919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C8A289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2454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7FAF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646135,56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30D6D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1749227,03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6DDA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1F4FC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sz w:val="21"/>
                <w:szCs w:val="21"/>
              </w:rPr>
              <w:t>000° 00′ 00″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102C8F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4F0F38F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FD01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A4DC23D" w14:textId="6F3C394A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6D0877F3" wp14:editId="45126F14">
                  <wp:extent cx="5534025" cy="4171950"/>
                  <wp:effectExtent l="0" t="0" r="9525" b="0"/>
                  <wp:docPr id="4" name="Рисунок 4" descr="2026-05-12_08-49-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2026-05-12_08-49-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25" cy="417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184D0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4C8E2646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802E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045F22CD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50C6BE01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73741AA8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482F8742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6264BBED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с. Усть – Илга, ул. Рабочая, территория между домами № 1 и № 3</w:t>
      </w:r>
    </w:p>
    <w:p w14:paraId="4D8A61D7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27F7A4DC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860C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058CCF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572113E1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C669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85A1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4F6C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02A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E190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331E60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55BEC0B8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471C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D033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498102,21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0D90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504499,23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2B40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1BCF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225° 41' 25.00"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4A7D89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5907C65A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4256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C33C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498097,25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BB5E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504494,15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D6F5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597C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115° 41' 25.07"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6C7D18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88227E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15339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741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498092,40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C940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504498,14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7020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545D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025° 41' 25.07"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63D80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2A0F63C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789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B66F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489097,73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9B0C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504503,47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E973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C985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315° 41' 25.07"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9CF647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2EA5FB66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3199E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A704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498102,21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14DBF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504499,23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073F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D09C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EC91E6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6D31FB65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A3F8A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E544F8D" w14:textId="077C38A8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Arial" w:hAnsi="Arial" w:cs="Arial"/>
                <w:b/>
                <w:noProof/>
                <w:sz w:val="19"/>
                <w:szCs w:val="19"/>
              </w:rPr>
              <w:drawing>
                <wp:inline distT="0" distB="0" distL="0" distR="0" wp14:anchorId="78EE9C2F" wp14:editId="0E41A5A4">
                  <wp:extent cx="5810250" cy="4181475"/>
                  <wp:effectExtent l="0" t="0" r="0" b="9525"/>
                  <wp:docPr id="3" name="Рисунок 3" descr="2025-08-11_14-17-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2025-08-11_14-17-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16" r="1135" b="11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C9376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03F5EA16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63041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0C21F183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0D3AE5D1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278F3162" w14:textId="77777777" w:rsidR="00A87334" w:rsidRPr="00A87334" w:rsidRDefault="00A87334" w:rsidP="00A8733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Courier New" w:hAnsi="Courier New" w:cs="Courier New"/>
          <w:sz w:val="27"/>
          <w:szCs w:val="27"/>
        </w:rPr>
        <w:br w:type="page"/>
      </w:r>
      <w:r w:rsidRPr="00A87334">
        <w:rPr>
          <w:rFonts w:ascii="Arial" w:hAnsi="Arial" w:cs="Arial"/>
          <w:bCs/>
          <w:sz w:val="24"/>
          <w:szCs w:val="24"/>
        </w:rPr>
        <w:lastRenderedPageBreak/>
        <w:t xml:space="preserve">Нестационарный торговый объект </w:t>
      </w:r>
    </w:p>
    <w:p w14:paraId="3B6647C1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автомагазин (торговый автофургон, автолавка) расположенный</w:t>
      </w:r>
    </w:p>
    <w:p w14:paraId="5DDB9812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 xml:space="preserve"> в д. Грузновка, ул. Береговая, на прилегающей территории </w:t>
      </w:r>
    </w:p>
    <w:p w14:paraId="4C65C607" w14:textId="77777777" w:rsidR="00A87334" w:rsidRPr="00A87334" w:rsidRDefault="00A87334" w:rsidP="00A87334">
      <w:pPr>
        <w:jc w:val="center"/>
        <w:rPr>
          <w:rFonts w:ascii="Arial" w:hAnsi="Arial" w:cs="Arial"/>
          <w:bCs/>
          <w:sz w:val="24"/>
          <w:szCs w:val="24"/>
        </w:rPr>
      </w:pPr>
      <w:r w:rsidRPr="00A87334">
        <w:rPr>
          <w:rFonts w:ascii="Arial" w:hAnsi="Arial" w:cs="Arial"/>
          <w:bCs/>
          <w:sz w:val="24"/>
          <w:szCs w:val="24"/>
        </w:rPr>
        <w:t>к земельному участку № 4</w:t>
      </w:r>
    </w:p>
    <w:p w14:paraId="776ACC10" w14:textId="77777777" w:rsidR="00A87334" w:rsidRPr="00A87334" w:rsidRDefault="00A87334" w:rsidP="00A8733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810"/>
        <w:gridCol w:w="1701"/>
        <w:gridCol w:w="1701"/>
        <w:gridCol w:w="2268"/>
        <w:gridCol w:w="33"/>
        <w:gridCol w:w="9"/>
        <w:gridCol w:w="34"/>
        <w:gridCol w:w="42"/>
      </w:tblGrid>
      <w:tr w:rsidR="00A87334" w:rsidRPr="00A87334" w14:paraId="57E20AE0" w14:textId="77777777" w:rsidTr="00125800">
        <w:trPr>
          <w:cantSplit/>
          <w:trHeight w:val="108"/>
        </w:trPr>
        <w:tc>
          <w:tcPr>
            <w:tcW w:w="93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373A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Координаты поворотных точек</w:t>
            </w:r>
          </w:p>
        </w:tc>
        <w:tc>
          <w:tcPr>
            <w:tcW w:w="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17BE09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0056BB27" w14:textId="77777777" w:rsidTr="00125800">
        <w:trPr>
          <w:gridAfter w:val="1"/>
          <w:wAfter w:w="42" w:type="dxa"/>
          <w:cantSplit/>
          <w:trHeight w:val="705"/>
        </w:trPr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828A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BD95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CEC0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81FE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C22A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Дирекционный угол</w:t>
            </w:r>
          </w:p>
        </w:tc>
        <w:tc>
          <w:tcPr>
            <w:tcW w:w="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DA3CAE" w14:textId="77777777" w:rsidR="00A87334" w:rsidRPr="00A87334" w:rsidRDefault="00A87334" w:rsidP="00A87334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A87334" w:rsidRPr="00A87334" w14:paraId="6ACA4DCC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675C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060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513103,69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0D4E7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514362,48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45AD8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E0AF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198° 26' 05.82"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873A08" w14:textId="77777777" w:rsidR="00A87334" w:rsidRPr="00A87334" w:rsidRDefault="00A87334" w:rsidP="00A87334">
            <w:pPr>
              <w:rPr>
                <w:bCs/>
                <w:sz w:val="19"/>
                <w:szCs w:val="19"/>
              </w:rPr>
            </w:pPr>
          </w:p>
        </w:tc>
      </w:tr>
      <w:tr w:rsidR="00A87334" w:rsidRPr="00A87334" w14:paraId="5F149215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785E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95720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513100,79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0168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514361,51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C2F5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0628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101° 26' 35.76"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010473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3C028DA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5157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4FD9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513100,18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0C29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514364,54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64B6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6ECB5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017° 06' 09.82"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E3AA21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5E63826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20FF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A988B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513103,33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B0056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514365,51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8B63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22C32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277° 25' 53.07"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D6756C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7BF777CE" w14:textId="77777777" w:rsidTr="00125800">
        <w:trPr>
          <w:gridAfter w:val="1"/>
          <w:wAfter w:w="42" w:type="dxa"/>
          <w:cantSplit/>
          <w:trHeight w:val="16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F99C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н1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ACBF1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513103,69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ED14A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514362,48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FDD93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41424" w14:textId="77777777" w:rsidR="00A87334" w:rsidRPr="00A87334" w:rsidRDefault="00A87334" w:rsidP="00A87334">
            <w:pPr>
              <w:jc w:val="center"/>
              <w:rPr>
                <w:rFonts w:ascii="Courier New" w:hAnsi="Courier New" w:cs="Courier New"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000° 00' 00.00"</w:t>
            </w:r>
          </w:p>
        </w:tc>
        <w:tc>
          <w:tcPr>
            <w:tcW w:w="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556459" w14:textId="77777777" w:rsidR="00A87334" w:rsidRPr="00A87334" w:rsidRDefault="00A87334" w:rsidP="00A8733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87334" w:rsidRPr="00A87334" w14:paraId="4FB084A0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C12FE" w14:textId="77777777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D318F89" w14:textId="4C3DC694" w:rsidR="00A87334" w:rsidRPr="00A87334" w:rsidRDefault="00A87334" w:rsidP="00A8733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/>
                <w:noProof/>
                <w:sz w:val="19"/>
                <w:szCs w:val="19"/>
              </w:rPr>
              <w:drawing>
                <wp:inline distT="0" distB="0" distL="0" distR="0" wp14:anchorId="74EAC177" wp14:editId="4EE898E1">
                  <wp:extent cx="5095875" cy="46386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2635" b="9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5875" cy="463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C5EE1" w14:textId="77777777" w:rsidR="00A87334" w:rsidRPr="00A87334" w:rsidRDefault="00A87334" w:rsidP="00A87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87334" w:rsidRPr="00A87334" w14:paraId="4F7FB9E4" w14:textId="77777777" w:rsidTr="00125800">
        <w:trPr>
          <w:gridAfter w:val="3"/>
          <w:wAfter w:w="85" w:type="dxa"/>
          <w:cantSplit/>
          <w:trHeight w:val="163"/>
        </w:trPr>
        <w:tc>
          <w:tcPr>
            <w:tcW w:w="9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CD261" w14:textId="77777777" w:rsidR="00A87334" w:rsidRPr="00A87334" w:rsidRDefault="00A87334" w:rsidP="00A87334">
            <w:pPr>
              <w:jc w:val="center"/>
              <w:rPr>
                <w:bCs/>
                <w:sz w:val="21"/>
                <w:szCs w:val="21"/>
              </w:rPr>
            </w:pPr>
            <w:r w:rsidRPr="00A87334">
              <w:rPr>
                <w:rFonts w:ascii="Courier New" w:hAnsi="Courier New" w:cs="Courier New"/>
                <w:bCs/>
                <w:sz w:val="21"/>
                <w:szCs w:val="21"/>
              </w:rPr>
              <w:t>Масштаб 1:1000</w:t>
            </w:r>
          </w:p>
        </w:tc>
      </w:tr>
    </w:tbl>
    <w:p w14:paraId="720B33D2" w14:textId="77777777" w:rsidR="00A87334" w:rsidRPr="00A87334" w:rsidRDefault="00A87334" w:rsidP="00A87334">
      <w:pPr>
        <w:tabs>
          <w:tab w:val="left" w:pos="1635"/>
        </w:tabs>
        <w:rPr>
          <w:sz w:val="27"/>
          <w:szCs w:val="27"/>
        </w:rPr>
      </w:pPr>
    </w:p>
    <w:p w14:paraId="6A50C522" w14:textId="77777777" w:rsidR="00806143" w:rsidRPr="00EB0F43" w:rsidRDefault="00806143" w:rsidP="00806143">
      <w:pPr>
        <w:jc w:val="both"/>
        <w:rPr>
          <w:sz w:val="19"/>
          <w:szCs w:val="19"/>
        </w:rPr>
      </w:pPr>
    </w:p>
    <w:p w14:paraId="64120598" w14:textId="77777777" w:rsidR="00806143" w:rsidRDefault="00806143">
      <w:pPr>
        <w:rPr>
          <w:sz w:val="24"/>
          <w:szCs w:val="24"/>
        </w:rPr>
      </w:pPr>
    </w:p>
    <w:sectPr w:rsidR="00806143" w:rsidSect="00B75A8A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841B" w14:textId="77777777" w:rsidR="004F6155" w:rsidRDefault="004F6155" w:rsidP="004877D8">
      <w:r>
        <w:separator/>
      </w:r>
    </w:p>
  </w:endnote>
  <w:endnote w:type="continuationSeparator" w:id="0">
    <w:p w14:paraId="3AD748D8" w14:textId="77777777" w:rsidR="004F6155" w:rsidRDefault="004F6155" w:rsidP="0048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6D631" w14:textId="77777777" w:rsidR="004F6155" w:rsidRDefault="004F6155" w:rsidP="004877D8">
      <w:r>
        <w:separator/>
      </w:r>
    </w:p>
  </w:footnote>
  <w:footnote w:type="continuationSeparator" w:id="0">
    <w:p w14:paraId="19F9A617" w14:textId="77777777" w:rsidR="004F6155" w:rsidRDefault="004F6155" w:rsidP="00487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343A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E6C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4E0E2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1761A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5D41E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270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46C1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AA75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C40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39CB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F7CA1"/>
    <w:multiLevelType w:val="hybridMultilevel"/>
    <w:tmpl w:val="45D6B7D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20687421"/>
    <w:multiLevelType w:val="hybridMultilevel"/>
    <w:tmpl w:val="AF200A2A"/>
    <w:lvl w:ilvl="0" w:tplc="A4443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625202"/>
    <w:multiLevelType w:val="hybridMultilevel"/>
    <w:tmpl w:val="B9A0C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74669"/>
    <w:multiLevelType w:val="hybridMultilevel"/>
    <w:tmpl w:val="26F853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9BE0C46"/>
    <w:multiLevelType w:val="hybridMultilevel"/>
    <w:tmpl w:val="37C265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FD808A2"/>
    <w:multiLevelType w:val="hybridMultilevel"/>
    <w:tmpl w:val="590A3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665FA6"/>
    <w:multiLevelType w:val="hybridMultilevel"/>
    <w:tmpl w:val="3A68FD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6F14945"/>
    <w:multiLevelType w:val="multilevel"/>
    <w:tmpl w:val="637037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8" w15:restartNumberingAfterBreak="0">
    <w:nsid w:val="495A35A9"/>
    <w:multiLevelType w:val="hybridMultilevel"/>
    <w:tmpl w:val="85FEFD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EA5A94"/>
    <w:multiLevelType w:val="multilevel"/>
    <w:tmpl w:val="66902BF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cs="Times New Roman" w:hint="default"/>
      </w:rPr>
    </w:lvl>
  </w:abstractNum>
  <w:abstractNum w:abstractNumId="20" w15:restartNumberingAfterBreak="0">
    <w:nsid w:val="510626A3"/>
    <w:multiLevelType w:val="multilevel"/>
    <w:tmpl w:val="CD3611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9" w:hanging="1800"/>
      </w:pPr>
      <w:rPr>
        <w:rFonts w:hint="default"/>
      </w:rPr>
    </w:lvl>
  </w:abstractNum>
  <w:abstractNum w:abstractNumId="21" w15:restartNumberingAfterBreak="0">
    <w:nsid w:val="55351FE0"/>
    <w:multiLevelType w:val="hybridMultilevel"/>
    <w:tmpl w:val="5BECF736"/>
    <w:lvl w:ilvl="0" w:tplc="39CC99CA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652870EB"/>
    <w:multiLevelType w:val="hybridMultilevel"/>
    <w:tmpl w:val="82A80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CE2938"/>
    <w:multiLevelType w:val="hybridMultilevel"/>
    <w:tmpl w:val="C9F8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67727"/>
    <w:multiLevelType w:val="hybridMultilevel"/>
    <w:tmpl w:val="AFE205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1"/>
  </w:num>
  <w:num w:numId="16">
    <w:abstractNumId w:val="15"/>
  </w:num>
  <w:num w:numId="17">
    <w:abstractNumId w:val="24"/>
  </w:num>
  <w:num w:numId="18">
    <w:abstractNumId w:val="12"/>
  </w:num>
  <w:num w:numId="19">
    <w:abstractNumId w:val="13"/>
  </w:num>
  <w:num w:numId="20">
    <w:abstractNumId w:val="10"/>
  </w:num>
  <w:num w:numId="21">
    <w:abstractNumId w:val="16"/>
  </w:num>
  <w:num w:numId="22">
    <w:abstractNumId w:val="18"/>
  </w:num>
  <w:num w:numId="23">
    <w:abstractNumId w:val="22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03"/>
    <w:rsid w:val="00001DED"/>
    <w:rsid w:val="00003AFA"/>
    <w:rsid w:val="00005981"/>
    <w:rsid w:val="00005D03"/>
    <w:rsid w:val="00006350"/>
    <w:rsid w:val="00006E5A"/>
    <w:rsid w:val="00006E7E"/>
    <w:rsid w:val="0000755B"/>
    <w:rsid w:val="0000758B"/>
    <w:rsid w:val="0000796B"/>
    <w:rsid w:val="00011D44"/>
    <w:rsid w:val="00017AE2"/>
    <w:rsid w:val="00021502"/>
    <w:rsid w:val="00021F62"/>
    <w:rsid w:val="00022590"/>
    <w:rsid w:val="00022C51"/>
    <w:rsid w:val="00022F3A"/>
    <w:rsid w:val="00023763"/>
    <w:rsid w:val="00023F94"/>
    <w:rsid w:val="00024556"/>
    <w:rsid w:val="0002552E"/>
    <w:rsid w:val="00025D68"/>
    <w:rsid w:val="000267C0"/>
    <w:rsid w:val="00030843"/>
    <w:rsid w:val="0003242A"/>
    <w:rsid w:val="000331B9"/>
    <w:rsid w:val="00033571"/>
    <w:rsid w:val="000358DA"/>
    <w:rsid w:val="00036DE6"/>
    <w:rsid w:val="0003730D"/>
    <w:rsid w:val="0004296B"/>
    <w:rsid w:val="000432CD"/>
    <w:rsid w:val="00043877"/>
    <w:rsid w:val="00043A81"/>
    <w:rsid w:val="00043C0C"/>
    <w:rsid w:val="00045841"/>
    <w:rsid w:val="00046155"/>
    <w:rsid w:val="00047C31"/>
    <w:rsid w:val="00047EE4"/>
    <w:rsid w:val="00050203"/>
    <w:rsid w:val="00051FEC"/>
    <w:rsid w:val="000521AE"/>
    <w:rsid w:val="00052891"/>
    <w:rsid w:val="00053571"/>
    <w:rsid w:val="00054099"/>
    <w:rsid w:val="00055062"/>
    <w:rsid w:val="00055C27"/>
    <w:rsid w:val="0005675B"/>
    <w:rsid w:val="000567F8"/>
    <w:rsid w:val="00056859"/>
    <w:rsid w:val="0006196F"/>
    <w:rsid w:val="00062567"/>
    <w:rsid w:val="0006282B"/>
    <w:rsid w:val="000630E6"/>
    <w:rsid w:val="00063C42"/>
    <w:rsid w:val="0006454B"/>
    <w:rsid w:val="00064B9A"/>
    <w:rsid w:val="0006502D"/>
    <w:rsid w:val="0006538C"/>
    <w:rsid w:val="000655D0"/>
    <w:rsid w:val="0006649C"/>
    <w:rsid w:val="0006744E"/>
    <w:rsid w:val="000710CB"/>
    <w:rsid w:val="00071DE4"/>
    <w:rsid w:val="00073D6D"/>
    <w:rsid w:val="00074BBA"/>
    <w:rsid w:val="00075D9A"/>
    <w:rsid w:val="00076235"/>
    <w:rsid w:val="000768CE"/>
    <w:rsid w:val="000821F8"/>
    <w:rsid w:val="00082F79"/>
    <w:rsid w:val="00084EF6"/>
    <w:rsid w:val="00086142"/>
    <w:rsid w:val="00086373"/>
    <w:rsid w:val="0008794E"/>
    <w:rsid w:val="000912CE"/>
    <w:rsid w:val="00091862"/>
    <w:rsid w:val="00092857"/>
    <w:rsid w:val="000933ED"/>
    <w:rsid w:val="000947EC"/>
    <w:rsid w:val="000971A1"/>
    <w:rsid w:val="000A0621"/>
    <w:rsid w:val="000A179D"/>
    <w:rsid w:val="000A1FC5"/>
    <w:rsid w:val="000A284B"/>
    <w:rsid w:val="000A30F2"/>
    <w:rsid w:val="000A4CED"/>
    <w:rsid w:val="000A73D9"/>
    <w:rsid w:val="000A7B3F"/>
    <w:rsid w:val="000B180A"/>
    <w:rsid w:val="000B2E8E"/>
    <w:rsid w:val="000B3326"/>
    <w:rsid w:val="000B3671"/>
    <w:rsid w:val="000B38D6"/>
    <w:rsid w:val="000B4C3D"/>
    <w:rsid w:val="000B57CF"/>
    <w:rsid w:val="000B5819"/>
    <w:rsid w:val="000C0A60"/>
    <w:rsid w:val="000C10F6"/>
    <w:rsid w:val="000C1CE0"/>
    <w:rsid w:val="000C2127"/>
    <w:rsid w:val="000C238D"/>
    <w:rsid w:val="000C3D05"/>
    <w:rsid w:val="000C5856"/>
    <w:rsid w:val="000C6D55"/>
    <w:rsid w:val="000D0BAD"/>
    <w:rsid w:val="000D1DE8"/>
    <w:rsid w:val="000D225C"/>
    <w:rsid w:val="000D3F3B"/>
    <w:rsid w:val="000D4B1A"/>
    <w:rsid w:val="000D6FCE"/>
    <w:rsid w:val="000E010E"/>
    <w:rsid w:val="000E081D"/>
    <w:rsid w:val="000E0D48"/>
    <w:rsid w:val="000E25F4"/>
    <w:rsid w:val="000E3306"/>
    <w:rsid w:val="000E45DE"/>
    <w:rsid w:val="000E47F5"/>
    <w:rsid w:val="000E4C09"/>
    <w:rsid w:val="000E566A"/>
    <w:rsid w:val="000E58FF"/>
    <w:rsid w:val="000F0409"/>
    <w:rsid w:val="000F05EE"/>
    <w:rsid w:val="000F1664"/>
    <w:rsid w:val="000F31DA"/>
    <w:rsid w:val="000F32A1"/>
    <w:rsid w:val="000F34F4"/>
    <w:rsid w:val="000F3B2A"/>
    <w:rsid w:val="000F48B0"/>
    <w:rsid w:val="000F5C90"/>
    <w:rsid w:val="000F688D"/>
    <w:rsid w:val="00102BE9"/>
    <w:rsid w:val="00106843"/>
    <w:rsid w:val="00107BB1"/>
    <w:rsid w:val="001101FF"/>
    <w:rsid w:val="001102CE"/>
    <w:rsid w:val="00113CA7"/>
    <w:rsid w:val="001141E2"/>
    <w:rsid w:val="001145C0"/>
    <w:rsid w:val="00115271"/>
    <w:rsid w:val="001154C0"/>
    <w:rsid w:val="00116BB2"/>
    <w:rsid w:val="00116E2C"/>
    <w:rsid w:val="00120A72"/>
    <w:rsid w:val="00121083"/>
    <w:rsid w:val="001220FD"/>
    <w:rsid w:val="001229DD"/>
    <w:rsid w:val="0012437D"/>
    <w:rsid w:val="00124533"/>
    <w:rsid w:val="0012491C"/>
    <w:rsid w:val="0012604D"/>
    <w:rsid w:val="00127A66"/>
    <w:rsid w:val="00130E05"/>
    <w:rsid w:val="0013139E"/>
    <w:rsid w:val="0013159F"/>
    <w:rsid w:val="00131647"/>
    <w:rsid w:val="001316E0"/>
    <w:rsid w:val="00131C7D"/>
    <w:rsid w:val="001321B9"/>
    <w:rsid w:val="00134C84"/>
    <w:rsid w:val="00134ECD"/>
    <w:rsid w:val="0013548D"/>
    <w:rsid w:val="001356BB"/>
    <w:rsid w:val="001366B5"/>
    <w:rsid w:val="0013776E"/>
    <w:rsid w:val="00137EBB"/>
    <w:rsid w:val="00140095"/>
    <w:rsid w:val="00140943"/>
    <w:rsid w:val="001414E8"/>
    <w:rsid w:val="00141A79"/>
    <w:rsid w:val="00141D23"/>
    <w:rsid w:val="001424D7"/>
    <w:rsid w:val="00142D6C"/>
    <w:rsid w:val="00143B2F"/>
    <w:rsid w:val="00144ED9"/>
    <w:rsid w:val="0014567D"/>
    <w:rsid w:val="001470DA"/>
    <w:rsid w:val="001479D7"/>
    <w:rsid w:val="00147C47"/>
    <w:rsid w:val="00150387"/>
    <w:rsid w:val="00150E45"/>
    <w:rsid w:val="00151695"/>
    <w:rsid w:val="00151DA7"/>
    <w:rsid w:val="00151E77"/>
    <w:rsid w:val="00154A0C"/>
    <w:rsid w:val="001575FC"/>
    <w:rsid w:val="00157D7F"/>
    <w:rsid w:val="00161F07"/>
    <w:rsid w:val="0016208C"/>
    <w:rsid w:val="001622DD"/>
    <w:rsid w:val="001641C9"/>
    <w:rsid w:val="001644D4"/>
    <w:rsid w:val="0016532D"/>
    <w:rsid w:val="001657F9"/>
    <w:rsid w:val="00167136"/>
    <w:rsid w:val="0016756D"/>
    <w:rsid w:val="0016766C"/>
    <w:rsid w:val="00167D6D"/>
    <w:rsid w:val="00167E6D"/>
    <w:rsid w:val="00170A81"/>
    <w:rsid w:val="00170B1E"/>
    <w:rsid w:val="00172654"/>
    <w:rsid w:val="00173EB4"/>
    <w:rsid w:val="00174937"/>
    <w:rsid w:val="00174ECD"/>
    <w:rsid w:val="00175087"/>
    <w:rsid w:val="00175104"/>
    <w:rsid w:val="00176939"/>
    <w:rsid w:val="00176D8F"/>
    <w:rsid w:val="00177182"/>
    <w:rsid w:val="0017798D"/>
    <w:rsid w:val="001779B0"/>
    <w:rsid w:val="00177A79"/>
    <w:rsid w:val="001803D5"/>
    <w:rsid w:val="00180626"/>
    <w:rsid w:val="001811C9"/>
    <w:rsid w:val="0018195E"/>
    <w:rsid w:val="0018264D"/>
    <w:rsid w:val="0018356A"/>
    <w:rsid w:val="001835BE"/>
    <w:rsid w:val="00183D8D"/>
    <w:rsid w:val="0018411A"/>
    <w:rsid w:val="001843D6"/>
    <w:rsid w:val="00185288"/>
    <w:rsid w:val="0018576D"/>
    <w:rsid w:val="00185F7D"/>
    <w:rsid w:val="00185FAD"/>
    <w:rsid w:val="00187579"/>
    <w:rsid w:val="00187959"/>
    <w:rsid w:val="001903E6"/>
    <w:rsid w:val="001910D2"/>
    <w:rsid w:val="00191684"/>
    <w:rsid w:val="001916B4"/>
    <w:rsid w:val="00192B26"/>
    <w:rsid w:val="0019513D"/>
    <w:rsid w:val="001953E0"/>
    <w:rsid w:val="001955F4"/>
    <w:rsid w:val="001962C0"/>
    <w:rsid w:val="00196CA2"/>
    <w:rsid w:val="00197AEB"/>
    <w:rsid w:val="001A136D"/>
    <w:rsid w:val="001A312E"/>
    <w:rsid w:val="001A7B80"/>
    <w:rsid w:val="001B2336"/>
    <w:rsid w:val="001B5715"/>
    <w:rsid w:val="001B5AD3"/>
    <w:rsid w:val="001B5F88"/>
    <w:rsid w:val="001B7111"/>
    <w:rsid w:val="001C04C4"/>
    <w:rsid w:val="001C3B45"/>
    <w:rsid w:val="001C4340"/>
    <w:rsid w:val="001C67A8"/>
    <w:rsid w:val="001C6BF9"/>
    <w:rsid w:val="001C6D78"/>
    <w:rsid w:val="001C7A69"/>
    <w:rsid w:val="001D0AE7"/>
    <w:rsid w:val="001D0E1D"/>
    <w:rsid w:val="001D303C"/>
    <w:rsid w:val="001D41EF"/>
    <w:rsid w:val="001D48AC"/>
    <w:rsid w:val="001D54D3"/>
    <w:rsid w:val="001D5C55"/>
    <w:rsid w:val="001D6BFD"/>
    <w:rsid w:val="001D6EB0"/>
    <w:rsid w:val="001D775B"/>
    <w:rsid w:val="001E034D"/>
    <w:rsid w:val="001E0DD8"/>
    <w:rsid w:val="001E0E4A"/>
    <w:rsid w:val="001E18F5"/>
    <w:rsid w:val="001E19E4"/>
    <w:rsid w:val="001E2661"/>
    <w:rsid w:val="001E33FC"/>
    <w:rsid w:val="001E37A9"/>
    <w:rsid w:val="001E4951"/>
    <w:rsid w:val="001E4F02"/>
    <w:rsid w:val="001E59B7"/>
    <w:rsid w:val="001E6B05"/>
    <w:rsid w:val="001E7E44"/>
    <w:rsid w:val="001E7E74"/>
    <w:rsid w:val="001F00D9"/>
    <w:rsid w:val="001F069E"/>
    <w:rsid w:val="001F0A55"/>
    <w:rsid w:val="001F14EE"/>
    <w:rsid w:val="001F2D42"/>
    <w:rsid w:val="001F3D9B"/>
    <w:rsid w:val="001F42A8"/>
    <w:rsid w:val="001F597A"/>
    <w:rsid w:val="002000EA"/>
    <w:rsid w:val="00200606"/>
    <w:rsid w:val="0020133F"/>
    <w:rsid w:val="00203300"/>
    <w:rsid w:val="00203B11"/>
    <w:rsid w:val="0020443E"/>
    <w:rsid w:val="00204754"/>
    <w:rsid w:val="00204E3A"/>
    <w:rsid w:val="00205BF8"/>
    <w:rsid w:val="00205C04"/>
    <w:rsid w:val="0020614E"/>
    <w:rsid w:val="0020672A"/>
    <w:rsid w:val="00207059"/>
    <w:rsid w:val="002104B3"/>
    <w:rsid w:val="00214321"/>
    <w:rsid w:val="00221B10"/>
    <w:rsid w:val="00223968"/>
    <w:rsid w:val="002239B6"/>
    <w:rsid w:val="002241E9"/>
    <w:rsid w:val="0022608C"/>
    <w:rsid w:val="00232DF5"/>
    <w:rsid w:val="002332A9"/>
    <w:rsid w:val="00233C52"/>
    <w:rsid w:val="002350C4"/>
    <w:rsid w:val="00236931"/>
    <w:rsid w:val="00237745"/>
    <w:rsid w:val="00237B73"/>
    <w:rsid w:val="002401E3"/>
    <w:rsid w:val="002403CE"/>
    <w:rsid w:val="0024090A"/>
    <w:rsid w:val="00245166"/>
    <w:rsid w:val="00245341"/>
    <w:rsid w:val="00246613"/>
    <w:rsid w:val="002474A1"/>
    <w:rsid w:val="00250B78"/>
    <w:rsid w:val="00251BF2"/>
    <w:rsid w:val="00252173"/>
    <w:rsid w:val="0025300A"/>
    <w:rsid w:val="00254896"/>
    <w:rsid w:val="00255DC1"/>
    <w:rsid w:val="00256927"/>
    <w:rsid w:val="00257161"/>
    <w:rsid w:val="00263A54"/>
    <w:rsid w:val="00263C29"/>
    <w:rsid w:val="00264E1D"/>
    <w:rsid w:val="00266504"/>
    <w:rsid w:val="002665E8"/>
    <w:rsid w:val="0026685C"/>
    <w:rsid w:val="00274241"/>
    <w:rsid w:val="00274769"/>
    <w:rsid w:val="00274FD2"/>
    <w:rsid w:val="00277B68"/>
    <w:rsid w:val="00280E5A"/>
    <w:rsid w:val="0028140C"/>
    <w:rsid w:val="002831FF"/>
    <w:rsid w:val="00283A0B"/>
    <w:rsid w:val="00283F7B"/>
    <w:rsid w:val="00284959"/>
    <w:rsid w:val="002860EA"/>
    <w:rsid w:val="002902C7"/>
    <w:rsid w:val="00290914"/>
    <w:rsid w:val="002912FB"/>
    <w:rsid w:val="00291571"/>
    <w:rsid w:val="002917B4"/>
    <w:rsid w:val="00292A01"/>
    <w:rsid w:val="00293459"/>
    <w:rsid w:val="002950FB"/>
    <w:rsid w:val="002951A3"/>
    <w:rsid w:val="0029585F"/>
    <w:rsid w:val="002963F3"/>
    <w:rsid w:val="002965A0"/>
    <w:rsid w:val="00296CE1"/>
    <w:rsid w:val="0029720D"/>
    <w:rsid w:val="002A15EB"/>
    <w:rsid w:val="002A1F7B"/>
    <w:rsid w:val="002A35E6"/>
    <w:rsid w:val="002A37AB"/>
    <w:rsid w:val="002A46CD"/>
    <w:rsid w:val="002A5994"/>
    <w:rsid w:val="002B091C"/>
    <w:rsid w:val="002B1629"/>
    <w:rsid w:val="002B36D2"/>
    <w:rsid w:val="002B5EE6"/>
    <w:rsid w:val="002B6327"/>
    <w:rsid w:val="002B7338"/>
    <w:rsid w:val="002C0461"/>
    <w:rsid w:val="002C0632"/>
    <w:rsid w:val="002C1730"/>
    <w:rsid w:val="002C1B95"/>
    <w:rsid w:val="002C25D5"/>
    <w:rsid w:val="002C31DC"/>
    <w:rsid w:val="002C32EB"/>
    <w:rsid w:val="002C36E9"/>
    <w:rsid w:val="002C39B2"/>
    <w:rsid w:val="002C4004"/>
    <w:rsid w:val="002C4822"/>
    <w:rsid w:val="002C6986"/>
    <w:rsid w:val="002C6E5F"/>
    <w:rsid w:val="002C706D"/>
    <w:rsid w:val="002C72EB"/>
    <w:rsid w:val="002C75E0"/>
    <w:rsid w:val="002D2602"/>
    <w:rsid w:val="002D32FF"/>
    <w:rsid w:val="002D4642"/>
    <w:rsid w:val="002D50A4"/>
    <w:rsid w:val="002D53E0"/>
    <w:rsid w:val="002D7455"/>
    <w:rsid w:val="002E0E6E"/>
    <w:rsid w:val="002E15FC"/>
    <w:rsid w:val="002E215E"/>
    <w:rsid w:val="002E22A8"/>
    <w:rsid w:val="002E28C3"/>
    <w:rsid w:val="002E2AFF"/>
    <w:rsid w:val="002E348D"/>
    <w:rsid w:val="002E362D"/>
    <w:rsid w:val="002E3C38"/>
    <w:rsid w:val="002F0269"/>
    <w:rsid w:val="002F1BDD"/>
    <w:rsid w:val="002F2208"/>
    <w:rsid w:val="002F3294"/>
    <w:rsid w:val="002F4DBD"/>
    <w:rsid w:val="002F5383"/>
    <w:rsid w:val="002F6CEC"/>
    <w:rsid w:val="0030378A"/>
    <w:rsid w:val="00303A33"/>
    <w:rsid w:val="00303B0B"/>
    <w:rsid w:val="0030404F"/>
    <w:rsid w:val="003042D9"/>
    <w:rsid w:val="0030535D"/>
    <w:rsid w:val="0030663D"/>
    <w:rsid w:val="00306A87"/>
    <w:rsid w:val="0030709F"/>
    <w:rsid w:val="00312767"/>
    <w:rsid w:val="0031700E"/>
    <w:rsid w:val="00317656"/>
    <w:rsid w:val="003178BA"/>
    <w:rsid w:val="0032297D"/>
    <w:rsid w:val="00322CC9"/>
    <w:rsid w:val="00324147"/>
    <w:rsid w:val="00326670"/>
    <w:rsid w:val="00327179"/>
    <w:rsid w:val="00327231"/>
    <w:rsid w:val="003301E6"/>
    <w:rsid w:val="0033065F"/>
    <w:rsid w:val="003309BD"/>
    <w:rsid w:val="00330E09"/>
    <w:rsid w:val="0033131E"/>
    <w:rsid w:val="003324BA"/>
    <w:rsid w:val="0033402C"/>
    <w:rsid w:val="003340CF"/>
    <w:rsid w:val="00334853"/>
    <w:rsid w:val="0033523A"/>
    <w:rsid w:val="00336F86"/>
    <w:rsid w:val="00337590"/>
    <w:rsid w:val="003379C4"/>
    <w:rsid w:val="0034072B"/>
    <w:rsid w:val="00341519"/>
    <w:rsid w:val="0034158C"/>
    <w:rsid w:val="00342AAE"/>
    <w:rsid w:val="00343E37"/>
    <w:rsid w:val="003442B5"/>
    <w:rsid w:val="00347A86"/>
    <w:rsid w:val="00347DFD"/>
    <w:rsid w:val="00350F7B"/>
    <w:rsid w:val="0035210A"/>
    <w:rsid w:val="0035213B"/>
    <w:rsid w:val="00354B73"/>
    <w:rsid w:val="00355A9D"/>
    <w:rsid w:val="00355B2E"/>
    <w:rsid w:val="0035708E"/>
    <w:rsid w:val="00360B75"/>
    <w:rsid w:val="003617FD"/>
    <w:rsid w:val="0036291E"/>
    <w:rsid w:val="003637AC"/>
    <w:rsid w:val="00363FDA"/>
    <w:rsid w:val="00364F59"/>
    <w:rsid w:val="00367C7E"/>
    <w:rsid w:val="00370382"/>
    <w:rsid w:val="00370391"/>
    <w:rsid w:val="00371A44"/>
    <w:rsid w:val="0037249D"/>
    <w:rsid w:val="003725F6"/>
    <w:rsid w:val="00372B74"/>
    <w:rsid w:val="00372C8D"/>
    <w:rsid w:val="0037328B"/>
    <w:rsid w:val="00375527"/>
    <w:rsid w:val="00376611"/>
    <w:rsid w:val="00376E6F"/>
    <w:rsid w:val="003770D0"/>
    <w:rsid w:val="003777A3"/>
    <w:rsid w:val="00380BC6"/>
    <w:rsid w:val="00381F81"/>
    <w:rsid w:val="00382334"/>
    <w:rsid w:val="00382768"/>
    <w:rsid w:val="00382971"/>
    <w:rsid w:val="00382C73"/>
    <w:rsid w:val="00382C9C"/>
    <w:rsid w:val="0038464D"/>
    <w:rsid w:val="003855F4"/>
    <w:rsid w:val="00390751"/>
    <w:rsid w:val="00390CA6"/>
    <w:rsid w:val="00390E38"/>
    <w:rsid w:val="003916EE"/>
    <w:rsid w:val="00393071"/>
    <w:rsid w:val="003933A3"/>
    <w:rsid w:val="00393CC8"/>
    <w:rsid w:val="00394825"/>
    <w:rsid w:val="00394F21"/>
    <w:rsid w:val="00394F95"/>
    <w:rsid w:val="003962AB"/>
    <w:rsid w:val="00396D62"/>
    <w:rsid w:val="0039774A"/>
    <w:rsid w:val="003A0F1C"/>
    <w:rsid w:val="003A14D0"/>
    <w:rsid w:val="003A2F1A"/>
    <w:rsid w:val="003A3682"/>
    <w:rsid w:val="003A4186"/>
    <w:rsid w:val="003A4D07"/>
    <w:rsid w:val="003A6985"/>
    <w:rsid w:val="003A7919"/>
    <w:rsid w:val="003B0E80"/>
    <w:rsid w:val="003B3419"/>
    <w:rsid w:val="003B363F"/>
    <w:rsid w:val="003B37B1"/>
    <w:rsid w:val="003B47E4"/>
    <w:rsid w:val="003B49BF"/>
    <w:rsid w:val="003B5475"/>
    <w:rsid w:val="003B55EB"/>
    <w:rsid w:val="003B711E"/>
    <w:rsid w:val="003C0C3F"/>
    <w:rsid w:val="003C10C1"/>
    <w:rsid w:val="003C14D0"/>
    <w:rsid w:val="003C25CB"/>
    <w:rsid w:val="003C2D8F"/>
    <w:rsid w:val="003C4347"/>
    <w:rsid w:val="003C5E7A"/>
    <w:rsid w:val="003C60AE"/>
    <w:rsid w:val="003C60E8"/>
    <w:rsid w:val="003C6216"/>
    <w:rsid w:val="003C622A"/>
    <w:rsid w:val="003C7881"/>
    <w:rsid w:val="003C7F8B"/>
    <w:rsid w:val="003D0266"/>
    <w:rsid w:val="003D181D"/>
    <w:rsid w:val="003D32C1"/>
    <w:rsid w:val="003D37E4"/>
    <w:rsid w:val="003D3D6E"/>
    <w:rsid w:val="003D3F13"/>
    <w:rsid w:val="003D4B6A"/>
    <w:rsid w:val="003D5375"/>
    <w:rsid w:val="003D7602"/>
    <w:rsid w:val="003E0D2F"/>
    <w:rsid w:val="003E3C6C"/>
    <w:rsid w:val="003E4137"/>
    <w:rsid w:val="003E4A93"/>
    <w:rsid w:val="003E539D"/>
    <w:rsid w:val="003E5F2B"/>
    <w:rsid w:val="003E63D0"/>
    <w:rsid w:val="003E7D9E"/>
    <w:rsid w:val="003E7E79"/>
    <w:rsid w:val="003F2BC3"/>
    <w:rsid w:val="003F343A"/>
    <w:rsid w:val="003F4674"/>
    <w:rsid w:val="003F4A92"/>
    <w:rsid w:val="003F606B"/>
    <w:rsid w:val="003F63A6"/>
    <w:rsid w:val="003F705C"/>
    <w:rsid w:val="003F7F79"/>
    <w:rsid w:val="0040170E"/>
    <w:rsid w:val="0040249D"/>
    <w:rsid w:val="00405454"/>
    <w:rsid w:val="00406C09"/>
    <w:rsid w:val="00406F55"/>
    <w:rsid w:val="00407A7C"/>
    <w:rsid w:val="00410168"/>
    <w:rsid w:val="00410DA7"/>
    <w:rsid w:val="00413750"/>
    <w:rsid w:val="00414500"/>
    <w:rsid w:val="00414D22"/>
    <w:rsid w:val="00415B72"/>
    <w:rsid w:val="004160A5"/>
    <w:rsid w:val="004222E1"/>
    <w:rsid w:val="004228F7"/>
    <w:rsid w:val="00422C07"/>
    <w:rsid w:val="004241BF"/>
    <w:rsid w:val="00424279"/>
    <w:rsid w:val="00424BCC"/>
    <w:rsid w:val="00425D9B"/>
    <w:rsid w:val="00426622"/>
    <w:rsid w:val="00430ACE"/>
    <w:rsid w:val="00432962"/>
    <w:rsid w:val="00433C63"/>
    <w:rsid w:val="004343F5"/>
    <w:rsid w:val="004349D5"/>
    <w:rsid w:val="004364A9"/>
    <w:rsid w:val="004365D6"/>
    <w:rsid w:val="0043693D"/>
    <w:rsid w:val="00436B81"/>
    <w:rsid w:val="00440616"/>
    <w:rsid w:val="00442B0F"/>
    <w:rsid w:val="00443910"/>
    <w:rsid w:val="00445B20"/>
    <w:rsid w:val="00446152"/>
    <w:rsid w:val="00447607"/>
    <w:rsid w:val="00450314"/>
    <w:rsid w:val="00450430"/>
    <w:rsid w:val="00451F1D"/>
    <w:rsid w:val="00453646"/>
    <w:rsid w:val="00453901"/>
    <w:rsid w:val="0045472E"/>
    <w:rsid w:val="00454FE7"/>
    <w:rsid w:val="00455A85"/>
    <w:rsid w:val="004560F2"/>
    <w:rsid w:val="004571F3"/>
    <w:rsid w:val="0046066A"/>
    <w:rsid w:val="00462CF6"/>
    <w:rsid w:val="004644AA"/>
    <w:rsid w:val="0046457F"/>
    <w:rsid w:val="00465DD0"/>
    <w:rsid w:val="004665F5"/>
    <w:rsid w:val="00470046"/>
    <w:rsid w:val="00470589"/>
    <w:rsid w:val="00470F1C"/>
    <w:rsid w:val="00475483"/>
    <w:rsid w:val="004769A7"/>
    <w:rsid w:val="00477FA3"/>
    <w:rsid w:val="00481039"/>
    <w:rsid w:val="00482636"/>
    <w:rsid w:val="0048269F"/>
    <w:rsid w:val="00483DA4"/>
    <w:rsid w:val="00483E75"/>
    <w:rsid w:val="00486615"/>
    <w:rsid w:val="00486FE5"/>
    <w:rsid w:val="004870FA"/>
    <w:rsid w:val="004877D8"/>
    <w:rsid w:val="00490274"/>
    <w:rsid w:val="0049095C"/>
    <w:rsid w:val="00493250"/>
    <w:rsid w:val="004934AD"/>
    <w:rsid w:val="004A250C"/>
    <w:rsid w:val="004A2998"/>
    <w:rsid w:val="004A2A02"/>
    <w:rsid w:val="004A4C11"/>
    <w:rsid w:val="004A4C59"/>
    <w:rsid w:val="004A6094"/>
    <w:rsid w:val="004A6C31"/>
    <w:rsid w:val="004B0A00"/>
    <w:rsid w:val="004B2296"/>
    <w:rsid w:val="004B27FD"/>
    <w:rsid w:val="004B2AEA"/>
    <w:rsid w:val="004B3065"/>
    <w:rsid w:val="004B338B"/>
    <w:rsid w:val="004B5B8C"/>
    <w:rsid w:val="004B5E7F"/>
    <w:rsid w:val="004B6849"/>
    <w:rsid w:val="004B72C5"/>
    <w:rsid w:val="004C0548"/>
    <w:rsid w:val="004C16B7"/>
    <w:rsid w:val="004C3351"/>
    <w:rsid w:val="004C4EA5"/>
    <w:rsid w:val="004C55AC"/>
    <w:rsid w:val="004C567C"/>
    <w:rsid w:val="004C57FB"/>
    <w:rsid w:val="004C6E03"/>
    <w:rsid w:val="004D04DD"/>
    <w:rsid w:val="004D229D"/>
    <w:rsid w:val="004D26F4"/>
    <w:rsid w:val="004D282D"/>
    <w:rsid w:val="004D3B58"/>
    <w:rsid w:val="004D45DD"/>
    <w:rsid w:val="004D4BCC"/>
    <w:rsid w:val="004D4E5E"/>
    <w:rsid w:val="004D4E99"/>
    <w:rsid w:val="004D5585"/>
    <w:rsid w:val="004D7E24"/>
    <w:rsid w:val="004E138D"/>
    <w:rsid w:val="004E18CD"/>
    <w:rsid w:val="004E1C88"/>
    <w:rsid w:val="004E4C35"/>
    <w:rsid w:val="004E4D90"/>
    <w:rsid w:val="004E6765"/>
    <w:rsid w:val="004E7D83"/>
    <w:rsid w:val="004F0A25"/>
    <w:rsid w:val="004F0DD4"/>
    <w:rsid w:val="004F1831"/>
    <w:rsid w:val="004F1971"/>
    <w:rsid w:val="004F1A9B"/>
    <w:rsid w:val="004F2F10"/>
    <w:rsid w:val="004F3450"/>
    <w:rsid w:val="004F396B"/>
    <w:rsid w:val="004F45EA"/>
    <w:rsid w:val="004F6155"/>
    <w:rsid w:val="004F6D61"/>
    <w:rsid w:val="004F7F70"/>
    <w:rsid w:val="0050192D"/>
    <w:rsid w:val="00501958"/>
    <w:rsid w:val="00501F41"/>
    <w:rsid w:val="005029DF"/>
    <w:rsid w:val="00503BBB"/>
    <w:rsid w:val="00506C6B"/>
    <w:rsid w:val="00506E65"/>
    <w:rsid w:val="00507839"/>
    <w:rsid w:val="00510846"/>
    <w:rsid w:val="0051094C"/>
    <w:rsid w:val="0051165E"/>
    <w:rsid w:val="00513120"/>
    <w:rsid w:val="00513F79"/>
    <w:rsid w:val="00514462"/>
    <w:rsid w:val="00515B24"/>
    <w:rsid w:val="00516A06"/>
    <w:rsid w:val="00517AD6"/>
    <w:rsid w:val="005204AA"/>
    <w:rsid w:val="0052070B"/>
    <w:rsid w:val="005212AE"/>
    <w:rsid w:val="00521CD5"/>
    <w:rsid w:val="0052204C"/>
    <w:rsid w:val="005229DA"/>
    <w:rsid w:val="005229E2"/>
    <w:rsid w:val="00523A5C"/>
    <w:rsid w:val="005245D0"/>
    <w:rsid w:val="005249B4"/>
    <w:rsid w:val="0052579F"/>
    <w:rsid w:val="005308DC"/>
    <w:rsid w:val="00531982"/>
    <w:rsid w:val="00531AE8"/>
    <w:rsid w:val="00531DF4"/>
    <w:rsid w:val="00537823"/>
    <w:rsid w:val="00537BC6"/>
    <w:rsid w:val="00543069"/>
    <w:rsid w:val="00543D7A"/>
    <w:rsid w:val="0054483F"/>
    <w:rsid w:val="00544A78"/>
    <w:rsid w:val="00544D96"/>
    <w:rsid w:val="00544FBA"/>
    <w:rsid w:val="005451D3"/>
    <w:rsid w:val="0054623A"/>
    <w:rsid w:val="00547C80"/>
    <w:rsid w:val="00547CA2"/>
    <w:rsid w:val="00547CCB"/>
    <w:rsid w:val="00551D01"/>
    <w:rsid w:val="005522A0"/>
    <w:rsid w:val="00552310"/>
    <w:rsid w:val="0055453C"/>
    <w:rsid w:val="00554B65"/>
    <w:rsid w:val="00554F69"/>
    <w:rsid w:val="005554A4"/>
    <w:rsid w:val="00555E82"/>
    <w:rsid w:val="00556730"/>
    <w:rsid w:val="00557E17"/>
    <w:rsid w:val="00560F2B"/>
    <w:rsid w:val="005618AE"/>
    <w:rsid w:val="00562766"/>
    <w:rsid w:val="005627D1"/>
    <w:rsid w:val="00563FDA"/>
    <w:rsid w:val="00564166"/>
    <w:rsid w:val="00564397"/>
    <w:rsid w:val="00564E63"/>
    <w:rsid w:val="005669FD"/>
    <w:rsid w:val="0056731E"/>
    <w:rsid w:val="00567D03"/>
    <w:rsid w:val="00571EFB"/>
    <w:rsid w:val="005720BB"/>
    <w:rsid w:val="005721A4"/>
    <w:rsid w:val="00574732"/>
    <w:rsid w:val="00576C02"/>
    <w:rsid w:val="00577442"/>
    <w:rsid w:val="00577B6B"/>
    <w:rsid w:val="00581204"/>
    <w:rsid w:val="005813F4"/>
    <w:rsid w:val="00581D45"/>
    <w:rsid w:val="0058246D"/>
    <w:rsid w:val="00583283"/>
    <w:rsid w:val="0058339D"/>
    <w:rsid w:val="00583D03"/>
    <w:rsid w:val="00583E91"/>
    <w:rsid w:val="00584523"/>
    <w:rsid w:val="0058540B"/>
    <w:rsid w:val="0058657A"/>
    <w:rsid w:val="00587144"/>
    <w:rsid w:val="005873FD"/>
    <w:rsid w:val="00587D77"/>
    <w:rsid w:val="005901DD"/>
    <w:rsid w:val="005922A7"/>
    <w:rsid w:val="00592302"/>
    <w:rsid w:val="00593A58"/>
    <w:rsid w:val="00594EC4"/>
    <w:rsid w:val="00595466"/>
    <w:rsid w:val="005974E1"/>
    <w:rsid w:val="00597839"/>
    <w:rsid w:val="00597CCB"/>
    <w:rsid w:val="005A03DD"/>
    <w:rsid w:val="005A1B9E"/>
    <w:rsid w:val="005A2424"/>
    <w:rsid w:val="005A25C3"/>
    <w:rsid w:val="005A51F9"/>
    <w:rsid w:val="005A7091"/>
    <w:rsid w:val="005A7C31"/>
    <w:rsid w:val="005B2F7A"/>
    <w:rsid w:val="005B3CD2"/>
    <w:rsid w:val="005B427D"/>
    <w:rsid w:val="005B5A6B"/>
    <w:rsid w:val="005B5C2F"/>
    <w:rsid w:val="005C02CC"/>
    <w:rsid w:val="005C0413"/>
    <w:rsid w:val="005C224B"/>
    <w:rsid w:val="005C230D"/>
    <w:rsid w:val="005C23ED"/>
    <w:rsid w:val="005C24C6"/>
    <w:rsid w:val="005C2729"/>
    <w:rsid w:val="005C303A"/>
    <w:rsid w:val="005C4DDD"/>
    <w:rsid w:val="005C57E0"/>
    <w:rsid w:val="005C6083"/>
    <w:rsid w:val="005C61D0"/>
    <w:rsid w:val="005C7891"/>
    <w:rsid w:val="005D1039"/>
    <w:rsid w:val="005D225B"/>
    <w:rsid w:val="005D2580"/>
    <w:rsid w:val="005D29D4"/>
    <w:rsid w:val="005D3361"/>
    <w:rsid w:val="005D47AD"/>
    <w:rsid w:val="005D5B4A"/>
    <w:rsid w:val="005D5F6A"/>
    <w:rsid w:val="005D634A"/>
    <w:rsid w:val="005D73CB"/>
    <w:rsid w:val="005E0092"/>
    <w:rsid w:val="005E0E95"/>
    <w:rsid w:val="005E0EB0"/>
    <w:rsid w:val="005E1009"/>
    <w:rsid w:val="005E46F1"/>
    <w:rsid w:val="005E665E"/>
    <w:rsid w:val="005E718B"/>
    <w:rsid w:val="005E74BD"/>
    <w:rsid w:val="005E7F26"/>
    <w:rsid w:val="005F0AD5"/>
    <w:rsid w:val="005F1433"/>
    <w:rsid w:val="005F17C0"/>
    <w:rsid w:val="005F21B8"/>
    <w:rsid w:val="005F24B1"/>
    <w:rsid w:val="005F43D2"/>
    <w:rsid w:val="005F7942"/>
    <w:rsid w:val="005F7FA4"/>
    <w:rsid w:val="006001B6"/>
    <w:rsid w:val="00600CAB"/>
    <w:rsid w:val="006011FE"/>
    <w:rsid w:val="006017F0"/>
    <w:rsid w:val="00603791"/>
    <w:rsid w:val="00604267"/>
    <w:rsid w:val="00606279"/>
    <w:rsid w:val="0061025D"/>
    <w:rsid w:val="00610531"/>
    <w:rsid w:val="00612A40"/>
    <w:rsid w:val="00612E67"/>
    <w:rsid w:val="006140AD"/>
    <w:rsid w:val="00615A15"/>
    <w:rsid w:val="00615EC2"/>
    <w:rsid w:val="00617E3B"/>
    <w:rsid w:val="00622EAE"/>
    <w:rsid w:val="00624C3B"/>
    <w:rsid w:val="00625AFB"/>
    <w:rsid w:val="00625D6D"/>
    <w:rsid w:val="00627DEE"/>
    <w:rsid w:val="00630193"/>
    <w:rsid w:val="006306F3"/>
    <w:rsid w:val="00631099"/>
    <w:rsid w:val="00633491"/>
    <w:rsid w:val="00637D3E"/>
    <w:rsid w:val="006426A6"/>
    <w:rsid w:val="0064309A"/>
    <w:rsid w:val="006444A1"/>
    <w:rsid w:val="00644637"/>
    <w:rsid w:val="0064465D"/>
    <w:rsid w:val="00644C7C"/>
    <w:rsid w:val="00651505"/>
    <w:rsid w:val="00651588"/>
    <w:rsid w:val="00652024"/>
    <w:rsid w:val="00652ED3"/>
    <w:rsid w:val="00653582"/>
    <w:rsid w:val="006536BF"/>
    <w:rsid w:val="0065552F"/>
    <w:rsid w:val="00655E42"/>
    <w:rsid w:val="006561B8"/>
    <w:rsid w:val="00656438"/>
    <w:rsid w:val="00660335"/>
    <w:rsid w:val="006606E6"/>
    <w:rsid w:val="006639C2"/>
    <w:rsid w:val="00663F24"/>
    <w:rsid w:val="006641E1"/>
    <w:rsid w:val="006678DD"/>
    <w:rsid w:val="00667C55"/>
    <w:rsid w:val="006701AD"/>
    <w:rsid w:val="00670AF0"/>
    <w:rsid w:val="006721D0"/>
    <w:rsid w:val="00674F74"/>
    <w:rsid w:val="00676585"/>
    <w:rsid w:val="006779D9"/>
    <w:rsid w:val="00677A80"/>
    <w:rsid w:val="00680783"/>
    <w:rsid w:val="00682618"/>
    <w:rsid w:val="006832D2"/>
    <w:rsid w:val="00683623"/>
    <w:rsid w:val="00683937"/>
    <w:rsid w:val="00683CE3"/>
    <w:rsid w:val="00683DEA"/>
    <w:rsid w:val="00684723"/>
    <w:rsid w:val="00684B38"/>
    <w:rsid w:val="006856E7"/>
    <w:rsid w:val="00687E27"/>
    <w:rsid w:val="006918D7"/>
    <w:rsid w:val="006922E0"/>
    <w:rsid w:val="00694318"/>
    <w:rsid w:val="006972EB"/>
    <w:rsid w:val="006975A2"/>
    <w:rsid w:val="006A25A0"/>
    <w:rsid w:val="006A3140"/>
    <w:rsid w:val="006A519E"/>
    <w:rsid w:val="006A53BD"/>
    <w:rsid w:val="006B00A7"/>
    <w:rsid w:val="006B1B13"/>
    <w:rsid w:val="006B2A8A"/>
    <w:rsid w:val="006B2AD8"/>
    <w:rsid w:val="006B3007"/>
    <w:rsid w:val="006B39F5"/>
    <w:rsid w:val="006B3DF3"/>
    <w:rsid w:val="006B4D03"/>
    <w:rsid w:val="006B5548"/>
    <w:rsid w:val="006B57B6"/>
    <w:rsid w:val="006B5AD2"/>
    <w:rsid w:val="006B6563"/>
    <w:rsid w:val="006B74F3"/>
    <w:rsid w:val="006B7A32"/>
    <w:rsid w:val="006C0474"/>
    <w:rsid w:val="006C1800"/>
    <w:rsid w:val="006C1A4C"/>
    <w:rsid w:val="006C1C49"/>
    <w:rsid w:val="006C2370"/>
    <w:rsid w:val="006C3295"/>
    <w:rsid w:val="006C3EA0"/>
    <w:rsid w:val="006C67AA"/>
    <w:rsid w:val="006C7714"/>
    <w:rsid w:val="006D0431"/>
    <w:rsid w:val="006D1529"/>
    <w:rsid w:val="006D1C56"/>
    <w:rsid w:val="006D3741"/>
    <w:rsid w:val="006D4A40"/>
    <w:rsid w:val="006D4F68"/>
    <w:rsid w:val="006D4FF5"/>
    <w:rsid w:val="006D66EA"/>
    <w:rsid w:val="006D6710"/>
    <w:rsid w:val="006D6AF9"/>
    <w:rsid w:val="006E0A29"/>
    <w:rsid w:val="006E1065"/>
    <w:rsid w:val="006E1858"/>
    <w:rsid w:val="006E39F7"/>
    <w:rsid w:val="006E521A"/>
    <w:rsid w:val="006E57C9"/>
    <w:rsid w:val="006E6528"/>
    <w:rsid w:val="006E697F"/>
    <w:rsid w:val="006F0196"/>
    <w:rsid w:val="006F3503"/>
    <w:rsid w:val="006F57B2"/>
    <w:rsid w:val="006F6615"/>
    <w:rsid w:val="006F7093"/>
    <w:rsid w:val="006F7928"/>
    <w:rsid w:val="0070084F"/>
    <w:rsid w:val="00701AC7"/>
    <w:rsid w:val="00706757"/>
    <w:rsid w:val="007067F5"/>
    <w:rsid w:val="00706DEB"/>
    <w:rsid w:val="00710C99"/>
    <w:rsid w:val="00712F08"/>
    <w:rsid w:val="007143BA"/>
    <w:rsid w:val="00716DBF"/>
    <w:rsid w:val="00717D52"/>
    <w:rsid w:val="007215A9"/>
    <w:rsid w:val="0072168E"/>
    <w:rsid w:val="00722237"/>
    <w:rsid w:val="00722D9D"/>
    <w:rsid w:val="007237F9"/>
    <w:rsid w:val="00723F30"/>
    <w:rsid w:val="007266CB"/>
    <w:rsid w:val="00727262"/>
    <w:rsid w:val="00727308"/>
    <w:rsid w:val="00727672"/>
    <w:rsid w:val="007309E5"/>
    <w:rsid w:val="00731096"/>
    <w:rsid w:val="007315CA"/>
    <w:rsid w:val="00731AFE"/>
    <w:rsid w:val="00733669"/>
    <w:rsid w:val="00733EAB"/>
    <w:rsid w:val="00735D1A"/>
    <w:rsid w:val="00735D25"/>
    <w:rsid w:val="007374BF"/>
    <w:rsid w:val="0073751C"/>
    <w:rsid w:val="007410E4"/>
    <w:rsid w:val="0074211E"/>
    <w:rsid w:val="00742963"/>
    <w:rsid w:val="00742F89"/>
    <w:rsid w:val="0074350B"/>
    <w:rsid w:val="00744233"/>
    <w:rsid w:val="00747CA2"/>
    <w:rsid w:val="007506F6"/>
    <w:rsid w:val="00751216"/>
    <w:rsid w:val="0075213B"/>
    <w:rsid w:val="0075316E"/>
    <w:rsid w:val="00754051"/>
    <w:rsid w:val="007541EE"/>
    <w:rsid w:val="0075697C"/>
    <w:rsid w:val="00756DA8"/>
    <w:rsid w:val="00756ED2"/>
    <w:rsid w:val="00757489"/>
    <w:rsid w:val="00757AF4"/>
    <w:rsid w:val="00760C14"/>
    <w:rsid w:val="00761856"/>
    <w:rsid w:val="00761D5C"/>
    <w:rsid w:val="0076269B"/>
    <w:rsid w:val="00762D88"/>
    <w:rsid w:val="00762E85"/>
    <w:rsid w:val="00763C0C"/>
    <w:rsid w:val="007649BC"/>
    <w:rsid w:val="00764FA0"/>
    <w:rsid w:val="0076583E"/>
    <w:rsid w:val="00766807"/>
    <w:rsid w:val="00766B66"/>
    <w:rsid w:val="00772873"/>
    <w:rsid w:val="007738AE"/>
    <w:rsid w:val="0077603A"/>
    <w:rsid w:val="00777558"/>
    <w:rsid w:val="00780C37"/>
    <w:rsid w:val="00781E4D"/>
    <w:rsid w:val="00783F08"/>
    <w:rsid w:val="00784950"/>
    <w:rsid w:val="0078561D"/>
    <w:rsid w:val="007861DF"/>
    <w:rsid w:val="00786881"/>
    <w:rsid w:val="00786F6A"/>
    <w:rsid w:val="00787427"/>
    <w:rsid w:val="007875AF"/>
    <w:rsid w:val="00791421"/>
    <w:rsid w:val="007929AF"/>
    <w:rsid w:val="007944CE"/>
    <w:rsid w:val="007946F5"/>
    <w:rsid w:val="00794DBE"/>
    <w:rsid w:val="00795D8D"/>
    <w:rsid w:val="007962DD"/>
    <w:rsid w:val="00797585"/>
    <w:rsid w:val="00797CD9"/>
    <w:rsid w:val="007A3A1C"/>
    <w:rsid w:val="007A3C8D"/>
    <w:rsid w:val="007A430E"/>
    <w:rsid w:val="007A4E26"/>
    <w:rsid w:val="007A60D0"/>
    <w:rsid w:val="007A79A0"/>
    <w:rsid w:val="007B087D"/>
    <w:rsid w:val="007B21F1"/>
    <w:rsid w:val="007B6A1A"/>
    <w:rsid w:val="007C0D07"/>
    <w:rsid w:val="007C19A1"/>
    <w:rsid w:val="007C20A5"/>
    <w:rsid w:val="007C2524"/>
    <w:rsid w:val="007C252D"/>
    <w:rsid w:val="007C2DBE"/>
    <w:rsid w:val="007C3945"/>
    <w:rsid w:val="007C3A10"/>
    <w:rsid w:val="007C3DBF"/>
    <w:rsid w:val="007C3F26"/>
    <w:rsid w:val="007C40D3"/>
    <w:rsid w:val="007C629A"/>
    <w:rsid w:val="007D34EC"/>
    <w:rsid w:val="007D68BD"/>
    <w:rsid w:val="007D6A4B"/>
    <w:rsid w:val="007D6E67"/>
    <w:rsid w:val="007D7195"/>
    <w:rsid w:val="007D788C"/>
    <w:rsid w:val="007E1E64"/>
    <w:rsid w:val="007E2ADD"/>
    <w:rsid w:val="007E4DCE"/>
    <w:rsid w:val="007E5BB2"/>
    <w:rsid w:val="007E6072"/>
    <w:rsid w:val="007E6736"/>
    <w:rsid w:val="007E7FC3"/>
    <w:rsid w:val="007F0221"/>
    <w:rsid w:val="007F0E74"/>
    <w:rsid w:val="007F216F"/>
    <w:rsid w:val="007F397E"/>
    <w:rsid w:val="007F3CBF"/>
    <w:rsid w:val="007F484F"/>
    <w:rsid w:val="007F53C5"/>
    <w:rsid w:val="007F732C"/>
    <w:rsid w:val="008013E5"/>
    <w:rsid w:val="00802D68"/>
    <w:rsid w:val="00804F15"/>
    <w:rsid w:val="00806143"/>
    <w:rsid w:val="00806B37"/>
    <w:rsid w:val="0080774E"/>
    <w:rsid w:val="0081092F"/>
    <w:rsid w:val="00812D9E"/>
    <w:rsid w:val="0081316C"/>
    <w:rsid w:val="00813AC9"/>
    <w:rsid w:val="0081504C"/>
    <w:rsid w:val="008157BA"/>
    <w:rsid w:val="00816D35"/>
    <w:rsid w:val="0082024A"/>
    <w:rsid w:val="00821C05"/>
    <w:rsid w:val="00821C6F"/>
    <w:rsid w:val="00822DC4"/>
    <w:rsid w:val="00823150"/>
    <w:rsid w:val="008245B1"/>
    <w:rsid w:val="00824DD9"/>
    <w:rsid w:val="00825A82"/>
    <w:rsid w:val="00826672"/>
    <w:rsid w:val="008267AA"/>
    <w:rsid w:val="008277CA"/>
    <w:rsid w:val="00830CB5"/>
    <w:rsid w:val="0083131B"/>
    <w:rsid w:val="008322B4"/>
    <w:rsid w:val="008343C8"/>
    <w:rsid w:val="008346D6"/>
    <w:rsid w:val="0083610F"/>
    <w:rsid w:val="008363F6"/>
    <w:rsid w:val="0083774C"/>
    <w:rsid w:val="00837753"/>
    <w:rsid w:val="0084178F"/>
    <w:rsid w:val="00841BFF"/>
    <w:rsid w:val="00841CEF"/>
    <w:rsid w:val="00842B78"/>
    <w:rsid w:val="0084450B"/>
    <w:rsid w:val="0084691E"/>
    <w:rsid w:val="00847E9B"/>
    <w:rsid w:val="00850BDA"/>
    <w:rsid w:val="00851FEE"/>
    <w:rsid w:val="008521AF"/>
    <w:rsid w:val="00853562"/>
    <w:rsid w:val="008557AD"/>
    <w:rsid w:val="00857DFE"/>
    <w:rsid w:val="008611C0"/>
    <w:rsid w:val="00861426"/>
    <w:rsid w:val="00861BD0"/>
    <w:rsid w:val="00861E87"/>
    <w:rsid w:val="00863F2F"/>
    <w:rsid w:val="00864294"/>
    <w:rsid w:val="00865A90"/>
    <w:rsid w:val="00866588"/>
    <w:rsid w:val="00870DC4"/>
    <w:rsid w:val="008711A7"/>
    <w:rsid w:val="00871B20"/>
    <w:rsid w:val="00871EAE"/>
    <w:rsid w:val="00872181"/>
    <w:rsid w:val="0087236F"/>
    <w:rsid w:val="00874242"/>
    <w:rsid w:val="00875984"/>
    <w:rsid w:val="0088133B"/>
    <w:rsid w:val="00883F33"/>
    <w:rsid w:val="008856AA"/>
    <w:rsid w:val="00890BE1"/>
    <w:rsid w:val="00891EAF"/>
    <w:rsid w:val="00892DE3"/>
    <w:rsid w:val="0089373E"/>
    <w:rsid w:val="00893EA3"/>
    <w:rsid w:val="0089401A"/>
    <w:rsid w:val="0089502E"/>
    <w:rsid w:val="008950FE"/>
    <w:rsid w:val="00895D18"/>
    <w:rsid w:val="008974F4"/>
    <w:rsid w:val="008A0769"/>
    <w:rsid w:val="008A225E"/>
    <w:rsid w:val="008A625B"/>
    <w:rsid w:val="008A6271"/>
    <w:rsid w:val="008A6B9C"/>
    <w:rsid w:val="008A7A28"/>
    <w:rsid w:val="008A7A64"/>
    <w:rsid w:val="008A7C08"/>
    <w:rsid w:val="008B00FE"/>
    <w:rsid w:val="008B0B0E"/>
    <w:rsid w:val="008B1371"/>
    <w:rsid w:val="008B1FEE"/>
    <w:rsid w:val="008B2913"/>
    <w:rsid w:val="008B2AC5"/>
    <w:rsid w:val="008B3089"/>
    <w:rsid w:val="008B3518"/>
    <w:rsid w:val="008B42D6"/>
    <w:rsid w:val="008B460D"/>
    <w:rsid w:val="008B7D18"/>
    <w:rsid w:val="008B7F83"/>
    <w:rsid w:val="008C1C13"/>
    <w:rsid w:val="008C206D"/>
    <w:rsid w:val="008C29F8"/>
    <w:rsid w:val="008C3463"/>
    <w:rsid w:val="008C358E"/>
    <w:rsid w:val="008D0FC6"/>
    <w:rsid w:val="008D10C1"/>
    <w:rsid w:val="008D17DA"/>
    <w:rsid w:val="008D1940"/>
    <w:rsid w:val="008D1E05"/>
    <w:rsid w:val="008D2AA3"/>
    <w:rsid w:val="008D4563"/>
    <w:rsid w:val="008D5CBF"/>
    <w:rsid w:val="008D6217"/>
    <w:rsid w:val="008D7A82"/>
    <w:rsid w:val="008D7E0A"/>
    <w:rsid w:val="008E0692"/>
    <w:rsid w:val="008E1238"/>
    <w:rsid w:val="008E2F3C"/>
    <w:rsid w:val="008E3454"/>
    <w:rsid w:val="008E3B30"/>
    <w:rsid w:val="008E42A2"/>
    <w:rsid w:val="008E4EFA"/>
    <w:rsid w:val="008E5349"/>
    <w:rsid w:val="008E6612"/>
    <w:rsid w:val="008E6C3E"/>
    <w:rsid w:val="008E7A72"/>
    <w:rsid w:val="008F01E6"/>
    <w:rsid w:val="008F0EE9"/>
    <w:rsid w:val="008F1042"/>
    <w:rsid w:val="008F1B15"/>
    <w:rsid w:val="008F42E6"/>
    <w:rsid w:val="008F4BB4"/>
    <w:rsid w:val="008F5033"/>
    <w:rsid w:val="008F5162"/>
    <w:rsid w:val="008F673D"/>
    <w:rsid w:val="008F7D6D"/>
    <w:rsid w:val="009006A1"/>
    <w:rsid w:val="0090109D"/>
    <w:rsid w:val="0090271D"/>
    <w:rsid w:val="00902E92"/>
    <w:rsid w:val="00905372"/>
    <w:rsid w:val="009058CD"/>
    <w:rsid w:val="009068C4"/>
    <w:rsid w:val="00907139"/>
    <w:rsid w:val="009076CA"/>
    <w:rsid w:val="009077EB"/>
    <w:rsid w:val="0091126C"/>
    <w:rsid w:val="009114E4"/>
    <w:rsid w:val="00913BCD"/>
    <w:rsid w:val="00916892"/>
    <w:rsid w:val="00916B4D"/>
    <w:rsid w:val="009177A9"/>
    <w:rsid w:val="00917A03"/>
    <w:rsid w:val="009205FA"/>
    <w:rsid w:val="0092493E"/>
    <w:rsid w:val="00924E02"/>
    <w:rsid w:val="009269D1"/>
    <w:rsid w:val="00926A24"/>
    <w:rsid w:val="009276A6"/>
    <w:rsid w:val="00927FE3"/>
    <w:rsid w:val="00930508"/>
    <w:rsid w:val="009308B6"/>
    <w:rsid w:val="0093137F"/>
    <w:rsid w:val="00931D8A"/>
    <w:rsid w:val="00934793"/>
    <w:rsid w:val="00934BC1"/>
    <w:rsid w:val="00934C4D"/>
    <w:rsid w:val="00934E59"/>
    <w:rsid w:val="00941541"/>
    <w:rsid w:val="00941892"/>
    <w:rsid w:val="00943221"/>
    <w:rsid w:val="00943A84"/>
    <w:rsid w:val="0094489B"/>
    <w:rsid w:val="00946620"/>
    <w:rsid w:val="0094742C"/>
    <w:rsid w:val="00951D70"/>
    <w:rsid w:val="00952881"/>
    <w:rsid w:val="0095298A"/>
    <w:rsid w:val="009553ED"/>
    <w:rsid w:val="00955447"/>
    <w:rsid w:val="009555BD"/>
    <w:rsid w:val="00955D46"/>
    <w:rsid w:val="00957874"/>
    <w:rsid w:val="00957BAF"/>
    <w:rsid w:val="00960966"/>
    <w:rsid w:val="00960E44"/>
    <w:rsid w:val="0096114F"/>
    <w:rsid w:val="0096181C"/>
    <w:rsid w:val="00962756"/>
    <w:rsid w:val="00962937"/>
    <w:rsid w:val="00963478"/>
    <w:rsid w:val="00963627"/>
    <w:rsid w:val="00963F3C"/>
    <w:rsid w:val="00964D17"/>
    <w:rsid w:val="00965165"/>
    <w:rsid w:val="00965F44"/>
    <w:rsid w:val="00967344"/>
    <w:rsid w:val="009678AD"/>
    <w:rsid w:val="009678F9"/>
    <w:rsid w:val="00967C49"/>
    <w:rsid w:val="00970778"/>
    <w:rsid w:val="00970AC0"/>
    <w:rsid w:val="00971484"/>
    <w:rsid w:val="00971F03"/>
    <w:rsid w:val="00972B8A"/>
    <w:rsid w:val="00973469"/>
    <w:rsid w:val="009738E4"/>
    <w:rsid w:val="00973F0B"/>
    <w:rsid w:val="009767BB"/>
    <w:rsid w:val="00977434"/>
    <w:rsid w:val="00977933"/>
    <w:rsid w:val="00981191"/>
    <w:rsid w:val="00981755"/>
    <w:rsid w:val="00981C6B"/>
    <w:rsid w:val="00982793"/>
    <w:rsid w:val="009831D8"/>
    <w:rsid w:val="00983CEA"/>
    <w:rsid w:val="0098422A"/>
    <w:rsid w:val="009845DA"/>
    <w:rsid w:val="009846B5"/>
    <w:rsid w:val="0098750F"/>
    <w:rsid w:val="00987870"/>
    <w:rsid w:val="00987E7B"/>
    <w:rsid w:val="00990970"/>
    <w:rsid w:val="00990C78"/>
    <w:rsid w:val="0099386B"/>
    <w:rsid w:val="009A0A68"/>
    <w:rsid w:val="009A19E2"/>
    <w:rsid w:val="009A4937"/>
    <w:rsid w:val="009A5139"/>
    <w:rsid w:val="009A5AD5"/>
    <w:rsid w:val="009A72D9"/>
    <w:rsid w:val="009B068B"/>
    <w:rsid w:val="009B233A"/>
    <w:rsid w:val="009B24BA"/>
    <w:rsid w:val="009B7502"/>
    <w:rsid w:val="009C02F2"/>
    <w:rsid w:val="009C0313"/>
    <w:rsid w:val="009C061A"/>
    <w:rsid w:val="009C0B8B"/>
    <w:rsid w:val="009C4953"/>
    <w:rsid w:val="009C49A6"/>
    <w:rsid w:val="009C5627"/>
    <w:rsid w:val="009C6A8B"/>
    <w:rsid w:val="009C6CFD"/>
    <w:rsid w:val="009C713C"/>
    <w:rsid w:val="009C7A9E"/>
    <w:rsid w:val="009D0579"/>
    <w:rsid w:val="009D0914"/>
    <w:rsid w:val="009D1A72"/>
    <w:rsid w:val="009D2758"/>
    <w:rsid w:val="009D277D"/>
    <w:rsid w:val="009D2A10"/>
    <w:rsid w:val="009D4BD4"/>
    <w:rsid w:val="009D4E43"/>
    <w:rsid w:val="009D5534"/>
    <w:rsid w:val="009D592E"/>
    <w:rsid w:val="009D5FF1"/>
    <w:rsid w:val="009D647F"/>
    <w:rsid w:val="009D6A5D"/>
    <w:rsid w:val="009E0861"/>
    <w:rsid w:val="009E30E0"/>
    <w:rsid w:val="009E327B"/>
    <w:rsid w:val="009E3982"/>
    <w:rsid w:val="009E39B4"/>
    <w:rsid w:val="009E4924"/>
    <w:rsid w:val="009E4BAA"/>
    <w:rsid w:val="009E4BE9"/>
    <w:rsid w:val="009E550E"/>
    <w:rsid w:val="009E5D22"/>
    <w:rsid w:val="009F0445"/>
    <w:rsid w:val="009F0FA4"/>
    <w:rsid w:val="009F17EF"/>
    <w:rsid w:val="009F2924"/>
    <w:rsid w:val="009F4830"/>
    <w:rsid w:val="00A02AA1"/>
    <w:rsid w:val="00A03DD3"/>
    <w:rsid w:val="00A04ED6"/>
    <w:rsid w:val="00A06938"/>
    <w:rsid w:val="00A11FFD"/>
    <w:rsid w:val="00A13079"/>
    <w:rsid w:val="00A1369C"/>
    <w:rsid w:val="00A151E8"/>
    <w:rsid w:val="00A16B89"/>
    <w:rsid w:val="00A16E23"/>
    <w:rsid w:val="00A1767F"/>
    <w:rsid w:val="00A20FE1"/>
    <w:rsid w:val="00A2121A"/>
    <w:rsid w:val="00A22283"/>
    <w:rsid w:val="00A233A7"/>
    <w:rsid w:val="00A24385"/>
    <w:rsid w:val="00A24A73"/>
    <w:rsid w:val="00A25BB9"/>
    <w:rsid w:val="00A25C1D"/>
    <w:rsid w:val="00A26F89"/>
    <w:rsid w:val="00A32717"/>
    <w:rsid w:val="00A333A6"/>
    <w:rsid w:val="00A34C48"/>
    <w:rsid w:val="00A34D4D"/>
    <w:rsid w:val="00A35E60"/>
    <w:rsid w:val="00A360E6"/>
    <w:rsid w:val="00A36840"/>
    <w:rsid w:val="00A36B96"/>
    <w:rsid w:val="00A37F2F"/>
    <w:rsid w:val="00A40EB1"/>
    <w:rsid w:val="00A4163C"/>
    <w:rsid w:val="00A41BB8"/>
    <w:rsid w:val="00A4347B"/>
    <w:rsid w:val="00A44FF8"/>
    <w:rsid w:val="00A459A0"/>
    <w:rsid w:val="00A47DF1"/>
    <w:rsid w:val="00A503A9"/>
    <w:rsid w:val="00A5113A"/>
    <w:rsid w:val="00A519D5"/>
    <w:rsid w:val="00A522D5"/>
    <w:rsid w:val="00A5278B"/>
    <w:rsid w:val="00A52923"/>
    <w:rsid w:val="00A540D5"/>
    <w:rsid w:val="00A54502"/>
    <w:rsid w:val="00A54C99"/>
    <w:rsid w:val="00A5526E"/>
    <w:rsid w:val="00A56ABF"/>
    <w:rsid w:val="00A603B1"/>
    <w:rsid w:val="00A60BEF"/>
    <w:rsid w:val="00A63FC9"/>
    <w:rsid w:val="00A649BA"/>
    <w:rsid w:val="00A64E6E"/>
    <w:rsid w:val="00A65247"/>
    <w:rsid w:val="00A66C4A"/>
    <w:rsid w:val="00A6721E"/>
    <w:rsid w:val="00A7095A"/>
    <w:rsid w:val="00A718DF"/>
    <w:rsid w:val="00A73BFA"/>
    <w:rsid w:val="00A73D12"/>
    <w:rsid w:val="00A75976"/>
    <w:rsid w:val="00A75CB6"/>
    <w:rsid w:val="00A77D1E"/>
    <w:rsid w:val="00A816A0"/>
    <w:rsid w:val="00A82719"/>
    <w:rsid w:val="00A8448D"/>
    <w:rsid w:val="00A85CF7"/>
    <w:rsid w:val="00A86DBA"/>
    <w:rsid w:val="00A87334"/>
    <w:rsid w:val="00A87FEF"/>
    <w:rsid w:val="00A90B4B"/>
    <w:rsid w:val="00A94DBB"/>
    <w:rsid w:val="00A95122"/>
    <w:rsid w:val="00A9526D"/>
    <w:rsid w:val="00A9572A"/>
    <w:rsid w:val="00A95CAA"/>
    <w:rsid w:val="00A96752"/>
    <w:rsid w:val="00A972B3"/>
    <w:rsid w:val="00AA1888"/>
    <w:rsid w:val="00AA218B"/>
    <w:rsid w:val="00AA21E6"/>
    <w:rsid w:val="00AA235D"/>
    <w:rsid w:val="00AA4327"/>
    <w:rsid w:val="00AA6CCE"/>
    <w:rsid w:val="00AA729A"/>
    <w:rsid w:val="00AB0E77"/>
    <w:rsid w:val="00AB1285"/>
    <w:rsid w:val="00AB23FF"/>
    <w:rsid w:val="00AB63BE"/>
    <w:rsid w:val="00AB65A9"/>
    <w:rsid w:val="00AB7378"/>
    <w:rsid w:val="00AB73B0"/>
    <w:rsid w:val="00AB76BD"/>
    <w:rsid w:val="00AC006A"/>
    <w:rsid w:val="00AC017D"/>
    <w:rsid w:val="00AC18CB"/>
    <w:rsid w:val="00AC2FA6"/>
    <w:rsid w:val="00AC3B23"/>
    <w:rsid w:val="00AC42BC"/>
    <w:rsid w:val="00AD22FD"/>
    <w:rsid w:val="00AD27BC"/>
    <w:rsid w:val="00AD572F"/>
    <w:rsid w:val="00AD758C"/>
    <w:rsid w:val="00AE03FF"/>
    <w:rsid w:val="00AE0AA3"/>
    <w:rsid w:val="00AE0C57"/>
    <w:rsid w:val="00AE22F0"/>
    <w:rsid w:val="00AE255F"/>
    <w:rsid w:val="00AE2B47"/>
    <w:rsid w:val="00AE6F72"/>
    <w:rsid w:val="00AE7A64"/>
    <w:rsid w:val="00AF035C"/>
    <w:rsid w:val="00AF0412"/>
    <w:rsid w:val="00AF1161"/>
    <w:rsid w:val="00AF191B"/>
    <w:rsid w:val="00AF53DB"/>
    <w:rsid w:val="00AF65A8"/>
    <w:rsid w:val="00AF6884"/>
    <w:rsid w:val="00AF769C"/>
    <w:rsid w:val="00AF7D77"/>
    <w:rsid w:val="00B00086"/>
    <w:rsid w:val="00B016AC"/>
    <w:rsid w:val="00B02F6C"/>
    <w:rsid w:val="00B02FFC"/>
    <w:rsid w:val="00B03504"/>
    <w:rsid w:val="00B03E4E"/>
    <w:rsid w:val="00B04106"/>
    <w:rsid w:val="00B05AF7"/>
    <w:rsid w:val="00B063EA"/>
    <w:rsid w:val="00B06830"/>
    <w:rsid w:val="00B06FFF"/>
    <w:rsid w:val="00B074A0"/>
    <w:rsid w:val="00B07814"/>
    <w:rsid w:val="00B108D0"/>
    <w:rsid w:val="00B11278"/>
    <w:rsid w:val="00B12470"/>
    <w:rsid w:val="00B128E2"/>
    <w:rsid w:val="00B12CED"/>
    <w:rsid w:val="00B13634"/>
    <w:rsid w:val="00B13D09"/>
    <w:rsid w:val="00B1404F"/>
    <w:rsid w:val="00B1495D"/>
    <w:rsid w:val="00B14CE2"/>
    <w:rsid w:val="00B15798"/>
    <w:rsid w:val="00B177FC"/>
    <w:rsid w:val="00B17861"/>
    <w:rsid w:val="00B20676"/>
    <w:rsid w:val="00B23FFC"/>
    <w:rsid w:val="00B2457B"/>
    <w:rsid w:val="00B24897"/>
    <w:rsid w:val="00B25484"/>
    <w:rsid w:val="00B2552A"/>
    <w:rsid w:val="00B269B1"/>
    <w:rsid w:val="00B26B12"/>
    <w:rsid w:val="00B27E66"/>
    <w:rsid w:val="00B31F09"/>
    <w:rsid w:val="00B322F6"/>
    <w:rsid w:val="00B34C7E"/>
    <w:rsid w:val="00B3549F"/>
    <w:rsid w:val="00B36C07"/>
    <w:rsid w:val="00B3700E"/>
    <w:rsid w:val="00B3776A"/>
    <w:rsid w:val="00B40DBD"/>
    <w:rsid w:val="00B4202A"/>
    <w:rsid w:val="00B431F4"/>
    <w:rsid w:val="00B43EAA"/>
    <w:rsid w:val="00B44CE8"/>
    <w:rsid w:val="00B462C5"/>
    <w:rsid w:val="00B4791C"/>
    <w:rsid w:val="00B47CAC"/>
    <w:rsid w:val="00B50454"/>
    <w:rsid w:val="00B511AF"/>
    <w:rsid w:val="00B516FB"/>
    <w:rsid w:val="00B52077"/>
    <w:rsid w:val="00B53376"/>
    <w:rsid w:val="00B53639"/>
    <w:rsid w:val="00B540B0"/>
    <w:rsid w:val="00B542E3"/>
    <w:rsid w:val="00B563CB"/>
    <w:rsid w:val="00B5672F"/>
    <w:rsid w:val="00B57A8F"/>
    <w:rsid w:val="00B57D50"/>
    <w:rsid w:val="00B61091"/>
    <w:rsid w:val="00B62200"/>
    <w:rsid w:val="00B62E74"/>
    <w:rsid w:val="00B63241"/>
    <w:rsid w:val="00B63423"/>
    <w:rsid w:val="00B63DE2"/>
    <w:rsid w:val="00B63F17"/>
    <w:rsid w:val="00B65EB3"/>
    <w:rsid w:val="00B6644E"/>
    <w:rsid w:val="00B67997"/>
    <w:rsid w:val="00B715D1"/>
    <w:rsid w:val="00B72D63"/>
    <w:rsid w:val="00B749CD"/>
    <w:rsid w:val="00B75A8A"/>
    <w:rsid w:val="00B7659D"/>
    <w:rsid w:val="00B766EF"/>
    <w:rsid w:val="00B766F9"/>
    <w:rsid w:val="00B77E64"/>
    <w:rsid w:val="00B80731"/>
    <w:rsid w:val="00B8100F"/>
    <w:rsid w:val="00B82991"/>
    <w:rsid w:val="00B82D66"/>
    <w:rsid w:val="00B84E2D"/>
    <w:rsid w:val="00B8522D"/>
    <w:rsid w:val="00B87F2F"/>
    <w:rsid w:val="00B9042A"/>
    <w:rsid w:val="00B90DD1"/>
    <w:rsid w:val="00B920FB"/>
    <w:rsid w:val="00B923F6"/>
    <w:rsid w:val="00B938A8"/>
    <w:rsid w:val="00B95FAF"/>
    <w:rsid w:val="00B97000"/>
    <w:rsid w:val="00BA0728"/>
    <w:rsid w:val="00BA0EE4"/>
    <w:rsid w:val="00BA24ED"/>
    <w:rsid w:val="00BA2961"/>
    <w:rsid w:val="00BA420F"/>
    <w:rsid w:val="00BA4B5B"/>
    <w:rsid w:val="00BA572B"/>
    <w:rsid w:val="00BA5C2F"/>
    <w:rsid w:val="00BA5D3F"/>
    <w:rsid w:val="00BA6327"/>
    <w:rsid w:val="00BA64F6"/>
    <w:rsid w:val="00BA765A"/>
    <w:rsid w:val="00BA7736"/>
    <w:rsid w:val="00BA7776"/>
    <w:rsid w:val="00BA7E0F"/>
    <w:rsid w:val="00BA7EAB"/>
    <w:rsid w:val="00BB0138"/>
    <w:rsid w:val="00BB0B41"/>
    <w:rsid w:val="00BB16C5"/>
    <w:rsid w:val="00BB1EA1"/>
    <w:rsid w:val="00BB1EC1"/>
    <w:rsid w:val="00BB78A2"/>
    <w:rsid w:val="00BC1246"/>
    <w:rsid w:val="00BC39A0"/>
    <w:rsid w:val="00BC3BB7"/>
    <w:rsid w:val="00BC44EE"/>
    <w:rsid w:val="00BC4A42"/>
    <w:rsid w:val="00BC4C9E"/>
    <w:rsid w:val="00BC65F3"/>
    <w:rsid w:val="00BC7C53"/>
    <w:rsid w:val="00BC7FBA"/>
    <w:rsid w:val="00BD03D9"/>
    <w:rsid w:val="00BD0C5A"/>
    <w:rsid w:val="00BD0D77"/>
    <w:rsid w:val="00BD1EB4"/>
    <w:rsid w:val="00BD27C6"/>
    <w:rsid w:val="00BD2C3A"/>
    <w:rsid w:val="00BD340C"/>
    <w:rsid w:val="00BD3BB9"/>
    <w:rsid w:val="00BD4682"/>
    <w:rsid w:val="00BD61A5"/>
    <w:rsid w:val="00BD651D"/>
    <w:rsid w:val="00BD6705"/>
    <w:rsid w:val="00BD6A6B"/>
    <w:rsid w:val="00BD7759"/>
    <w:rsid w:val="00BE0639"/>
    <w:rsid w:val="00BE1271"/>
    <w:rsid w:val="00BE142D"/>
    <w:rsid w:val="00BE2918"/>
    <w:rsid w:val="00BE2972"/>
    <w:rsid w:val="00BE464D"/>
    <w:rsid w:val="00BE537E"/>
    <w:rsid w:val="00BE5D93"/>
    <w:rsid w:val="00BE675A"/>
    <w:rsid w:val="00BE6AE3"/>
    <w:rsid w:val="00BF3791"/>
    <w:rsid w:val="00BF5F08"/>
    <w:rsid w:val="00BF7D8D"/>
    <w:rsid w:val="00C002E4"/>
    <w:rsid w:val="00C007C7"/>
    <w:rsid w:val="00C055C2"/>
    <w:rsid w:val="00C06C78"/>
    <w:rsid w:val="00C0777B"/>
    <w:rsid w:val="00C10C93"/>
    <w:rsid w:val="00C10FC8"/>
    <w:rsid w:val="00C11744"/>
    <w:rsid w:val="00C1186C"/>
    <w:rsid w:val="00C122E9"/>
    <w:rsid w:val="00C1309D"/>
    <w:rsid w:val="00C13C95"/>
    <w:rsid w:val="00C17E92"/>
    <w:rsid w:val="00C20427"/>
    <w:rsid w:val="00C20ADC"/>
    <w:rsid w:val="00C2188D"/>
    <w:rsid w:val="00C221D6"/>
    <w:rsid w:val="00C23204"/>
    <w:rsid w:val="00C245E9"/>
    <w:rsid w:val="00C24966"/>
    <w:rsid w:val="00C2525B"/>
    <w:rsid w:val="00C26BE7"/>
    <w:rsid w:val="00C33352"/>
    <w:rsid w:val="00C33378"/>
    <w:rsid w:val="00C33CF7"/>
    <w:rsid w:val="00C35275"/>
    <w:rsid w:val="00C359B1"/>
    <w:rsid w:val="00C36938"/>
    <w:rsid w:val="00C36E51"/>
    <w:rsid w:val="00C40C6D"/>
    <w:rsid w:val="00C43FBE"/>
    <w:rsid w:val="00C460A9"/>
    <w:rsid w:val="00C463F9"/>
    <w:rsid w:val="00C46B1C"/>
    <w:rsid w:val="00C46B28"/>
    <w:rsid w:val="00C503DB"/>
    <w:rsid w:val="00C511E1"/>
    <w:rsid w:val="00C51D6F"/>
    <w:rsid w:val="00C52FA9"/>
    <w:rsid w:val="00C54531"/>
    <w:rsid w:val="00C5522D"/>
    <w:rsid w:val="00C55B42"/>
    <w:rsid w:val="00C572FD"/>
    <w:rsid w:val="00C575D1"/>
    <w:rsid w:val="00C57732"/>
    <w:rsid w:val="00C6026A"/>
    <w:rsid w:val="00C61746"/>
    <w:rsid w:val="00C62FED"/>
    <w:rsid w:val="00C631C2"/>
    <w:rsid w:val="00C636EE"/>
    <w:rsid w:val="00C6393B"/>
    <w:rsid w:val="00C63B73"/>
    <w:rsid w:val="00C650F0"/>
    <w:rsid w:val="00C65A5A"/>
    <w:rsid w:val="00C65C4C"/>
    <w:rsid w:val="00C6632E"/>
    <w:rsid w:val="00C71491"/>
    <w:rsid w:val="00C71D56"/>
    <w:rsid w:val="00C72A77"/>
    <w:rsid w:val="00C73788"/>
    <w:rsid w:val="00C742B0"/>
    <w:rsid w:val="00C7680F"/>
    <w:rsid w:val="00C76986"/>
    <w:rsid w:val="00C772A3"/>
    <w:rsid w:val="00C77F94"/>
    <w:rsid w:val="00C80402"/>
    <w:rsid w:val="00C80B00"/>
    <w:rsid w:val="00C80F1D"/>
    <w:rsid w:val="00C810E6"/>
    <w:rsid w:val="00C8193C"/>
    <w:rsid w:val="00C81FBF"/>
    <w:rsid w:val="00C82A7E"/>
    <w:rsid w:val="00C8453C"/>
    <w:rsid w:val="00C85351"/>
    <w:rsid w:val="00C853B2"/>
    <w:rsid w:val="00C85F5B"/>
    <w:rsid w:val="00C86B8A"/>
    <w:rsid w:val="00C90427"/>
    <w:rsid w:val="00C909DD"/>
    <w:rsid w:val="00C90C7F"/>
    <w:rsid w:val="00C91127"/>
    <w:rsid w:val="00C91DCB"/>
    <w:rsid w:val="00C94008"/>
    <w:rsid w:val="00C94AFA"/>
    <w:rsid w:val="00C94E57"/>
    <w:rsid w:val="00C95DB3"/>
    <w:rsid w:val="00CA0250"/>
    <w:rsid w:val="00CA0E2B"/>
    <w:rsid w:val="00CA1F71"/>
    <w:rsid w:val="00CA2458"/>
    <w:rsid w:val="00CA28DD"/>
    <w:rsid w:val="00CA2B83"/>
    <w:rsid w:val="00CA63D3"/>
    <w:rsid w:val="00CA6653"/>
    <w:rsid w:val="00CB0496"/>
    <w:rsid w:val="00CB1946"/>
    <w:rsid w:val="00CB224D"/>
    <w:rsid w:val="00CB29F4"/>
    <w:rsid w:val="00CB4344"/>
    <w:rsid w:val="00CB4FE3"/>
    <w:rsid w:val="00CB57E8"/>
    <w:rsid w:val="00CB6F96"/>
    <w:rsid w:val="00CC0C70"/>
    <w:rsid w:val="00CC130A"/>
    <w:rsid w:val="00CC2564"/>
    <w:rsid w:val="00CC3176"/>
    <w:rsid w:val="00CC4150"/>
    <w:rsid w:val="00CC5BF9"/>
    <w:rsid w:val="00CC6001"/>
    <w:rsid w:val="00CC6665"/>
    <w:rsid w:val="00CD0570"/>
    <w:rsid w:val="00CD0808"/>
    <w:rsid w:val="00CD1D07"/>
    <w:rsid w:val="00CD2EAE"/>
    <w:rsid w:val="00CD6329"/>
    <w:rsid w:val="00CD6E95"/>
    <w:rsid w:val="00CD6F56"/>
    <w:rsid w:val="00CD7BFC"/>
    <w:rsid w:val="00CE20BB"/>
    <w:rsid w:val="00CE2DA8"/>
    <w:rsid w:val="00CE3406"/>
    <w:rsid w:val="00CE50AA"/>
    <w:rsid w:val="00CE5713"/>
    <w:rsid w:val="00CE5C10"/>
    <w:rsid w:val="00CE75E2"/>
    <w:rsid w:val="00CE7B12"/>
    <w:rsid w:val="00CE7F70"/>
    <w:rsid w:val="00CF0917"/>
    <w:rsid w:val="00CF13AC"/>
    <w:rsid w:val="00CF217B"/>
    <w:rsid w:val="00CF5258"/>
    <w:rsid w:val="00CF74C2"/>
    <w:rsid w:val="00D01A2E"/>
    <w:rsid w:val="00D0220A"/>
    <w:rsid w:val="00D026CE"/>
    <w:rsid w:val="00D0334B"/>
    <w:rsid w:val="00D06744"/>
    <w:rsid w:val="00D06E30"/>
    <w:rsid w:val="00D12036"/>
    <w:rsid w:val="00D13BBB"/>
    <w:rsid w:val="00D13DB0"/>
    <w:rsid w:val="00D13F6C"/>
    <w:rsid w:val="00D154E0"/>
    <w:rsid w:val="00D168EF"/>
    <w:rsid w:val="00D16A50"/>
    <w:rsid w:val="00D172E0"/>
    <w:rsid w:val="00D17656"/>
    <w:rsid w:val="00D223BF"/>
    <w:rsid w:val="00D22879"/>
    <w:rsid w:val="00D23421"/>
    <w:rsid w:val="00D2358C"/>
    <w:rsid w:val="00D23613"/>
    <w:rsid w:val="00D2417B"/>
    <w:rsid w:val="00D24452"/>
    <w:rsid w:val="00D25AE2"/>
    <w:rsid w:val="00D3057D"/>
    <w:rsid w:val="00D3116F"/>
    <w:rsid w:val="00D31236"/>
    <w:rsid w:val="00D312BE"/>
    <w:rsid w:val="00D31524"/>
    <w:rsid w:val="00D319B2"/>
    <w:rsid w:val="00D32B2C"/>
    <w:rsid w:val="00D34592"/>
    <w:rsid w:val="00D34D8C"/>
    <w:rsid w:val="00D35148"/>
    <w:rsid w:val="00D35B05"/>
    <w:rsid w:val="00D36DD6"/>
    <w:rsid w:val="00D375F5"/>
    <w:rsid w:val="00D4003B"/>
    <w:rsid w:val="00D4039F"/>
    <w:rsid w:val="00D4093F"/>
    <w:rsid w:val="00D4241F"/>
    <w:rsid w:val="00D4272D"/>
    <w:rsid w:val="00D42B10"/>
    <w:rsid w:val="00D42BF7"/>
    <w:rsid w:val="00D44E09"/>
    <w:rsid w:val="00D45837"/>
    <w:rsid w:val="00D5006B"/>
    <w:rsid w:val="00D500FC"/>
    <w:rsid w:val="00D50BD9"/>
    <w:rsid w:val="00D5153F"/>
    <w:rsid w:val="00D53121"/>
    <w:rsid w:val="00D53984"/>
    <w:rsid w:val="00D53F45"/>
    <w:rsid w:val="00D5401C"/>
    <w:rsid w:val="00D55295"/>
    <w:rsid w:val="00D56218"/>
    <w:rsid w:val="00D5770D"/>
    <w:rsid w:val="00D57A0C"/>
    <w:rsid w:val="00D57C3A"/>
    <w:rsid w:val="00D635D9"/>
    <w:rsid w:val="00D649B2"/>
    <w:rsid w:val="00D650C9"/>
    <w:rsid w:val="00D65B45"/>
    <w:rsid w:val="00D66C24"/>
    <w:rsid w:val="00D70F31"/>
    <w:rsid w:val="00D72868"/>
    <w:rsid w:val="00D72D1E"/>
    <w:rsid w:val="00D7373C"/>
    <w:rsid w:val="00D74212"/>
    <w:rsid w:val="00D7433C"/>
    <w:rsid w:val="00D75006"/>
    <w:rsid w:val="00D75D39"/>
    <w:rsid w:val="00D8062E"/>
    <w:rsid w:val="00D83420"/>
    <w:rsid w:val="00D844A8"/>
    <w:rsid w:val="00D849FF"/>
    <w:rsid w:val="00D85F64"/>
    <w:rsid w:val="00D86F08"/>
    <w:rsid w:val="00D914BB"/>
    <w:rsid w:val="00D91A35"/>
    <w:rsid w:val="00D91E36"/>
    <w:rsid w:val="00D91F5D"/>
    <w:rsid w:val="00D92196"/>
    <w:rsid w:val="00D9264A"/>
    <w:rsid w:val="00D946D7"/>
    <w:rsid w:val="00D95DB7"/>
    <w:rsid w:val="00D95F5D"/>
    <w:rsid w:val="00D966C1"/>
    <w:rsid w:val="00D97AC9"/>
    <w:rsid w:val="00D97DD3"/>
    <w:rsid w:val="00DA0B81"/>
    <w:rsid w:val="00DA3664"/>
    <w:rsid w:val="00DA7526"/>
    <w:rsid w:val="00DB1282"/>
    <w:rsid w:val="00DB1C41"/>
    <w:rsid w:val="00DB1C55"/>
    <w:rsid w:val="00DB437E"/>
    <w:rsid w:val="00DB4FB1"/>
    <w:rsid w:val="00DB5B00"/>
    <w:rsid w:val="00DB6B41"/>
    <w:rsid w:val="00DC088E"/>
    <w:rsid w:val="00DC17EA"/>
    <w:rsid w:val="00DC19DA"/>
    <w:rsid w:val="00DC2D78"/>
    <w:rsid w:val="00DC52D0"/>
    <w:rsid w:val="00DC6CFD"/>
    <w:rsid w:val="00DC6D09"/>
    <w:rsid w:val="00DC77E5"/>
    <w:rsid w:val="00DD1474"/>
    <w:rsid w:val="00DD1A26"/>
    <w:rsid w:val="00DD21DA"/>
    <w:rsid w:val="00DD36A8"/>
    <w:rsid w:val="00DD370E"/>
    <w:rsid w:val="00DD39B6"/>
    <w:rsid w:val="00DD6B3D"/>
    <w:rsid w:val="00DD7519"/>
    <w:rsid w:val="00DD76F2"/>
    <w:rsid w:val="00DE15ED"/>
    <w:rsid w:val="00DE2495"/>
    <w:rsid w:val="00DE2B8E"/>
    <w:rsid w:val="00DE34AD"/>
    <w:rsid w:val="00DE41E6"/>
    <w:rsid w:val="00DE481D"/>
    <w:rsid w:val="00DE62C6"/>
    <w:rsid w:val="00DE6751"/>
    <w:rsid w:val="00DE6D1B"/>
    <w:rsid w:val="00DE71FC"/>
    <w:rsid w:val="00DF0112"/>
    <w:rsid w:val="00DF0B25"/>
    <w:rsid w:val="00DF10A9"/>
    <w:rsid w:val="00DF320B"/>
    <w:rsid w:val="00DF349B"/>
    <w:rsid w:val="00DF5266"/>
    <w:rsid w:val="00DF5574"/>
    <w:rsid w:val="00DF60F6"/>
    <w:rsid w:val="00DF6AB4"/>
    <w:rsid w:val="00DF6DD0"/>
    <w:rsid w:val="00DF7811"/>
    <w:rsid w:val="00DF7ACD"/>
    <w:rsid w:val="00DF7FE3"/>
    <w:rsid w:val="00E0002D"/>
    <w:rsid w:val="00E025DF"/>
    <w:rsid w:val="00E029EF"/>
    <w:rsid w:val="00E040F0"/>
    <w:rsid w:val="00E06076"/>
    <w:rsid w:val="00E06793"/>
    <w:rsid w:val="00E101A9"/>
    <w:rsid w:val="00E111CA"/>
    <w:rsid w:val="00E116C8"/>
    <w:rsid w:val="00E120D5"/>
    <w:rsid w:val="00E13471"/>
    <w:rsid w:val="00E13953"/>
    <w:rsid w:val="00E13A13"/>
    <w:rsid w:val="00E13A89"/>
    <w:rsid w:val="00E145FF"/>
    <w:rsid w:val="00E14B2B"/>
    <w:rsid w:val="00E17AC5"/>
    <w:rsid w:val="00E20C3E"/>
    <w:rsid w:val="00E229F1"/>
    <w:rsid w:val="00E24E6F"/>
    <w:rsid w:val="00E25205"/>
    <w:rsid w:val="00E25C4D"/>
    <w:rsid w:val="00E262C2"/>
    <w:rsid w:val="00E2726F"/>
    <w:rsid w:val="00E31892"/>
    <w:rsid w:val="00E31F4B"/>
    <w:rsid w:val="00E32C24"/>
    <w:rsid w:val="00E3342B"/>
    <w:rsid w:val="00E3581E"/>
    <w:rsid w:val="00E37FA8"/>
    <w:rsid w:val="00E408AB"/>
    <w:rsid w:val="00E41869"/>
    <w:rsid w:val="00E43A6F"/>
    <w:rsid w:val="00E43AEF"/>
    <w:rsid w:val="00E4407B"/>
    <w:rsid w:val="00E457B7"/>
    <w:rsid w:val="00E45C30"/>
    <w:rsid w:val="00E46114"/>
    <w:rsid w:val="00E46764"/>
    <w:rsid w:val="00E4691E"/>
    <w:rsid w:val="00E46F47"/>
    <w:rsid w:val="00E47F14"/>
    <w:rsid w:val="00E5073C"/>
    <w:rsid w:val="00E50744"/>
    <w:rsid w:val="00E50ED2"/>
    <w:rsid w:val="00E51A31"/>
    <w:rsid w:val="00E5216B"/>
    <w:rsid w:val="00E523D0"/>
    <w:rsid w:val="00E53682"/>
    <w:rsid w:val="00E53CF9"/>
    <w:rsid w:val="00E5627A"/>
    <w:rsid w:val="00E61F0D"/>
    <w:rsid w:val="00E61FB5"/>
    <w:rsid w:val="00E628A4"/>
    <w:rsid w:val="00E62F5E"/>
    <w:rsid w:val="00E63446"/>
    <w:rsid w:val="00E63E55"/>
    <w:rsid w:val="00E66A97"/>
    <w:rsid w:val="00E67673"/>
    <w:rsid w:val="00E67A01"/>
    <w:rsid w:val="00E67FE7"/>
    <w:rsid w:val="00E70202"/>
    <w:rsid w:val="00E703BE"/>
    <w:rsid w:val="00E704EA"/>
    <w:rsid w:val="00E70C25"/>
    <w:rsid w:val="00E7123B"/>
    <w:rsid w:val="00E71FC5"/>
    <w:rsid w:val="00E7208D"/>
    <w:rsid w:val="00E72C72"/>
    <w:rsid w:val="00E72DAF"/>
    <w:rsid w:val="00E7308E"/>
    <w:rsid w:val="00E734EA"/>
    <w:rsid w:val="00E73694"/>
    <w:rsid w:val="00E740DC"/>
    <w:rsid w:val="00E74651"/>
    <w:rsid w:val="00E74A8B"/>
    <w:rsid w:val="00E74FA3"/>
    <w:rsid w:val="00E75332"/>
    <w:rsid w:val="00E75DB1"/>
    <w:rsid w:val="00E76CC8"/>
    <w:rsid w:val="00E770AF"/>
    <w:rsid w:val="00E77572"/>
    <w:rsid w:val="00E77AD7"/>
    <w:rsid w:val="00E77C72"/>
    <w:rsid w:val="00E8145F"/>
    <w:rsid w:val="00E81D48"/>
    <w:rsid w:val="00E83588"/>
    <w:rsid w:val="00E83748"/>
    <w:rsid w:val="00E84125"/>
    <w:rsid w:val="00E841A4"/>
    <w:rsid w:val="00E856F0"/>
    <w:rsid w:val="00E862C5"/>
    <w:rsid w:val="00E8721E"/>
    <w:rsid w:val="00E912E2"/>
    <w:rsid w:val="00E920E0"/>
    <w:rsid w:val="00E9384D"/>
    <w:rsid w:val="00E943BC"/>
    <w:rsid w:val="00E94F21"/>
    <w:rsid w:val="00E957BA"/>
    <w:rsid w:val="00E96BAE"/>
    <w:rsid w:val="00EA0131"/>
    <w:rsid w:val="00EA1802"/>
    <w:rsid w:val="00EA1DD9"/>
    <w:rsid w:val="00EA4C32"/>
    <w:rsid w:val="00EA4E6C"/>
    <w:rsid w:val="00EA56B3"/>
    <w:rsid w:val="00EA78AE"/>
    <w:rsid w:val="00EB013F"/>
    <w:rsid w:val="00EB0167"/>
    <w:rsid w:val="00EB046F"/>
    <w:rsid w:val="00EB1136"/>
    <w:rsid w:val="00EB35B2"/>
    <w:rsid w:val="00EB45DD"/>
    <w:rsid w:val="00EB6257"/>
    <w:rsid w:val="00EB6D2C"/>
    <w:rsid w:val="00EC0F11"/>
    <w:rsid w:val="00EC1B75"/>
    <w:rsid w:val="00EC1CE2"/>
    <w:rsid w:val="00EC2700"/>
    <w:rsid w:val="00EC46C0"/>
    <w:rsid w:val="00EC7DD0"/>
    <w:rsid w:val="00ED1453"/>
    <w:rsid w:val="00ED252F"/>
    <w:rsid w:val="00ED4F40"/>
    <w:rsid w:val="00ED52F3"/>
    <w:rsid w:val="00ED67AF"/>
    <w:rsid w:val="00ED6A7F"/>
    <w:rsid w:val="00EE074F"/>
    <w:rsid w:val="00EE2494"/>
    <w:rsid w:val="00EE39B4"/>
    <w:rsid w:val="00EE3B08"/>
    <w:rsid w:val="00EE67B4"/>
    <w:rsid w:val="00EF3FE0"/>
    <w:rsid w:val="00EF6B94"/>
    <w:rsid w:val="00EF6DE6"/>
    <w:rsid w:val="00EF6EDC"/>
    <w:rsid w:val="00EF7182"/>
    <w:rsid w:val="00F00B43"/>
    <w:rsid w:val="00F0116D"/>
    <w:rsid w:val="00F0171D"/>
    <w:rsid w:val="00F02B38"/>
    <w:rsid w:val="00F02FE1"/>
    <w:rsid w:val="00F03774"/>
    <w:rsid w:val="00F05DA2"/>
    <w:rsid w:val="00F065B6"/>
    <w:rsid w:val="00F06762"/>
    <w:rsid w:val="00F067CF"/>
    <w:rsid w:val="00F06BB9"/>
    <w:rsid w:val="00F07079"/>
    <w:rsid w:val="00F0795E"/>
    <w:rsid w:val="00F07D98"/>
    <w:rsid w:val="00F10050"/>
    <w:rsid w:val="00F10AB6"/>
    <w:rsid w:val="00F11DB9"/>
    <w:rsid w:val="00F12857"/>
    <w:rsid w:val="00F15675"/>
    <w:rsid w:val="00F15FD5"/>
    <w:rsid w:val="00F16532"/>
    <w:rsid w:val="00F16B28"/>
    <w:rsid w:val="00F17259"/>
    <w:rsid w:val="00F176F2"/>
    <w:rsid w:val="00F179AE"/>
    <w:rsid w:val="00F22565"/>
    <w:rsid w:val="00F23680"/>
    <w:rsid w:val="00F237AC"/>
    <w:rsid w:val="00F23976"/>
    <w:rsid w:val="00F23F45"/>
    <w:rsid w:val="00F245F8"/>
    <w:rsid w:val="00F24995"/>
    <w:rsid w:val="00F26956"/>
    <w:rsid w:val="00F2749B"/>
    <w:rsid w:val="00F27F26"/>
    <w:rsid w:val="00F329CF"/>
    <w:rsid w:val="00F35C31"/>
    <w:rsid w:val="00F406F9"/>
    <w:rsid w:val="00F407AA"/>
    <w:rsid w:val="00F40C8E"/>
    <w:rsid w:val="00F40FF2"/>
    <w:rsid w:val="00F415F8"/>
    <w:rsid w:val="00F41617"/>
    <w:rsid w:val="00F417DF"/>
    <w:rsid w:val="00F42C6C"/>
    <w:rsid w:val="00F4344F"/>
    <w:rsid w:val="00F4694D"/>
    <w:rsid w:val="00F46A25"/>
    <w:rsid w:val="00F50A88"/>
    <w:rsid w:val="00F50FA1"/>
    <w:rsid w:val="00F53CCC"/>
    <w:rsid w:val="00F53E92"/>
    <w:rsid w:val="00F5429B"/>
    <w:rsid w:val="00F5450F"/>
    <w:rsid w:val="00F579C8"/>
    <w:rsid w:val="00F61D41"/>
    <w:rsid w:val="00F621D4"/>
    <w:rsid w:val="00F62BCD"/>
    <w:rsid w:val="00F6415F"/>
    <w:rsid w:val="00F6448B"/>
    <w:rsid w:val="00F64B6B"/>
    <w:rsid w:val="00F664DD"/>
    <w:rsid w:val="00F664E6"/>
    <w:rsid w:val="00F665E2"/>
    <w:rsid w:val="00F66A4B"/>
    <w:rsid w:val="00F71C42"/>
    <w:rsid w:val="00F753A9"/>
    <w:rsid w:val="00F7547F"/>
    <w:rsid w:val="00F755D4"/>
    <w:rsid w:val="00F75B0E"/>
    <w:rsid w:val="00F8005A"/>
    <w:rsid w:val="00F80F62"/>
    <w:rsid w:val="00F815B8"/>
    <w:rsid w:val="00F8215F"/>
    <w:rsid w:val="00F83529"/>
    <w:rsid w:val="00F83FA1"/>
    <w:rsid w:val="00F842D1"/>
    <w:rsid w:val="00F8475C"/>
    <w:rsid w:val="00F860CA"/>
    <w:rsid w:val="00F86F59"/>
    <w:rsid w:val="00F872EC"/>
    <w:rsid w:val="00F90C24"/>
    <w:rsid w:val="00F926E7"/>
    <w:rsid w:val="00F93BD0"/>
    <w:rsid w:val="00F942F2"/>
    <w:rsid w:val="00F94D69"/>
    <w:rsid w:val="00F964AD"/>
    <w:rsid w:val="00F973F3"/>
    <w:rsid w:val="00F9744C"/>
    <w:rsid w:val="00F97DA8"/>
    <w:rsid w:val="00FA077F"/>
    <w:rsid w:val="00FA3F1E"/>
    <w:rsid w:val="00FA4315"/>
    <w:rsid w:val="00FA5159"/>
    <w:rsid w:val="00FA526D"/>
    <w:rsid w:val="00FA53A0"/>
    <w:rsid w:val="00FB098E"/>
    <w:rsid w:val="00FB0C05"/>
    <w:rsid w:val="00FB0E8F"/>
    <w:rsid w:val="00FB1306"/>
    <w:rsid w:val="00FB193F"/>
    <w:rsid w:val="00FB3A8E"/>
    <w:rsid w:val="00FC14B8"/>
    <w:rsid w:val="00FC37FF"/>
    <w:rsid w:val="00FC3BFE"/>
    <w:rsid w:val="00FC3CBC"/>
    <w:rsid w:val="00FC57FD"/>
    <w:rsid w:val="00FC648D"/>
    <w:rsid w:val="00FC7EAE"/>
    <w:rsid w:val="00FD0F19"/>
    <w:rsid w:val="00FD190A"/>
    <w:rsid w:val="00FD20A6"/>
    <w:rsid w:val="00FD22C8"/>
    <w:rsid w:val="00FD46A8"/>
    <w:rsid w:val="00FD5353"/>
    <w:rsid w:val="00FD756F"/>
    <w:rsid w:val="00FE0166"/>
    <w:rsid w:val="00FE2BEA"/>
    <w:rsid w:val="00FE38E3"/>
    <w:rsid w:val="00FE39A3"/>
    <w:rsid w:val="00FE3A58"/>
    <w:rsid w:val="00FE46C7"/>
    <w:rsid w:val="00FE50D2"/>
    <w:rsid w:val="00FE73BC"/>
    <w:rsid w:val="00FE7957"/>
    <w:rsid w:val="00FE795F"/>
    <w:rsid w:val="00FF0D64"/>
    <w:rsid w:val="00FF1BE6"/>
    <w:rsid w:val="00FF368F"/>
    <w:rsid w:val="00FF53D9"/>
    <w:rsid w:val="00FF5985"/>
    <w:rsid w:val="00FF6C9F"/>
    <w:rsid w:val="00FF6FA5"/>
    <w:rsid w:val="00FF72ED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D9208"/>
  <w15:docId w15:val="{17390EAB-622A-4C8E-8047-C9154007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84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B6849"/>
    <w:pPr>
      <w:keepNext/>
      <w:keepLines/>
      <w:spacing w:before="480"/>
      <w:outlineLvl w:val="0"/>
    </w:pPr>
    <w:rPr>
      <w:rFonts w:ascii="Cambria" w:eastAsia="Calibri" w:hAnsi="Cambria"/>
      <w:b/>
      <w:color w:val="365F91"/>
      <w:sz w:val="28"/>
    </w:rPr>
  </w:style>
  <w:style w:type="paragraph" w:styleId="5">
    <w:name w:val="heading 5"/>
    <w:basedOn w:val="a"/>
    <w:next w:val="a"/>
    <w:link w:val="50"/>
    <w:qFormat/>
    <w:rsid w:val="00005D03"/>
    <w:pPr>
      <w:keepNext/>
      <w:ind w:left="-1701"/>
      <w:jc w:val="center"/>
      <w:outlineLvl w:val="4"/>
    </w:pPr>
    <w:rPr>
      <w:rFonts w:eastAsia="Calibri"/>
      <w:b/>
    </w:rPr>
  </w:style>
  <w:style w:type="paragraph" w:styleId="6">
    <w:name w:val="heading 6"/>
    <w:basedOn w:val="a"/>
    <w:next w:val="a"/>
    <w:link w:val="60"/>
    <w:qFormat/>
    <w:rsid w:val="00005D03"/>
    <w:pPr>
      <w:keepNext/>
      <w:ind w:left="-1701"/>
      <w:jc w:val="center"/>
      <w:outlineLvl w:val="5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B6849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50">
    <w:name w:val="Заголовок 5 Знак"/>
    <w:link w:val="5"/>
    <w:locked/>
    <w:rsid w:val="00005D03"/>
    <w:rPr>
      <w:rFonts w:ascii="Times New Roman" w:hAnsi="Times New Roman" w:cs="Times New Roman"/>
      <w:b/>
      <w:sz w:val="20"/>
      <w:lang w:eastAsia="ru-RU"/>
    </w:rPr>
  </w:style>
  <w:style w:type="character" w:customStyle="1" w:styleId="60">
    <w:name w:val="Заголовок 6 Знак"/>
    <w:link w:val="6"/>
    <w:locked/>
    <w:rsid w:val="00005D03"/>
    <w:rPr>
      <w:rFonts w:ascii="Times New Roman" w:hAnsi="Times New Roman" w:cs="Times New Roman"/>
      <w:b/>
      <w:sz w:val="20"/>
      <w:lang w:eastAsia="ru-RU"/>
    </w:rPr>
  </w:style>
  <w:style w:type="paragraph" w:styleId="a3">
    <w:name w:val="List Paragraph"/>
    <w:basedOn w:val="a"/>
    <w:uiPriority w:val="99"/>
    <w:qFormat/>
    <w:rsid w:val="003C25CB"/>
    <w:pPr>
      <w:ind w:left="720"/>
      <w:contextualSpacing/>
    </w:pPr>
  </w:style>
  <w:style w:type="paragraph" w:styleId="a4">
    <w:name w:val="Normal (Web)"/>
    <w:basedOn w:val="a"/>
    <w:uiPriority w:val="99"/>
    <w:rsid w:val="00917A03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99"/>
    <w:qFormat/>
    <w:rsid w:val="00917A03"/>
    <w:rPr>
      <w:rFonts w:cs="Times New Roman"/>
      <w:b/>
    </w:rPr>
  </w:style>
  <w:style w:type="character" w:customStyle="1" w:styleId="a6">
    <w:name w:val="Гипертекстовая ссылка"/>
    <w:uiPriority w:val="99"/>
    <w:rsid w:val="00F755D4"/>
    <w:rPr>
      <w:color w:val="106BBE"/>
    </w:rPr>
  </w:style>
  <w:style w:type="paragraph" w:customStyle="1" w:styleId="a7">
    <w:name w:val="Комментарий"/>
    <w:basedOn w:val="a"/>
    <w:next w:val="a"/>
    <w:uiPriority w:val="99"/>
    <w:rsid w:val="00F755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/>
      <w:color w:val="353842"/>
      <w:sz w:val="24"/>
      <w:szCs w:val="24"/>
      <w:shd w:val="clear" w:color="auto" w:fill="F0F0F0"/>
    </w:rPr>
  </w:style>
  <w:style w:type="character" w:styleId="a8">
    <w:name w:val="Hyperlink"/>
    <w:uiPriority w:val="99"/>
    <w:rsid w:val="00A34C48"/>
    <w:rPr>
      <w:rFonts w:cs="Times New Roman"/>
      <w:color w:val="0000FF"/>
      <w:u w:val="single"/>
    </w:rPr>
  </w:style>
  <w:style w:type="character" w:customStyle="1" w:styleId="a9">
    <w:name w:val="Цветовое выделение"/>
    <w:uiPriority w:val="99"/>
    <w:rsid w:val="00C91127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A64E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A64E6E"/>
    <w:pPr>
      <w:widowControl w:val="0"/>
      <w:autoSpaceDE w:val="0"/>
      <w:autoSpaceDN w:val="0"/>
      <w:adjustRightInd w:val="0"/>
      <w:jc w:val="both"/>
    </w:pPr>
    <w:rPr>
      <w:rFonts w:ascii="Arial" w:eastAsia="Calibri" w:hAnsi="Arial"/>
      <w:sz w:val="24"/>
      <w:szCs w:val="24"/>
    </w:rPr>
  </w:style>
  <w:style w:type="paragraph" w:styleId="ac">
    <w:name w:val="Balloon Text"/>
    <w:basedOn w:val="a"/>
    <w:link w:val="ad"/>
    <w:semiHidden/>
    <w:rsid w:val="00841CEF"/>
    <w:rPr>
      <w:rFonts w:ascii="Tahoma" w:eastAsia="Calibri" w:hAnsi="Tahoma"/>
      <w:sz w:val="16"/>
    </w:rPr>
  </w:style>
  <w:style w:type="character" w:customStyle="1" w:styleId="ad">
    <w:name w:val="Текст выноски Знак"/>
    <w:link w:val="ac"/>
    <w:semiHidden/>
    <w:locked/>
    <w:rsid w:val="00841CEF"/>
    <w:rPr>
      <w:rFonts w:ascii="Tahoma" w:hAnsi="Tahoma" w:cs="Times New Roman"/>
      <w:sz w:val="16"/>
    </w:rPr>
  </w:style>
  <w:style w:type="paragraph" w:styleId="ae">
    <w:name w:val="header"/>
    <w:basedOn w:val="a"/>
    <w:link w:val="af"/>
    <w:unhideWhenUsed/>
    <w:rsid w:val="004877D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4877D8"/>
    <w:rPr>
      <w:rFonts w:ascii="Times New Roman" w:eastAsia="Times New Roman" w:hAnsi="Times New Roman"/>
    </w:rPr>
  </w:style>
  <w:style w:type="paragraph" w:styleId="af0">
    <w:name w:val="footer"/>
    <w:basedOn w:val="a"/>
    <w:link w:val="af1"/>
    <w:unhideWhenUsed/>
    <w:rsid w:val="004877D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877D8"/>
    <w:rPr>
      <w:rFonts w:ascii="Times New Roman" w:eastAsia="Times New Roman" w:hAnsi="Times New Roman"/>
    </w:rPr>
  </w:style>
  <w:style w:type="paragraph" w:styleId="af2">
    <w:name w:val="No Spacing"/>
    <w:uiPriority w:val="1"/>
    <w:qFormat/>
    <w:rsid w:val="00F00B43"/>
    <w:rPr>
      <w:rFonts w:ascii="Times New Roman" w:eastAsia="Times New Roman" w:hAnsi="Times New Roman"/>
    </w:rPr>
  </w:style>
  <w:style w:type="numbering" w:customStyle="1" w:styleId="11">
    <w:name w:val="Нет списка1"/>
    <w:next w:val="a2"/>
    <w:semiHidden/>
    <w:unhideWhenUsed/>
    <w:rsid w:val="00A87334"/>
  </w:style>
  <w:style w:type="table" w:styleId="af3">
    <w:name w:val="Table Grid"/>
    <w:basedOn w:val="a1"/>
    <w:locked/>
    <w:rsid w:val="00A873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rsid w:val="00A87334"/>
    <w:rPr>
      <w:rFonts w:ascii="Times New Roman" w:hAnsi="Times New Roman" w:cs="Times New Roman"/>
      <w:sz w:val="26"/>
      <w:szCs w:val="26"/>
    </w:rPr>
  </w:style>
  <w:style w:type="character" w:styleId="af4">
    <w:name w:val="Emphasis"/>
    <w:uiPriority w:val="20"/>
    <w:qFormat/>
    <w:locked/>
    <w:rsid w:val="00A87334"/>
    <w:rPr>
      <w:i/>
      <w:iCs/>
    </w:rPr>
  </w:style>
  <w:style w:type="table" w:customStyle="1" w:styleId="12">
    <w:name w:val="Сетка таблицы1"/>
    <w:basedOn w:val="a1"/>
    <w:next w:val="af3"/>
    <w:uiPriority w:val="59"/>
    <w:rsid w:val="00A87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8733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A8733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af5">
    <w:basedOn w:val="a"/>
    <w:next w:val="a4"/>
    <w:rsid w:val="00A87334"/>
    <w:rPr>
      <w:sz w:val="24"/>
      <w:szCs w:val="24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A87334"/>
    <w:rPr>
      <w:color w:val="954F72"/>
      <w:u w:val="single"/>
    </w:rPr>
  </w:style>
  <w:style w:type="character" w:styleId="af6">
    <w:name w:val="FollowedHyperlink"/>
    <w:basedOn w:val="a0"/>
    <w:uiPriority w:val="99"/>
    <w:semiHidden/>
    <w:unhideWhenUsed/>
    <w:rsid w:val="00A873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30D98-D564-4B92-9E4C-C8378F6A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28</Pages>
  <Words>2663</Words>
  <Characters>19281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</cp:lastModifiedBy>
  <cp:revision>92</cp:revision>
  <cp:lastPrinted>2024-06-20T00:23:00Z</cp:lastPrinted>
  <dcterms:created xsi:type="dcterms:W3CDTF">2023-10-06T01:54:00Z</dcterms:created>
  <dcterms:modified xsi:type="dcterms:W3CDTF">2026-05-19T08:45:00Z</dcterms:modified>
</cp:coreProperties>
</file>