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DB" w:rsidRDefault="009349DB" w:rsidP="0016016F">
      <w:pPr>
        <w:spacing w:after="0" w:line="240" w:lineRule="auto"/>
        <w:jc w:val="center"/>
        <w:rPr>
          <w:rFonts w:ascii="Times New Roman" w:eastAsia="Times New Roman" w:hAnsi="Times New Roman" w:cs="Times New Roman"/>
          <w:b/>
          <w:sz w:val="24"/>
          <w:szCs w:val="24"/>
          <w:lang w:eastAsia="ru-RU"/>
        </w:rPr>
      </w:pPr>
    </w:p>
    <w:p w:rsidR="009349DB" w:rsidRDefault="009349DB" w:rsidP="0016016F">
      <w:pPr>
        <w:spacing w:after="0" w:line="240" w:lineRule="auto"/>
        <w:jc w:val="center"/>
        <w:rPr>
          <w:rFonts w:ascii="Times New Roman" w:eastAsia="Times New Roman" w:hAnsi="Times New Roman" w:cs="Times New Roman"/>
          <w:b/>
          <w:sz w:val="24"/>
          <w:szCs w:val="24"/>
          <w:lang w:eastAsia="ru-RU"/>
        </w:rPr>
      </w:pPr>
    </w:p>
    <w:p w:rsidR="0016016F" w:rsidRPr="00B845EE" w:rsidRDefault="0016016F" w:rsidP="0016016F">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ИЗВЕЩЕНИЕ О ПРОВЕДЕНИИ АУКЦИОНА НА ПРАВО ЗАКЛЮЧЕНИЯ ДОГОВОР</w:t>
      </w:r>
      <w:r>
        <w:rPr>
          <w:rFonts w:ascii="Times New Roman" w:eastAsia="Times New Roman" w:hAnsi="Times New Roman" w:cs="Times New Roman"/>
          <w:b/>
          <w:sz w:val="24"/>
          <w:szCs w:val="24"/>
          <w:lang w:eastAsia="ru-RU"/>
        </w:rPr>
        <w:t>А</w:t>
      </w:r>
      <w:r w:rsidRPr="00B845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w:t>
      </w:r>
      <w:r w:rsidRPr="00B845EE">
        <w:rPr>
          <w:rFonts w:ascii="Times New Roman" w:eastAsia="Times New Roman" w:hAnsi="Times New Roman" w:cs="Times New Roman"/>
          <w:b/>
          <w:sz w:val="24"/>
          <w:szCs w:val="24"/>
          <w:lang w:eastAsia="ru-RU"/>
        </w:rPr>
        <w:t>РЕНДЫ ЗЕМЕЛЬН</w:t>
      </w:r>
      <w:r>
        <w:rPr>
          <w:rFonts w:ascii="Times New Roman" w:eastAsia="Times New Roman" w:hAnsi="Times New Roman" w:cs="Times New Roman"/>
          <w:b/>
          <w:sz w:val="24"/>
          <w:szCs w:val="24"/>
          <w:lang w:eastAsia="ru-RU"/>
        </w:rPr>
        <w:t>ОГО</w:t>
      </w:r>
      <w:r w:rsidRPr="00B845EE">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p>
    <w:p w:rsidR="0016016F" w:rsidRPr="00B845EE" w:rsidRDefault="0016016F" w:rsidP="0016016F">
      <w:pPr>
        <w:spacing w:after="0" w:line="240" w:lineRule="auto"/>
        <w:jc w:val="center"/>
        <w:rPr>
          <w:rFonts w:ascii="Times New Roman" w:eastAsia="Times New Roman" w:hAnsi="Times New Roman" w:cs="Times New Roman"/>
          <w:b/>
          <w:sz w:val="24"/>
          <w:szCs w:val="24"/>
          <w:lang w:eastAsia="ru-RU"/>
        </w:rPr>
      </w:pPr>
    </w:p>
    <w:p w:rsidR="0016016F" w:rsidRPr="00B51C37" w:rsidRDefault="0016016F" w:rsidP="00B51C37">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B51C37">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Pr="00B51C37">
        <w:rPr>
          <w:rFonts w:ascii="Times New Roman" w:eastAsia="Times New Roman" w:hAnsi="Times New Roman" w:cs="Times New Roman"/>
          <w:sz w:val="24"/>
          <w:szCs w:val="24"/>
          <w:lang w:eastAsia="ru-RU"/>
        </w:rPr>
        <w:t>а</w:t>
      </w:r>
      <w:r w:rsidRPr="00B51C37">
        <w:rPr>
          <w:rFonts w:ascii="Times New Roman" w:eastAsia="Times New Roman" w:hAnsi="Times New Roman" w:cs="Times New Roman"/>
          <w:sz w:val="24"/>
          <w:szCs w:val="24"/>
          <w:lang w:eastAsia="ru-RU"/>
        </w:rPr>
        <w:t xml:space="preserve"> аренды следующ</w:t>
      </w:r>
      <w:r w:rsidRPr="00B51C37">
        <w:rPr>
          <w:rFonts w:ascii="Times New Roman" w:eastAsia="Times New Roman" w:hAnsi="Times New Roman" w:cs="Times New Roman"/>
          <w:sz w:val="24"/>
          <w:szCs w:val="24"/>
          <w:lang w:eastAsia="ru-RU"/>
        </w:rPr>
        <w:t>его</w:t>
      </w:r>
      <w:r w:rsidRPr="00B51C37">
        <w:rPr>
          <w:rFonts w:ascii="Times New Roman" w:eastAsia="Times New Roman" w:hAnsi="Times New Roman" w:cs="Times New Roman"/>
          <w:sz w:val="24"/>
          <w:szCs w:val="24"/>
          <w:lang w:eastAsia="ru-RU"/>
        </w:rPr>
        <w:t xml:space="preserve"> земельн</w:t>
      </w:r>
      <w:r w:rsidRPr="00B51C37">
        <w:rPr>
          <w:rFonts w:ascii="Times New Roman" w:eastAsia="Times New Roman" w:hAnsi="Times New Roman" w:cs="Times New Roman"/>
          <w:sz w:val="24"/>
          <w:szCs w:val="24"/>
          <w:lang w:eastAsia="ru-RU"/>
        </w:rPr>
        <w:t>ого</w:t>
      </w:r>
      <w:r w:rsidRPr="00B51C37">
        <w:rPr>
          <w:rFonts w:ascii="Times New Roman" w:eastAsia="Times New Roman" w:hAnsi="Times New Roman" w:cs="Times New Roman"/>
          <w:sz w:val="24"/>
          <w:szCs w:val="24"/>
          <w:lang w:eastAsia="ru-RU"/>
        </w:rPr>
        <w:t xml:space="preserve"> участк</w:t>
      </w:r>
      <w:r w:rsidRPr="00B51C37">
        <w:rPr>
          <w:rFonts w:ascii="Times New Roman" w:eastAsia="Times New Roman" w:hAnsi="Times New Roman" w:cs="Times New Roman"/>
          <w:sz w:val="24"/>
          <w:szCs w:val="24"/>
          <w:lang w:eastAsia="ru-RU"/>
        </w:rPr>
        <w:t>а</w:t>
      </w:r>
      <w:r w:rsidRPr="00B51C37">
        <w:rPr>
          <w:rFonts w:ascii="Times New Roman" w:eastAsia="Times New Roman" w:hAnsi="Times New Roman" w:cs="Times New Roman"/>
          <w:sz w:val="24"/>
          <w:szCs w:val="24"/>
          <w:lang w:eastAsia="ru-RU"/>
        </w:rPr>
        <w:t>:</w:t>
      </w:r>
    </w:p>
    <w:p w:rsidR="00D34274" w:rsidRPr="00D34274" w:rsidRDefault="00B51C37" w:rsidP="00B51C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016F" w:rsidRPr="00B51C37">
        <w:rPr>
          <w:rFonts w:ascii="Times New Roman" w:eastAsia="Times New Roman" w:hAnsi="Times New Roman" w:cs="Times New Roman"/>
          <w:color w:val="000000"/>
          <w:sz w:val="24"/>
          <w:szCs w:val="24"/>
          <w:lang w:eastAsia="ru-RU"/>
        </w:rPr>
        <w:t>лот № 1 – земельный участок</w:t>
      </w:r>
      <w:r w:rsidR="0016016F" w:rsidRPr="00B51C37">
        <w:rPr>
          <w:rFonts w:ascii="Times New Roman" w:eastAsia="Times New Roman" w:hAnsi="Times New Roman" w:cs="Times New Roman"/>
          <w:sz w:val="24"/>
          <w:szCs w:val="24"/>
          <w:lang w:eastAsia="ru-RU"/>
        </w:rPr>
        <w:t xml:space="preserve"> из земель населенных пункто</w:t>
      </w:r>
      <w:r w:rsidR="0016016F" w:rsidRPr="00B51C37">
        <w:rPr>
          <w:rFonts w:ascii="Times New Roman" w:eastAsia="Times New Roman" w:hAnsi="Times New Roman" w:cs="Times New Roman"/>
          <w:sz w:val="24"/>
          <w:szCs w:val="24"/>
          <w:lang w:eastAsia="ru-RU"/>
        </w:rPr>
        <w:t>в, с кадастровым номером 38:20:130501:506</w:t>
      </w:r>
      <w:r w:rsidR="0016016F" w:rsidRPr="00B51C37">
        <w:rPr>
          <w:rFonts w:ascii="Times New Roman" w:eastAsia="Times New Roman" w:hAnsi="Times New Roman" w:cs="Times New Roman"/>
          <w:sz w:val="24"/>
          <w:szCs w:val="24"/>
          <w:lang w:eastAsia="ru-RU"/>
        </w:rPr>
        <w:t xml:space="preserve">, расположенный по адресу: Российская Федерация, Иркутская область, Черемховский район, д. Русская </w:t>
      </w:r>
      <w:proofErr w:type="spellStart"/>
      <w:r w:rsidR="0016016F" w:rsidRPr="00B51C37">
        <w:rPr>
          <w:rFonts w:ascii="Times New Roman" w:eastAsia="Times New Roman" w:hAnsi="Times New Roman" w:cs="Times New Roman"/>
          <w:sz w:val="24"/>
          <w:szCs w:val="24"/>
          <w:lang w:eastAsia="ru-RU"/>
        </w:rPr>
        <w:t>Аларь</w:t>
      </w:r>
      <w:proofErr w:type="spellEnd"/>
      <w:r w:rsidR="0016016F" w:rsidRPr="00B51C37">
        <w:rPr>
          <w:rFonts w:ascii="Times New Roman" w:eastAsia="Times New Roman" w:hAnsi="Times New Roman" w:cs="Times New Roman"/>
          <w:sz w:val="24"/>
          <w:szCs w:val="24"/>
          <w:lang w:eastAsia="ru-RU"/>
        </w:rPr>
        <w:t xml:space="preserve">, </w:t>
      </w:r>
      <w:r w:rsidR="0016016F" w:rsidRPr="00B51C37">
        <w:rPr>
          <w:rFonts w:ascii="Times New Roman" w:eastAsia="Times New Roman" w:hAnsi="Times New Roman" w:cs="Times New Roman"/>
          <w:sz w:val="24"/>
          <w:szCs w:val="24"/>
          <w:lang w:eastAsia="ru-RU"/>
        </w:rPr>
        <w:t>ул. Центральная, 43А</w:t>
      </w:r>
      <w:r w:rsidR="0016016F" w:rsidRPr="00B51C37">
        <w:rPr>
          <w:rFonts w:ascii="Times New Roman" w:eastAsia="Times New Roman" w:hAnsi="Times New Roman" w:cs="Times New Roman"/>
          <w:sz w:val="24"/>
          <w:szCs w:val="24"/>
          <w:lang w:eastAsia="ru-RU"/>
        </w:rPr>
        <w:t xml:space="preserve">, площадью </w:t>
      </w:r>
      <w:r w:rsidR="0016016F" w:rsidRPr="00B51C37">
        <w:rPr>
          <w:rFonts w:ascii="Times New Roman" w:eastAsia="Times New Roman" w:hAnsi="Times New Roman" w:cs="Times New Roman"/>
          <w:sz w:val="24"/>
          <w:szCs w:val="24"/>
          <w:lang w:eastAsia="ru-RU"/>
        </w:rPr>
        <w:t>1400</w:t>
      </w:r>
      <w:r w:rsidR="0016016F" w:rsidRPr="00B51C37">
        <w:rPr>
          <w:rFonts w:ascii="Times New Roman" w:eastAsia="Times New Roman" w:hAnsi="Times New Roman" w:cs="Times New Roman"/>
          <w:sz w:val="24"/>
          <w:szCs w:val="24"/>
          <w:lang w:eastAsia="ru-RU"/>
        </w:rPr>
        <w:t xml:space="preserve"> </w:t>
      </w:r>
      <w:proofErr w:type="spellStart"/>
      <w:r w:rsidR="0016016F" w:rsidRPr="00B51C37">
        <w:rPr>
          <w:rFonts w:ascii="Times New Roman" w:eastAsia="Times New Roman" w:hAnsi="Times New Roman" w:cs="Times New Roman"/>
          <w:sz w:val="24"/>
          <w:szCs w:val="24"/>
          <w:lang w:eastAsia="ru-RU"/>
        </w:rPr>
        <w:t>кв.м</w:t>
      </w:r>
      <w:proofErr w:type="spellEnd"/>
      <w:r w:rsidR="0016016F" w:rsidRPr="00B51C37">
        <w:rPr>
          <w:rFonts w:ascii="Times New Roman" w:eastAsia="Times New Roman" w:hAnsi="Times New Roman" w:cs="Times New Roman"/>
          <w:sz w:val="24"/>
          <w:szCs w:val="24"/>
          <w:lang w:eastAsia="ru-RU"/>
        </w:rPr>
        <w:t>., с видом разрешенного использования «</w:t>
      </w:r>
      <w:r w:rsidR="0016016F" w:rsidRPr="00B51C37">
        <w:rPr>
          <w:rFonts w:ascii="Times New Roman" w:eastAsia="Times New Roman" w:hAnsi="Times New Roman" w:cs="Times New Roman"/>
          <w:sz w:val="24"/>
          <w:szCs w:val="24"/>
          <w:lang w:eastAsia="ru-RU"/>
        </w:rPr>
        <w:t>для индивидуального жилищного строительства</w:t>
      </w:r>
      <w:r w:rsidR="0016016F" w:rsidRPr="00B51C37">
        <w:rPr>
          <w:rFonts w:ascii="Times New Roman" w:eastAsia="Times New Roman" w:hAnsi="Times New Roman" w:cs="Times New Roman"/>
          <w:sz w:val="24"/>
          <w:szCs w:val="24"/>
          <w:lang w:eastAsia="ru-RU"/>
        </w:rPr>
        <w:t>»</w:t>
      </w:r>
      <w:r w:rsidR="0016016F" w:rsidRPr="00B51C37">
        <w:rPr>
          <w:rFonts w:ascii="Times New Roman" w:eastAsia="Times New Roman" w:hAnsi="Times New Roman" w:cs="Times New Roman"/>
          <w:sz w:val="24"/>
          <w:szCs w:val="24"/>
          <w:lang w:eastAsia="ru-RU"/>
        </w:rPr>
        <w:t>.</w:t>
      </w:r>
      <w:r w:rsidRPr="00B51C37">
        <w:rPr>
          <w:rFonts w:ascii="Times New Roman" w:hAnsi="Times New Roman" w:cs="Times New Roman"/>
          <w:color w:val="000000" w:themeColor="text1"/>
          <w:sz w:val="24"/>
          <w:szCs w:val="24"/>
          <w:lang w:eastAsia="ru-RU"/>
        </w:rPr>
        <w:t xml:space="preserve"> </w:t>
      </w:r>
      <w:r w:rsidRPr="00B51C37">
        <w:rPr>
          <w:rFonts w:ascii="Times New Roman" w:hAnsi="Times New Roman" w:cs="Times New Roman"/>
          <w:color w:val="000000" w:themeColor="text1"/>
          <w:sz w:val="24"/>
          <w:szCs w:val="24"/>
          <w:lang w:eastAsia="ru-RU"/>
        </w:rPr>
        <w:t xml:space="preserve">На </w:t>
      </w:r>
      <w:r>
        <w:rPr>
          <w:rFonts w:ascii="Times New Roman" w:hAnsi="Times New Roman" w:cs="Times New Roman"/>
          <w:color w:val="000000" w:themeColor="text1"/>
          <w:sz w:val="24"/>
          <w:szCs w:val="24"/>
          <w:lang w:eastAsia="ru-RU"/>
        </w:rPr>
        <w:t>у</w:t>
      </w:r>
      <w:r w:rsidRPr="00B51C37">
        <w:rPr>
          <w:rFonts w:ascii="Times New Roman" w:hAnsi="Times New Roman" w:cs="Times New Roman"/>
          <w:color w:val="000000" w:themeColor="text1"/>
          <w:sz w:val="24"/>
          <w:szCs w:val="24"/>
          <w:lang w:eastAsia="ru-RU"/>
        </w:rPr>
        <w:t>часток установлены обременения, предусмотренные статьями 56, 56.1 Земельного кодекса РФ</w:t>
      </w:r>
      <w:r w:rsidRPr="00B51C37">
        <w:rPr>
          <w:rFonts w:ascii="Times New Roman" w:eastAsia="Times New Roman" w:hAnsi="Times New Roman" w:cs="Times New Roman"/>
          <w:color w:val="000000" w:themeColor="text1"/>
          <w:sz w:val="24"/>
          <w:szCs w:val="24"/>
          <w:lang w:eastAsia="ru-RU"/>
        </w:rPr>
        <w:t xml:space="preserve"> –</w:t>
      </w:r>
      <w:r w:rsidRPr="00B51C37">
        <w:rPr>
          <w:rFonts w:ascii="Times New Roman" w:hAnsi="Times New Roman" w:cs="Times New Roman"/>
          <w:color w:val="000000" w:themeColor="text1"/>
          <w:sz w:val="24"/>
          <w:szCs w:val="24"/>
        </w:rPr>
        <w:t xml:space="preserve"> </w:t>
      </w:r>
      <w:r w:rsidR="00D34274" w:rsidRPr="00B51C37">
        <w:rPr>
          <w:rFonts w:ascii="Times New Roman" w:eastAsia="Times New Roman" w:hAnsi="Times New Roman" w:cs="Times New Roman"/>
          <w:color w:val="000000"/>
          <w:sz w:val="24"/>
          <w:szCs w:val="24"/>
          <w:lang w:eastAsia="ru-RU"/>
        </w:rPr>
        <w:t xml:space="preserve"> </w:t>
      </w:r>
      <w:r w:rsidRPr="00B51C37">
        <w:rPr>
          <w:rFonts w:ascii="Times New Roman" w:eastAsia="Times New Roman" w:hAnsi="Times New Roman" w:cs="Times New Roman"/>
          <w:color w:val="000000"/>
          <w:sz w:val="24"/>
          <w:szCs w:val="24"/>
          <w:lang w:eastAsia="ru-RU"/>
        </w:rPr>
        <w:t>и</w:t>
      </w:r>
      <w:r w:rsidR="00D34274" w:rsidRPr="00B51C37">
        <w:rPr>
          <w:rFonts w:ascii="Times New Roman" w:eastAsia="Times New Roman" w:hAnsi="Times New Roman" w:cs="Times New Roman"/>
          <w:color w:val="000000"/>
          <w:sz w:val="24"/>
          <w:szCs w:val="24"/>
          <w:lang w:eastAsia="ru-RU"/>
        </w:rPr>
        <w:t>ные зоны с особыми условиями использования территории</w:t>
      </w:r>
      <w:r w:rsidRPr="00B51C37">
        <w:rPr>
          <w:rFonts w:ascii="Times New Roman" w:eastAsia="Times New Roman" w:hAnsi="Times New Roman" w:cs="Times New Roman"/>
          <w:color w:val="000000"/>
          <w:sz w:val="24"/>
          <w:szCs w:val="24"/>
          <w:lang w:eastAsia="ru-RU"/>
        </w:rPr>
        <w:t xml:space="preserve">, </w:t>
      </w:r>
      <w:bookmarkStart w:id="0" w:name="_GoBack"/>
      <w:bookmarkEnd w:id="0"/>
      <w:r w:rsidRPr="00B51C37">
        <w:rPr>
          <w:rFonts w:ascii="Times New Roman" w:eastAsia="Times New Roman" w:hAnsi="Times New Roman" w:cs="Times New Roman"/>
          <w:color w:val="000000"/>
          <w:sz w:val="24"/>
          <w:szCs w:val="24"/>
          <w:lang w:eastAsia="ru-RU"/>
        </w:rPr>
        <w:t>р</w:t>
      </w:r>
      <w:r w:rsidR="00D34274" w:rsidRPr="00B51C37">
        <w:rPr>
          <w:rFonts w:ascii="Times New Roman" w:eastAsia="Times New Roman" w:hAnsi="Times New Roman" w:cs="Times New Roman"/>
          <w:bCs/>
          <w:color w:val="000000"/>
          <w:sz w:val="24"/>
          <w:szCs w:val="24"/>
          <w:lang w:eastAsia="ru-RU"/>
        </w:rPr>
        <w:t>еестровый номер:</w:t>
      </w:r>
      <w:r>
        <w:rPr>
          <w:rFonts w:ascii="Times New Roman" w:eastAsia="Times New Roman" w:hAnsi="Times New Roman" w:cs="Times New Roman"/>
          <w:bCs/>
          <w:color w:val="000000"/>
          <w:sz w:val="24"/>
          <w:szCs w:val="24"/>
          <w:lang w:eastAsia="ru-RU"/>
        </w:rPr>
        <w:t xml:space="preserve"> 38:20-6.541.</w:t>
      </w:r>
    </w:p>
    <w:p w:rsidR="0016016F" w:rsidRPr="00B51C37" w:rsidRDefault="0016016F" w:rsidP="00B51C37">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B51C37">
        <w:rPr>
          <w:rFonts w:ascii="Times New Roman" w:eastAsia="Times New Roman" w:hAnsi="Times New Roman" w:cs="Times New Roman"/>
          <w:b/>
          <w:sz w:val="24"/>
          <w:szCs w:val="24"/>
          <w:lang w:eastAsia="ru-RU"/>
        </w:rPr>
        <w:t>Способ проведения аукциона</w:t>
      </w:r>
      <w:r w:rsidRPr="00B51C37">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B51C37">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16016F" w:rsidRPr="00B51C37" w:rsidRDefault="0016016F" w:rsidP="00B51C37">
      <w:pPr>
        <w:spacing w:after="0" w:line="240" w:lineRule="auto"/>
        <w:ind w:firstLine="426"/>
        <w:jc w:val="both"/>
        <w:rPr>
          <w:rFonts w:ascii="Times New Roman" w:eastAsia="Times New Roman" w:hAnsi="Times New Roman" w:cs="Times New Roman"/>
          <w:b/>
          <w:sz w:val="24"/>
          <w:szCs w:val="24"/>
          <w:lang w:eastAsia="ru-RU"/>
        </w:rPr>
      </w:pPr>
      <w:r w:rsidRPr="00B51C37">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B51C37">
        <w:rPr>
          <w:rFonts w:ascii="Times New Roman" w:eastAsia="Times New Roman" w:hAnsi="Times New Roman" w:cs="Times New Roman"/>
          <w:sz w:val="24"/>
          <w:szCs w:val="24"/>
          <w:lang w:eastAsia="ru-RU"/>
        </w:rPr>
        <w:t xml:space="preserve">: </w:t>
      </w:r>
      <w:r w:rsidR="009349DB" w:rsidRPr="00B51C37">
        <w:rPr>
          <w:rFonts w:ascii="Times New Roman" w:eastAsia="Times New Roman" w:hAnsi="Times New Roman" w:cs="Times New Roman"/>
          <w:sz w:val="24"/>
          <w:szCs w:val="24"/>
          <w:lang w:eastAsia="ru-RU"/>
        </w:rPr>
        <w:t>а</w:t>
      </w:r>
      <w:r w:rsidRPr="00B51C37">
        <w:rPr>
          <w:rFonts w:ascii="Times New Roman" w:eastAsia="Times New Roman" w:hAnsi="Times New Roman" w:cs="Times New Roman"/>
          <w:sz w:val="24"/>
          <w:szCs w:val="24"/>
          <w:lang w:eastAsia="ru-RU"/>
        </w:rPr>
        <w:t xml:space="preserve">дминистрация Черемховского районного муниципального образования, постановление администрации от </w:t>
      </w:r>
      <w:r w:rsidR="009349DB" w:rsidRPr="00B51C37">
        <w:rPr>
          <w:rFonts w:ascii="Times New Roman" w:eastAsia="Times New Roman" w:hAnsi="Times New Roman" w:cs="Times New Roman"/>
          <w:color w:val="000000" w:themeColor="text1"/>
          <w:sz w:val="24"/>
          <w:szCs w:val="24"/>
          <w:lang w:eastAsia="ru-RU"/>
        </w:rPr>
        <w:t>24.08</w:t>
      </w:r>
      <w:r w:rsidRPr="00B51C37">
        <w:rPr>
          <w:rFonts w:ascii="Times New Roman" w:eastAsia="Times New Roman" w:hAnsi="Times New Roman" w:cs="Times New Roman"/>
          <w:color w:val="000000" w:themeColor="text1"/>
          <w:sz w:val="24"/>
          <w:szCs w:val="24"/>
          <w:lang w:eastAsia="ru-RU"/>
        </w:rPr>
        <w:t xml:space="preserve">.2020 </w:t>
      </w:r>
      <w:r w:rsidRPr="00B51C37">
        <w:rPr>
          <w:rFonts w:ascii="Times New Roman" w:eastAsia="Times New Roman" w:hAnsi="Times New Roman" w:cs="Times New Roman"/>
          <w:sz w:val="24"/>
          <w:szCs w:val="24"/>
          <w:lang w:eastAsia="ru-RU"/>
        </w:rPr>
        <w:t xml:space="preserve">№ </w:t>
      </w:r>
      <w:r w:rsidR="009349DB" w:rsidRPr="00B51C37">
        <w:rPr>
          <w:rFonts w:ascii="Times New Roman" w:eastAsia="Times New Roman" w:hAnsi="Times New Roman" w:cs="Times New Roman"/>
          <w:sz w:val="24"/>
          <w:szCs w:val="24"/>
          <w:lang w:eastAsia="ru-RU"/>
        </w:rPr>
        <w:t>410</w:t>
      </w:r>
      <w:r w:rsidRPr="00B51C37">
        <w:rPr>
          <w:rFonts w:ascii="Times New Roman" w:eastAsia="Times New Roman" w:hAnsi="Times New Roman" w:cs="Times New Roman"/>
          <w:sz w:val="24"/>
          <w:szCs w:val="24"/>
          <w:lang w:eastAsia="ru-RU"/>
        </w:rPr>
        <w:t>-п</w:t>
      </w:r>
      <w:r w:rsidRPr="00B51C37">
        <w:rPr>
          <w:rFonts w:ascii="Times New Roman" w:eastAsia="Times New Roman" w:hAnsi="Times New Roman" w:cs="Times New Roman"/>
          <w:b/>
          <w:sz w:val="24"/>
          <w:szCs w:val="24"/>
          <w:lang w:eastAsia="ru-RU"/>
        </w:rPr>
        <w:t xml:space="preserve"> </w:t>
      </w:r>
      <w:r w:rsidRPr="00B51C37">
        <w:rPr>
          <w:rFonts w:ascii="Times New Roman" w:eastAsia="Times New Roman" w:hAnsi="Times New Roman" w:cs="Times New Roman"/>
          <w:sz w:val="24"/>
          <w:szCs w:val="24"/>
          <w:lang w:eastAsia="ru-RU"/>
        </w:rPr>
        <w:t>«О проведении открытого аукциона на право заключения договор</w:t>
      </w:r>
      <w:r w:rsidRPr="00B51C37">
        <w:rPr>
          <w:rFonts w:ascii="Times New Roman" w:eastAsia="Times New Roman" w:hAnsi="Times New Roman" w:cs="Times New Roman"/>
          <w:sz w:val="24"/>
          <w:szCs w:val="24"/>
          <w:lang w:eastAsia="ru-RU"/>
        </w:rPr>
        <w:t>а</w:t>
      </w:r>
      <w:r w:rsidRPr="00B51C37">
        <w:rPr>
          <w:rFonts w:ascii="Times New Roman" w:eastAsia="Times New Roman" w:hAnsi="Times New Roman" w:cs="Times New Roman"/>
          <w:sz w:val="24"/>
          <w:szCs w:val="24"/>
          <w:lang w:eastAsia="ru-RU"/>
        </w:rPr>
        <w:t xml:space="preserve"> аренды земельн</w:t>
      </w:r>
      <w:r w:rsidRPr="00B51C37">
        <w:rPr>
          <w:rFonts w:ascii="Times New Roman" w:eastAsia="Times New Roman" w:hAnsi="Times New Roman" w:cs="Times New Roman"/>
          <w:sz w:val="24"/>
          <w:szCs w:val="24"/>
          <w:lang w:eastAsia="ru-RU"/>
        </w:rPr>
        <w:t>ого</w:t>
      </w:r>
      <w:r w:rsidRPr="00B51C37">
        <w:rPr>
          <w:rFonts w:ascii="Times New Roman" w:eastAsia="Times New Roman" w:hAnsi="Times New Roman" w:cs="Times New Roman"/>
          <w:sz w:val="24"/>
          <w:szCs w:val="24"/>
          <w:lang w:eastAsia="ru-RU"/>
        </w:rPr>
        <w:t xml:space="preserve"> участк</w:t>
      </w:r>
      <w:r w:rsidRPr="00B51C37">
        <w:rPr>
          <w:rFonts w:ascii="Times New Roman" w:eastAsia="Times New Roman" w:hAnsi="Times New Roman" w:cs="Times New Roman"/>
          <w:sz w:val="24"/>
          <w:szCs w:val="24"/>
          <w:lang w:eastAsia="ru-RU"/>
        </w:rPr>
        <w:t>а</w:t>
      </w:r>
      <w:r w:rsidRPr="00B51C37">
        <w:rPr>
          <w:rFonts w:ascii="Times New Roman" w:eastAsia="Times New Roman" w:hAnsi="Times New Roman" w:cs="Times New Roman"/>
          <w:sz w:val="24"/>
          <w:szCs w:val="24"/>
          <w:lang w:eastAsia="ru-RU"/>
        </w:rPr>
        <w:t>».</w:t>
      </w:r>
    </w:p>
    <w:p w:rsidR="0016016F" w:rsidRPr="009349DB" w:rsidRDefault="0016016F" w:rsidP="00B51C37">
      <w:pPr>
        <w:spacing w:after="0" w:line="240" w:lineRule="auto"/>
        <w:ind w:firstLine="426"/>
        <w:jc w:val="both"/>
        <w:rPr>
          <w:rFonts w:ascii="Times New Roman" w:eastAsia="Times New Roman" w:hAnsi="Times New Roman" w:cs="Times New Roman"/>
          <w:sz w:val="24"/>
          <w:szCs w:val="24"/>
          <w:lang w:eastAsia="ru-RU"/>
        </w:rPr>
      </w:pPr>
      <w:r w:rsidRPr="00B51C37">
        <w:rPr>
          <w:rFonts w:ascii="Times New Roman" w:eastAsia="Times New Roman" w:hAnsi="Times New Roman" w:cs="Times New Roman"/>
          <w:b/>
          <w:sz w:val="24"/>
          <w:szCs w:val="24"/>
          <w:lang w:eastAsia="ru-RU"/>
        </w:rPr>
        <w:t>Организатор аукциона (уполномоченный орган)</w:t>
      </w:r>
      <w:r w:rsidRPr="00B51C37">
        <w:rPr>
          <w:rFonts w:ascii="Times New Roman" w:eastAsia="Times New Roman" w:hAnsi="Times New Roman" w:cs="Times New Roman"/>
          <w:sz w:val="24"/>
          <w:szCs w:val="24"/>
          <w:lang w:eastAsia="ru-RU"/>
        </w:rPr>
        <w:t>:</w:t>
      </w:r>
      <w:r w:rsidRPr="00B51C37">
        <w:rPr>
          <w:rFonts w:ascii="Times New Roman" w:eastAsia="Times New Roman" w:hAnsi="Times New Roman" w:cs="Times New Roman"/>
          <w:b/>
          <w:sz w:val="24"/>
          <w:szCs w:val="24"/>
          <w:lang w:eastAsia="ru-RU"/>
        </w:rPr>
        <w:t xml:space="preserve"> </w:t>
      </w:r>
      <w:r w:rsidRPr="00B51C37">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B51C37">
        <w:rPr>
          <w:rFonts w:ascii="Times New Roman" w:eastAsia="Times New Roman" w:hAnsi="Times New Roman" w:cs="Times New Roman"/>
          <w:sz w:val="24"/>
          <w:szCs w:val="24"/>
          <w:lang w:eastAsia="ru-RU"/>
        </w:rPr>
        <w:t xml:space="preserve">область,   </w:t>
      </w:r>
      <w:proofErr w:type="gramEnd"/>
      <w:r w:rsidRPr="00B51C37">
        <w:rPr>
          <w:rFonts w:ascii="Times New Roman" w:eastAsia="Times New Roman" w:hAnsi="Times New Roman" w:cs="Times New Roman"/>
          <w:sz w:val="24"/>
          <w:szCs w:val="24"/>
          <w:lang w:eastAsia="ru-RU"/>
        </w:rPr>
        <w:t>г. Черемхово,   ул. Куйбышева</w:t>
      </w:r>
      <w:r w:rsidRPr="009349DB">
        <w:rPr>
          <w:rFonts w:ascii="Times New Roman" w:eastAsia="Times New Roman" w:hAnsi="Times New Roman" w:cs="Times New Roman"/>
          <w:sz w:val="24"/>
          <w:szCs w:val="24"/>
          <w:lang w:eastAsia="ru-RU"/>
        </w:rPr>
        <w:t xml:space="preserve">, 20, </w:t>
      </w:r>
      <w:proofErr w:type="spellStart"/>
      <w:r w:rsidRPr="009349DB">
        <w:rPr>
          <w:rFonts w:ascii="Times New Roman" w:eastAsia="Times New Roman" w:hAnsi="Times New Roman" w:cs="Times New Roman"/>
          <w:sz w:val="24"/>
          <w:szCs w:val="24"/>
          <w:lang w:eastAsia="ru-RU"/>
        </w:rPr>
        <w:t>каб</w:t>
      </w:r>
      <w:proofErr w:type="spellEnd"/>
      <w:r w:rsidRPr="009349DB">
        <w:rPr>
          <w:rFonts w:ascii="Times New Roman" w:eastAsia="Times New Roman" w:hAnsi="Times New Roman" w:cs="Times New Roman"/>
          <w:sz w:val="24"/>
          <w:szCs w:val="24"/>
          <w:lang w:eastAsia="ru-RU"/>
        </w:rPr>
        <w:t>. 51.</w:t>
      </w:r>
    </w:p>
    <w:p w:rsidR="0016016F" w:rsidRPr="009349DB" w:rsidRDefault="0016016F" w:rsidP="00B51C37">
      <w:pPr>
        <w:pStyle w:val="1"/>
        <w:ind w:firstLine="426"/>
        <w:jc w:val="both"/>
        <w:rPr>
          <w:rFonts w:ascii="Times New Roman" w:hAnsi="Times New Roman" w:cs="Times New Roman"/>
          <w:b/>
          <w:color w:val="000000"/>
          <w:sz w:val="24"/>
          <w:szCs w:val="24"/>
          <w:shd w:val="clear" w:color="auto" w:fill="FFFFFF"/>
        </w:rPr>
      </w:pPr>
      <w:r w:rsidRPr="009349DB">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w:t>
      </w:r>
      <w:proofErr w:type="gramStart"/>
      <w:r w:rsidRPr="009349DB">
        <w:rPr>
          <w:rFonts w:ascii="Times New Roman" w:hAnsi="Times New Roman" w:cs="Times New Roman"/>
          <w:b/>
          <w:color w:val="000000"/>
          <w:sz w:val="24"/>
          <w:szCs w:val="24"/>
          <w:shd w:val="clear" w:color="auto" w:fill="FFFFFF"/>
        </w:rPr>
        <w:t xml:space="preserve">обеспечения: </w:t>
      </w:r>
      <w:r w:rsidRPr="009349DB">
        <w:rPr>
          <w:rFonts w:ascii="Times New Roman" w:hAnsi="Times New Roman" w:cs="Times New Roman"/>
          <w:sz w:val="24"/>
          <w:szCs w:val="24"/>
        </w:rPr>
        <w:t xml:space="preserve"> возможность</w:t>
      </w:r>
      <w:proofErr w:type="gramEnd"/>
      <w:r w:rsidRPr="009349DB">
        <w:rPr>
          <w:rFonts w:ascii="Times New Roman" w:hAnsi="Times New Roman" w:cs="Times New Roman"/>
          <w:sz w:val="24"/>
          <w:szCs w:val="24"/>
        </w:rPr>
        <w:t xml:space="preserve"> подключения к сетям тепло-, водоснабжения, водоотведения отсутствует.</w:t>
      </w:r>
    </w:p>
    <w:p w:rsidR="0016016F" w:rsidRPr="009349DB" w:rsidRDefault="0016016F" w:rsidP="009349DB">
      <w:pPr>
        <w:pStyle w:val="1"/>
        <w:ind w:firstLine="426"/>
        <w:jc w:val="both"/>
        <w:rPr>
          <w:rFonts w:ascii="Times New Roman" w:hAnsi="Times New Roman" w:cs="Times New Roman"/>
          <w:sz w:val="24"/>
          <w:szCs w:val="24"/>
        </w:rPr>
      </w:pPr>
      <w:r w:rsidRPr="009349DB">
        <w:rPr>
          <w:rFonts w:ascii="Times New Roman" w:eastAsia="Times New Roman" w:hAnsi="Times New Roman" w:cs="Times New Roman"/>
          <w:color w:val="000000"/>
          <w:sz w:val="24"/>
          <w:szCs w:val="24"/>
          <w:lang w:eastAsia="ru-RU"/>
        </w:rPr>
        <w:t xml:space="preserve"> </w:t>
      </w:r>
      <w:r w:rsidRPr="009349DB">
        <w:rPr>
          <w:rFonts w:ascii="Times New Roman" w:hAnsi="Times New Roman" w:cs="Times New Roman"/>
          <w:b/>
          <w:sz w:val="24"/>
          <w:szCs w:val="24"/>
        </w:rPr>
        <w:t>Предельно</w:t>
      </w:r>
      <w:r w:rsidRPr="009349DB">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w:t>
      </w:r>
      <w:r w:rsidR="009349DB" w:rsidRPr="009349DB">
        <w:rPr>
          <w:rFonts w:ascii="Times New Roman" w:hAnsi="Times New Roman" w:cs="Times New Roman"/>
          <w:b/>
          <w:color w:val="000000"/>
          <w:sz w:val="24"/>
          <w:szCs w:val="24"/>
          <w:shd w:val="clear" w:color="auto" w:fill="FFFFFF"/>
        </w:rPr>
        <w:t>ктов капитального строительства -</w:t>
      </w:r>
      <w:r w:rsidRPr="009349DB">
        <w:rPr>
          <w:rFonts w:ascii="Times New Roman" w:hAnsi="Times New Roman" w:cs="Times New Roman"/>
          <w:color w:val="000000"/>
          <w:sz w:val="24"/>
          <w:szCs w:val="24"/>
          <w:shd w:val="clear" w:color="auto" w:fill="FFFFFF"/>
        </w:rPr>
        <w:t xml:space="preserve"> </w:t>
      </w:r>
      <w:r w:rsidRPr="009349DB">
        <w:rPr>
          <w:rFonts w:ascii="Times New Roman" w:hAnsi="Times New Roman" w:cs="Times New Roman"/>
          <w:sz w:val="24"/>
          <w:szCs w:val="24"/>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16016F" w:rsidRPr="009349DB" w:rsidRDefault="00D34274" w:rsidP="0016016F">
      <w:pPr>
        <w:pStyle w:val="a3"/>
        <w:shd w:val="clear" w:color="auto" w:fill="FFFFFF"/>
        <w:spacing w:before="0" w:beforeAutospacing="0" w:after="0" w:afterAutospacing="0"/>
        <w:jc w:val="both"/>
      </w:pPr>
      <w:r>
        <w:rPr>
          <w:b/>
        </w:rPr>
        <w:t xml:space="preserve">       </w:t>
      </w:r>
      <w:r w:rsidR="0016016F" w:rsidRPr="009349DB">
        <w:rPr>
          <w:b/>
        </w:rPr>
        <w:t>Сведения о правах на земельны</w:t>
      </w:r>
      <w:r>
        <w:rPr>
          <w:b/>
        </w:rPr>
        <w:t>й</w:t>
      </w:r>
      <w:r w:rsidR="0016016F" w:rsidRPr="009349DB">
        <w:rPr>
          <w:b/>
        </w:rPr>
        <w:t xml:space="preserve"> участ</w:t>
      </w:r>
      <w:r>
        <w:rPr>
          <w:b/>
        </w:rPr>
        <w:t>ок</w:t>
      </w:r>
      <w:r w:rsidR="0016016F" w:rsidRPr="009349DB">
        <w:rPr>
          <w:b/>
        </w:rPr>
        <w:t xml:space="preserve">: </w:t>
      </w:r>
      <w:r w:rsidR="0016016F" w:rsidRPr="009349DB">
        <w:t>собственность не разграничена.</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Срок аренды</w:t>
      </w:r>
      <w:r w:rsidRPr="009349DB">
        <w:rPr>
          <w:rFonts w:ascii="Times New Roman" w:eastAsia="Times New Roman" w:hAnsi="Times New Roman" w:cs="Times New Roman"/>
          <w:sz w:val="24"/>
          <w:szCs w:val="24"/>
          <w:lang w:eastAsia="ru-RU"/>
        </w:rPr>
        <w:t xml:space="preserve"> земельн</w:t>
      </w:r>
      <w:r w:rsidR="00D34274">
        <w:rPr>
          <w:rFonts w:ascii="Times New Roman" w:eastAsia="Times New Roman" w:hAnsi="Times New Roman" w:cs="Times New Roman"/>
          <w:sz w:val="24"/>
          <w:szCs w:val="24"/>
          <w:lang w:eastAsia="ru-RU"/>
        </w:rPr>
        <w:t>ого</w:t>
      </w:r>
      <w:r w:rsidRPr="009349DB">
        <w:rPr>
          <w:rFonts w:ascii="Times New Roman" w:eastAsia="Times New Roman" w:hAnsi="Times New Roman" w:cs="Times New Roman"/>
          <w:sz w:val="24"/>
          <w:szCs w:val="24"/>
          <w:lang w:eastAsia="ru-RU"/>
        </w:rPr>
        <w:t xml:space="preserve"> участк</w:t>
      </w:r>
      <w:r w:rsidR="00D34274">
        <w:rPr>
          <w:rFonts w:ascii="Times New Roman" w:eastAsia="Times New Roman" w:hAnsi="Times New Roman" w:cs="Times New Roman"/>
          <w:sz w:val="24"/>
          <w:szCs w:val="24"/>
          <w:lang w:eastAsia="ru-RU"/>
        </w:rPr>
        <w:t>а</w:t>
      </w:r>
      <w:r w:rsidRPr="009349DB">
        <w:rPr>
          <w:rFonts w:ascii="Times New Roman" w:eastAsia="Times New Roman" w:hAnsi="Times New Roman" w:cs="Times New Roman"/>
          <w:sz w:val="24"/>
          <w:szCs w:val="24"/>
          <w:lang w:eastAsia="ru-RU"/>
        </w:rPr>
        <w:t xml:space="preserve"> составляет:</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лот № 1 -  20 лет.</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16016F" w:rsidRPr="009349DB" w:rsidRDefault="0016016F" w:rsidP="0016016F">
      <w:pPr>
        <w:spacing w:after="0" w:line="240" w:lineRule="auto"/>
        <w:ind w:firstLine="426"/>
        <w:jc w:val="both"/>
        <w:rPr>
          <w:rFonts w:ascii="Times New Roman" w:eastAsia="Times New Roman" w:hAnsi="Times New Roman" w:cs="Times New Roman"/>
          <w:b/>
          <w:bCs/>
          <w:sz w:val="24"/>
          <w:szCs w:val="24"/>
          <w:lang w:eastAsia="ru-RU"/>
        </w:rPr>
      </w:pPr>
      <w:r w:rsidRPr="009349DB">
        <w:rPr>
          <w:rFonts w:ascii="Times New Roman" w:eastAsia="Times New Roman" w:hAnsi="Times New Roman" w:cs="Times New Roman"/>
          <w:sz w:val="24"/>
          <w:szCs w:val="24"/>
          <w:lang w:eastAsia="ru-RU"/>
        </w:rPr>
        <w:t xml:space="preserve">лот № 1 –   </w:t>
      </w:r>
      <w:r w:rsidRPr="009349DB">
        <w:rPr>
          <w:rFonts w:ascii="Times New Roman" w:eastAsia="Times New Roman" w:hAnsi="Times New Roman" w:cs="Times New Roman"/>
          <w:sz w:val="24"/>
          <w:szCs w:val="24"/>
          <w:lang w:eastAsia="ru-RU"/>
        </w:rPr>
        <w:t>571,83 (пятьсот семьдесят один рубль 83 коп.)</w:t>
      </w:r>
      <w:r w:rsidRPr="009349DB">
        <w:rPr>
          <w:rFonts w:ascii="Times New Roman" w:eastAsia="Times New Roman" w:hAnsi="Times New Roman" w:cs="Times New Roman"/>
          <w:sz w:val="24"/>
          <w:szCs w:val="24"/>
          <w:lang w:eastAsia="ru-RU"/>
        </w:rPr>
        <w:t xml:space="preserve"> рублей</w:t>
      </w:r>
      <w:r w:rsidRPr="009349DB">
        <w:rPr>
          <w:rFonts w:ascii="Times New Roman" w:eastAsia="Times New Roman" w:hAnsi="Times New Roman" w:cs="Times New Roman"/>
          <w:sz w:val="24"/>
          <w:szCs w:val="24"/>
          <w:lang w:eastAsia="ru-RU"/>
        </w:rPr>
        <w:t>.</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bCs/>
          <w:sz w:val="24"/>
          <w:szCs w:val="24"/>
          <w:lang w:eastAsia="ru-RU"/>
        </w:rPr>
        <w:t>Дата и время начала приема заявок</w:t>
      </w:r>
      <w:r w:rsidRPr="009349DB">
        <w:rPr>
          <w:rFonts w:ascii="Times New Roman" w:eastAsia="Times New Roman" w:hAnsi="Times New Roman" w:cs="Times New Roman"/>
          <w:bCs/>
          <w:sz w:val="24"/>
          <w:szCs w:val="24"/>
          <w:lang w:eastAsia="ru-RU"/>
        </w:rPr>
        <w:t xml:space="preserve"> </w:t>
      </w:r>
      <w:r w:rsidRPr="009349DB">
        <w:rPr>
          <w:rFonts w:ascii="Times New Roman" w:eastAsia="Times New Roman" w:hAnsi="Times New Roman" w:cs="Times New Roman"/>
          <w:b/>
          <w:bCs/>
          <w:sz w:val="24"/>
          <w:szCs w:val="24"/>
          <w:lang w:eastAsia="ru-RU"/>
        </w:rPr>
        <w:t xml:space="preserve">на участие в </w:t>
      </w:r>
      <w:proofErr w:type="gramStart"/>
      <w:r w:rsidRPr="009349DB">
        <w:rPr>
          <w:rFonts w:ascii="Times New Roman" w:eastAsia="Times New Roman" w:hAnsi="Times New Roman" w:cs="Times New Roman"/>
          <w:b/>
          <w:bCs/>
          <w:sz w:val="24"/>
          <w:szCs w:val="24"/>
          <w:lang w:eastAsia="ru-RU"/>
        </w:rPr>
        <w:t>аукционе</w:t>
      </w:r>
      <w:r w:rsidRPr="009349DB">
        <w:rPr>
          <w:rFonts w:ascii="Times New Roman" w:eastAsia="Times New Roman" w:hAnsi="Times New Roman" w:cs="Times New Roman"/>
          <w:bCs/>
          <w:sz w:val="24"/>
          <w:szCs w:val="24"/>
          <w:lang w:eastAsia="ru-RU"/>
        </w:rPr>
        <w:t xml:space="preserve">:  </w:t>
      </w:r>
      <w:r w:rsidRPr="009349DB">
        <w:rPr>
          <w:rFonts w:ascii="Times New Roman" w:eastAsia="Times New Roman" w:hAnsi="Times New Roman" w:cs="Times New Roman"/>
          <w:bCs/>
          <w:sz w:val="24"/>
          <w:szCs w:val="24"/>
          <w:lang w:eastAsia="ru-RU"/>
        </w:rPr>
        <w:t>27.08</w:t>
      </w:r>
      <w:r w:rsidRPr="009349DB">
        <w:rPr>
          <w:rFonts w:ascii="Times New Roman" w:eastAsia="Times New Roman" w:hAnsi="Times New Roman" w:cs="Times New Roman"/>
          <w:bCs/>
          <w:sz w:val="24"/>
          <w:szCs w:val="24"/>
          <w:lang w:eastAsia="ru-RU"/>
        </w:rPr>
        <w:t>.2020</w:t>
      </w:r>
      <w:proofErr w:type="gramEnd"/>
      <w:r w:rsidRPr="009349DB">
        <w:rPr>
          <w:rFonts w:ascii="Times New Roman" w:eastAsia="Times New Roman" w:hAnsi="Times New Roman" w:cs="Times New Roman"/>
          <w:bCs/>
          <w:sz w:val="24"/>
          <w:szCs w:val="24"/>
          <w:lang w:eastAsia="ru-RU"/>
        </w:rPr>
        <w:t xml:space="preserve">  в 09:00 часов</w:t>
      </w:r>
      <w:r w:rsidRPr="009349DB">
        <w:rPr>
          <w:rFonts w:ascii="Times New Roman" w:eastAsia="Times New Roman" w:hAnsi="Times New Roman" w:cs="Times New Roman"/>
          <w:sz w:val="24"/>
          <w:szCs w:val="24"/>
          <w:lang w:eastAsia="ru-RU"/>
        </w:rPr>
        <w:t xml:space="preserve"> по местному времени.</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Дата и время окончания приема заявок:</w:t>
      </w:r>
      <w:r w:rsidRPr="009349DB">
        <w:rPr>
          <w:rFonts w:ascii="Times New Roman" w:eastAsia="Times New Roman" w:hAnsi="Times New Roman" w:cs="Times New Roman"/>
          <w:sz w:val="24"/>
          <w:szCs w:val="24"/>
          <w:lang w:eastAsia="ru-RU"/>
        </w:rPr>
        <w:t xml:space="preserve"> </w:t>
      </w:r>
      <w:r w:rsidRPr="009349DB">
        <w:rPr>
          <w:rFonts w:ascii="Times New Roman" w:eastAsia="Times New Roman" w:hAnsi="Times New Roman" w:cs="Times New Roman"/>
          <w:sz w:val="24"/>
          <w:szCs w:val="24"/>
          <w:lang w:eastAsia="ru-RU"/>
        </w:rPr>
        <w:t>23.09</w:t>
      </w:r>
      <w:r w:rsidRPr="009349DB">
        <w:rPr>
          <w:rFonts w:ascii="Times New Roman" w:eastAsia="Times New Roman" w:hAnsi="Times New Roman" w:cs="Times New Roman"/>
          <w:sz w:val="24"/>
          <w:szCs w:val="24"/>
          <w:lang w:eastAsia="ru-RU"/>
        </w:rPr>
        <w:t xml:space="preserve">.2020 в 18:00 часов по местному времени. </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Дата, время и место рассмотрения заявок</w:t>
      </w:r>
      <w:r w:rsidRPr="009349DB">
        <w:rPr>
          <w:rFonts w:ascii="Times New Roman" w:eastAsia="Times New Roman" w:hAnsi="Times New Roman" w:cs="Times New Roman"/>
          <w:sz w:val="24"/>
          <w:szCs w:val="24"/>
          <w:lang w:eastAsia="ru-RU"/>
        </w:rPr>
        <w:t xml:space="preserve"> </w:t>
      </w:r>
      <w:r w:rsidRPr="009349DB">
        <w:rPr>
          <w:rFonts w:ascii="Times New Roman" w:eastAsia="Times New Roman" w:hAnsi="Times New Roman" w:cs="Times New Roman"/>
          <w:b/>
          <w:sz w:val="24"/>
          <w:szCs w:val="24"/>
          <w:lang w:eastAsia="ru-RU"/>
        </w:rPr>
        <w:t>на участие в аукционе</w:t>
      </w:r>
      <w:r w:rsidRPr="009349DB">
        <w:rPr>
          <w:rFonts w:ascii="Times New Roman" w:eastAsia="Times New Roman" w:hAnsi="Times New Roman" w:cs="Times New Roman"/>
          <w:sz w:val="24"/>
          <w:szCs w:val="24"/>
          <w:lang w:eastAsia="ru-RU"/>
        </w:rPr>
        <w:t xml:space="preserve">: </w:t>
      </w:r>
      <w:r w:rsidRPr="009349DB">
        <w:rPr>
          <w:rFonts w:ascii="Times New Roman" w:eastAsia="Times New Roman" w:hAnsi="Times New Roman" w:cs="Times New Roman"/>
          <w:sz w:val="24"/>
          <w:szCs w:val="24"/>
          <w:lang w:eastAsia="ru-RU"/>
        </w:rPr>
        <w:t>25.09</w:t>
      </w:r>
      <w:r w:rsidRPr="009349DB">
        <w:rPr>
          <w:rFonts w:ascii="Times New Roman" w:eastAsia="Times New Roman" w:hAnsi="Times New Roman" w:cs="Times New Roman"/>
          <w:sz w:val="24"/>
          <w:szCs w:val="24"/>
          <w:lang w:eastAsia="ru-RU"/>
        </w:rPr>
        <w:t xml:space="preserve">.2020 в 12:00 часов по местному времени </w:t>
      </w:r>
      <w:r w:rsidRPr="009349DB">
        <w:rPr>
          <w:rFonts w:ascii="Times New Roman" w:eastAsia="Times New Roman" w:hAnsi="Times New Roman" w:cs="Times New Roman"/>
          <w:bCs/>
          <w:sz w:val="24"/>
          <w:szCs w:val="24"/>
          <w:lang w:eastAsia="ru-RU"/>
        </w:rPr>
        <w:t xml:space="preserve">по адресу: </w:t>
      </w:r>
      <w:r w:rsidRPr="009349DB">
        <w:rPr>
          <w:rFonts w:ascii="Times New Roman" w:eastAsia="Times New Roman" w:hAnsi="Times New Roman" w:cs="Times New Roman"/>
          <w:sz w:val="24"/>
          <w:szCs w:val="24"/>
          <w:lang w:eastAsia="ru-RU"/>
        </w:rPr>
        <w:t>Иркутская область, г. Черемхово, ул. Куйбышева, 20, актовый зал.</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bCs/>
          <w:sz w:val="24"/>
          <w:szCs w:val="24"/>
          <w:lang w:eastAsia="ru-RU"/>
        </w:rPr>
        <w:t>Время, место приема заявок</w:t>
      </w:r>
      <w:r w:rsidRPr="009349DB">
        <w:rPr>
          <w:rFonts w:ascii="Times New Roman" w:eastAsia="Times New Roman" w:hAnsi="Times New Roman" w:cs="Times New Roman"/>
          <w:bCs/>
          <w:sz w:val="24"/>
          <w:szCs w:val="24"/>
          <w:lang w:eastAsia="ru-RU"/>
        </w:rPr>
        <w:t xml:space="preserve"> </w:t>
      </w:r>
      <w:r w:rsidRPr="009349DB">
        <w:rPr>
          <w:rFonts w:ascii="Times New Roman" w:eastAsia="Times New Roman" w:hAnsi="Times New Roman" w:cs="Times New Roman"/>
          <w:b/>
          <w:bCs/>
          <w:sz w:val="24"/>
          <w:szCs w:val="24"/>
          <w:lang w:eastAsia="ru-RU"/>
        </w:rPr>
        <w:t>и ознакомления с информацией по аукциону</w:t>
      </w:r>
      <w:r w:rsidRPr="009349DB">
        <w:rPr>
          <w:rFonts w:ascii="Times New Roman" w:eastAsia="Times New Roman" w:hAnsi="Times New Roman" w:cs="Times New Roman"/>
          <w:bCs/>
          <w:sz w:val="24"/>
          <w:szCs w:val="24"/>
          <w:lang w:eastAsia="ru-RU"/>
        </w:rPr>
        <w:t>: по рабочим дням с 09.00 до 18.00</w:t>
      </w:r>
      <w:r w:rsidRPr="009349DB">
        <w:rPr>
          <w:rFonts w:ascii="Times New Roman" w:eastAsia="Times New Roman" w:hAnsi="Times New Roman" w:cs="Times New Roman"/>
          <w:sz w:val="24"/>
          <w:szCs w:val="24"/>
          <w:lang w:eastAsia="ru-RU"/>
        </w:rPr>
        <w:t xml:space="preserve"> с </w:t>
      </w:r>
      <w:r w:rsidRPr="009349DB">
        <w:rPr>
          <w:rFonts w:ascii="Times New Roman" w:eastAsia="Times New Roman" w:hAnsi="Times New Roman" w:cs="Times New Roman"/>
          <w:sz w:val="24"/>
          <w:szCs w:val="24"/>
          <w:lang w:eastAsia="ru-RU"/>
        </w:rPr>
        <w:t>27.08</w:t>
      </w:r>
      <w:r w:rsidRPr="009349DB">
        <w:rPr>
          <w:rFonts w:ascii="Times New Roman" w:eastAsia="Times New Roman" w:hAnsi="Times New Roman" w:cs="Times New Roman"/>
          <w:sz w:val="24"/>
          <w:szCs w:val="24"/>
          <w:lang w:eastAsia="ru-RU"/>
        </w:rPr>
        <w:t xml:space="preserve">.2020 по </w:t>
      </w:r>
      <w:r w:rsidRPr="009349DB">
        <w:rPr>
          <w:rFonts w:ascii="Times New Roman" w:eastAsia="Times New Roman" w:hAnsi="Times New Roman" w:cs="Times New Roman"/>
          <w:sz w:val="24"/>
          <w:szCs w:val="24"/>
          <w:lang w:eastAsia="ru-RU"/>
        </w:rPr>
        <w:t>23.09</w:t>
      </w:r>
      <w:r w:rsidRPr="009349DB">
        <w:rPr>
          <w:rFonts w:ascii="Times New Roman" w:eastAsia="Times New Roman" w:hAnsi="Times New Roman" w:cs="Times New Roman"/>
          <w:sz w:val="24"/>
          <w:szCs w:val="24"/>
          <w:lang w:eastAsia="ru-RU"/>
        </w:rPr>
        <w:t>.2020 по местному времени</w:t>
      </w:r>
      <w:r w:rsidRPr="009349DB">
        <w:rPr>
          <w:rFonts w:ascii="Times New Roman" w:eastAsia="Times New Roman" w:hAnsi="Times New Roman" w:cs="Times New Roman"/>
          <w:bCs/>
          <w:sz w:val="24"/>
          <w:szCs w:val="24"/>
          <w:lang w:eastAsia="ru-RU"/>
        </w:rPr>
        <w:t xml:space="preserve"> (перерыв с 13.00 до 14.00) по адресу: </w:t>
      </w:r>
      <w:r w:rsidRPr="009349DB">
        <w:rPr>
          <w:rFonts w:ascii="Times New Roman" w:eastAsia="Times New Roman" w:hAnsi="Times New Roman" w:cs="Times New Roman"/>
          <w:sz w:val="24"/>
          <w:szCs w:val="24"/>
          <w:lang w:eastAsia="ru-RU"/>
        </w:rPr>
        <w:t xml:space="preserve">Иркутская </w:t>
      </w:r>
      <w:proofErr w:type="gramStart"/>
      <w:r w:rsidRPr="009349DB">
        <w:rPr>
          <w:rFonts w:ascii="Times New Roman" w:eastAsia="Times New Roman" w:hAnsi="Times New Roman" w:cs="Times New Roman"/>
          <w:sz w:val="24"/>
          <w:szCs w:val="24"/>
          <w:lang w:eastAsia="ru-RU"/>
        </w:rPr>
        <w:t>область,  г.</w:t>
      </w:r>
      <w:proofErr w:type="gramEnd"/>
      <w:r w:rsidRPr="009349DB">
        <w:rPr>
          <w:rFonts w:ascii="Times New Roman" w:eastAsia="Times New Roman" w:hAnsi="Times New Roman" w:cs="Times New Roman"/>
          <w:sz w:val="24"/>
          <w:szCs w:val="24"/>
          <w:lang w:eastAsia="ru-RU"/>
        </w:rPr>
        <w:t xml:space="preserve"> Черемхово,   ул. Куйбышева, 20, </w:t>
      </w:r>
      <w:proofErr w:type="spellStart"/>
      <w:r w:rsidRPr="009349DB">
        <w:rPr>
          <w:rFonts w:ascii="Times New Roman" w:eastAsia="Times New Roman" w:hAnsi="Times New Roman" w:cs="Times New Roman"/>
          <w:sz w:val="24"/>
          <w:szCs w:val="24"/>
          <w:lang w:eastAsia="ru-RU"/>
        </w:rPr>
        <w:t>каб</w:t>
      </w:r>
      <w:proofErr w:type="spellEnd"/>
      <w:r w:rsidRPr="009349DB">
        <w:rPr>
          <w:rFonts w:ascii="Times New Roman" w:eastAsia="Times New Roman" w:hAnsi="Times New Roman" w:cs="Times New Roman"/>
          <w:sz w:val="24"/>
          <w:szCs w:val="24"/>
          <w:lang w:eastAsia="ru-RU"/>
        </w:rPr>
        <w:t>. 51</w:t>
      </w:r>
      <w:r w:rsidRPr="009349DB">
        <w:rPr>
          <w:rFonts w:ascii="Times New Roman" w:eastAsia="Times New Roman" w:hAnsi="Times New Roman" w:cs="Times New Roman"/>
          <w:bCs/>
          <w:sz w:val="24"/>
          <w:szCs w:val="24"/>
          <w:lang w:eastAsia="ru-RU"/>
        </w:rPr>
        <w:t>, телефон 8 (39546) 5-01-96.</w:t>
      </w:r>
      <w:r w:rsidRPr="009349DB">
        <w:rPr>
          <w:rFonts w:ascii="Times New Roman" w:eastAsia="Times New Roman" w:hAnsi="Times New Roman" w:cs="Times New Roman"/>
          <w:sz w:val="24"/>
          <w:szCs w:val="24"/>
          <w:lang w:eastAsia="ru-RU"/>
        </w:rPr>
        <w:t xml:space="preserve"> </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Порядок приема заявок на участие в аукционе:</w:t>
      </w:r>
      <w:r w:rsidRPr="009349DB">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bCs/>
          <w:sz w:val="24"/>
          <w:szCs w:val="24"/>
          <w:lang w:eastAsia="ru-RU"/>
        </w:rPr>
        <w:t>Дата, время и место проведения аукциона</w:t>
      </w:r>
      <w:r w:rsidRPr="009349DB">
        <w:rPr>
          <w:rFonts w:ascii="Times New Roman" w:eastAsia="Times New Roman" w:hAnsi="Times New Roman" w:cs="Times New Roman"/>
          <w:bCs/>
          <w:sz w:val="24"/>
          <w:szCs w:val="24"/>
          <w:lang w:eastAsia="ru-RU"/>
        </w:rPr>
        <w:t xml:space="preserve"> – </w:t>
      </w:r>
      <w:r w:rsidRPr="009349DB">
        <w:rPr>
          <w:rFonts w:ascii="Times New Roman" w:eastAsia="Times New Roman" w:hAnsi="Times New Roman" w:cs="Times New Roman"/>
          <w:b/>
          <w:bCs/>
          <w:sz w:val="24"/>
          <w:szCs w:val="24"/>
          <w:lang w:eastAsia="ru-RU"/>
        </w:rPr>
        <w:t>29.09</w:t>
      </w:r>
      <w:r w:rsidRPr="009349DB">
        <w:rPr>
          <w:rFonts w:ascii="Times New Roman" w:eastAsia="Times New Roman" w:hAnsi="Times New Roman" w:cs="Times New Roman"/>
          <w:b/>
          <w:bCs/>
          <w:sz w:val="24"/>
          <w:szCs w:val="24"/>
          <w:lang w:eastAsia="ru-RU"/>
        </w:rPr>
        <w:t xml:space="preserve">.2020 в 11:00 часов </w:t>
      </w:r>
      <w:r w:rsidRPr="009349DB">
        <w:rPr>
          <w:rFonts w:ascii="Times New Roman" w:eastAsia="Times New Roman" w:hAnsi="Times New Roman" w:cs="Times New Roman"/>
          <w:b/>
          <w:sz w:val="24"/>
          <w:szCs w:val="24"/>
          <w:lang w:eastAsia="ru-RU"/>
        </w:rPr>
        <w:t>по местному времени</w:t>
      </w:r>
      <w:r w:rsidRPr="009349DB">
        <w:rPr>
          <w:rFonts w:ascii="Times New Roman" w:eastAsia="Times New Roman" w:hAnsi="Times New Roman" w:cs="Times New Roman"/>
          <w:b/>
          <w:bCs/>
          <w:sz w:val="24"/>
          <w:szCs w:val="24"/>
          <w:lang w:eastAsia="ru-RU"/>
        </w:rPr>
        <w:t xml:space="preserve"> по адресу: </w:t>
      </w:r>
      <w:r w:rsidRPr="009349DB">
        <w:rPr>
          <w:rFonts w:ascii="Times New Roman" w:eastAsia="Times New Roman" w:hAnsi="Times New Roman" w:cs="Times New Roman"/>
          <w:b/>
          <w:sz w:val="24"/>
          <w:szCs w:val="24"/>
          <w:lang w:eastAsia="ru-RU"/>
        </w:rPr>
        <w:t>Иркутская область, г. Черемхово, ул. Куйбышева, 20, актовый зал</w:t>
      </w:r>
      <w:r w:rsidRPr="009349DB">
        <w:rPr>
          <w:rFonts w:ascii="Times New Roman" w:eastAsia="Times New Roman" w:hAnsi="Times New Roman" w:cs="Times New Roman"/>
          <w:b/>
          <w:bCs/>
          <w:sz w:val="24"/>
          <w:szCs w:val="24"/>
          <w:lang w:eastAsia="ru-RU"/>
        </w:rPr>
        <w:t>.</w:t>
      </w:r>
    </w:p>
    <w:p w:rsidR="0016016F" w:rsidRPr="009349DB" w:rsidRDefault="0016016F" w:rsidP="0016016F">
      <w:pPr>
        <w:spacing w:after="0" w:line="240" w:lineRule="auto"/>
        <w:ind w:left="-284" w:firstLine="710"/>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bCs/>
          <w:sz w:val="24"/>
          <w:szCs w:val="24"/>
          <w:lang w:eastAsia="ru-RU"/>
        </w:rPr>
        <w:t>Размер задатка</w:t>
      </w:r>
      <w:r w:rsidRPr="009349DB">
        <w:rPr>
          <w:rFonts w:ascii="Times New Roman" w:eastAsia="Times New Roman" w:hAnsi="Times New Roman" w:cs="Times New Roman"/>
          <w:bCs/>
          <w:sz w:val="24"/>
          <w:szCs w:val="24"/>
          <w:lang w:eastAsia="ru-RU"/>
        </w:rPr>
        <w:t xml:space="preserve"> - 20 % от начальной цены </w:t>
      </w:r>
      <w:r w:rsidRPr="009349DB">
        <w:rPr>
          <w:rFonts w:ascii="Times New Roman" w:eastAsia="Times New Roman" w:hAnsi="Times New Roman" w:cs="Times New Roman"/>
          <w:sz w:val="24"/>
          <w:szCs w:val="24"/>
          <w:lang w:eastAsia="ru-RU"/>
        </w:rPr>
        <w:t xml:space="preserve">предмета аукциона:    </w:t>
      </w:r>
    </w:p>
    <w:p w:rsidR="0016016F" w:rsidRPr="009349DB" w:rsidRDefault="0016016F" w:rsidP="0016016F">
      <w:pPr>
        <w:spacing w:after="0" w:line="240" w:lineRule="auto"/>
        <w:ind w:firstLine="426"/>
        <w:jc w:val="both"/>
        <w:rPr>
          <w:rFonts w:ascii="Times New Roman" w:eastAsia="Times New Roman" w:hAnsi="Times New Roman" w:cs="Times New Roman"/>
          <w:b/>
          <w:bCs/>
          <w:sz w:val="24"/>
          <w:szCs w:val="24"/>
          <w:lang w:eastAsia="ru-RU"/>
        </w:rPr>
      </w:pPr>
      <w:r w:rsidRPr="009349DB">
        <w:rPr>
          <w:rFonts w:ascii="Times New Roman" w:eastAsia="Times New Roman" w:hAnsi="Times New Roman" w:cs="Times New Roman"/>
          <w:sz w:val="24"/>
          <w:szCs w:val="24"/>
          <w:lang w:eastAsia="ru-RU"/>
        </w:rPr>
        <w:t xml:space="preserve">лот № 1 – </w:t>
      </w:r>
      <w:r w:rsidRPr="009349DB">
        <w:rPr>
          <w:rFonts w:ascii="Times New Roman" w:eastAsia="Times New Roman" w:hAnsi="Times New Roman" w:cs="Times New Roman"/>
          <w:sz w:val="24"/>
          <w:szCs w:val="24"/>
          <w:lang w:eastAsia="ru-RU"/>
        </w:rPr>
        <w:t xml:space="preserve">114,37 (сто четырнадцать рублей 37 коп.) </w:t>
      </w:r>
      <w:r w:rsidRPr="009349DB">
        <w:rPr>
          <w:rFonts w:ascii="Times New Roman" w:eastAsia="Times New Roman" w:hAnsi="Times New Roman" w:cs="Times New Roman"/>
          <w:sz w:val="24"/>
          <w:szCs w:val="24"/>
          <w:lang w:eastAsia="ru-RU"/>
        </w:rPr>
        <w:t xml:space="preserve"> рубл</w:t>
      </w:r>
      <w:r w:rsidRPr="009349DB">
        <w:rPr>
          <w:rFonts w:ascii="Times New Roman" w:eastAsia="Times New Roman" w:hAnsi="Times New Roman" w:cs="Times New Roman"/>
          <w:sz w:val="24"/>
          <w:szCs w:val="24"/>
          <w:lang w:eastAsia="ru-RU"/>
        </w:rPr>
        <w:t>ей</w:t>
      </w:r>
      <w:r w:rsidR="00B51C37">
        <w:rPr>
          <w:rFonts w:ascii="Times New Roman" w:eastAsia="Times New Roman" w:hAnsi="Times New Roman" w:cs="Times New Roman"/>
          <w:sz w:val="24"/>
          <w:szCs w:val="24"/>
          <w:lang w:eastAsia="ru-RU"/>
        </w:rPr>
        <w:t>.</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9349DB">
        <w:rPr>
          <w:rFonts w:ascii="Times New Roman" w:eastAsia="Times New Roman" w:hAnsi="Times New Roman" w:cs="Times New Roman"/>
          <w:sz w:val="24"/>
          <w:szCs w:val="24"/>
          <w:lang w:eastAsia="ru-RU"/>
        </w:rPr>
        <w:t>сч</w:t>
      </w:r>
      <w:proofErr w:type="spellEnd"/>
      <w:r w:rsidRPr="009349DB">
        <w:rPr>
          <w:rFonts w:ascii="Times New Roman" w:eastAsia="Times New Roman" w:hAnsi="Times New Roman" w:cs="Times New Roman"/>
          <w:sz w:val="24"/>
          <w:szCs w:val="24"/>
          <w:lang w:eastAsia="ru-RU"/>
        </w:rPr>
        <w:t xml:space="preserve"> </w:t>
      </w:r>
      <w:proofErr w:type="gramStart"/>
      <w:r w:rsidRPr="009349DB">
        <w:rPr>
          <w:rFonts w:ascii="Times New Roman" w:eastAsia="Times New Roman" w:hAnsi="Times New Roman" w:cs="Times New Roman"/>
          <w:sz w:val="24"/>
          <w:szCs w:val="24"/>
          <w:lang w:eastAsia="ru-RU"/>
        </w:rPr>
        <w:t>40302810350043080065  Отделение</w:t>
      </w:r>
      <w:proofErr w:type="gramEnd"/>
      <w:r w:rsidRPr="009349DB">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w:t>
      </w:r>
      <w:r w:rsidRPr="009349DB">
        <w:rPr>
          <w:rFonts w:ascii="Times New Roman" w:eastAsia="Times New Roman" w:hAnsi="Times New Roman" w:cs="Times New Roman"/>
          <w:sz w:val="24"/>
          <w:szCs w:val="24"/>
          <w:lang w:eastAsia="ru-RU"/>
        </w:rPr>
        <w:lastRenderedPageBreak/>
        <w:t>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16016F" w:rsidRPr="009349DB" w:rsidRDefault="0016016F" w:rsidP="0016016F">
      <w:pPr>
        <w:spacing w:after="0" w:line="240" w:lineRule="auto"/>
        <w:ind w:firstLine="142"/>
        <w:jc w:val="both"/>
        <w:rPr>
          <w:rFonts w:ascii="Times New Roman" w:eastAsia="Times New Roman" w:hAnsi="Times New Roman" w:cs="Times New Roman"/>
          <w:b/>
          <w:sz w:val="24"/>
          <w:szCs w:val="24"/>
          <w:lang w:eastAsia="ru-RU"/>
        </w:rPr>
      </w:pPr>
      <w:r w:rsidRPr="009349DB">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16016F" w:rsidRPr="009349DB" w:rsidRDefault="0016016F" w:rsidP="0016016F">
      <w:pPr>
        <w:spacing w:after="0" w:line="240" w:lineRule="auto"/>
        <w:jc w:val="both"/>
        <w:rPr>
          <w:rFonts w:ascii="Times New Roman" w:eastAsia="Times New Roman" w:hAnsi="Times New Roman" w:cs="Times New Roman"/>
          <w:color w:val="000000"/>
          <w:sz w:val="24"/>
          <w:szCs w:val="24"/>
          <w:lang w:eastAsia="ru-RU"/>
        </w:rPr>
      </w:pPr>
      <w:r w:rsidRPr="009349DB">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9349DB">
          <w:rPr>
            <w:rFonts w:ascii="Times New Roman" w:eastAsia="Times New Roman" w:hAnsi="Times New Roman" w:cs="Times New Roman"/>
            <w:color w:val="0000FF"/>
            <w:sz w:val="24"/>
            <w:szCs w:val="24"/>
            <w:u w:val="single"/>
            <w:lang w:eastAsia="ru-RU"/>
          </w:rPr>
          <w:t>пунктом 13, 14 или 20</w:t>
        </w:r>
      </w:hyperlink>
      <w:r w:rsidRPr="009349DB">
        <w:rPr>
          <w:rFonts w:ascii="Times New Roman" w:eastAsia="Times New Roman" w:hAnsi="Times New Roman" w:cs="Times New Roman"/>
          <w:sz w:val="24"/>
          <w:szCs w:val="24"/>
          <w:lang w:eastAsia="ru-RU"/>
        </w:rPr>
        <w:t> </w:t>
      </w:r>
      <w:r w:rsidRPr="009349DB">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b/>
          <w:sz w:val="24"/>
          <w:szCs w:val="24"/>
          <w:lang w:eastAsia="ru-RU"/>
        </w:rPr>
        <w:t>«Шаг аукциона»</w:t>
      </w:r>
      <w:r w:rsidRPr="009349DB">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16016F" w:rsidRPr="009349DB" w:rsidRDefault="0016016F" w:rsidP="0016016F">
      <w:pPr>
        <w:spacing w:after="0" w:line="240" w:lineRule="auto"/>
        <w:ind w:firstLine="142"/>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     лот № 1 –  </w:t>
      </w:r>
      <w:r w:rsidRPr="009349DB">
        <w:rPr>
          <w:rFonts w:ascii="Times New Roman" w:eastAsia="Times New Roman" w:hAnsi="Times New Roman" w:cs="Times New Roman"/>
          <w:sz w:val="24"/>
          <w:szCs w:val="24"/>
          <w:lang w:eastAsia="ru-RU"/>
        </w:rPr>
        <w:t>17 рублей.</w:t>
      </w:r>
    </w:p>
    <w:p w:rsidR="0016016F" w:rsidRPr="009349DB" w:rsidRDefault="0016016F" w:rsidP="0016016F">
      <w:pPr>
        <w:spacing w:after="0" w:line="240" w:lineRule="auto"/>
        <w:ind w:firstLine="142"/>
        <w:jc w:val="both"/>
        <w:rPr>
          <w:rFonts w:ascii="Times New Roman" w:eastAsia="Times New Roman" w:hAnsi="Times New Roman" w:cs="Times New Roman"/>
          <w:b/>
          <w:sz w:val="24"/>
          <w:szCs w:val="24"/>
          <w:lang w:eastAsia="ru-RU"/>
        </w:rPr>
      </w:pPr>
      <w:r w:rsidRPr="009349DB">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1) заявка на участие в аукционе по установленной форме;</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3) </w:t>
      </w:r>
      <w:proofErr w:type="gramStart"/>
      <w:r w:rsidRPr="009349DB">
        <w:rPr>
          <w:rFonts w:ascii="Times New Roman" w:eastAsia="Times New Roman" w:hAnsi="Times New Roman" w:cs="Times New Roman"/>
          <w:sz w:val="24"/>
          <w:szCs w:val="24"/>
          <w:lang w:eastAsia="ru-RU"/>
        </w:rPr>
        <w:t>надлежащим образом</w:t>
      </w:r>
      <w:proofErr w:type="gramEnd"/>
      <w:r w:rsidRPr="009349DB">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4) документы, подтверждающие внесение задатка.</w:t>
      </w:r>
    </w:p>
    <w:p w:rsidR="0016016F" w:rsidRPr="009349DB" w:rsidRDefault="0016016F" w:rsidP="0016016F">
      <w:pPr>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9349DB">
        <w:rPr>
          <w:rFonts w:ascii="Times New Roman" w:eastAsia="Times New Roman" w:hAnsi="Times New Roman" w:cs="Times New Roman"/>
          <w:sz w:val="24"/>
          <w:szCs w:val="24"/>
          <w:lang w:eastAsia="ru-RU"/>
        </w:rPr>
        <w:t>троекратно  повторяет</w:t>
      </w:r>
      <w:proofErr w:type="gramEnd"/>
      <w:r w:rsidRPr="009349DB">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16016F" w:rsidRPr="009349DB" w:rsidRDefault="0016016F" w:rsidP="0016016F">
      <w:pPr>
        <w:spacing w:after="0" w:line="240" w:lineRule="auto"/>
        <w:ind w:firstLine="426"/>
        <w:jc w:val="both"/>
        <w:rPr>
          <w:rFonts w:ascii="Times New Roman" w:eastAsia="Times New Roman" w:hAnsi="Times New Roman" w:cs="Times New Roman"/>
          <w:b/>
          <w:sz w:val="24"/>
          <w:szCs w:val="24"/>
          <w:lang w:eastAsia="ru-RU"/>
        </w:rPr>
      </w:pPr>
      <w:r w:rsidRPr="009349DB">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349DB">
        <w:rPr>
          <w:rFonts w:ascii="Times New Roman" w:eastAsia="Times New Roman" w:hAnsi="Times New Roman" w:cs="Times New Roman"/>
          <w:sz w:val="24"/>
          <w:szCs w:val="24"/>
          <w:lang w:eastAsia="ru-RU"/>
        </w:rPr>
        <w:t>.</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49DB">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9349DB">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16016F" w:rsidRPr="009349DB" w:rsidRDefault="0016016F" w:rsidP="0016016F">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9349DB">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16016F" w:rsidRPr="009349DB" w:rsidRDefault="0016016F" w:rsidP="0016016F">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7E2385" w:rsidRPr="009349DB" w:rsidRDefault="0016016F">
      <w:pPr>
        <w:rPr>
          <w:rFonts w:ascii="Times New Roman" w:hAnsi="Times New Roman" w:cs="Times New Roman"/>
          <w:sz w:val="24"/>
          <w:szCs w:val="24"/>
        </w:rPr>
      </w:pPr>
      <w:proofErr w:type="spellStart"/>
      <w:r w:rsidRPr="009349DB">
        <w:rPr>
          <w:rFonts w:ascii="Times New Roman" w:eastAsia="Times New Roman" w:hAnsi="Times New Roman" w:cs="Times New Roman"/>
          <w:sz w:val="24"/>
          <w:szCs w:val="24"/>
          <w:lang w:eastAsia="ru-RU"/>
        </w:rPr>
        <w:t>И.о</w:t>
      </w:r>
      <w:proofErr w:type="spellEnd"/>
      <w:r w:rsidRPr="009349DB">
        <w:rPr>
          <w:rFonts w:ascii="Times New Roman" w:eastAsia="Times New Roman" w:hAnsi="Times New Roman" w:cs="Times New Roman"/>
          <w:sz w:val="24"/>
          <w:szCs w:val="24"/>
          <w:lang w:eastAsia="ru-RU"/>
        </w:rPr>
        <w:t>. п</w:t>
      </w:r>
      <w:r w:rsidRPr="009349DB">
        <w:rPr>
          <w:rFonts w:ascii="Times New Roman" w:eastAsia="Times New Roman" w:hAnsi="Times New Roman" w:cs="Times New Roman"/>
          <w:sz w:val="24"/>
          <w:szCs w:val="24"/>
          <w:lang w:eastAsia="ru-RU"/>
        </w:rPr>
        <w:t>редседател</w:t>
      </w:r>
      <w:r w:rsidRPr="009349DB">
        <w:rPr>
          <w:rFonts w:ascii="Times New Roman" w:eastAsia="Times New Roman" w:hAnsi="Times New Roman" w:cs="Times New Roman"/>
          <w:sz w:val="24"/>
          <w:szCs w:val="24"/>
          <w:lang w:eastAsia="ru-RU"/>
        </w:rPr>
        <w:t>я</w:t>
      </w:r>
      <w:r w:rsidRPr="009349DB">
        <w:rPr>
          <w:rFonts w:ascii="Times New Roman" w:eastAsia="Times New Roman" w:hAnsi="Times New Roman" w:cs="Times New Roman"/>
          <w:sz w:val="24"/>
          <w:szCs w:val="24"/>
          <w:lang w:eastAsia="ru-RU"/>
        </w:rPr>
        <w:t xml:space="preserve"> КУМИ ЧРМО                                                                        </w:t>
      </w:r>
      <w:r w:rsidRPr="009349DB">
        <w:rPr>
          <w:rFonts w:ascii="Times New Roman" w:eastAsia="Times New Roman" w:hAnsi="Times New Roman" w:cs="Times New Roman"/>
          <w:sz w:val="24"/>
          <w:szCs w:val="24"/>
          <w:lang w:eastAsia="ru-RU"/>
        </w:rPr>
        <w:t xml:space="preserve">               Е.В. Гапонова</w:t>
      </w:r>
    </w:p>
    <w:sectPr w:rsidR="007E2385" w:rsidRPr="009349DB" w:rsidSect="0016016F">
      <w:pgSz w:w="11906" w:h="16838"/>
      <w:pgMar w:top="426"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F"/>
    <w:rsid w:val="0016016F"/>
    <w:rsid w:val="00531221"/>
    <w:rsid w:val="009349DB"/>
    <w:rsid w:val="00AF3057"/>
    <w:rsid w:val="00B51C37"/>
    <w:rsid w:val="00D34274"/>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0B6F"/>
  <w15:chartTrackingRefBased/>
  <w15:docId w15:val="{E37115A3-5C42-4A39-BA4E-1D1F190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6016F"/>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160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49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9598">
      <w:bodyDiv w:val="1"/>
      <w:marLeft w:val="0"/>
      <w:marRight w:val="0"/>
      <w:marTop w:val="0"/>
      <w:marBottom w:val="0"/>
      <w:divBdr>
        <w:top w:val="none" w:sz="0" w:space="0" w:color="auto"/>
        <w:left w:val="none" w:sz="0" w:space="0" w:color="auto"/>
        <w:bottom w:val="none" w:sz="0" w:space="0" w:color="auto"/>
        <w:right w:val="none" w:sz="0" w:space="0" w:color="auto"/>
      </w:divBdr>
    </w:div>
    <w:div w:id="1157109027">
      <w:bodyDiv w:val="1"/>
      <w:marLeft w:val="0"/>
      <w:marRight w:val="0"/>
      <w:marTop w:val="0"/>
      <w:marBottom w:val="0"/>
      <w:divBdr>
        <w:top w:val="none" w:sz="0" w:space="0" w:color="auto"/>
        <w:left w:val="none" w:sz="0" w:space="0" w:color="auto"/>
        <w:bottom w:val="none" w:sz="0" w:space="0" w:color="auto"/>
        <w:right w:val="none" w:sz="0" w:space="0" w:color="auto"/>
      </w:divBdr>
      <w:divsChild>
        <w:div w:id="2145156842">
          <w:marLeft w:val="0"/>
          <w:marRight w:val="0"/>
          <w:marTop w:val="0"/>
          <w:marBottom w:val="75"/>
          <w:divBdr>
            <w:top w:val="none" w:sz="0" w:space="0" w:color="auto"/>
            <w:left w:val="none" w:sz="0" w:space="0" w:color="auto"/>
            <w:bottom w:val="none" w:sz="0" w:space="0" w:color="auto"/>
            <w:right w:val="none" w:sz="0" w:space="0" w:color="auto"/>
          </w:divBdr>
        </w:div>
        <w:div w:id="1719201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2020-08-24T07:02:00Z</cp:lastPrinted>
  <dcterms:created xsi:type="dcterms:W3CDTF">2020-08-24T06:23:00Z</dcterms:created>
  <dcterms:modified xsi:type="dcterms:W3CDTF">2020-08-24T07:29:00Z</dcterms:modified>
</cp:coreProperties>
</file>