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FF19C6" w:rsidP="00FF19C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24.01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16</w:t>
      </w:r>
      <w:r w:rsidR="00BD5CAC">
        <w:rPr>
          <w:rFonts w:ascii="Arial" w:hAnsi="Arial" w:cs="Arial"/>
          <w:b/>
          <w:sz w:val="32"/>
          <w:szCs w:val="32"/>
        </w:rPr>
        <w:t>/</w:t>
      </w:r>
      <w:r w:rsidR="000D1251">
        <w:rPr>
          <w:rFonts w:ascii="Arial" w:hAnsi="Arial" w:cs="Arial"/>
          <w:b/>
          <w:sz w:val="32"/>
          <w:szCs w:val="32"/>
        </w:rPr>
        <w:t>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9F34DE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 образования </w:t>
      </w:r>
      <w:r w:rsidR="00644FD7" w:rsidRPr="009F34DE">
        <w:rPr>
          <w:rFonts w:ascii="Arial" w:hAnsi="Arial" w:cs="Arial"/>
          <w:sz w:val="24"/>
        </w:rPr>
        <w:t>«</w:t>
      </w:r>
      <w:proofErr w:type="spellStart"/>
      <w:r w:rsidR="00644FD7" w:rsidRPr="009F34DE">
        <w:rPr>
          <w:rFonts w:ascii="Arial" w:hAnsi="Arial" w:cs="Arial"/>
          <w:sz w:val="24"/>
        </w:rPr>
        <w:t>Табарсук</w:t>
      </w:r>
      <w:proofErr w:type="spellEnd"/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683E33" w:rsidP="00683E33">
      <w:pPr>
        <w:pStyle w:val="a7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</w:p>
    <w:p w:rsidR="007B3CD4" w:rsidRPr="00EA4116" w:rsidRDefault="00BD5CAC" w:rsidP="00EA4116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</w:t>
      </w:r>
      <w:r w:rsidRPr="00EA4116">
        <w:rPr>
          <w:rFonts w:ascii="Arial" w:hAnsi="Arial" w:cs="Arial"/>
          <w:sz w:val="24"/>
          <w:szCs w:val="28"/>
        </w:rPr>
        <w:t>арсук</w:t>
      </w:r>
      <w:proofErr w:type="spellEnd"/>
      <w:r w:rsidRPr="00EA4116">
        <w:rPr>
          <w:rFonts w:ascii="Arial" w:hAnsi="Arial" w:cs="Arial"/>
          <w:sz w:val="24"/>
          <w:szCs w:val="28"/>
        </w:rPr>
        <w:t xml:space="preserve">» </w:t>
      </w:r>
      <w:r w:rsidRPr="00EA4116">
        <w:rPr>
          <w:rFonts w:ascii="Arial" w:hAnsi="Arial" w:cs="Arial"/>
          <w:color w:val="000000"/>
          <w:sz w:val="24"/>
          <w:szCs w:val="28"/>
        </w:rPr>
        <w:t xml:space="preserve">о внесении изменений и дополнений в Устав муниципального образования </w:t>
      </w:r>
      <w:r w:rsidRPr="00EA4116">
        <w:rPr>
          <w:rFonts w:ascii="Arial" w:hAnsi="Arial" w:cs="Arial"/>
          <w:sz w:val="24"/>
          <w:szCs w:val="28"/>
        </w:rPr>
        <w:t>«</w:t>
      </w:r>
      <w:proofErr w:type="spellStart"/>
      <w:r w:rsidRPr="00EA4116">
        <w:rPr>
          <w:rFonts w:ascii="Arial" w:hAnsi="Arial" w:cs="Arial"/>
          <w:sz w:val="24"/>
          <w:szCs w:val="28"/>
        </w:rPr>
        <w:t>Табарсук</w:t>
      </w:r>
      <w:proofErr w:type="spellEnd"/>
      <w:r w:rsidRPr="00EA4116">
        <w:rPr>
          <w:rFonts w:ascii="Arial" w:hAnsi="Arial" w:cs="Arial"/>
          <w:sz w:val="24"/>
          <w:szCs w:val="28"/>
        </w:rPr>
        <w:t>».</w:t>
      </w:r>
    </w:p>
    <w:p w:rsidR="007B3CD4" w:rsidRDefault="00856CBC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9F34DE" w:rsidRP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- в части 2 статьи 3 Устава слова «</w:t>
      </w:r>
      <w:r w:rsidR="00853FE9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9F34DE">
        <w:rPr>
          <w:rFonts w:ascii="Arial" w:hAnsi="Arial" w:cs="Arial"/>
          <w:color w:val="000000"/>
          <w:sz w:val="24"/>
          <w:szCs w:val="24"/>
        </w:rPr>
        <w:t>далее - Федеральный закон</w:t>
      </w:r>
      <w:r w:rsidR="00853FE9"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 заменить словами «</w:t>
      </w:r>
      <w:r w:rsidR="00853FE9">
        <w:rPr>
          <w:rFonts w:ascii="Arial" w:hAnsi="Arial" w:cs="Arial"/>
          <w:color w:val="000000"/>
          <w:spacing w:val="-1"/>
          <w:sz w:val="24"/>
          <w:szCs w:val="24"/>
        </w:rPr>
        <w:t>(далее -</w:t>
      </w:r>
      <w:r w:rsidR="0080735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F34DE">
        <w:rPr>
          <w:rFonts w:ascii="Arial" w:hAnsi="Arial" w:cs="Arial"/>
          <w:color w:val="000000"/>
          <w:sz w:val="24"/>
          <w:szCs w:val="24"/>
        </w:rPr>
        <w:t>Федеральный закон № 131-ФЗ</w:t>
      </w:r>
      <w:r w:rsidR="00853FE9"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»;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E74BE1">
        <w:rPr>
          <w:rFonts w:cs="Arial"/>
          <w:spacing w:val="-1"/>
          <w:sz w:val="24"/>
          <w:szCs w:val="24"/>
        </w:rPr>
        <w:t>пункте 8 части 1</w:t>
      </w:r>
      <w:r w:rsidR="009F34DE">
        <w:rPr>
          <w:rFonts w:cs="Arial"/>
          <w:spacing w:val="-1"/>
          <w:sz w:val="24"/>
          <w:szCs w:val="24"/>
        </w:rPr>
        <w:t xml:space="preserve"> </w:t>
      </w:r>
      <w:r w:rsidR="00EF3CF6">
        <w:rPr>
          <w:rFonts w:cs="Arial"/>
          <w:spacing w:val="-1"/>
          <w:sz w:val="24"/>
          <w:szCs w:val="24"/>
        </w:rPr>
        <w:t xml:space="preserve">статьи 7 </w:t>
      </w:r>
      <w:r w:rsidR="009F34DE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</w:t>
      </w:r>
      <w:r w:rsidR="009F34DE">
        <w:rPr>
          <w:rFonts w:cs="Arial"/>
          <w:spacing w:val="-1"/>
          <w:sz w:val="24"/>
          <w:szCs w:val="24"/>
        </w:rPr>
        <w:t xml:space="preserve">словами </w:t>
      </w:r>
      <w:r w:rsidR="00C346A9">
        <w:rPr>
          <w:rFonts w:cs="Arial"/>
          <w:spacing w:val="-1"/>
          <w:sz w:val="24"/>
          <w:szCs w:val="24"/>
        </w:rPr>
        <w:t xml:space="preserve">«Федеральным законом </w:t>
      </w:r>
      <w:r w:rsidR="009F34DE">
        <w:rPr>
          <w:rFonts w:cs="Arial"/>
          <w:spacing w:val="-1"/>
          <w:sz w:val="24"/>
          <w:szCs w:val="24"/>
        </w:rPr>
        <w:t>№ 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</w:t>
      </w:r>
      <w:r w:rsidR="009F34DE">
        <w:rPr>
          <w:rFonts w:cs="Arial"/>
          <w:sz w:val="24"/>
          <w:szCs w:val="24"/>
        </w:rPr>
        <w:t xml:space="preserve"> Устава</w:t>
      </w:r>
      <w:r>
        <w:rPr>
          <w:rFonts w:cs="Arial"/>
          <w:sz w:val="24"/>
          <w:szCs w:val="24"/>
        </w:rPr>
        <w:t xml:space="preserve"> дополнить частью 6 следующего содержания: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</w:t>
      </w:r>
      <w:proofErr w:type="gramStart"/>
      <w:r>
        <w:rPr>
          <w:rFonts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Федеральным законом № 131-ФЗ </w:t>
      </w:r>
      <w:r w:rsidR="00625649">
        <w:rPr>
          <w:rFonts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 запретов и требований, а также обязанностей признается следствием</w:t>
      </w:r>
      <w:r w:rsidR="00A33046">
        <w:rPr>
          <w:rFonts w:cs="Arial"/>
          <w:sz w:val="24"/>
          <w:szCs w:val="24"/>
        </w:rPr>
        <w:t xml:space="preserve"> не зависящих от него обстоятельств в порядке,  предусмотренном частями 3-6</w:t>
      </w:r>
      <w:r w:rsidR="00A11997">
        <w:rPr>
          <w:rFonts w:cs="Arial"/>
          <w:sz w:val="24"/>
          <w:szCs w:val="24"/>
        </w:rPr>
        <w:t xml:space="preserve"> </w:t>
      </w:r>
      <w:r w:rsidR="00E67D9C">
        <w:rPr>
          <w:rFonts w:cs="Arial"/>
          <w:sz w:val="24"/>
          <w:szCs w:val="24"/>
        </w:rPr>
        <w:t>статьи 13 Федерального</w:t>
      </w:r>
      <w:proofErr w:type="gramEnd"/>
      <w:r w:rsidR="00E67D9C">
        <w:rPr>
          <w:rFonts w:cs="Arial"/>
          <w:sz w:val="24"/>
          <w:szCs w:val="24"/>
        </w:rPr>
        <w:t xml:space="preserve"> закона от 25 декабря 2008 года</w:t>
      </w:r>
      <w:r w:rsidR="00F75168">
        <w:rPr>
          <w:rFonts w:cs="Arial"/>
          <w:sz w:val="24"/>
          <w:szCs w:val="24"/>
        </w:rPr>
        <w:t xml:space="preserve"> № 273-ФЗ</w:t>
      </w:r>
      <w:r w:rsidR="00FF7E4F">
        <w:rPr>
          <w:rFonts w:cs="Arial"/>
          <w:sz w:val="24"/>
          <w:szCs w:val="24"/>
        </w:rPr>
        <w:t xml:space="preserve"> «О противодействии коррупции»</w:t>
      </w:r>
      <w:proofErr w:type="gramStart"/>
      <w:r w:rsidR="00007319">
        <w:rPr>
          <w:rFonts w:cs="Arial"/>
          <w:sz w:val="24"/>
          <w:szCs w:val="24"/>
        </w:rPr>
        <w:t>.»</w:t>
      </w:r>
      <w:proofErr w:type="gramEnd"/>
      <w:r w:rsidR="00007319">
        <w:rPr>
          <w:rFonts w:cs="Arial"/>
          <w:sz w:val="24"/>
          <w:szCs w:val="24"/>
        </w:rPr>
        <w:t>;</w:t>
      </w:r>
    </w:p>
    <w:p w:rsidR="003A7EB9" w:rsidRDefault="003A7EB9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статью 36 </w:t>
      </w:r>
      <w:r w:rsidR="009F34DE">
        <w:rPr>
          <w:rFonts w:cs="Arial"/>
          <w:sz w:val="24"/>
          <w:szCs w:val="24"/>
        </w:rPr>
        <w:t xml:space="preserve">Устава </w:t>
      </w:r>
      <w:r>
        <w:rPr>
          <w:rFonts w:cs="Arial"/>
          <w:sz w:val="24"/>
          <w:szCs w:val="24"/>
        </w:rPr>
        <w:t xml:space="preserve">дополнить частью </w:t>
      </w:r>
      <w:r w:rsidR="004233D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следующего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D09B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4233D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Депутат Думы Поселения</w:t>
      </w:r>
      <w:r w:rsidR="00051A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освобожда</w:t>
      </w:r>
      <w:r w:rsidR="00051A31"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 xml:space="preserve">тся от ответственности 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 xml:space="preserve">или об урегулировании конфликта интересов и неисполнение обязанностей,  установленных Федеральным законом № 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противодействия коррупции, в случае,  если несоблюдение таких ограничений,  запретов и требований, 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указанных лиц обстоятельств в порядке,  предусмотренном частями</w:t>
      </w:r>
      <w:proofErr w:type="gramEnd"/>
      <w:r w:rsidR="00056A83">
        <w:rPr>
          <w:rFonts w:cs="Arial"/>
          <w:sz w:val="24"/>
          <w:szCs w:val="24"/>
        </w:rPr>
        <w:t xml:space="preserve"> 3-6 статьи 13 </w:t>
      </w:r>
      <w:r w:rsidR="003D3D48">
        <w:rPr>
          <w:rFonts w:cs="Arial"/>
          <w:sz w:val="24"/>
          <w:szCs w:val="24"/>
        </w:rPr>
        <w:t xml:space="preserve">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</w:t>
      </w:r>
      <w:r w:rsidR="003D3D48">
        <w:rPr>
          <w:rFonts w:cs="Arial"/>
          <w:sz w:val="24"/>
          <w:szCs w:val="24"/>
        </w:rPr>
        <w:t>З «О противодействии коррупции»</w:t>
      </w:r>
      <w:proofErr w:type="gramStart"/>
      <w:r w:rsidR="003D3D48">
        <w:rPr>
          <w:rFonts w:cs="Arial"/>
          <w:sz w:val="24"/>
          <w:szCs w:val="24"/>
        </w:rPr>
        <w:t>.»</w:t>
      </w:r>
      <w:proofErr w:type="gramEnd"/>
      <w:r w:rsidR="003D3D48">
        <w:rPr>
          <w:rFonts w:cs="Arial"/>
          <w:sz w:val="24"/>
          <w:szCs w:val="24"/>
        </w:rPr>
        <w:t>;</w:t>
      </w:r>
    </w:p>
    <w:p w:rsidR="009F34DE" w:rsidRDefault="009F34DE" w:rsidP="009F34DE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в абзаце 2 статьи 72 Устава слова «федеральными законами» заменить словами «Федеральным законом № 131-ФЗ»;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3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4.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9A5D18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D18">
        <w:rPr>
          <w:rFonts w:ascii="Arial" w:hAnsi="Arial" w:cs="Arial"/>
          <w:b/>
        </w:rPr>
        <w:t>5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BE" w:rsidRDefault="00F14EBE">
      <w:pPr>
        <w:spacing w:after="0" w:line="240" w:lineRule="auto"/>
      </w:pPr>
      <w:r>
        <w:separator/>
      </w:r>
    </w:p>
  </w:endnote>
  <w:endnote w:type="continuationSeparator" w:id="0">
    <w:p w:rsidR="00F14EBE" w:rsidRDefault="00F1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BE" w:rsidRDefault="00F14EBE">
      <w:pPr>
        <w:spacing w:after="0" w:line="240" w:lineRule="auto"/>
      </w:pPr>
      <w:r>
        <w:separator/>
      </w:r>
    </w:p>
  </w:footnote>
  <w:footnote w:type="continuationSeparator" w:id="0">
    <w:p w:rsidR="00F14EBE" w:rsidRDefault="00F1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F37A6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F14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F14EBE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07319"/>
    <w:rsid w:val="00014004"/>
    <w:rsid w:val="0003053C"/>
    <w:rsid w:val="00035748"/>
    <w:rsid w:val="0005175F"/>
    <w:rsid w:val="00051A31"/>
    <w:rsid w:val="00056A83"/>
    <w:rsid w:val="000A5265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131E"/>
    <w:rsid w:val="00182110"/>
    <w:rsid w:val="00197450"/>
    <w:rsid w:val="00197F46"/>
    <w:rsid w:val="001A0B62"/>
    <w:rsid w:val="001D09BD"/>
    <w:rsid w:val="001E4523"/>
    <w:rsid w:val="001F2182"/>
    <w:rsid w:val="002069DD"/>
    <w:rsid w:val="00212BEE"/>
    <w:rsid w:val="002369CB"/>
    <w:rsid w:val="0024548B"/>
    <w:rsid w:val="00251D67"/>
    <w:rsid w:val="00253908"/>
    <w:rsid w:val="00277283"/>
    <w:rsid w:val="0028103C"/>
    <w:rsid w:val="002D1332"/>
    <w:rsid w:val="002E04F5"/>
    <w:rsid w:val="00336B13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233D6"/>
    <w:rsid w:val="00452EFE"/>
    <w:rsid w:val="004768C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280B"/>
    <w:rsid w:val="00682C11"/>
    <w:rsid w:val="00683E33"/>
    <w:rsid w:val="00692FF4"/>
    <w:rsid w:val="006C5249"/>
    <w:rsid w:val="00703CA5"/>
    <w:rsid w:val="0071282E"/>
    <w:rsid w:val="00752528"/>
    <w:rsid w:val="00774A50"/>
    <w:rsid w:val="007A0103"/>
    <w:rsid w:val="007B3CD4"/>
    <w:rsid w:val="007B6585"/>
    <w:rsid w:val="007B6CD5"/>
    <w:rsid w:val="007D5BF9"/>
    <w:rsid w:val="007F144D"/>
    <w:rsid w:val="007F636D"/>
    <w:rsid w:val="0080735C"/>
    <w:rsid w:val="008203F2"/>
    <w:rsid w:val="008232FE"/>
    <w:rsid w:val="00853FE9"/>
    <w:rsid w:val="00856CBC"/>
    <w:rsid w:val="008705BF"/>
    <w:rsid w:val="00873115"/>
    <w:rsid w:val="008B522B"/>
    <w:rsid w:val="008E7EA5"/>
    <w:rsid w:val="008F06CC"/>
    <w:rsid w:val="00912EC6"/>
    <w:rsid w:val="00955D63"/>
    <w:rsid w:val="009578C9"/>
    <w:rsid w:val="00984859"/>
    <w:rsid w:val="009A5D18"/>
    <w:rsid w:val="009B6087"/>
    <w:rsid w:val="009E4B67"/>
    <w:rsid w:val="009F34DE"/>
    <w:rsid w:val="00A11997"/>
    <w:rsid w:val="00A264BD"/>
    <w:rsid w:val="00A33046"/>
    <w:rsid w:val="00A354F8"/>
    <w:rsid w:val="00A623B0"/>
    <w:rsid w:val="00AD155A"/>
    <w:rsid w:val="00AE5FA0"/>
    <w:rsid w:val="00B06DB9"/>
    <w:rsid w:val="00BA1043"/>
    <w:rsid w:val="00BA4788"/>
    <w:rsid w:val="00BD27F0"/>
    <w:rsid w:val="00BD5CAC"/>
    <w:rsid w:val="00BE2C1A"/>
    <w:rsid w:val="00BE4493"/>
    <w:rsid w:val="00BF05AE"/>
    <w:rsid w:val="00C02EB2"/>
    <w:rsid w:val="00C278F0"/>
    <w:rsid w:val="00C346A9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47B7B"/>
    <w:rsid w:val="00D56CBB"/>
    <w:rsid w:val="00D744EF"/>
    <w:rsid w:val="00D747CA"/>
    <w:rsid w:val="00DA79E9"/>
    <w:rsid w:val="00DC4883"/>
    <w:rsid w:val="00DD5816"/>
    <w:rsid w:val="00DE6479"/>
    <w:rsid w:val="00DE7C65"/>
    <w:rsid w:val="00DF6685"/>
    <w:rsid w:val="00E0350A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F3CF6"/>
    <w:rsid w:val="00F13963"/>
    <w:rsid w:val="00F14EBE"/>
    <w:rsid w:val="00F314A4"/>
    <w:rsid w:val="00F3447F"/>
    <w:rsid w:val="00F37A6B"/>
    <w:rsid w:val="00F37C93"/>
    <w:rsid w:val="00F471BC"/>
    <w:rsid w:val="00F60749"/>
    <w:rsid w:val="00F75168"/>
    <w:rsid w:val="00F754E1"/>
    <w:rsid w:val="00FB53FE"/>
    <w:rsid w:val="00FE0F94"/>
    <w:rsid w:val="00FF19C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FA01-7E85-41BA-A60E-7BE7A44A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cp:lastPrinted>2023-02-20T06:52:00Z</cp:lastPrinted>
  <dcterms:created xsi:type="dcterms:W3CDTF">2022-05-05T07:44:00Z</dcterms:created>
  <dcterms:modified xsi:type="dcterms:W3CDTF">2024-02-16T03:25:00Z</dcterms:modified>
</cp:coreProperties>
</file>