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OLE_LINK1"/>
      <w:bookmarkStart w:id="1" w:name="OLE_LINK2"/>
      <w:r w:rsidRPr="00A37D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2C4E04E" wp14:editId="75DDDE09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7D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D76" w:rsidRPr="00A37D76" w:rsidRDefault="00A37D76" w:rsidP="00A3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:rsidR="00A37D76" w:rsidRPr="00A37D76" w:rsidRDefault="00A37D76" w:rsidP="00A3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A37D76" w:rsidRPr="00A37D76" w:rsidRDefault="00A37D76" w:rsidP="00A3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Тайтурского городского поселения</w:t>
      </w:r>
    </w:p>
    <w:p w:rsidR="00A37D76" w:rsidRPr="00A37D76" w:rsidRDefault="00A37D76" w:rsidP="00A3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Усольского муниципального района</w:t>
      </w: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Иркутской области</w:t>
      </w: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D76" w:rsidRPr="00FF4FCD" w:rsidRDefault="00A37D76" w:rsidP="00A37D76">
      <w:pPr>
        <w:spacing w:after="0" w:line="223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FF4FCD">
        <w:rPr>
          <w:rFonts w:ascii="Times New Roman" w:hAnsi="Times New Roman"/>
          <w:b/>
          <w:kern w:val="2"/>
          <w:sz w:val="28"/>
          <w:szCs w:val="28"/>
        </w:rPr>
        <w:t>ПОСТАНОВЛЕНИЕ</w:t>
      </w: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.2022г.</w:t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 w:rsidR="00831C28">
        <w:rPr>
          <w:rFonts w:ascii="Times New Roman" w:eastAsia="Times New Roman" w:hAnsi="Times New Roman" w:cs="Times New Roman"/>
          <w:sz w:val="28"/>
          <w:szCs w:val="28"/>
          <w:lang w:eastAsia="ru-RU"/>
        </w:rPr>
        <w:t>164</w:t>
      </w: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D7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Тайтурка</w:t>
      </w:r>
    </w:p>
    <w:p w:rsidR="00A37D76" w:rsidRPr="00A37D76" w:rsidRDefault="00A37D76" w:rsidP="00A37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D17" w:rsidRDefault="00A37D76" w:rsidP="00893ABC">
      <w:pPr>
        <w:spacing w:after="0" w:line="228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FF4FCD">
        <w:rPr>
          <w:rFonts w:ascii="Times New Roman" w:hAnsi="Times New Roman"/>
          <w:b/>
          <w:kern w:val="2"/>
          <w:sz w:val="28"/>
          <w:szCs w:val="28"/>
        </w:rPr>
        <w:t xml:space="preserve">О 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>комиссии по соблюдению требований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br/>
        <w:t xml:space="preserve">к служебному поведению </w:t>
      </w:r>
    </w:p>
    <w:p w:rsidR="00C46D17" w:rsidRDefault="00A37D76" w:rsidP="00893ABC">
      <w:pPr>
        <w:spacing w:after="0" w:line="228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м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>униципальных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 xml:space="preserve">служащих администрации </w:t>
      </w:r>
    </w:p>
    <w:p w:rsidR="00893ABC" w:rsidRPr="00FF4FCD" w:rsidRDefault="00A37D76" w:rsidP="00893ABC">
      <w:pPr>
        <w:spacing w:after="0" w:line="228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C46D17">
        <w:rPr>
          <w:rFonts w:ascii="Times New Roman" w:hAnsi="Times New Roman"/>
          <w:b/>
          <w:bCs/>
          <w:kern w:val="2"/>
          <w:sz w:val="28"/>
          <w:szCs w:val="28"/>
        </w:rPr>
        <w:t xml:space="preserve">Тайтурского городского поселения Усольского муниципального района </w:t>
      </w:r>
      <w:r>
        <w:rPr>
          <w:rFonts w:ascii="Times New Roman" w:hAnsi="Times New Roman"/>
          <w:b/>
          <w:bCs/>
          <w:kern w:val="2"/>
          <w:sz w:val="28"/>
          <w:szCs w:val="28"/>
        </w:rPr>
        <w:t>И</w:t>
      </w:r>
      <w:r w:rsidRPr="00C46D17">
        <w:rPr>
          <w:rFonts w:ascii="Times New Roman" w:hAnsi="Times New Roman"/>
          <w:b/>
          <w:bCs/>
          <w:kern w:val="2"/>
          <w:sz w:val="28"/>
          <w:szCs w:val="28"/>
        </w:rPr>
        <w:t xml:space="preserve">ркутской области  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>и урегулированию конфликта интересов</w:t>
      </w:r>
    </w:p>
    <w:p w:rsidR="00893ABC" w:rsidRPr="00FF4FCD" w:rsidRDefault="00893ABC" w:rsidP="00893ABC">
      <w:pPr>
        <w:spacing w:after="0" w:line="228" w:lineRule="auto"/>
        <w:jc w:val="center"/>
        <w:rPr>
          <w:rFonts w:ascii="Times New Roman" w:hAnsi="Times New Roman"/>
          <w:b/>
          <w:caps/>
          <w:kern w:val="2"/>
          <w:sz w:val="28"/>
          <w:szCs w:val="28"/>
        </w:rPr>
      </w:pPr>
    </w:p>
    <w:p w:rsidR="00893ABC" w:rsidRPr="00E83833" w:rsidRDefault="00893ABC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proofErr w:type="gramStart"/>
      <w:r w:rsidRPr="00E83833">
        <w:rPr>
          <w:rFonts w:ascii="Times New Roman" w:hAnsi="Times New Roman"/>
          <w:bCs/>
          <w:kern w:val="2"/>
          <w:sz w:val="28"/>
          <w:szCs w:val="28"/>
        </w:rPr>
        <w:t>В соответствии с частью 4 статьи 14</w:t>
      </w:r>
      <w:r w:rsidR="00C46D17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Федерального закона от 2 марта 2007 года № 25-ФЗ «О муниципальной службе в Российской Федерации»,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 </w:t>
      </w:r>
      <w:r w:rsidRPr="00E83833">
        <w:rPr>
          <w:rFonts w:ascii="Times New Roman" w:hAnsi="Times New Roman"/>
          <w:kern w:val="2"/>
          <w:sz w:val="28"/>
          <w:szCs w:val="28"/>
        </w:rPr>
        <w:t>статьей 13 Закона Иркутской области от 15 октября 2007 года № 88-оз «Об отдельных</w:t>
      </w:r>
      <w:proofErr w:type="gramEnd"/>
      <w:r w:rsidRPr="00E83833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gramStart"/>
      <w:r w:rsidRPr="00E83833">
        <w:rPr>
          <w:rFonts w:ascii="Times New Roman" w:hAnsi="Times New Roman"/>
          <w:kern w:val="2"/>
          <w:sz w:val="28"/>
          <w:szCs w:val="28"/>
        </w:rPr>
        <w:t>вопросах муниципальной службы в Иркутской области»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, руководствуясь статьей </w:t>
      </w:r>
      <w:r w:rsidR="00A37D76">
        <w:rPr>
          <w:rFonts w:ascii="Times New Roman" w:hAnsi="Times New Roman"/>
          <w:bCs/>
          <w:kern w:val="2"/>
          <w:sz w:val="28"/>
          <w:szCs w:val="28"/>
        </w:rPr>
        <w:t>23,46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Устава </w:t>
      </w:r>
      <w:r w:rsidR="00C46D17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 w:rsidR="00C46D17">
        <w:rPr>
          <w:rFonts w:ascii="Times New Roman" w:hAnsi="Times New Roman"/>
          <w:bCs/>
          <w:kern w:val="2"/>
          <w:sz w:val="28"/>
          <w:szCs w:val="28"/>
        </w:rPr>
        <w:t>а</w:t>
      </w:r>
      <w:r w:rsidR="00C46D17">
        <w:rPr>
          <w:rFonts w:ascii="Times New Roman" w:hAnsi="Times New Roman" w:cs="Times New Roman"/>
          <w:sz w:val="28"/>
          <w:szCs w:val="28"/>
        </w:rPr>
        <w:t xml:space="preserve">дминистрация Тайтурского городского поселения Усольского муниципального района Иркутской области 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>постановляет</w:t>
      </w:r>
      <w:r w:rsidR="007F7FC3" w:rsidRPr="00E83833">
        <w:rPr>
          <w:rFonts w:ascii="Times New Roman" w:hAnsi="Times New Roman"/>
          <w:bCs/>
          <w:kern w:val="2"/>
          <w:sz w:val="28"/>
          <w:szCs w:val="28"/>
        </w:rPr>
        <w:t>:</w:t>
      </w:r>
      <w:proofErr w:type="gramEnd"/>
    </w:p>
    <w:p w:rsidR="00893ABC" w:rsidRPr="00E83833" w:rsidRDefault="00893ABC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1.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Образовать комиссию по соблюдению требований к служебному поведению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муниципальных служащих </w:t>
      </w:r>
      <w:r w:rsidR="00C46D17">
        <w:rPr>
          <w:rFonts w:ascii="Times New Roman" w:hAnsi="Times New Roman"/>
          <w:bCs/>
          <w:kern w:val="2"/>
          <w:sz w:val="28"/>
          <w:szCs w:val="28"/>
        </w:rPr>
        <w:t>а</w:t>
      </w:r>
      <w:r w:rsidR="00C46D17">
        <w:rPr>
          <w:rFonts w:ascii="Times New Roman" w:hAnsi="Times New Roman" w:cs="Times New Roman"/>
          <w:sz w:val="28"/>
          <w:szCs w:val="28"/>
        </w:rPr>
        <w:t xml:space="preserve">дминистрация Тайтурского городского поселения Усольского муниципального района Иркутской области 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>и урегулированию конфликта интересов.</w:t>
      </w:r>
    </w:p>
    <w:p w:rsidR="00893ABC" w:rsidRPr="00E83833" w:rsidRDefault="00893ABC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2. Утвердить Положение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комиссии по соблюдению требований к служебному поведению муниципальных служащих </w:t>
      </w:r>
      <w:r w:rsidR="00C46D17">
        <w:rPr>
          <w:rFonts w:ascii="Times New Roman" w:hAnsi="Times New Roman" w:cs="Times New Roman"/>
          <w:sz w:val="28"/>
          <w:szCs w:val="28"/>
        </w:rPr>
        <w:t>Администраци</w:t>
      </w:r>
      <w:r w:rsidR="00EB5742">
        <w:rPr>
          <w:rFonts w:ascii="Times New Roman" w:hAnsi="Times New Roman" w:cs="Times New Roman"/>
          <w:sz w:val="28"/>
          <w:szCs w:val="28"/>
        </w:rPr>
        <w:t>и</w:t>
      </w:r>
      <w:r w:rsidR="00C46D17">
        <w:rPr>
          <w:rFonts w:ascii="Times New Roman" w:hAnsi="Times New Roman" w:cs="Times New Roman"/>
          <w:sz w:val="28"/>
          <w:szCs w:val="28"/>
        </w:rPr>
        <w:t xml:space="preserve"> Тайтурского городского поселения Усольского муниципального района Иркутской области 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>и урегулированию конфликта интересов (прилагается).</w:t>
      </w:r>
    </w:p>
    <w:p w:rsidR="00893ABC" w:rsidRPr="00E83833" w:rsidRDefault="00893ABC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3. Утвердить прилагаемый состав комиссии по соблюдению требований к служебному поведению муниципальных </w:t>
      </w:r>
      <w:r w:rsidR="00C46D17">
        <w:rPr>
          <w:rFonts w:ascii="Times New Roman" w:hAnsi="Times New Roman" w:cs="Times New Roman"/>
          <w:sz w:val="28"/>
          <w:szCs w:val="28"/>
        </w:rPr>
        <w:t xml:space="preserve">Администрация Тайтурского городского поселения Усольского муниципального района Иркутской области 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>и урегулированию конфликта интересов.</w:t>
      </w:r>
    </w:p>
    <w:p w:rsidR="00654EB0" w:rsidRDefault="00654EB0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654EB0" w:rsidRDefault="00654EB0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654EB0" w:rsidRDefault="00654EB0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893ABC" w:rsidRPr="00E83833" w:rsidRDefault="00893ABC" w:rsidP="00A37D76">
      <w:pPr>
        <w:autoSpaceDE w:val="0"/>
        <w:autoSpaceDN w:val="0"/>
        <w:adjustRightInd w:val="0"/>
        <w:spacing w:after="0" w:line="228" w:lineRule="auto"/>
        <w:ind w:right="-285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lastRenderedPageBreak/>
        <w:t xml:space="preserve">4. Настоящее постановление </w:t>
      </w:r>
      <w:r w:rsidRPr="00E83833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6487"/>
        <w:gridCol w:w="3260"/>
      </w:tblGrid>
      <w:tr w:rsidR="00893ABC" w:rsidRPr="00FF4FCD" w:rsidTr="00654EB0">
        <w:tc>
          <w:tcPr>
            <w:tcW w:w="6487" w:type="dxa"/>
          </w:tcPr>
          <w:p w:rsidR="00A37D76" w:rsidRDefault="00A37D76" w:rsidP="00C46D17">
            <w:pPr>
              <w:autoSpaceDE w:val="0"/>
              <w:autoSpaceDN w:val="0"/>
              <w:adjustRightInd w:val="0"/>
              <w:spacing w:after="0" w:line="216" w:lineRule="auto"/>
              <w:ind w:firstLine="709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A37D76" w:rsidRDefault="00A37D76" w:rsidP="00C46D17">
            <w:pPr>
              <w:autoSpaceDE w:val="0"/>
              <w:autoSpaceDN w:val="0"/>
              <w:adjustRightInd w:val="0"/>
              <w:spacing w:after="0" w:line="216" w:lineRule="auto"/>
              <w:ind w:firstLine="709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654EB0" w:rsidRDefault="00C46D17" w:rsidP="00A37D76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FCD">
              <w:rPr>
                <w:rFonts w:ascii="Times New Roman" w:hAnsi="Times New Roman"/>
                <w:kern w:val="2"/>
                <w:sz w:val="28"/>
                <w:szCs w:val="28"/>
              </w:rPr>
              <w:t>Глава</w:t>
            </w:r>
            <w:r w:rsidR="00EB5742">
              <w:rPr>
                <w:rFonts w:ascii="Times New Roman" w:hAnsi="Times New Roman"/>
                <w:kern w:val="2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="00EB57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4EB0" w:rsidRDefault="00C46D17" w:rsidP="00A37D76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Тайтурского городского поселения </w:t>
            </w:r>
          </w:p>
          <w:p w:rsidR="00654EB0" w:rsidRDefault="00C46D17" w:rsidP="00A37D76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Усольского муниципального района </w:t>
            </w:r>
          </w:p>
          <w:p w:rsidR="00C46D17" w:rsidRPr="00FF4FCD" w:rsidRDefault="00C46D17" w:rsidP="00A37D76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Иркутской области  </w:t>
            </w:r>
          </w:p>
          <w:p w:rsidR="00893ABC" w:rsidRPr="00FF4FCD" w:rsidRDefault="00893ABC" w:rsidP="00F709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7D76" w:rsidRDefault="00A37D76" w:rsidP="00F709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A37D76" w:rsidRDefault="00A37D76" w:rsidP="00F709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A37D76" w:rsidRDefault="00A37D76" w:rsidP="00F709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A37D76" w:rsidRDefault="00A37D76" w:rsidP="00F709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654EB0" w:rsidRDefault="00654EB0" w:rsidP="00654EB0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         </w:t>
            </w:r>
          </w:p>
          <w:p w:rsidR="00893ABC" w:rsidRPr="00FF4FCD" w:rsidRDefault="00654EB0" w:rsidP="00654EB0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          </w:t>
            </w:r>
            <w:bookmarkStart w:id="2" w:name="_GoBack"/>
            <w:bookmarkEnd w:id="2"/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           </w:t>
            </w:r>
            <w:r w:rsidR="00A37D76">
              <w:rPr>
                <w:rFonts w:ascii="Times New Roman" w:hAnsi="Times New Roman"/>
                <w:kern w:val="2"/>
                <w:sz w:val="28"/>
                <w:szCs w:val="28"/>
              </w:rPr>
              <w:t>С.В. Буяков</w:t>
            </w:r>
          </w:p>
        </w:tc>
      </w:tr>
    </w:tbl>
    <w:p w:rsidR="00893ABC" w:rsidRPr="00FF4FCD" w:rsidRDefault="00893ABC" w:rsidP="00893ABC">
      <w:pPr>
        <w:spacing w:after="0" w:line="240" w:lineRule="auto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sectPr w:rsidR="00893ABC" w:rsidRPr="00FF4FCD" w:rsidSect="00590E29">
          <w:pgSz w:w="11906" w:h="16838"/>
          <w:pgMar w:top="851" w:right="851" w:bottom="851" w:left="1701" w:header="709" w:footer="709" w:gutter="0"/>
          <w:pgNumType w:start="1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220B" w:rsidTr="006D3F35">
        <w:tc>
          <w:tcPr>
            <w:tcW w:w="4785" w:type="dxa"/>
          </w:tcPr>
          <w:p w:rsidR="0034220B" w:rsidRDefault="0034220B" w:rsidP="006D3F35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4786" w:type="dxa"/>
          </w:tcPr>
          <w:p w:rsidR="0034220B" w:rsidRDefault="0034220B" w:rsidP="00A37D76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Утвержден</w:t>
            </w:r>
            <w:r w:rsidR="00893ABC">
              <w:rPr>
                <w:rFonts w:ascii="Times New Roman" w:hAnsi="Times New Roman"/>
                <w:caps/>
                <w:sz w:val="28"/>
                <w:szCs w:val="28"/>
              </w:rPr>
              <w:t>О</w:t>
            </w:r>
          </w:p>
          <w:p w:rsidR="00831C28" w:rsidRDefault="00A37D76" w:rsidP="00A37D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4220B">
              <w:rPr>
                <w:rFonts w:ascii="Times New Roman" w:hAnsi="Times New Roman"/>
                <w:sz w:val="28"/>
                <w:szCs w:val="28"/>
              </w:rPr>
              <w:t xml:space="preserve">остановлением </w:t>
            </w:r>
            <w:r w:rsidR="00C46D17">
              <w:rPr>
                <w:rFonts w:ascii="Times New Roman" w:hAnsi="Times New Roman"/>
                <w:sz w:val="28"/>
                <w:szCs w:val="28"/>
              </w:rPr>
              <w:t>а</w:t>
            </w:r>
            <w:r w:rsidR="00C46D1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дминистрация Тайтурского городского поселения Усольского муниципального района Иркутской области  </w:t>
            </w:r>
          </w:p>
          <w:p w:rsidR="0034220B" w:rsidRPr="004F7F51" w:rsidRDefault="0034220B" w:rsidP="00831C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F7F5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37D76">
              <w:rPr>
                <w:rFonts w:ascii="Times New Roman" w:hAnsi="Times New Roman"/>
                <w:sz w:val="28"/>
                <w:szCs w:val="28"/>
              </w:rPr>
              <w:t>14.06.2022</w:t>
            </w:r>
            <w:r w:rsidRPr="004F7F5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7F7FC3" w:rsidRPr="004F7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7F5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31C28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</w:tr>
    </w:tbl>
    <w:p w:rsidR="0034220B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20B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3ABC" w:rsidRDefault="0034220B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Par24"/>
      <w:bookmarkStart w:id="4" w:name="Par35"/>
      <w:bookmarkEnd w:id="3"/>
      <w:bookmarkEnd w:id="4"/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46D17" w:rsidRDefault="00C46D17" w:rsidP="00C46D17">
      <w:pPr>
        <w:spacing w:after="0" w:line="228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FF4FCD">
        <w:rPr>
          <w:rFonts w:ascii="Times New Roman" w:hAnsi="Times New Roman"/>
          <w:b/>
          <w:caps/>
          <w:kern w:val="2"/>
          <w:sz w:val="28"/>
          <w:szCs w:val="28"/>
        </w:rPr>
        <w:t xml:space="preserve">О 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>КОМИССИИ ПО СОБЛЮДЕНИЮ ТРЕБОВАНИЙ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br/>
        <w:t xml:space="preserve">К СЛУЖЕБНОМУ ПОВЕДЕНИЮ </w:t>
      </w:r>
    </w:p>
    <w:p w:rsidR="00C46D17" w:rsidRDefault="00C46D17" w:rsidP="00C46D17">
      <w:pPr>
        <w:spacing w:after="0" w:line="228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>МУНИЦИПАЛЬНЫХ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 xml:space="preserve">СЛУЖАЩИХ АДМИНИСТРАЦИИ </w:t>
      </w:r>
    </w:p>
    <w:p w:rsidR="00C46D17" w:rsidRPr="00FF4FCD" w:rsidRDefault="00C46D17" w:rsidP="00C46D17">
      <w:pPr>
        <w:spacing w:after="0" w:line="228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C46D17">
        <w:rPr>
          <w:rFonts w:ascii="Times New Roman" w:hAnsi="Times New Roman"/>
          <w:b/>
          <w:bCs/>
          <w:kern w:val="2"/>
          <w:sz w:val="28"/>
          <w:szCs w:val="28"/>
        </w:rPr>
        <w:t xml:space="preserve">ТАЙТУРСКОГО ГОРОДСКОГО ПОСЕЛЕНИЯ УСОЛЬСКОГО МУНИЦИПАЛЬНОГО РАЙОНА ИРКУТСКОЙ ОБЛАСТИ  </w:t>
      </w:r>
      <w:r w:rsidRPr="00FF4FCD">
        <w:rPr>
          <w:rFonts w:ascii="Times New Roman" w:hAnsi="Times New Roman"/>
          <w:b/>
          <w:bCs/>
          <w:kern w:val="2"/>
          <w:sz w:val="28"/>
          <w:szCs w:val="28"/>
        </w:rPr>
        <w:t>И УРЕГУЛИРОВАНИЮ КОНФЛИКТА ИНТЕРЕСОВ</w:t>
      </w:r>
    </w:p>
    <w:p w:rsidR="0034220B" w:rsidRDefault="0034220B" w:rsidP="003422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3DD2" w:rsidRPr="00E83833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98137A" w:rsidRPr="00E83833">
        <w:rPr>
          <w:rFonts w:ascii="Times New Roman" w:hAnsi="Times New Roman" w:cs="Times New Roman"/>
          <w:bCs/>
          <w:sz w:val="28"/>
          <w:szCs w:val="28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D06D0" w:rsidRPr="00E83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42">
        <w:rPr>
          <w:rFonts w:ascii="Times New Roman" w:hAnsi="Times New Roman" w:cs="Times New Roman"/>
          <w:sz w:val="28"/>
          <w:szCs w:val="28"/>
        </w:rPr>
        <w:t>Администрации Тайтурского городского поселения Усольского муниципального района Иркутской области</w:t>
      </w:r>
      <w:r w:rsidR="00EB5742" w:rsidRPr="00E83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 (далее – комиссия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) в соответствии с </w:t>
      </w:r>
      <w:r w:rsidR="00001D8A" w:rsidRPr="00E83833">
        <w:rPr>
          <w:rFonts w:ascii="Times New Roman" w:hAnsi="Times New Roman" w:cs="Times New Roman"/>
          <w:sz w:val="28"/>
          <w:szCs w:val="28"/>
        </w:rPr>
        <w:t>Федеральным законом от 2 марта 2007 года №</w:t>
      </w:r>
      <w:r w:rsidR="005D06D0" w:rsidRPr="00E83833">
        <w:rPr>
          <w:rFonts w:ascii="Times New Roman" w:hAnsi="Times New Roman" w:cs="Times New Roman"/>
          <w:sz w:val="28"/>
          <w:szCs w:val="28"/>
        </w:rPr>
        <w:t> 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25-ФЗ «О муниципальной службе в Российской Федерации»,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Федеральным законом от 25 декабря</w:t>
      </w:r>
      <w:r w:rsidR="00893ABC" w:rsidRPr="00E83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2008 года № 273-ФЗ «О</w:t>
      </w:r>
      <w:r w:rsidR="005D06D0" w:rsidRPr="00E83833">
        <w:rPr>
          <w:rFonts w:ascii="Times New Roman" w:hAnsi="Times New Roman" w:cs="Times New Roman"/>
          <w:bCs/>
          <w:sz w:val="28"/>
          <w:szCs w:val="28"/>
        </w:rPr>
        <w:t> 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противодействии коррупции</w:t>
      </w:r>
      <w:proofErr w:type="gramEnd"/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E83833">
        <w:rPr>
          <w:rFonts w:ascii="Times New Roman" w:hAnsi="Times New Roman" w:cs="Times New Roman"/>
          <w:sz w:val="28"/>
          <w:szCs w:val="28"/>
        </w:rPr>
        <w:t>Закон</w:t>
      </w:r>
      <w:r w:rsidR="0074522C" w:rsidRPr="00E83833">
        <w:rPr>
          <w:rFonts w:ascii="Times New Roman" w:hAnsi="Times New Roman" w:cs="Times New Roman"/>
          <w:sz w:val="28"/>
          <w:szCs w:val="28"/>
        </w:rPr>
        <w:t>ом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 Иркутской области от 15</w:t>
      </w:r>
      <w:r w:rsidR="005D06D0" w:rsidRPr="00E83833">
        <w:rPr>
          <w:rFonts w:ascii="Times New Roman" w:hAnsi="Times New Roman" w:cs="Times New Roman"/>
          <w:sz w:val="28"/>
          <w:szCs w:val="28"/>
        </w:rPr>
        <w:t> </w:t>
      </w:r>
      <w:r w:rsidR="00001D8A" w:rsidRPr="00E83833">
        <w:rPr>
          <w:rFonts w:ascii="Times New Roman" w:hAnsi="Times New Roman" w:cs="Times New Roman"/>
          <w:sz w:val="28"/>
          <w:szCs w:val="28"/>
        </w:rPr>
        <w:t>октября 2007 года № 88-оз «Об отдельных вопросах муниципаль</w:t>
      </w:r>
      <w:r w:rsidR="00EA6D54" w:rsidRPr="00E83833">
        <w:rPr>
          <w:rFonts w:ascii="Times New Roman" w:hAnsi="Times New Roman" w:cs="Times New Roman"/>
          <w:sz w:val="28"/>
          <w:szCs w:val="28"/>
        </w:rPr>
        <w:t>ной службы в Иркутской области».</w:t>
      </w:r>
    </w:p>
    <w:p w:rsidR="00B224F8" w:rsidRPr="00E83833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25841" w:rsidRPr="00E83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42">
        <w:rPr>
          <w:rFonts w:ascii="Times New Roman" w:hAnsi="Times New Roman" w:cs="Times New Roman"/>
          <w:bCs/>
          <w:sz w:val="28"/>
          <w:szCs w:val="28"/>
        </w:rPr>
        <w:t>а</w:t>
      </w:r>
      <w:r w:rsidR="00EB5742">
        <w:rPr>
          <w:rFonts w:ascii="Times New Roman" w:hAnsi="Times New Roman" w:cs="Times New Roman"/>
          <w:sz w:val="28"/>
          <w:szCs w:val="28"/>
        </w:rPr>
        <w:t>дминистрации Тайтурского городского поселения Усольского муниципального района Иркутской области</w:t>
      </w:r>
      <w:r w:rsidR="00EB5742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(далее – муниципальные служащие).</w:t>
      </w:r>
    </w:p>
    <w:p w:rsidR="00506DFB" w:rsidRPr="00E83833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83833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EB5742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EB5742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E83833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  <w:proofErr w:type="gramEnd"/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4. Основной задачей комиссии является содействие </w:t>
      </w:r>
      <w:r w:rsidR="00EB5742">
        <w:rPr>
          <w:rFonts w:ascii="Times New Roman" w:hAnsi="Times New Roman" w:cs="Times New Roman"/>
          <w:sz w:val="28"/>
          <w:szCs w:val="28"/>
        </w:rPr>
        <w:t>администрации Тайтурского городского поселения Усольского муниципального района Иркутской области</w:t>
      </w:r>
      <w:r w:rsidR="00EB5742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822E81" w:rsidRPr="00E83833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Pr="00E83833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</w:t>
      </w:r>
      <w:r w:rsidR="004F7F51">
        <w:rPr>
          <w:rFonts w:ascii="Times New Roman" w:hAnsi="Times New Roman" w:cs="Times New Roman"/>
          <w:sz w:val="28"/>
          <w:szCs w:val="28"/>
        </w:rPr>
        <w:t> </w:t>
      </w:r>
      <w:r w:rsidRPr="00E83833">
        <w:rPr>
          <w:rFonts w:ascii="Times New Roman" w:hAnsi="Times New Roman" w:cs="Times New Roman"/>
          <w:sz w:val="28"/>
          <w:szCs w:val="28"/>
        </w:rPr>
        <w:t>противодействии коррупции», другими федеральными законами;</w:t>
      </w:r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E83833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</w:t>
      </w:r>
      <w:r w:rsidR="00441618" w:rsidRPr="00E83833">
        <w:rPr>
          <w:rFonts w:ascii="Times New Roman" w:hAnsi="Times New Roman" w:cs="Times New Roman"/>
          <w:sz w:val="28"/>
          <w:szCs w:val="28"/>
        </w:rPr>
        <w:t>.</w:t>
      </w:r>
      <w:r w:rsidR="002F2C12" w:rsidRPr="00E838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2F2C12" w:rsidRPr="00D26A89" w:rsidRDefault="002F2C1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6. </w:t>
      </w:r>
      <w:r w:rsidRPr="00D26A89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:rsidR="00D8626E" w:rsidRPr="00D26A89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89">
        <w:rPr>
          <w:rFonts w:ascii="Times New Roman" w:hAnsi="Times New Roman" w:cs="Times New Roman"/>
          <w:sz w:val="28"/>
          <w:szCs w:val="28"/>
        </w:rPr>
        <w:t>а</w:t>
      </w:r>
      <w:r w:rsidR="00557614" w:rsidRPr="00D26A89">
        <w:rPr>
          <w:rFonts w:ascii="Times New Roman" w:hAnsi="Times New Roman" w:cs="Times New Roman"/>
          <w:sz w:val="28"/>
          <w:szCs w:val="28"/>
        </w:rPr>
        <w:t>)</w:t>
      </w:r>
      <w:r w:rsidR="00D8626E" w:rsidRPr="00D26A89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  <w:r w:rsidR="00A37D76" w:rsidRPr="00D26A89">
        <w:rPr>
          <w:rFonts w:ascii="Times New Roman" w:hAnsi="Times New Roman" w:cs="Times New Roman"/>
          <w:sz w:val="28"/>
          <w:szCs w:val="28"/>
        </w:rPr>
        <w:t xml:space="preserve"> </w:t>
      </w:r>
      <w:r w:rsidR="00D8626E" w:rsidRPr="00D26A89">
        <w:rPr>
          <w:rFonts w:ascii="Times New Roman" w:hAnsi="Times New Roman" w:cs="Times New Roman"/>
          <w:sz w:val="28"/>
          <w:szCs w:val="28"/>
        </w:rPr>
        <w:t>(председатель комиссии);</w:t>
      </w:r>
    </w:p>
    <w:p w:rsidR="002641A0" w:rsidRPr="00D26A89" w:rsidRDefault="0055761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89">
        <w:rPr>
          <w:rFonts w:ascii="Times New Roman" w:hAnsi="Times New Roman" w:cs="Times New Roman"/>
          <w:sz w:val="28"/>
          <w:szCs w:val="28"/>
        </w:rPr>
        <w:t xml:space="preserve"> </w:t>
      </w:r>
      <w:r w:rsidR="00D8626E" w:rsidRPr="00D26A89">
        <w:rPr>
          <w:rFonts w:ascii="Times New Roman" w:hAnsi="Times New Roman" w:cs="Times New Roman"/>
          <w:sz w:val="28"/>
          <w:szCs w:val="28"/>
        </w:rPr>
        <w:t xml:space="preserve">б) </w:t>
      </w:r>
      <w:r w:rsidRPr="00D26A8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2641A0" w:rsidRPr="00D26A89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4665FA" w:rsidRPr="00D26A89">
        <w:rPr>
          <w:rFonts w:ascii="Times New Roman" w:hAnsi="Times New Roman" w:cs="Times New Roman"/>
          <w:sz w:val="28"/>
          <w:szCs w:val="28"/>
        </w:rPr>
        <w:t xml:space="preserve"> (</w:t>
      </w:r>
      <w:r w:rsidR="00D8626E" w:rsidRPr="00D26A8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665FA" w:rsidRPr="00D26A89">
        <w:rPr>
          <w:rFonts w:ascii="Times New Roman" w:hAnsi="Times New Roman" w:cs="Times New Roman"/>
          <w:sz w:val="28"/>
          <w:szCs w:val="28"/>
        </w:rPr>
        <w:t>председател</w:t>
      </w:r>
      <w:r w:rsidR="00D8626E" w:rsidRPr="00D26A89">
        <w:rPr>
          <w:rFonts w:ascii="Times New Roman" w:hAnsi="Times New Roman" w:cs="Times New Roman"/>
          <w:sz w:val="28"/>
          <w:szCs w:val="28"/>
        </w:rPr>
        <w:t>я</w:t>
      </w:r>
      <w:r w:rsidR="004665FA" w:rsidRPr="00D26A89">
        <w:rPr>
          <w:rFonts w:ascii="Times New Roman" w:hAnsi="Times New Roman" w:cs="Times New Roman"/>
          <w:sz w:val="28"/>
          <w:szCs w:val="28"/>
        </w:rPr>
        <w:t xml:space="preserve"> комиссии)</w:t>
      </w:r>
      <w:r w:rsidRPr="00D26A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41A0" w:rsidRPr="00D26A89" w:rsidRDefault="00A37D7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A89">
        <w:rPr>
          <w:rFonts w:ascii="Times New Roman" w:hAnsi="Times New Roman" w:cs="Times New Roman"/>
          <w:sz w:val="28"/>
          <w:szCs w:val="28"/>
        </w:rPr>
        <w:t>в)</w:t>
      </w:r>
      <w:r w:rsidR="00D26A89" w:rsidRPr="00D26A89">
        <w:rPr>
          <w:rFonts w:ascii="Times New Roman" w:hAnsi="Times New Roman" w:cs="Times New Roman"/>
          <w:sz w:val="28"/>
          <w:szCs w:val="28"/>
        </w:rPr>
        <w:t xml:space="preserve"> </w:t>
      </w:r>
      <w:r w:rsidR="00EB5742" w:rsidRPr="00D26A89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C22ECF" w:rsidRPr="00D26A89">
        <w:rPr>
          <w:rFonts w:ascii="Times New Roman" w:hAnsi="Times New Roman" w:cs="Times New Roman"/>
          <w:sz w:val="28"/>
          <w:szCs w:val="28"/>
        </w:rPr>
        <w:t>администрации</w:t>
      </w:r>
      <w:r w:rsidR="00EB5742" w:rsidRPr="00D26A89">
        <w:rPr>
          <w:rFonts w:ascii="Times New Roman" w:hAnsi="Times New Roman" w:cs="Times New Roman"/>
          <w:sz w:val="28"/>
          <w:szCs w:val="28"/>
        </w:rPr>
        <w:t xml:space="preserve"> по делопроизводству и кадровым вопросам</w:t>
      </w:r>
      <w:r w:rsidR="00557614" w:rsidRPr="00D26A89">
        <w:rPr>
          <w:rFonts w:ascii="Times New Roman" w:hAnsi="Times New Roman" w:cs="Times New Roman"/>
          <w:sz w:val="28"/>
          <w:szCs w:val="28"/>
        </w:rPr>
        <w:t>, ответственный за работу по профилактике коррупционных и иных правонарушений</w:t>
      </w:r>
      <w:r w:rsidR="00D04EC6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7614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(секретарь комиссии); </w:t>
      </w:r>
    </w:p>
    <w:p w:rsidR="002641A0" w:rsidRPr="00D26A89" w:rsidRDefault="00A37D7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2641A0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B5742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главный специалист администрации по юридическим вопросам и нотариальным действиям</w:t>
      </w:r>
      <w:r w:rsidR="00557614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32828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</w:t>
      </w:r>
      <w:r w:rsidR="00EB5742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правовое </w:t>
      </w:r>
      <w:r w:rsidR="00557614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деятельности</w:t>
      </w:r>
      <w:r w:rsidR="00C22ECF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41A0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администрации; </w:t>
      </w:r>
    </w:p>
    <w:p w:rsidR="002641A0" w:rsidRPr="00D26A89" w:rsidRDefault="00A37D76" w:rsidP="00525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25841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26A89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лавный специалист </w:t>
      </w:r>
      <w:r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по муниципальному хозяйству</w:t>
      </w:r>
    </w:p>
    <w:p w:rsidR="00D04B10" w:rsidRPr="00D26A89" w:rsidRDefault="002F647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57614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26A89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депутаты Думы Тайтурского городского образования </w:t>
      </w:r>
      <w:r w:rsidR="00D04B10" w:rsidRPr="00D26A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D26A89" w:rsidRPr="00D26A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 w:rsidR="00D04B10" w:rsidRPr="00D26A8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D04B10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 </w:t>
      </w:r>
      <w:r w:rsidR="00D04B10" w:rsidRPr="00D26A89">
        <w:rPr>
          <w:rFonts w:ascii="Times New Roman" w:hAnsi="Times New Roman" w:cs="Times New Roman"/>
          <w:sz w:val="28"/>
          <w:szCs w:val="28"/>
        </w:rPr>
        <w:t>которых связана с муниципальной службой;</w:t>
      </w:r>
    </w:p>
    <w:p w:rsidR="002B6670" w:rsidRPr="00E83833" w:rsidRDefault="002B667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A89">
        <w:rPr>
          <w:rFonts w:ascii="Times New Roman" w:hAnsi="Times New Roman" w:cs="Times New Roman"/>
          <w:sz w:val="28"/>
          <w:szCs w:val="28"/>
        </w:rPr>
        <w:t xml:space="preserve">7. </w:t>
      </w:r>
      <w:r w:rsidR="00B8583C" w:rsidRPr="00D26A89">
        <w:rPr>
          <w:rFonts w:ascii="Times New Roman" w:hAnsi="Times New Roman" w:cs="Times New Roman"/>
          <w:sz w:val="28"/>
          <w:szCs w:val="28"/>
        </w:rPr>
        <w:t xml:space="preserve"> </w:t>
      </w:r>
      <w:r w:rsidRPr="00D26A89"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муниципальной службы в администрации, должно </w:t>
      </w:r>
      <w:r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</w:t>
      </w:r>
      <w:r w:rsidR="00B57F0C"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правило, </w:t>
      </w:r>
      <w:r w:rsidRPr="00D26A89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одной четверти от общего числа членов комиссии.</w:t>
      </w:r>
    </w:p>
    <w:p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9</w:t>
      </w:r>
      <w:r w:rsidR="002B6670" w:rsidRPr="00E8383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2670A5" w:rsidRPr="00E83833" w:rsidRDefault="002670A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E1637E" w:rsidRPr="00E83833" w:rsidRDefault="00E34F0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r w:rsidR="00EA6D54" w:rsidRPr="00E83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2</w:t>
      </w:r>
      <w:r w:rsidRPr="00E83833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требований к служебному поведению и (или) требований об урегулировании конфликта интересов;</w:t>
      </w:r>
    </w:p>
    <w:p w:rsidR="00C21336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определяемые председателем комиссии два муниципальных служащих, замещающих в администрации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E1637E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</w:t>
      </w:r>
      <w:r w:rsidR="00E1637E" w:rsidRPr="00E83833">
        <w:rPr>
          <w:rFonts w:ascii="Times New Roman" w:hAnsi="Times New Roman" w:cs="Times New Roman"/>
          <w:sz w:val="28"/>
          <w:szCs w:val="28"/>
        </w:rPr>
        <w:t>) другие муниципальные служащие;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B21D59" w:rsidRPr="00E83833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A56DFB" w:rsidRPr="00E83833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решение главы администрации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(либо должностного лица, которому полномочия по принятию соответствующе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го решения предоставлены главой </w:t>
      </w:r>
      <w:r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B21D59" w:rsidRPr="00E83833">
        <w:rPr>
          <w:rFonts w:ascii="Times New Roman" w:hAnsi="Times New Roman" w:cs="Times New Roman"/>
          <w:sz w:val="28"/>
          <w:szCs w:val="28"/>
        </w:rPr>
        <w:t>)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о </w:t>
      </w:r>
      <w:r w:rsidR="000F64B2" w:rsidRPr="00094D70">
        <w:rPr>
          <w:rFonts w:ascii="Times New Roman" w:hAnsi="Times New Roman" w:cs="Times New Roman"/>
          <w:sz w:val="28"/>
          <w:szCs w:val="28"/>
        </w:rPr>
        <w:t xml:space="preserve">представлении </w:t>
      </w:r>
      <w:r w:rsidR="002F0D3C" w:rsidRPr="00094D70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F64B2" w:rsidRPr="00094D70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="00DD232A" w:rsidRPr="00094D70">
        <w:rPr>
          <w:rFonts w:ascii="Times New Roman" w:hAnsi="Times New Roman" w:cs="Times New Roman"/>
          <w:sz w:val="28"/>
          <w:szCs w:val="28"/>
        </w:rPr>
        <w:t>,</w:t>
      </w:r>
      <w:r w:rsidR="000F64B2" w:rsidRPr="00094D70">
        <w:rPr>
          <w:rFonts w:ascii="Times New Roman" w:hAnsi="Times New Roman" w:cs="Times New Roman"/>
          <w:sz w:val="28"/>
          <w:szCs w:val="28"/>
        </w:rPr>
        <w:t xml:space="preserve"> предусмотренной пунктом 1 Положения </w:t>
      </w:r>
      <w:r w:rsidR="00DC36FB" w:rsidRPr="00094D70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</w:t>
      </w:r>
      <w:r w:rsidR="00BE4123" w:rsidRPr="00094D70">
        <w:rPr>
          <w:rFonts w:ascii="Times New Roman" w:hAnsi="Times New Roman" w:cs="Times New Roman"/>
          <w:sz w:val="28"/>
          <w:szCs w:val="28"/>
        </w:rPr>
        <w:t>№</w:t>
      </w:r>
      <w:r w:rsidR="00DC36FB" w:rsidRPr="00094D7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E4123" w:rsidRPr="00094D70">
        <w:rPr>
          <w:rFonts w:ascii="Times New Roman" w:hAnsi="Times New Roman" w:cs="Times New Roman"/>
          <w:sz w:val="28"/>
          <w:szCs w:val="28"/>
        </w:rPr>
        <w:t>«</w:t>
      </w:r>
      <w:r w:rsidR="00DC36FB" w:rsidRPr="00094D7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E4123" w:rsidRPr="00094D70">
        <w:rPr>
          <w:rFonts w:ascii="Times New Roman" w:hAnsi="Times New Roman" w:cs="Times New Roman"/>
          <w:sz w:val="28"/>
          <w:szCs w:val="28"/>
        </w:rPr>
        <w:t>»</w:t>
      </w:r>
      <w:r w:rsidR="00DC36FB" w:rsidRPr="00094D70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Федерации»</w:t>
      </w:r>
      <w:r w:rsidR="000F64B2" w:rsidRPr="00094D70">
        <w:rPr>
          <w:rFonts w:ascii="Times New Roman" w:hAnsi="Times New Roman" w:cs="Times New Roman"/>
          <w:sz w:val="28"/>
          <w:szCs w:val="28"/>
        </w:rPr>
        <w:t xml:space="preserve">, утвержденного указом Губернатора Иркутской области от 19 января 2017 года № 7-уг (далее – Положение о проверке), </w:t>
      </w:r>
      <w:r w:rsidR="00B21D59" w:rsidRPr="00094D70">
        <w:rPr>
          <w:rFonts w:ascii="Times New Roman" w:hAnsi="Times New Roman" w:cs="Times New Roman"/>
          <w:sz w:val="28"/>
          <w:szCs w:val="28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E83833">
        <w:rPr>
          <w:rFonts w:ascii="Times New Roman" w:hAnsi="Times New Roman" w:cs="Times New Roman"/>
          <w:sz w:val="28"/>
          <w:szCs w:val="28"/>
        </w:rPr>
        <w:t>,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B21D59" w:rsidRPr="00E83833">
        <w:rPr>
          <w:rFonts w:ascii="Times New Roman" w:hAnsi="Times New Roman" w:cs="Times New Roman"/>
          <w:sz w:val="28"/>
          <w:szCs w:val="28"/>
        </w:rPr>
        <w:t>кадровой службой администрации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проверки</w:t>
      </w:r>
      <w:r w:rsidR="00A56DFB" w:rsidRPr="00E83833">
        <w:rPr>
          <w:rFonts w:ascii="Times New Roman" w:hAnsi="Times New Roman" w:cs="Times New Roman"/>
          <w:sz w:val="28"/>
          <w:szCs w:val="28"/>
        </w:rPr>
        <w:t>, свидетельствующ</w:t>
      </w:r>
      <w:r w:rsidR="00DD232A" w:rsidRPr="00E83833">
        <w:rPr>
          <w:rFonts w:ascii="Times New Roman" w:hAnsi="Times New Roman" w:cs="Times New Roman"/>
          <w:sz w:val="28"/>
          <w:szCs w:val="28"/>
        </w:rPr>
        <w:t>его</w:t>
      </w:r>
      <w:r w:rsidR="00A56DFB" w:rsidRPr="00E83833">
        <w:rPr>
          <w:rFonts w:ascii="Times New Roman" w:hAnsi="Times New Roman" w:cs="Times New Roman"/>
          <w:sz w:val="28"/>
          <w:szCs w:val="28"/>
        </w:rPr>
        <w:t>:</w:t>
      </w:r>
    </w:p>
    <w:p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17ED2" w:rsidRPr="00094D70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 xml:space="preserve">б) </w:t>
      </w:r>
      <w:r w:rsidRPr="00094D70">
        <w:rPr>
          <w:rFonts w:ascii="Times New Roman" w:hAnsi="Times New Roman" w:cs="Times New Roman"/>
          <w:sz w:val="28"/>
          <w:szCs w:val="28"/>
        </w:rPr>
        <w:t xml:space="preserve">поступившее в </w:t>
      </w:r>
      <w:r w:rsidR="00094D70" w:rsidRPr="00094D70">
        <w:rPr>
          <w:rFonts w:ascii="Times New Roman" w:hAnsi="Times New Roman" w:cs="Times New Roman"/>
          <w:sz w:val="28"/>
          <w:szCs w:val="28"/>
        </w:rPr>
        <w:t>администрацию Тайтурского городского поселения Усольского муниципального района Иркутской области</w:t>
      </w:r>
      <w:r w:rsidR="00094D70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DE0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должностно</w:t>
      </w:r>
      <w:r w:rsidR="00094D70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4E4DE0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094D70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E4DE0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администрации, </w:t>
      </w:r>
      <w:r w:rsidR="004E4DE0" w:rsidRPr="00094D70">
        <w:rPr>
          <w:rFonts w:ascii="Times New Roman" w:hAnsi="Times New Roman" w:cs="Times New Roman"/>
          <w:sz w:val="28"/>
          <w:szCs w:val="28"/>
        </w:rPr>
        <w:t>уполномоченно</w:t>
      </w:r>
      <w:r w:rsidR="00094D70" w:rsidRPr="00094D70">
        <w:rPr>
          <w:rFonts w:ascii="Times New Roman" w:hAnsi="Times New Roman" w:cs="Times New Roman"/>
          <w:sz w:val="28"/>
          <w:szCs w:val="28"/>
        </w:rPr>
        <w:t>му</w:t>
      </w:r>
      <w:r w:rsidR="004E4DE0" w:rsidRPr="00094D70">
        <w:rPr>
          <w:rFonts w:ascii="Times New Roman" w:hAnsi="Times New Roman" w:cs="Times New Roman"/>
          <w:sz w:val="28"/>
          <w:szCs w:val="28"/>
        </w:rPr>
        <w:t xml:space="preserve"> главой муниципального образования на проведение</w:t>
      </w:r>
      <w:r w:rsidR="004E4DE0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профилактике коррупционных и иных правонарушений) </w:t>
      </w:r>
      <w:r w:rsidR="009F507A" w:rsidRPr="0009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094D70">
        <w:rPr>
          <w:rFonts w:ascii="Times New Roman" w:hAnsi="Times New Roman" w:cs="Times New Roman"/>
          <w:sz w:val="28"/>
          <w:szCs w:val="28"/>
        </w:rPr>
        <w:t>в порядке, установленном муниципальным правовым актом администрации:</w:t>
      </w:r>
      <w:proofErr w:type="gramEnd"/>
    </w:p>
    <w:p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4E4DE0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4E4DE0" w:rsidRPr="00E83833">
        <w:rPr>
          <w:rFonts w:ascii="Times New Roman" w:hAnsi="Times New Roman" w:cs="Times New Roman"/>
          <w:sz w:val="28"/>
          <w:szCs w:val="28"/>
        </w:rPr>
        <w:t>замещавшего в</w:t>
      </w:r>
      <w:r w:rsidR="00A05C9F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</w:t>
      </w:r>
      <w:r w:rsidR="00A05C9F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4E4DE0" w:rsidRPr="00E83833">
        <w:rPr>
          <w:rFonts w:ascii="Times New Roman" w:hAnsi="Times New Roman" w:cs="Times New Roman"/>
          <w:sz w:val="28"/>
          <w:szCs w:val="28"/>
        </w:rPr>
        <w:t>,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</w:t>
      </w:r>
      <w:proofErr w:type="gramEnd"/>
      <w:r w:rsidR="004E4DE0" w:rsidRPr="00E83833">
        <w:rPr>
          <w:rFonts w:ascii="Times New Roman" w:hAnsi="Times New Roman" w:cs="Times New Roman"/>
          <w:bCs/>
          <w:sz w:val="28"/>
          <w:szCs w:val="28"/>
        </w:rPr>
        <w:t>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E83833">
        <w:rPr>
          <w:rFonts w:ascii="Times New Roman" w:hAnsi="Times New Roman" w:cs="Times New Roman"/>
          <w:sz w:val="28"/>
          <w:szCs w:val="28"/>
        </w:rPr>
        <w:t>;</w:t>
      </w:r>
    </w:p>
    <w:p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E83833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E4DE0" w:rsidRPr="00E83833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C11AB" w:rsidRPr="00E83833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представление главы администрации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0C11AB" w:rsidRPr="00E83833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г) поступившее в соответствии с частью 4 статьи 12 Федерального закона от 25 декабря 2008 года № 273-ФЗ «О противодействии коррупции» и статьей 64</w:t>
      </w:r>
      <w:r w:rsidR="00094D7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Трудового кодекса Российской Федерации в администрацию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C259D6" w:rsidRPr="00E83833">
        <w:rPr>
          <w:rFonts w:ascii="Times New Roman" w:hAnsi="Times New Roman" w:cs="Times New Roman"/>
          <w:bCs/>
          <w:sz w:val="28"/>
          <w:szCs w:val="28"/>
        </w:rPr>
        <w:t xml:space="preserve">льного (административного) </w:t>
      </w:r>
      <w:r w:rsidR="00C259D6" w:rsidRPr="00E838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Pr="00E83833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833">
        <w:rPr>
          <w:rFonts w:ascii="Times New Roman" w:hAnsi="Times New Roman" w:cs="Times New Roman"/>
          <w:sz w:val="28"/>
          <w:szCs w:val="28"/>
        </w:rPr>
        <w:t>организацией входили в его должностные</w:t>
      </w:r>
      <w:r w:rsidR="00893ABC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обязанности, исполняемые во время замещения должности </w:t>
      </w:r>
      <w:r w:rsidR="00227CC5" w:rsidRPr="00E83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E83833">
        <w:rPr>
          <w:rFonts w:ascii="Times New Roman" w:hAnsi="Times New Roman" w:cs="Times New Roman"/>
          <w:sz w:val="28"/>
          <w:szCs w:val="28"/>
        </w:rPr>
        <w:t xml:space="preserve"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работы на условиях гражданско-правового договора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в коммерческой или некоммерческой организации комиссией не рассматривался</w:t>
      </w:r>
      <w:r w:rsidR="002D6E4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17702B" w:rsidRPr="00E83833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4</w:t>
      </w:r>
      <w:r w:rsidRPr="00E8383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C2D9C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15</w:t>
      </w:r>
      <w:r w:rsidR="006C2D9C" w:rsidRPr="00E83833">
        <w:rPr>
          <w:rFonts w:ascii="Times New Roman" w:hAnsi="Times New Roman" w:cs="Times New Roman"/>
          <w:sz w:val="28"/>
          <w:szCs w:val="28"/>
        </w:rPr>
        <w:t>. Обращение, указанное в абзаце втором подпункта «б» пункта 1</w:t>
      </w: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C2D9C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6C2D9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6C2D9C" w:rsidRPr="00E83833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3833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</w:t>
      </w:r>
      <w:r w:rsidR="008367CE">
        <w:rPr>
          <w:rFonts w:ascii="Times New Roman" w:hAnsi="Times New Roman" w:cs="Times New Roman"/>
          <w:sz w:val="28"/>
          <w:szCs w:val="28"/>
        </w:rPr>
        <w:t xml:space="preserve"> </w:t>
      </w:r>
      <w:r w:rsidR="008367CE" w:rsidRPr="008367CE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8367CE" w:rsidRPr="00094D70">
        <w:rPr>
          <w:rFonts w:ascii="Times New Roman" w:hAnsi="Times New Roman" w:cs="Times New Roman"/>
          <w:sz w:val="28"/>
          <w:szCs w:val="28"/>
        </w:rPr>
        <w:t>при наличии)</w:t>
      </w:r>
      <w:r w:rsidRPr="00E83833">
        <w:rPr>
          <w:rFonts w:ascii="Times New Roman" w:hAnsi="Times New Roman" w:cs="Times New Roman"/>
          <w:sz w:val="28"/>
          <w:szCs w:val="28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E83833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E83833">
        <w:rPr>
          <w:rFonts w:ascii="Times New Roman" w:hAnsi="Times New Roman" w:cs="Times New Roman"/>
          <w:sz w:val="28"/>
          <w:szCs w:val="28"/>
        </w:rPr>
        <w:t>в отношении коммерческой или некоммерческой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54679" w:rsidRPr="00E83833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6</w:t>
      </w:r>
      <w:r w:rsidRPr="00E83833">
        <w:rPr>
          <w:rFonts w:ascii="Times New Roman" w:hAnsi="Times New Roman" w:cs="Times New Roman"/>
          <w:sz w:val="28"/>
          <w:szCs w:val="28"/>
        </w:rPr>
        <w:t xml:space="preserve">. </w:t>
      </w:r>
      <w:r w:rsidR="00054679" w:rsidRPr="00E83833">
        <w:rPr>
          <w:rFonts w:ascii="Times New Roman" w:hAnsi="Times New Roman" w:cs="Times New Roman"/>
          <w:sz w:val="28"/>
          <w:szCs w:val="28"/>
        </w:rPr>
        <w:t>Обращение, указанное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054679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B1427" w:rsidRPr="00E83833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7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подпункте «г»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6A5CA7" w:rsidRPr="00E83833">
        <w:rPr>
          <w:rFonts w:ascii="Times New Roman" w:hAnsi="Times New Roman" w:cs="Times New Roman"/>
          <w:sz w:val="28"/>
          <w:szCs w:val="28"/>
        </w:rPr>
        <w:t xml:space="preserve">ый </w:t>
      </w:r>
      <w:r w:rsidRPr="00E83833">
        <w:rPr>
          <w:rFonts w:ascii="Times New Roman" w:hAnsi="Times New Roman" w:cs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года №</w:t>
      </w:r>
      <w:r w:rsidR="00C4480A" w:rsidRPr="00E83833">
        <w:rPr>
          <w:rFonts w:ascii="Times New Roman" w:hAnsi="Times New Roman" w:cs="Times New Roman"/>
          <w:sz w:val="28"/>
          <w:szCs w:val="28"/>
        </w:rPr>
        <w:t> </w:t>
      </w:r>
      <w:r w:rsidRPr="00E83833">
        <w:rPr>
          <w:rFonts w:ascii="Times New Roman" w:hAnsi="Times New Roman" w:cs="Times New Roman"/>
          <w:sz w:val="28"/>
          <w:szCs w:val="28"/>
        </w:rPr>
        <w:t>273</w:t>
      </w:r>
      <w:r w:rsidR="00C4480A" w:rsidRPr="00E83833">
        <w:rPr>
          <w:rFonts w:ascii="Times New Roman" w:hAnsi="Times New Roman" w:cs="Times New Roman"/>
          <w:sz w:val="28"/>
          <w:szCs w:val="28"/>
        </w:rPr>
        <w:noBreakHyphen/>
      </w:r>
      <w:r w:rsidRPr="00E83833">
        <w:rPr>
          <w:rFonts w:ascii="Times New Roman" w:hAnsi="Times New Roman" w:cs="Times New Roman"/>
          <w:sz w:val="28"/>
          <w:szCs w:val="28"/>
        </w:rPr>
        <w:t>ФЗ «О противодействии коррупции».</w:t>
      </w:r>
    </w:p>
    <w:p w:rsidR="00AB16E6" w:rsidRPr="00E83833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8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абзаце четвертом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9F507A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</w:t>
      </w:r>
      <w:r w:rsidR="000B38F6" w:rsidRPr="00E83833">
        <w:rPr>
          <w:rFonts w:ascii="Times New Roman" w:hAnsi="Times New Roman" w:cs="Times New Roman"/>
          <w:sz w:val="28"/>
          <w:szCs w:val="28"/>
        </w:rPr>
        <w:t xml:space="preserve">ьтатам рассмотрения уведомления. </w:t>
      </w:r>
    </w:p>
    <w:p w:rsidR="00984C0F" w:rsidRPr="00E83833" w:rsidRDefault="000B38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7F7FC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Положения, или уведомлений, указанных в абзаце четвертом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</w:t>
      </w:r>
      <w:r w:rsidR="007A0D95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орган име</w:t>
      </w:r>
      <w:r w:rsidR="006A5CA7" w:rsidRPr="00E83833">
        <w:rPr>
          <w:rFonts w:ascii="Times New Roman" w:hAnsi="Times New Roman" w:cs="Times New Roman"/>
          <w:sz w:val="28"/>
          <w:szCs w:val="28"/>
        </w:rPr>
        <w:t>е</w:t>
      </w:r>
      <w:r w:rsidRPr="00E83833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E83833">
        <w:rPr>
          <w:rFonts w:ascii="Times New Roman" w:hAnsi="Times New Roman" w:cs="Times New Roman"/>
          <w:sz w:val="28"/>
          <w:szCs w:val="28"/>
        </w:rPr>
        <w:t>, направлять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:rsidR="00A96B2E" w:rsidRPr="00E83833" w:rsidRDefault="00A96B2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</w:t>
      </w:r>
      <w:r w:rsidR="005202C9" w:rsidRPr="003C0D2E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Pr="003C0D2E">
        <w:rPr>
          <w:rFonts w:ascii="Times New Roman" w:hAnsi="Times New Roman" w:cs="Times New Roman"/>
          <w:sz w:val="28"/>
          <w:szCs w:val="28"/>
        </w:rPr>
        <w:t>заключение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 другие материалы в течение семи рабочих дней со дня поступления обращения или уведомления в уполномоченный орган представляются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комиссии. В случае направления запросов обращение или уведомление, а также </w:t>
      </w:r>
      <w:r w:rsidR="005202C9" w:rsidRPr="003C0D2E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Pr="003C0D2E">
        <w:rPr>
          <w:rFonts w:ascii="Times New Roman" w:hAnsi="Times New Roman" w:cs="Times New Roman"/>
          <w:sz w:val="28"/>
          <w:szCs w:val="28"/>
        </w:rPr>
        <w:t>заключение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 другие материалы представляются председателю комиссии в </w:t>
      </w:r>
      <w:r w:rsidRPr="003C0D2E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6A08F3" w:rsidRPr="003C0D2E">
        <w:rPr>
          <w:rFonts w:ascii="Times New Roman" w:hAnsi="Times New Roman" w:cs="Times New Roman"/>
          <w:sz w:val="28"/>
          <w:szCs w:val="28"/>
        </w:rPr>
        <w:t>45</w:t>
      </w:r>
      <w:r w:rsidRPr="00E83833">
        <w:rPr>
          <w:rFonts w:ascii="Times New Roman" w:hAnsi="Times New Roman" w:cs="Times New Roman"/>
          <w:sz w:val="28"/>
          <w:szCs w:val="28"/>
        </w:rPr>
        <w:t xml:space="preserve"> календарных дней со дня поступления обращения или уведомления в уполномоченный орган. Указанный срок может быть продлен по решению г</w:t>
      </w:r>
      <w:r w:rsidRPr="00E83833">
        <w:rPr>
          <w:rFonts w:ascii="Times New Roman" w:hAnsi="Times New Roman" w:cs="Times New Roman"/>
          <w:iCs/>
          <w:sz w:val="28"/>
          <w:szCs w:val="28"/>
        </w:rPr>
        <w:t>лавы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>, но не более чем на 30 календарных дней.</w:t>
      </w:r>
    </w:p>
    <w:p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9</w:t>
      </w:r>
      <w:r w:rsidRPr="00E83833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E8383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указанной информации, за исключением случаев, предусмотренных 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21336" w:rsidRPr="00E83833">
        <w:rPr>
          <w:rFonts w:ascii="Times New Roman" w:hAnsi="Times New Roman" w:cs="Times New Roman"/>
          <w:sz w:val="28"/>
          <w:szCs w:val="28"/>
        </w:rPr>
        <w:t>20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и 2</w:t>
      </w:r>
      <w:r w:rsidR="00C21336" w:rsidRPr="00E83833">
        <w:rPr>
          <w:rFonts w:ascii="Times New Roman" w:hAnsi="Times New Roman" w:cs="Times New Roman"/>
          <w:sz w:val="28"/>
          <w:szCs w:val="28"/>
        </w:rPr>
        <w:t>1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CA45C0" w:rsidRPr="00E83833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:rsidR="00CA45C0" w:rsidRPr="00E83833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«в»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21. 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Уведомление, указанное в подпункте </w:t>
      </w:r>
      <w:r w:rsidR="00604318" w:rsidRPr="00E83833">
        <w:rPr>
          <w:rFonts w:ascii="Times New Roman" w:hAnsi="Times New Roman" w:cs="Times New Roman"/>
          <w:sz w:val="28"/>
          <w:szCs w:val="28"/>
        </w:rPr>
        <w:t>«</w:t>
      </w:r>
      <w:r w:rsidR="00086E9E" w:rsidRPr="00E83833">
        <w:rPr>
          <w:rFonts w:ascii="Times New Roman" w:hAnsi="Times New Roman" w:cs="Times New Roman"/>
          <w:sz w:val="28"/>
          <w:szCs w:val="28"/>
        </w:rPr>
        <w:t>г</w:t>
      </w:r>
      <w:r w:rsidR="00604318" w:rsidRPr="00E83833">
        <w:rPr>
          <w:rFonts w:ascii="Times New Roman" w:hAnsi="Times New Roman" w:cs="Times New Roman"/>
          <w:sz w:val="28"/>
          <w:szCs w:val="28"/>
        </w:rPr>
        <w:t>»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как правило, рассматривается на очередном (плановом) заседании комиссии.</w:t>
      </w:r>
    </w:p>
    <w:p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</w:t>
      </w:r>
    </w:p>
    <w:p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9762E5" w:rsidRPr="00E8383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или гражданин, замещавший </w:t>
      </w:r>
      <w:r w:rsidR="009762E5" w:rsidRPr="00E83833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9762E5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762E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E83833">
        <w:rPr>
          <w:rFonts w:ascii="Times New Roman" w:hAnsi="Times New Roman" w:cs="Times New Roman"/>
          <w:sz w:val="28"/>
          <w:szCs w:val="28"/>
        </w:rPr>
        <w:t>,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случае: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а) если в обращении, заявлении или уведомлении, предусмотренных подпунктом «б»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 xml:space="preserve">24. На заседании комиссии заслушиваются пояснения </w:t>
      </w:r>
      <w:r w:rsidRPr="00E8383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iCs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абзаце втором подпункта </w:t>
      </w:r>
      <w:r w:rsidR="00096E82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096E82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96E82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"/>
      <w:bookmarkEnd w:id="5"/>
      <w:r w:rsidRPr="00E83833">
        <w:rPr>
          <w:rFonts w:ascii="Times New Roman" w:hAnsi="Times New Roman" w:cs="Times New Roman"/>
          <w:sz w:val="28"/>
          <w:szCs w:val="28"/>
        </w:rPr>
        <w:t xml:space="preserve">а) установить, что </w:t>
      </w:r>
      <w:proofErr w:type="gramStart"/>
      <w:r w:rsidRPr="00E83833">
        <w:rPr>
          <w:rFonts w:ascii="Times New Roman" w:hAnsi="Times New Roman" w:cs="Times New Roman"/>
          <w:sz w:val="28"/>
          <w:szCs w:val="28"/>
        </w:rPr>
        <w:t xml:space="preserve">сведения, представленные </w:t>
      </w:r>
      <w:r w:rsidR="00096E82" w:rsidRPr="00E83833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E83833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 пункта 1 Положения о проверке являются</w:t>
      </w:r>
      <w:proofErr w:type="gramEnd"/>
      <w:r w:rsidRPr="00E83833">
        <w:rPr>
          <w:rFonts w:ascii="Times New Roman" w:hAnsi="Times New Roman" w:cs="Times New Roman"/>
          <w:sz w:val="28"/>
          <w:szCs w:val="28"/>
        </w:rPr>
        <w:t xml:space="preserve"> достоверными и полными;</w:t>
      </w:r>
    </w:p>
    <w:p w:rsidR="00F312A0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096E82" w:rsidRPr="00E83833"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в соответствии с подпунктом 1 пункта 1 Положения о проверке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096E82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096E82" w:rsidRPr="00E83833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E83833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428C5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E83833">
        <w:rPr>
          <w:rFonts w:ascii="Times New Roman" w:hAnsi="Times New Roman" w:cs="Times New Roman"/>
          <w:sz w:val="28"/>
          <w:szCs w:val="28"/>
        </w:rPr>
        <w:t>В этом случае комиссия рекомендует главе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103942" w:rsidRPr="00E8383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гражданину согласие на замещение на условиях трудового договора должности в организации и (или) выполнение в данной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2B0FE1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2B0FE1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332E34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332E34" w:rsidRPr="00E83833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85184E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85184E" w:rsidRPr="00E83833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</w:t>
      </w:r>
      <w:r w:rsidR="0085184E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85184E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подпункте </w:t>
      </w:r>
      <w:r w:rsidR="00C10167" w:rsidRPr="00E83833">
        <w:rPr>
          <w:rFonts w:ascii="Times New Roman" w:hAnsi="Times New Roman" w:cs="Times New Roman"/>
          <w:sz w:val="28"/>
          <w:szCs w:val="28"/>
        </w:rPr>
        <w:t>«г»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C10167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</w:t>
      </w:r>
      <w:r w:rsidR="000A2C7C" w:rsidRPr="00E83833">
        <w:rPr>
          <w:rFonts w:ascii="Times New Roman" w:hAnsi="Times New Roman" w:cs="Times New Roman"/>
          <w:sz w:val="28"/>
          <w:szCs w:val="28"/>
        </w:rPr>
        <w:lastRenderedPageBreak/>
        <w:t>гражданина, замещавшего должность муниципальной службы в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E83833">
        <w:rPr>
          <w:rFonts w:ascii="Times New Roman" w:hAnsi="Times New Roman" w:cs="Times New Roman"/>
          <w:sz w:val="28"/>
          <w:szCs w:val="28"/>
        </w:rPr>
        <w:t>муниципальному (административному)</w:t>
      </w:r>
      <w:r w:rsidRPr="00E83833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E83833">
        <w:rPr>
          <w:rFonts w:ascii="Times New Roman" w:hAnsi="Times New Roman" w:cs="Times New Roman"/>
          <w:sz w:val="28"/>
          <w:szCs w:val="28"/>
        </w:rPr>
        <w:t xml:space="preserve">статьи 12 </w:t>
      </w:r>
      <w:r w:rsidRPr="00E8383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893ABC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от 25</w:t>
      </w:r>
      <w:r w:rsidR="00893ABC" w:rsidRPr="00E83833">
        <w:rPr>
          <w:rFonts w:ascii="Times New Roman" w:hAnsi="Times New Roman" w:cs="Times New Roman"/>
          <w:sz w:val="28"/>
          <w:szCs w:val="28"/>
        </w:rPr>
        <w:t> 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0A2C7C" w:rsidRPr="00E83833">
        <w:rPr>
          <w:rFonts w:ascii="Times New Roman" w:hAnsi="Times New Roman" w:cs="Times New Roman"/>
          <w:sz w:val="28"/>
          <w:szCs w:val="28"/>
        </w:rPr>
        <w:t>№</w:t>
      </w:r>
      <w:r w:rsidRPr="00E8383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A2C7C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2C7C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0A2C7C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C17693" w:rsidRPr="00E83833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FE6D43" w:rsidRPr="00E83833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330F9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7404BB" w:rsidRPr="00E83833">
        <w:rPr>
          <w:rFonts w:ascii="Times New Roman" w:hAnsi="Times New Roman" w:cs="Times New Roman"/>
          <w:sz w:val="28"/>
          <w:szCs w:val="28"/>
        </w:rPr>
        <w:t>» и</w:t>
      </w:r>
      <w:r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г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7404BB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7404BB" w:rsidRPr="00E83833">
        <w:rPr>
          <w:rFonts w:ascii="Times New Roman" w:hAnsi="Times New Roman" w:cs="Times New Roman"/>
          <w:sz w:val="28"/>
          <w:szCs w:val="28"/>
        </w:rPr>
        <w:t>26–3</w:t>
      </w:r>
      <w:r w:rsidR="000D4E37" w:rsidRPr="00E83833">
        <w:rPr>
          <w:rFonts w:ascii="Times New Roman" w:hAnsi="Times New Roman" w:cs="Times New Roman"/>
          <w:sz w:val="28"/>
          <w:szCs w:val="28"/>
        </w:rPr>
        <w:t>1</w:t>
      </w:r>
      <w:r w:rsidR="007404BB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2B25A1" w:rsidRPr="00E83833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34. 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9115B5" w:rsidRPr="00E83833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52EF" w:rsidRPr="00E83833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 руководителя аппарата Губернатора Иркутской области и Правительства Иркутской области 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FE52EF" w:rsidRPr="00E83833" w:rsidRDefault="00D12B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37. </w:t>
      </w:r>
      <w:r w:rsidR="00FE52EF" w:rsidRPr="00E8383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66620D" w:rsidRPr="00E83833" w:rsidRDefault="00C21E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38. </w:t>
      </w:r>
      <w:r w:rsidR="0066620D" w:rsidRPr="00E8383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6620D" w:rsidRPr="00E83833" w:rsidRDefault="004C72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6620D" w:rsidRPr="00E83833">
        <w:rPr>
          <w:rFonts w:ascii="Times New Roman" w:hAnsi="Times New Roman" w:cs="Times New Roman"/>
          <w:sz w:val="28"/>
          <w:szCs w:val="28"/>
        </w:rPr>
        <w:t>9. Копии протокола заседания комиссии в 7-дневный срок со дня заседания комиссии направляются главе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:rsidR="0066620D" w:rsidRPr="00E83833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E83833">
        <w:rPr>
          <w:rFonts w:ascii="Times New Roman" w:hAnsi="Times New Roman" w:cs="Times New Roman"/>
          <w:sz w:val="28"/>
          <w:szCs w:val="28"/>
        </w:rPr>
        <w:t>, замещавшего должность муниципальной службы в администрации,</w:t>
      </w:r>
      <w:r w:rsidR="007F7FC3" w:rsidRPr="00E838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D14866" w:rsidRPr="00E83833" w:rsidRDefault="00D148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40. Глава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6415E1" w:rsidRPr="00E83833" w:rsidRDefault="006415E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41. В случае установления комиссией признаков дисциплинарного проступка в действиях (бездействии) муниципального служащего</w:t>
      </w:r>
      <w:r w:rsidR="007F7FC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информация об этом в 3-дневный срок со дня установления представляется главе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E26CB" w:rsidRPr="00E83833" w:rsidRDefault="00BE26C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42.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</w:p>
    <w:p w:rsidR="00911A03" w:rsidRPr="00E83833" w:rsidRDefault="00911A0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F6304" w:rsidRPr="00E83833" w:rsidRDefault="002F630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44.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E83833">
        <w:rPr>
          <w:rFonts w:ascii="Times New Roman" w:hAnsi="Times New Roman" w:cs="Times New Roman"/>
          <w:sz w:val="28"/>
          <w:szCs w:val="28"/>
        </w:rPr>
        <w:t>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90D55" w:rsidRPr="00E83833" w:rsidRDefault="00266F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:rsidR="00481433" w:rsidRDefault="0048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1433" w:rsidRDefault="00481433" w:rsidP="002057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481433" w:rsidSect="00D8626E">
          <w:headerReference w:type="default" r:id="rId10"/>
          <w:headerReference w:type="first" r:id="rId11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21BB" w:rsidRPr="00831C28" w:rsidTr="00DA0B5F">
        <w:tc>
          <w:tcPr>
            <w:tcW w:w="4785" w:type="dxa"/>
            <w:shd w:val="clear" w:color="auto" w:fill="auto"/>
          </w:tcPr>
          <w:p w:rsidR="00EB21BB" w:rsidRPr="00BF71CD" w:rsidRDefault="00EB21BB" w:rsidP="00DA0B5F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4786" w:type="dxa"/>
            <w:shd w:val="clear" w:color="auto" w:fill="auto"/>
          </w:tcPr>
          <w:p w:rsidR="00EB21BB" w:rsidRPr="00831C28" w:rsidRDefault="00EB21BB" w:rsidP="00D26A89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</w:t>
            </w:r>
          </w:p>
          <w:p w:rsidR="00D26A89" w:rsidRPr="00831C28" w:rsidRDefault="00D26A89" w:rsidP="00D26A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B21BB" w:rsidRPr="00831C28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 Тайтурского городского поселения Усольского муниципального района </w:t>
            </w:r>
          </w:p>
          <w:p w:rsidR="00EB21BB" w:rsidRPr="00831C28" w:rsidRDefault="00D26A89" w:rsidP="00D26A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  <w:p w:rsidR="00EB21BB" w:rsidRPr="00831C28" w:rsidRDefault="00EB21BB" w:rsidP="00831C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26A89" w:rsidRPr="00831C28">
              <w:rPr>
                <w:rFonts w:ascii="Times New Roman" w:hAnsi="Times New Roman" w:cs="Times New Roman"/>
                <w:sz w:val="28"/>
                <w:szCs w:val="28"/>
              </w:rPr>
              <w:t>14.06.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26A89" w:rsidRPr="00831C2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F7FC3"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31C28" w:rsidRPr="00831C28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</w:tbl>
    <w:p w:rsidR="00481433" w:rsidRDefault="00481433" w:rsidP="007640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996" w:rsidRDefault="00593996" w:rsidP="007A7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3ABC" w:rsidRPr="00893ABC" w:rsidRDefault="00893ABC" w:rsidP="00096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B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КОМИССИИ ПО СОБЛЮДЕНИЮ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ТРЕБОВАНИЙ</w:t>
      </w:r>
    </w:p>
    <w:p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 СЛУЖЕБНОМУ ПОВЕДЕНИЮ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</w:p>
    <w:p w:rsidR="00FC70A2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МЕСТНОЙ АДМИНИСТРАЦИИ</w:t>
      </w:r>
      <w:r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6A89" w:rsidRPr="00D26A89">
        <w:rPr>
          <w:rFonts w:ascii="Times New Roman" w:hAnsi="Times New Roman" w:cs="Times New Roman"/>
          <w:b/>
          <w:bCs/>
          <w:sz w:val="28"/>
          <w:szCs w:val="28"/>
        </w:rPr>
        <w:t>ТАЙТУРСКОГО ГОРОДСКОГО ПОСЕЛЕНИЯ УСОЛЬСКОГО МУНИЦИПАЛЬНОГО РАЙ</w:t>
      </w:r>
      <w:r w:rsidR="00D26A89" w:rsidRPr="00D26A89">
        <w:rPr>
          <w:rFonts w:ascii="Times New Roman" w:hAnsi="Times New Roman" w:cs="Times New Roman"/>
          <w:b/>
          <w:bCs/>
          <w:sz w:val="28"/>
          <w:szCs w:val="28"/>
        </w:rPr>
        <w:tab/>
        <w:t>ОНА ИРКУТСКОЙ ОБЛАСТИ</w:t>
      </w:r>
      <w:r w:rsidR="00D26A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A8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УРЕГУЛИРОВАНИЮ КОНФЛИКТА ИНТЕРЕСОВ</w:t>
      </w:r>
    </w:p>
    <w:p w:rsidR="00D26A89" w:rsidRPr="00893ABC" w:rsidRDefault="00D26A89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73" w:rsidRPr="002F6473" w:rsidRDefault="00D26A89" w:rsidP="002F64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>Буяков С.В. – глава администрации Тайтурского городского поселения Усольского муниципального района Иркутской области – председатель комиссии</w:t>
      </w:r>
    </w:p>
    <w:p w:rsidR="002F6473" w:rsidRPr="002F6473" w:rsidRDefault="002F6473" w:rsidP="002F64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 xml:space="preserve">Леонова Е.А. – заместитель </w:t>
      </w:r>
      <w:r w:rsidRPr="002F6473">
        <w:rPr>
          <w:rFonts w:ascii="Times New Roman" w:hAnsi="Times New Roman" w:cs="Times New Roman"/>
          <w:sz w:val="28"/>
          <w:szCs w:val="28"/>
        </w:rPr>
        <w:t>глав</w:t>
      </w:r>
      <w:r w:rsidRPr="002F6473">
        <w:rPr>
          <w:rFonts w:ascii="Times New Roman" w:hAnsi="Times New Roman" w:cs="Times New Roman"/>
          <w:sz w:val="28"/>
          <w:szCs w:val="28"/>
        </w:rPr>
        <w:t>ы</w:t>
      </w:r>
      <w:r w:rsidRPr="002F6473">
        <w:rPr>
          <w:rFonts w:ascii="Times New Roman" w:hAnsi="Times New Roman" w:cs="Times New Roman"/>
          <w:sz w:val="28"/>
          <w:szCs w:val="28"/>
        </w:rPr>
        <w:t xml:space="preserve"> администрации Тайтурского городского поселения Усольского муниципального района Иркутской области – </w:t>
      </w:r>
      <w:r w:rsidRPr="002F6473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2F6473">
        <w:rPr>
          <w:rFonts w:ascii="Times New Roman" w:hAnsi="Times New Roman" w:cs="Times New Roman"/>
          <w:sz w:val="28"/>
          <w:szCs w:val="28"/>
        </w:rPr>
        <w:t>председател</w:t>
      </w:r>
      <w:r w:rsidRPr="002F6473">
        <w:rPr>
          <w:rFonts w:ascii="Times New Roman" w:hAnsi="Times New Roman" w:cs="Times New Roman"/>
          <w:sz w:val="28"/>
          <w:szCs w:val="28"/>
        </w:rPr>
        <w:t>я</w:t>
      </w:r>
      <w:r w:rsidRPr="002F6473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6964D3" w:rsidRPr="002F6473" w:rsidRDefault="002F6473" w:rsidP="002F64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>Гурьева А.О. – ведущий специалист администрации по кадровым вопросам и делопроизводству – секретарь комиссии</w:t>
      </w:r>
    </w:p>
    <w:p w:rsidR="000964AF" w:rsidRPr="002F6473" w:rsidRDefault="000964A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4D3" w:rsidRPr="002F6473" w:rsidRDefault="000964A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F6473" w:rsidRPr="002F6473" w:rsidRDefault="002F6473" w:rsidP="002F64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>Мунтян О.В. – главный специалист администрации по юридическим вопросам и нотариальным действиям</w:t>
      </w:r>
    </w:p>
    <w:p w:rsidR="007971DA" w:rsidRPr="002F6473" w:rsidRDefault="002F6473" w:rsidP="002F64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>Егорова Ю.В. – главный специалист администрации по муниципальному хозяйству</w:t>
      </w:r>
    </w:p>
    <w:p w:rsidR="002F6473" w:rsidRPr="002F6473" w:rsidRDefault="002F6473" w:rsidP="002F64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 xml:space="preserve">Акимова Н.А. – депутат Думы </w:t>
      </w:r>
      <w:r w:rsidRPr="002F6473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:rsidR="002F6473" w:rsidRPr="002F6473" w:rsidRDefault="002F6473" w:rsidP="002F647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73">
        <w:rPr>
          <w:rFonts w:ascii="Times New Roman" w:hAnsi="Times New Roman" w:cs="Times New Roman"/>
          <w:sz w:val="28"/>
          <w:szCs w:val="28"/>
        </w:rPr>
        <w:t xml:space="preserve">Малыгина В.В. - </w:t>
      </w:r>
      <w:r w:rsidRPr="002F6473">
        <w:rPr>
          <w:rFonts w:ascii="Times New Roman" w:hAnsi="Times New Roman" w:cs="Times New Roman"/>
          <w:sz w:val="28"/>
          <w:szCs w:val="28"/>
        </w:rPr>
        <w:t>депутат Думы Тайтурского городского поселения Усольского муниципального района Иркутской области</w:t>
      </w:r>
    </w:p>
    <w:sectPr w:rsidR="002F6473" w:rsidRPr="002F6473" w:rsidSect="00290D5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2C2" w:rsidRDefault="00F102C2" w:rsidP="000D711F">
      <w:pPr>
        <w:spacing w:after="0" w:line="240" w:lineRule="auto"/>
      </w:pPr>
      <w:r>
        <w:separator/>
      </w:r>
    </w:p>
  </w:endnote>
  <w:endnote w:type="continuationSeparator" w:id="0">
    <w:p w:rsidR="00F102C2" w:rsidRDefault="00F102C2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2C2" w:rsidRDefault="00F102C2" w:rsidP="000D711F">
      <w:pPr>
        <w:spacing w:after="0" w:line="240" w:lineRule="auto"/>
      </w:pPr>
      <w:r>
        <w:separator/>
      </w:r>
    </w:p>
  </w:footnote>
  <w:footnote w:type="continuationSeparator" w:id="0">
    <w:p w:rsidR="00F102C2" w:rsidRDefault="00F102C2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32E34" w:rsidRPr="00CA4E0A" w:rsidRDefault="00F32A6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32E34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4EB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2E34" w:rsidRDefault="00332E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E34" w:rsidRDefault="00332E34">
    <w:pPr>
      <w:pStyle w:val="a4"/>
      <w:jc w:val="center"/>
    </w:pPr>
  </w:p>
  <w:p w:rsidR="00332E34" w:rsidRDefault="00332E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75067"/>
    <w:multiLevelType w:val="hybridMultilevel"/>
    <w:tmpl w:val="752CA6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4EB6BAF"/>
    <w:multiLevelType w:val="hybridMultilevel"/>
    <w:tmpl w:val="D3980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D5E"/>
    <w:rsid w:val="00001D8A"/>
    <w:rsid w:val="00004161"/>
    <w:rsid w:val="00015B96"/>
    <w:rsid w:val="00030316"/>
    <w:rsid w:val="00040F59"/>
    <w:rsid w:val="00054679"/>
    <w:rsid w:val="00072BC9"/>
    <w:rsid w:val="00072E2C"/>
    <w:rsid w:val="00074C67"/>
    <w:rsid w:val="00080105"/>
    <w:rsid w:val="00086E9E"/>
    <w:rsid w:val="00094D70"/>
    <w:rsid w:val="000964AF"/>
    <w:rsid w:val="00096E82"/>
    <w:rsid w:val="000A2C7C"/>
    <w:rsid w:val="000B38F6"/>
    <w:rsid w:val="000C11AB"/>
    <w:rsid w:val="000C183B"/>
    <w:rsid w:val="000C4B82"/>
    <w:rsid w:val="000C6062"/>
    <w:rsid w:val="000D1B4A"/>
    <w:rsid w:val="000D4E37"/>
    <w:rsid w:val="000D711F"/>
    <w:rsid w:val="000E28C6"/>
    <w:rsid w:val="000F0929"/>
    <w:rsid w:val="000F64B2"/>
    <w:rsid w:val="00103942"/>
    <w:rsid w:val="00105EF2"/>
    <w:rsid w:val="00126028"/>
    <w:rsid w:val="001506A1"/>
    <w:rsid w:val="0015230A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A2F82"/>
    <w:rsid w:val="001A3063"/>
    <w:rsid w:val="001A3DD2"/>
    <w:rsid w:val="001D59EF"/>
    <w:rsid w:val="001F6677"/>
    <w:rsid w:val="00205751"/>
    <w:rsid w:val="0021648A"/>
    <w:rsid w:val="00217ED2"/>
    <w:rsid w:val="00220385"/>
    <w:rsid w:val="00222F8A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90D55"/>
    <w:rsid w:val="00294A5A"/>
    <w:rsid w:val="0029745B"/>
    <w:rsid w:val="002A470F"/>
    <w:rsid w:val="002B0FE1"/>
    <w:rsid w:val="002B18CC"/>
    <w:rsid w:val="002B25A1"/>
    <w:rsid w:val="002B4AB6"/>
    <w:rsid w:val="002B6670"/>
    <w:rsid w:val="002D6E4C"/>
    <w:rsid w:val="002F0D3C"/>
    <w:rsid w:val="002F2C12"/>
    <w:rsid w:val="002F6304"/>
    <w:rsid w:val="002F6473"/>
    <w:rsid w:val="0032080F"/>
    <w:rsid w:val="00330F95"/>
    <w:rsid w:val="00332E34"/>
    <w:rsid w:val="00334A43"/>
    <w:rsid w:val="00336B39"/>
    <w:rsid w:val="0034220B"/>
    <w:rsid w:val="003842BF"/>
    <w:rsid w:val="00391225"/>
    <w:rsid w:val="003924AB"/>
    <w:rsid w:val="003B501C"/>
    <w:rsid w:val="003C0D2E"/>
    <w:rsid w:val="003C45A5"/>
    <w:rsid w:val="003D2C42"/>
    <w:rsid w:val="00423108"/>
    <w:rsid w:val="00441618"/>
    <w:rsid w:val="00465ED2"/>
    <w:rsid w:val="004665FA"/>
    <w:rsid w:val="00481433"/>
    <w:rsid w:val="00484E98"/>
    <w:rsid w:val="004A1260"/>
    <w:rsid w:val="004B02F6"/>
    <w:rsid w:val="004B187A"/>
    <w:rsid w:val="004C30A2"/>
    <w:rsid w:val="004C728A"/>
    <w:rsid w:val="004D0515"/>
    <w:rsid w:val="004E4DE0"/>
    <w:rsid w:val="004E6315"/>
    <w:rsid w:val="004F02F7"/>
    <w:rsid w:val="004F7F51"/>
    <w:rsid w:val="00506DFB"/>
    <w:rsid w:val="00516418"/>
    <w:rsid w:val="005202C9"/>
    <w:rsid w:val="00525841"/>
    <w:rsid w:val="00533347"/>
    <w:rsid w:val="005363DB"/>
    <w:rsid w:val="00537B01"/>
    <w:rsid w:val="00542B3C"/>
    <w:rsid w:val="00553B24"/>
    <w:rsid w:val="00557614"/>
    <w:rsid w:val="00563645"/>
    <w:rsid w:val="00572EFF"/>
    <w:rsid w:val="00583AD1"/>
    <w:rsid w:val="00593996"/>
    <w:rsid w:val="005B1427"/>
    <w:rsid w:val="005D06D0"/>
    <w:rsid w:val="005D72E7"/>
    <w:rsid w:val="005E0EC0"/>
    <w:rsid w:val="005E20E2"/>
    <w:rsid w:val="005F152A"/>
    <w:rsid w:val="005F597C"/>
    <w:rsid w:val="00602FCD"/>
    <w:rsid w:val="00604318"/>
    <w:rsid w:val="00611A87"/>
    <w:rsid w:val="00634DA2"/>
    <w:rsid w:val="006415E1"/>
    <w:rsid w:val="00645BD5"/>
    <w:rsid w:val="00654EB0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CA7"/>
    <w:rsid w:val="006B0E88"/>
    <w:rsid w:val="006C2D9C"/>
    <w:rsid w:val="006D0759"/>
    <w:rsid w:val="006D1A9E"/>
    <w:rsid w:val="006D2998"/>
    <w:rsid w:val="00706E0E"/>
    <w:rsid w:val="00715345"/>
    <w:rsid w:val="00724F19"/>
    <w:rsid w:val="007404BB"/>
    <w:rsid w:val="0074522C"/>
    <w:rsid w:val="007471D2"/>
    <w:rsid w:val="00764066"/>
    <w:rsid w:val="00766713"/>
    <w:rsid w:val="00784864"/>
    <w:rsid w:val="007971DA"/>
    <w:rsid w:val="00797590"/>
    <w:rsid w:val="007A0D95"/>
    <w:rsid w:val="007A7C66"/>
    <w:rsid w:val="007E5D48"/>
    <w:rsid w:val="007F3852"/>
    <w:rsid w:val="007F7FC3"/>
    <w:rsid w:val="008009CF"/>
    <w:rsid w:val="008017B4"/>
    <w:rsid w:val="008065BD"/>
    <w:rsid w:val="00815104"/>
    <w:rsid w:val="00822E81"/>
    <w:rsid w:val="00831C28"/>
    <w:rsid w:val="008334A8"/>
    <w:rsid w:val="008367CE"/>
    <w:rsid w:val="00837A46"/>
    <w:rsid w:val="008428C5"/>
    <w:rsid w:val="008444A3"/>
    <w:rsid w:val="00844E0A"/>
    <w:rsid w:val="008501C3"/>
    <w:rsid w:val="0085184E"/>
    <w:rsid w:val="00863255"/>
    <w:rsid w:val="00893ABC"/>
    <w:rsid w:val="008A0BD3"/>
    <w:rsid w:val="008A7D07"/>
    <w:rsid w:val="008C00A9"/>
    <w:rsid w:val="008E4ACE"/>
    <w:rsid w:val="008F0988"/>
    <w:rsid w:val="008F1065"/>
    <w:rsid w:val="008F40C4"/>
    <w:rsid w:val="00905E6C"/>
    <w:rsid w:val="009115B5"/>
    <w:rsid w:val="00911A03"/>
    <w:rsid w:val="00911C1A"/>
    <w:rsid w:val="00914FAE"/>
    <w:rsid w:val="00926CC3"/>
    <w:rsid w:val="00936DBE"/>
    <w:rsid w:val="00942B71"/>
    <w:rsid w:val="009762E5"/>
    <w:rsid w:val="0098137A"/>
    <w:rsid w:val="00984C0F"/>
    <w:rsid w:val="009A0D5E"/>
    <w:rsid w:val="009E5D35"/>
    <w:rsid w:val="009F507A"/>
    <w:rsid w:val="00A058F2"/>
    <w:rsid w:val="00A05C9F"/>
    <w:rsid w:val="00A0790D"/>
    <w:rsid w:val="00A229F0"/>
    <w:rsid w:val="00A32828"/>
    <w:rsid w:val="00A35D1B"/>
    <w:rsid w:val="00A37D76"/>
    <w:rsid w:val="00A427FE"/>
    <w:rsid w:val="00A47811"/>
    <w:rsid w:val="00A56DFB"/>
    <w:rsid w:val="00A60AC9"/>
    <w:rsid w:val="00A61ABA"/>
    <w:rsid w:val="00A66FB3"/>
    <w:rsid w:val="00A72F25"/>
    <w:rsid w:val="00A859FA"/>
    <w:rsid w:val="00A920CC"/>
    <w:rsid w:val="00A96B2E"/>
    <w:rsid w:val="00AA0FD0"/>
    <w:rsid w:val="00AB16E6"/>
    <w:rsid w:val="00AB38BC"/>
    <w:rsid w:val="00AC5DA6"/>
    <w:rsid w:val="00AD33BF"/>
    <w:rsid w:val="00AD4ADD"/>
    <w:rsid w:val="00AF6750"/>
    <w:rsid w:val="00B045D3"/>
    <w:rsid w:val="00B21D59"/>
    <w:rsid w:val="00B224F8"/>
    <w:rsid w:val="00B24B5F"/>
    <w:rsid w:val="00B25C5A"/>
    <w:rsid w:val="00B327EA"/>
    <w:rsid w:val="00B44106"/>
    <w:rsid w:val="00B55F07"/>
    <w:rsid w:val="00B57F0C"/>
    <w:rsid w:val="00B766FE"/>
    <w:rsid w:val="00B8583C"/>
    <w:rsid w:val="00BB21CA"/>
    <w:rsid w:val="00BC3ED9"/>
    <w:rsid w:val="00BD3A46"/>
    <w:rsid w:val="00BE26CB"/>
    <w:rsid w:val="00BE4123"/>
    <w:rsid w:val="00BE658A"/>
    <w:rsid w:val="00BF71CD"/>
    <w:rsid w:val="00C02779"/>
    <w:rsid w:val="00C10167"/>
    <w:rsid w:val="00C17693"/>
    <w:rsid w:val="00C21336"/>
    <w:rsid w:val="00C21E3C"/>
    <w:rsid w:val="00C22672"/>
    <w:rsid w:val="00C22ECF"/>
    <w:rsid w:val="00C23692"/>
    <w:rsid w:val="00C259D6"/>
    <w:rsid w:val="00C325CD"/>
    <w:rsid w:val="00C4480A"/>
    <w:rsid w:val="00C46124"/>
    <w:rsid w:val="00C46D17"/>
    <w:rsid w:val="00C50FBE"/>
    <w:rsid w:val="00C51CB8"/>
    <w:rsid w:val="00C557AC"/>
    <w:rsid w:val="00C63856"/>
    <w:rsid w:val="00C7428B"/>
    <w:rsid w:val="00CA09F2"/>
    <w:rsid w:val="00CA45C0"/>
    <w:rsid w:val="00CA4E0A"/>
    <w:rsid w:val="00CA5386"/>
    <w:rsid w:val="00CB1598"/>
    <w:rsid w:val="00CD1EC0"/>
    <w:rsid w:val="00CD4ADC"/>
    <w:rsid w:val="00CF0913"/>
    <w:rsid w:val="00D04B10"/>
    <w:rsid w:val="00D04EC6"/>
    <w:rsid w:val="00D12BF6"/>
    <w:rsid w:val="00D14866"/>
    <w:rsid w:val="00D23C14"/>
    <w:rsid w:val="00D26A89"/>
    <w:rsid w:val="00D718CD"/>
    <w:rsid w:val="00D8626E"/>
    <w:rsid w:val="00D905CB"/>
    <w:rsid w:val="00D91CB0"/>
    <w:rsid w:val="00DA02C9"/>
    <w:rsid w:val="00DC36FB"/>
    <w:rsid w:val="00DC644D"/>
    <w:rsid w:val="00DD232A"/>
    <w:rsid w:val="00DD26EC"/>
    <w:rsid w:val="00E040CF"/>
    <w:rsid w:val="00E1637E"/>
    <w:rsid w:val="00E34F06"/>
    <w:rsid w:val="00E42ED5"/>
    <w:rsid w:val="00E4496E"/>
    <w:rsid w:val="00E51E97"/>
    <w:rsid w:val="00E55BB9"/>
    <w:rsid w:val="00E74724"/>
    <w:rsid w:val="00E83833"/>
    <w:rsid w:val="00E94979"/>
    <w:rsid w:val="00EA6D54"/>
    <w:rsid w:val="00EB0019"/>
    <w:rsid w:val="00EB21BB"/>
    <w:rsid w:val="00EB335D"/>
    <w:rsid w:val="00EB5742"/>
    <w:rsid w:val="00EB6C83"/>
    <w:rsid w:val="00ED2514"/>
    <w:rsid w:val="00EE0C00"/>
    <w:rsid w:val="00F102C2"/>
    <w:rsid w:val="00F312A0"/>
    <w:rsid w:val="00F32A6C"/>
    <w:rsid w:val="00F6707A"/>
    <w:rsid w:val="00F70A4E"/>
    <w:rsid w:val="00F80FCE"/>
    <w:rsid w:val="00F85CD7"/>
    <w:rsid w:val="00FA3CD7"/>
    <w:rsid w:val="00FB0571"/>
    <w:rsid w:val="00FC70A2"/>
    <w:rsid w:val="00FC7DD2"/>
    <w:rsid w:val="00FD1134"/>
    <w:rsid w:val="00FD6119"/>
    <w:rsid w:val="00FE52EF"/>
    <w:rsid w:val="00FE6D43"/>
    <w:rsid w:val="00F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61E0C-3449-45D4-B2BB-4A05A2D1A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4586</Words>
  <Characters>26143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Пользователь</cp:lastModifiedBy>
  <cp:revision>5</cp:revision>
  <cp:lastPrinted>2021-02-11T06:27:00Z</cp:lastPrinted>
  <dcterms:created xsi:type="dcterms:W3CDTF">2021-10-01T11:40:00Z</dcterms:created>
  <dcterms:modified xsi:type="dcterms:W3CDTF">2022-06-20T01:19:00Z</dcterms:modified>
</cp:coreProperties>
</file>