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AC" w:rsidRPr="007509AA" w:rsidRDefault="00C757E4" w:rsidP="00A13EA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236B8D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BD5CAC">
        <w:rPr>
          <w:rFonts w:ascii="Arial" w:hAnsi="Arial" w:cs="Arial"/>
          <w:b/>
          <w:sz w:val="32"/>
          <w:szCs w:val="32"/>
        </w:rPr>
        <w:t>.</w:t>
      </w:r>
      <w:r w:rsidR="00BD5CAC" w:rsidRPr="007509AA">
        <w:rPr>
          <w:rFonts w:ascii="Arial" w:hAnsi="Arial" w:cs="Arial"/>
          <w:b/>
          <w:sz w:val="32"/>
          <w:szCs w:val="32"/>
        </w:rPr>
        <w:t>20</w:t>
      </w:r>
      <w:r w:rsidR="00BD5CAC">
        <w:rPr>
          <w:rFonts w:ascii="Arial" w:hAnsi="Arial" w:cs="Arial"/>
          <w:b/>
          <w:sz w:val="32"/>
          <w:szCs w:val="32"/>
        </w:rPr>
        <w:t>2</w:t>
      </w:r>
      <w:r w:rsidR="004A5167">
        <w:rPr>
          <w:rFonts w:ascii="Arial" w:hAnsi="Arial" w:cs="Arial"/>
          <w:b/>
          <w:sz w:val="32"/>
          <w:szCs w:val="32"/>
        </w:rPr>
        <w:t>6</w:t>
      </w:r>
      <w:r w:rsidR="00492BD8">
        <w:rPr>
          <w:rFonts w:ascii="Arial" w:hAnsi="Arial" w:cs="Arial"/>
          <w:b/>
          <w:sz w:val="32"/>
          <w:szCs w:val="32"/>
        </w:rPr>
        <w:t>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 w:rsidR="00236B8D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9</w:t>
      </w:r>
      <w:r w:rsidR="00BD5CAC">
        <w:rPr>
          <w:rFonts w:ascii="Arial" w:hAnsi="Arial" w:cs="Arial"/>
          <w:b/>
          <w:sz w:val="32"/>
          <w:szCs w:val="32"/>
        </w:rPr>
        <w:t>/</w:t>
      </w:r>
      <w:r w:rsidR="000D1251">
        <w:rPr>
          <w:rFonts w:ascii="Arial" w:hAnsi="Arial" w:cs="Arial"/>
          <w:b/>
          <w:sz w:val="32"/>
          <w:szCs w:val="32"/>
        </w:rPr>
        <w:t>5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«ТАБАРСУК»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8A6108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с 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>Федеральн</w:t>
      </w:r>
      <w:r>
        <w:rPr>
          <w:rFonts w:ascii="Arial" w:hAnsi="Arial" w:cs="Arial"/>
          <w:color w:val="000000"/>
          <w:spacing w:val="-1"/>
          <w:sz w:val="24"/>
          <w:szCs w:val="24"/>
        </w:rPr>
        <w:t>ым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закон</w:t>
      </w:r>
      <w:r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4F6346" w:rsidRPr="009F34DE">
        <w:rPr>
          <w:rFonts w:ascii="Arial" w:hAnsi="Arial" w:cs="Arial"/>
          <w:spacing w:val="-1"/>
          <w:sz w:val="24"/>
        </w:rPr>
        <w:t>, 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 xml:space="preserve">Уставом муниципального образования «Табарсук»,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муниципального  образования </w:t>
      </w:r>
      <w:r w:rsidR="00644FD7" w:rsidRPr="009F34DE">
        <w:rPr>
          <w:rFonts w:ascii="Arial" w:hAnsi="Arial" w:cs="Arial"/>
          <w:sz w:val="24"/>
        </w:rPr>
        <w:t>«Табарсук»</w:t>
      </w:r>
    </w:p>
    <w:p w:rsidR="00BD5CAC" w:rsidRPr="007A0103" w:rsidRDefault="00BD5CAC" w:rsidP="001654F1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1654F1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Default="00750F57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b/>
          <w:color w:val="000000"/>
          <w:spacing w:val="-1"/>
          <w:sz w:val="24"/>
          <w:szCs w:val="24"/>
        </w:rPr>
        <w:t>1</w:t>
      </w:r>
      <w:r w:rsidR="007B3CD4" w:rsidRPr="00EA4116">
        <w:rPr>
          <w:rFonts w:ascii="Arial" w:hAnsi="Arial" w:cs="Arial"/>
          <w:b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 w:rsidR="005A47F3" w:rsidRPr="00EA4116">
        <w:rPr>
          <w:rFonts w:ascii="Arial" w:hAnsi="Arial" w:cs="Arial"/>
          <w:bCs/>
          <w:spacing w:val="-1"/>
          <w:sz w:val="24"/>
          <w:szCs w:val="24"/>
        </w:rPr>
        <w:t>Табарсук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BF5631" w:rsidRDefault="00BF5631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8F0E8E">
        <w:rPr>
          <w:rFonts w:ascii="Arial" w:hAnsi="Arial" w:cs="Arial"/>
          <w:color w:val="000000" w:themeColor="text1"/>
          <w:spacing w:val="-1"/>
          <w:sz w:val="24"/>
        </w:rPr>
        <w:t xml:space="preserve">- </w:t>
      </w:r>
      <w:r w:rsidRPr="008F0E8E">
        <w:rPr>
          <w:rFonts w:ascii="Arial" w:hAnsi="Arial" w:cs="Arial"/>
          <w:color w:val="000000" w:themeColor="text1"/>
          <w:sz w:val="24"/>
        </w:rPr>
        <w:t>в пункте 1 статьи 5 слова «</w:t>
      </w:r>
      <w:r>
        <w:rPr>
          <w:rFonts w:ascii="Arial" w:hAnsi="Arial" w:cs="Arial"/>
          <w:color w:val="000000" w:themeColor="text1"/>
          <w:sz w:val="24"/>
        </w:rPr>
        <w:t>конференциях граждан (собрания делегатов)</w:t>
      </w:r>
      <w:proofErr w:type="gramStart"/>
      <w:r>
        <w:rPr>
          <w:rFonts w:ascii="Arial" w:hAnsi="Arial" w:cs="Arial"/>
          <w:color w:val="000000" w:themeColor="text1"/>
          <w:sz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</w:rPr>
        <w:t xml:space="preserve"> </w:t>
      </w:r>
      <w:r w:rsidRPr="008F0E8E">
        <w:rPr>
          <w:rFonts w:ascii="Arial" w:hAnsi="Arial" w:cs="Arial"/>
          <w:color w:val="000000" w:themeColor="text1"/>
          <w:sz w:val="24"/>
        </w:rPr>
        <w:t>исключить;</w:t>
      </w:r>
    </w:p>
    <w:p w:rsidR="00A336AC" w:rsidRDefault="00A336AC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- в части 2 статьи 14.1</w:t>
      </w:r>
      <w:r w:rsidR="00B149FE">
        <w:rPr>
          <w:rFonts w:ascii="Arial" w:hAnsi="Arial" w:cs="Arial"/>
          <w:color w:val="000000" w:themeColor="text1"/>
          <w:sz w:val="24"/>
        </w:rPr>
        <w:t xml:space="preserve"> слово</w:t>
      </w:r>
      <w:r w:rsidR="00B149FE" w:rsidRPr="00B149FE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«шестнадцатилетнего» заменить словом «восемнадцатилетнего»;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- часть 4 статьи 14.1 изложить в следующей редакции: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 xml:space="preserve">«4. Инициативный проект до его внесения в </w:t>
      </w:r>
      <w:r w:rsidR="001E1BA9">
        <w:rPr>
          <w:rFonts w:ascii="Arial" w:hAnsi="Arial" w:cs="Arial"/>
          <w:sz w:val="24"/>
        </w:rPr>
        <w:t>А</w:t>
      </w:r>
      <w:r w:rsidRPr="007F75B7">
        <w:rPr>
          <w:rFonts w:ascii="Arial" w:hAnsi="Arial" w:cs="Arial"/>
          <w:sz w:val="24"/>
        </w:rPr>
        <w:t>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</w:t>
      </w:r>
      <w:proofErr w:type="gramStart"/>
      <w:r w:rsidRPr="007F75B7">
        <w:rPr>
          <w:rFonts w:ascii="Arial" w:hAnsi="Arial" w:cs="Arial"/>
          <w:sz w:val="24"/>
        </w:rPr>
        <w:t>.»</w:t>
      </w:r>
      <w:r w:rsidR="003501E5">
        <w:rPr>
          <w:rFonts w:ascii="Arial" w:hAnsi="Arial" w:cs="Arial"/>
          <w:sz w:val="24"/>
        </w:rPr>
        <w:t>;</w:t>
      </w:r>
      <w:proofErr w:type="gramEnd"/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ч</w:t>
      </w:r>
      <w:r w:rsidRPr="00681833">
        <w:rPr>
          <w:rFonts w:ascii="Arial" w:hAnsi="Arial" w:cs="Arial"/>
          <w:sz w:val="24"/>
        </w:rPr>
        <w:t>асть 5 статьи 15.1 изложить в следующей редакции:</w:t>
      </w:r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81833">
        <w:rPr>
          <w:rFonts w:ascii="Arial" w:hAnsi="Arial" w:cs="Arial"/>
          <w:sz w:val="24"/>
        </w:rPr>
        <w:t xml:space="preserve"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</w:t>
      </w:r>
      <w:r w:rsidRPr="00681833">
        <w:rPr>
          <w:rFonts w:ascii="Arial" w:hAnsi="Arial" w:cs="Arial"/>
          <w:sz w:val="24"/>
        </w:rPr>
        <w:lastRenderedPageBreak/>
        <w:t>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</w:t>
      </w:r>
      <w:proofErr w:type="gramStart"/>
      <w:r w:rsidRPr="00681833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»;</w:t>
      </w:r>
      <w:proofErr w:type="gramEnd"/>
    </w:p>
    <w:p w:rsidR="003501E5" w:rsidRPr="00010D03" w:rsidRDefault="00010D03" w:rsidP="00D0487C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0D03">
        <w:rPr>
          <w:rFonts w:ascii="Arial" w:hAnsi="Arial" w:cs="Arial"/>
          <w:sz w:val="24"/>
          <w:szCs w:val="24"/>
        </w:rPr>
        <w:t>- в</w:t>
      </w:r>
      <w:r w:rsidRPr="00010D03">
        <w:rPr>
          <w:rFonts w:ascii="Arial" w:hAnsi="Arial" w:cs="Arial"/>
          <w:color w:val="000000"/>
          <w:sz w:val="24"/>
          <w:szCs w:val="24"/>
        </w:rPr>
        <w:t xml:space="preserve"> части 13 статьи 1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010D03">
        <w:rPr>
          <w:rFonts w:ascii="Arial" w:hAnsi="Arial" w:cs="Arial"/>
          <w:color w:val="000000"/>
          <w:sz w:val="24"/>
          <w:szCs w:val="24"/>
        </w:rPr>
        <w:t>.1 слова «или конференцией» исключить;</w:t>
      </w:r>
    </w:p>
    <w:p w:rsidR="00F14770" w:rsidRDefault="00310206" w:rsidP="00D0487C">
      <w:pPr>
        <w:pStyle w:val="a7"/>
        <w:ind w:firstLine="709"/>
        <w:rPr>
          <w:rFonts w:ascii="Arial" w:hAnsi="Arial" w:cs="Arial"/>
          <w:sz w:val="24"/>
        </w:rPr>
      </w:pPr>
      <w:r w:rsidRPr="006042D8">
        <w:rPr>
          <w:rFonts w:ascii="Arial" w:hAnsi="Arial" w:cs="Arial"/>
          <w:sz w:val="24"/>
        </w:rPr>
        <w:t>- в пункте 2 части 6 статьи 1</w:t>
      </w:r>
      <w:r w:rsidR="006042D8" w:rsidRPr="006042D8">
        <w:rPr>
          <w:rFonts w:ascii="Arial" w:hAnsi="Arial" w:cs="Arial"/>
          <w:sz w:val="24"/>
        </w:rPr>
        <w:t>5</w:t>
      </w:r>
      <w:r w:rsidRPr="006042D8">
        <w:rPr>
          <w:rFonts w:ascii="Arial" w:hAnsi="Arial" w:cs="Arial"/>
          <w:sz w:val="24"/>
        </w:rPr>
        <w:t>.1 слова «, конференциях» исключить;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а</w:t>
      </w:r>
      <w:r w:rsidRPr="00912537">
        <w:rPr>
          <w:rFonts w:ascii="Arial" w:hAnsi="Arial" w:cs="Arial"/>
          <w:sz w:val="24"/>
        </w:rPr>
        <w:t>бзац 5 части 2 статьи 1</w:t>
      </w:r>
      <w:r w:rsidR="00590336">
        <w:rPr>
          <w:rFonts w:ascii="Arial" w:hAnsi="Arial" w:cs="Arial"/>
          <w:sz w:val="24"/>
        </w:rPr>
        <w:t>7</w:t>
      </w:r>
      <w:r w:rsidRPr="00912537">
        <w:rPr>
          <w:rFonts w:ascii="Arial" w:hAnsi="Arial" w:cs="Arial"/>
          <w:sz w:val="24"/>
        </w:rPr>
        <w:t xml:space="preserve"> изложить в следующей редакции: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pacing w:val="-1"/>
          <w:sz w:val="32"/>
        </w:rPr>
      </w:pPr>
      <w:r w:rsidRPr="00912537">
        <w:rPr>
          <w:rFonts w:ascii="Arial" w:hAnsi="Arial" w:cs="Arial"/>
          <w:sz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</w:t>
      </w:r>
      <w:proofErr w:type="gramStart"/>
      <w:r w:rsidRPr="00912537">
        <w:rPr>
          <w:rFonts w:ascii="Arial" w:hAnsi="Arial" w:cs="Arial"/>
          <w:sz w:val="24"/>
        </w:rPr>
        <w:t>.»</w:t>
      </w:r>
      <w:r w:rsidR="002945AF">
        <w:rPr>
          <w:rFonts w:ascii="Arial" w:hAnsi="Arial" w:cs="Arial"/>
          <w:sz w:val="24"/>
        </w:rPr>
        <w:t>;</w:t>
      </w:r>
      <w:proofErr w:type="gramEnd"/>
    </w:p>
    <w:p w:rsidR="00F14770" w:rsidRDefault="006E5F0F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- статью 18 исключить;</w:t>
      </w:r>
    </w:p>
    <w:p w:rsidR="007C7163" w:rsidRDefault="007C7163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- </w:t>
      </w:r>
      <w:r w:rsidR="00D0487C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части</w:t>
      </w:r>
      <w:r w:rsidR="00B149FE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2 статьи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19 слово «шестнадцатилетнего» заменить словом «восемнадцатилетнего»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F14770" w:rsidRPr="00B02C81" w:rsidRDefault="008B5977" w:rsidP="00D0487C">
      <w:pPr>
        <w:pStyle w:val="a7"/>
        <w:ind w:firstLine="709"/>
        <w:rPr>
          <w:rFonts w:ascii="Arial" w:hAnsi="Arial" w:cs="Arial"/>
          <w:spacing w:val="-1"/>
          <w:sz w:val="28"/>
          <w:szCs w:val="24"/>
        </w:rPr>
      </w:pPr>
      <w:r w:rsidRPr="008B5977">
        <w:rPr>
          <w:rFonts w:ascii="Arial" w:hAnsi="Arial" w:cs="Arial"/>
          <w:sz w:val="24"/>
        </w:rPr>
        <w:t>-в подпункте «а» пункта 1 части 2 статьи 31 слова «, конференций граждан (собраний делегатов)» исключить;</w:t>
      </w:r>
    </w:p>
    <w:p w:rsidR="007B3CD4" w:rsidRPr="007F636D" w:rsidRDefault="006E4B83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8E7EA5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6E4B83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A5D18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B3CD4" w:rsidRPr="007F636D">
        <w:rPr>
          <w:rFonts w:ascii="Arial" w:hAnsi="Arial" w:cs="Arial"/>
          <w:sz w:val="24"/>
          <w:szCs w:val="24"/>
        </w:rPr>
        <w:t xml:space="preserve">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251D67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251D67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FD0E92">
        <w:rPr>
          <w:rFonts w:ascii="Arial" w:hAnsi="Arial" w:cs="Arial"/>
          <w:sz w:val="24"/>
          <w:szCs w:val="24"/>
        </w:rPr>
        <w:t xml:space="preserve"> со дня поступления из Управления Министерства юстиции Российской Федерации по Иркутской области </w:t>
      </w:r>
      <w:r w:rsidR="00771E21">
        <w:rPr>
          <w:rFonts w:ascii="Arial" w:hAnsi="Arial" w:cs="Arial"/>
          <w:sz w:val="24"/>
          <w:szCs w:val="24"/>
        </w:rPr>
        <w:t>уведомления о включении сведений о решении Думы  в государственный реестр уставов му</w:t>
      </w:r>
      <w:r w:rsidR="00A72828">
        <w:rPr>
          <w:rFonts w:ascii="Arial" w:hAnsi="Arial" w:cs="Arial"/>
          <w:sz w:val="24"/>
          <w:szCs w:val="24"/>
        </w:rPr>
        <w:t xml:space="preserve">ниципальных образований Иркутской области </w:t>
      </w:r>
      <w:r w:rsidR="007B3CD4" w:rsidRPr="007F636D">
        <w:rPr>
          <w:rFonts w:ascii="Arial" w:hAnsi="Arial" w:cs="Arial"/>
          <w:sz w:val="24"/>
          <w:szCs w:val="24"/>
        </w:rPr>
        <w:t>в течение 7 дней и направить в Управление Министерства юстиции Российской Федерации по Иркутской области сведения об источнике и о дате официального</w:t>
      </w:r>
      <w:proofErr w:type="gramEnd"/>
      <w:r w:rsidR="007B3CD4" w:rsidRPr="007F636D">
        <w:rPr>
          <w:rFonts w:ascii="Arial" w:hAnsi="Arial" w:cs="Arial"/>
          <w:sz w:val="24"/>
          <w:szCs w:val="24"/>
        </w:rPr>
        <w:t xml:space="preserve">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251D67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6E4B83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7B3CD4" w:rsidRPr="009A5D18">
        <w:rPr>
          <w:rFonts w:ascii="Arial" w:hAnsi="Arial" w:cs="Arial"/>
          <w:b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 xml:space="preserve"> периодическом печатном средстве массовой информации «</w:t>
      </w:r>
      <w:proofErr w:type="spellStart"/>
      <w:r w:rsidR="00375ED7">
        <w:rPr>
          <w:rFonts w:ascii="Arial" w:hAnsi="Arial" w:cs="Arial"/>
          <w:color w:val="000000"/>
        </w:rPr>
        <w:t>Табарсукский</w:t>
      </w:r>
      <w:proofErr w:type="spellEnd"/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2E04F5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D0487C" w:rsidRPr="00BC4AB2" w:rsidRDefault="00D0487C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1654F1" w:rsidRPr="00011546" w:rsidRDefault="001654F1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Pr="004B1E55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2E04F5" w:rsidRPr="00727869">
        <w:rPr>
          <w:rFonts w:ascii="Arial" w:hAnsi="Arial" w:cs="Arial"/>
          <w:color w:val="000000"/>
          <w:szCs w:val="28"/>
        </w:rPr>
        <w:t xml:space="preserve">образования «Табарсук»                                 </w:t>
      </w:r>
      <w:r>
        <w:rPr>
          <w:rFonts w:ascii="Arial" w:hAnsi="Arial" w:cs="Arial"/>
          <w:color w:val="000000"/>
          <w:szCs w:val="28"/>
        </w:rPr>
        <w:t xml:space="preserve"> </w:t>
      </w:r>
      <w:r w:rsidR="002E04F5" w:rsidRPr="00727869">
        <w:rPr>
          <w:rFonts w:ascii="Arial" w:hAnsi="Arial" w:cs="Arial"/>
          <w:color w:val="000000"/>
          <w:szCs w:val="28"/>
        </w:rPr>
        <w:t>Т.С. Андреева</w:t>
      </w:r>
    </w:p>
    <w:p w:rsidR="00457755" w:rsidRPr="004B1E55" w:rsidRDefault="004577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sectPr w:rsidR="00457755" w:rsidRPr="004B1E55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160" w:rsidRDefault="00C57160">
      <w:pPr>
        <w:spacing w:after="0" w:line="240" w:lineRule="auto"/>
      </w:pPr>
      <w:r>
        <w:separator/>
      </w:r>
    </w:p>
  </w:endnote>
  <w:endnote w:type="continuationSeparator" w:id="0">
    <w:p w:rsidR="00C57160" w:rsidRDefault="00C5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160" w:rsidRDefault="00C57160">
      <w:pPr>
        <w:spacing w:after="0" w:line="240" w:lineRule="auto"/>
      </w:pPr>
      <w:r>
        <w:separator/>
      </w:r>
    </w:p>
  </w:footnote>
  <w:footnote w:type="continuationSeparator" w:id="0">
    <w:p w:rsidR="00C57160" w:rsidRDefault="00C57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8148D0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5716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57160" w:rsidP="00644FD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78E3"/>
    <w:rsid w:val="00002149"/>
    <w:rsid w:val="00007319"/>
    <w:rsid w:val="00010D03"/>
    <w:rsid w:val="00014004"/>
    <w:rsid w:val="0003053C"/>
    <w:rsid w:val="00033C25"/>
    <w:rsid w:val="00035748"/>
    <w:rsid w:val="0005175F"/>
    <w:rsid w:val="00051A31"/>
    <w:rsid w:val="00056111"/>
    <w:rsid w:val="00056A83"/>
    <w:rsid w:val="00080866"/>
    <w:rsid w:val="00093E2B"/>
    <w:rsid w:val="00097AF6"/>
    <w:rsid w:val="000A5265"/>
    <w:rsid w:val="000B4211"/>
    <w:rsid w:val="000B5F67"/>
    <w:rsid w:val="000C3620"/>
    <w:rsid w:val="000D1251"/>
    <w:rsid w:val="000E0299"/>
    <w:rsid w:val="000F022A"/>
    <w:rsid w:val="000F26BA"/>
    <w:rsid w:val="000F298A"/>
    <w:rsid w:val="00104C83"/>
    <w:rsid w:val="0011611D"/>
    <w:rsid w:val="0012766A"/>
    <w:rsid w:val="00131F76"/>
    <w:rsid w:val="00133FC0"/>
    <w:rsid w:val="0015161E"/>
    <w:rsid w:val="0016515D"/>
    <w:rsid w:val="001654F1"/>
    <w:rsid w:val="0018131E"/>
    <w:rsid w:val="00182110"/>
    <w:rsid w:val="00197450"/>
    <w:rsid w:val="00197F46"/>
    <w:rsid w:val="001A0B62"/>
    <w:rsid w:val="001B76DB"/>
    <w:rsid w:val="001D09BD"/>
    <w:rsid w:val="001E02AB"/>
    <w:rsid w:val="001E1BA9"/>
    <w:rsid w:val="001E3971"/>
    <w:rsid w:val="001E4523"/>
    <w:rsid w:val="001F2182"/>
    <w:rsid w:val="001F26C5"/>
    <w:rsid w:val="002069DD"/>
    <w:rsid w:val="00210D5E"/>
    <w:rsid w:val="00212BEE"/>
    <w:rsid w:val="00221EFC"/>
    <w:rsid w:val="002260D8"/>
    <w:rsid w:val="0023585C"/>
    <w:rsid w:val="002369CB"/>
    <w:rsid w:val="00236B8D"/>
    <w:rsid w:val="00242A17"/>
    <w:rsid w:val="0024548B"/>
    <w:rsid w:val="00251D67"/>
    <w:rsid w:val="00253908"/>
    <w:rsid w:val="00257DD7"/>
    <w:rsid w:val="00276F87"/>
    <w:rsid w:val="00277283"/>
    <w:rsid w:val="0028103C"/>
    <w:rsid w:val="002945AF"/>
    <w:rsid w:val="002B577E"/>
    <w:rsid w:val="002D1332"/>
    <w:rsid w:val="002E04F5"/>
    <w:rsid w:val="002F649A"/>
    <w:rsid w:val="00305A96"/>
    <w:rsid w:val="0030671C"/>
    <w:rsid w:val="00310206"/>
    <w:rsid w:val="00336B13"/>
    <w:rsid w:val="003501E5"/>
    <w:rsid w:val="00370383"/>
    <w:rsid w:val="00375ED7"/>
    <w:rsid w:val="0037698C"/>
    <w:rsid w:val="00377416"/>
    <w:rsid w:val="00387BAC"/>
    <w:rsid w:val="003914AB"/>
    <w:rsid w:val="0039172C"/>
    <w:rsid w:val="00396F8D"/>
    <w:rsid w:val="003A7EB9"/>
    <w:rsid w:val="003B15C4"/>
    <w:rsid w:val="003C21DD"/>
    <w:rsid w:val="003D3D48"/>
    <w:rsid w:val="003D7F41"/>
    <w:rsid w:val="003F4335"/>
    <w:rsid w:val="004001DC"/>
    <w:rsid w:val="00402FA8"/>
    <w:rsid w:val="00413527"/>
    <w:rsid w:val="00417CD3"/>
    <w:rsid w:val="004233D6"/>
    <w:rsid w:val="00452EFE"/>
    <w:rsid w:val="00457755"/>
    <w:rsid w:val="004768C5"/>
    <w:rsid w:val="004911A5"/>
    <w:rsid w:val="00491C63"/>
    <w:rsid w:val="004926EB"/>
    <w:rsid w:val="00492BD8"/>
    <w:rsid w:val="004937DE"/>
    <w:rsid w:val="004A3868"/>
    <w:rsid w:val="004A5167"/>
    <w:rsid w:val="004B1E55"/>
    <w:rsid w:val="004B385A"/>
    <w:rsid w:val="004C0DB8"/>
    <w:rsid w:val="004C2707"/>
    <w:rsid w:val="004C45A1"/>
    <w:rsid w:val="004C7EB9"/>
    <w:rsid w:val="004D233C"/>
    <w:rsid w:val="004E116C"/>
    <w:rsid w:val="004E1C71"/>
    <w:rsid w:val="004E60C5"/>
    <w:rsid w:val="004F54A8"/>
    <w:rsid w:val="004F6346"/>
    <w:rsid w:val="00510D25"/>
    <w:rsid w:val="00510F04"/>
    <w:rsid w:val="00516C81"/>
    <w:rsid w:val="00530460"/>
    <w:rsid w:val="0053570D"/>
    <w:rsid w:val="0053760B"/>
    <w:rsid w:val="00581B10"/>
    <w:rsid w:val="00590336"/>
    <w:rsid w:val="005A47F3"/>
    <w:rsid w:val="005A4EFC"/>
    <w:rsid w:val="005C15A5"/>
    <w:rsid w:val="005C71AC"/>
    <w:rsid w:val="005E6008"/>
    <w:rsid w:val="005E6C16"/>
    <w:rsid w:val="005F71FA"/>
    <w:rsid w:val="006042D8"/>
    <w:rsid w:val="00623ADC"/>
    <w:rsid w:val="00625649"/>
    <w:rsid w:val="006278E3"/>
    <w:rsid w:val="00640901"/>
    <w:rsid w:val="00644FD7"/>
    <w:rsid w:val="006462E0"/>
    <w:rsid w:val="00670815"/>
    <w:rsid w:val="0067280B"/>
    <w:rsid w:val="00681833"/>
    <w:rsid w:val="00682C11"/>
    <w:rsid w:val="00683E33"/>
    <w:rsid w:val="00692FF4"/>
    <w:rsid w:val="006C5249"/>
    <w:rsid w:val="006D668B"/>
    <w:rsid w:val="006E4B83"/>
    <w:rsid w:val="006E5F0F"/>
    <w:rsid w:val="00703CA5"/>
    <w:rsid w:val="0071282E"/>
    <w:rsid w:val="00731F64"/>
    <w:rsid w:val="00750F57"/>
    <w:rsid w:val="00752528"/>
    <w:rsid w:val="00764B2E"/>
    <w:rsid w:val="00771E21"/>
    <w:rsid w:val="00774A50"/>
    <w:rsid w:val="007A0103"/>
    <w:rsid w:val="007B3CD4"/>
    <w:rsid w:val="007B6585"/>
    <w:rsid w:val="007B6CD5"/>
    <w:rsid w:val="007C6AAB"/>
    <w:rsid w:val="007C7163"/>
    <w:rsid w:val="007D0D2E"/>
    <w:rsid w:val="007D2F21"/>
    <w:rsid w:val="007D5BF9"/>
    <w:rsid w:val="007F144D"/>
    <w:rsid w:val="007F636D"/>
    <w:rsid w:val="007F75B7"/>
    <w:rsid w:val="0080448F"/>
    <w:rsid w:val="0080735C"/>
    <w:rsid w:val="00811BD0"/>
    <w:rsid w:val="00812FE0"/>
    <w:rsid w:val="008148D0"/>
    <w:rsid w:val="008203F2"/>
    <w:rsid w:val="008232FE"/>
    <w:rsid w:val="00841F34"/>
    <w:rsid w:val="00851FB3"/>
    <w:rsid w:val="00853FE9"/>
    <w:rsid w:val="00856CBC"/>
    <w:rsid w:val="008705BF"/>
    <w:rsid w:val="00873115"/>
    <w:rsid w:val="00874D91"/>
    <w:rsid w:val="008836D2"/>
    <w:rsid w:val="00891BF2"/>
    <w:rsid w:val="008A6108"/>
    <w:rsid w:val="008B522B"/>
    <w:rsid w:val="008B5977"/>
    <w:rsid w:val="008C5652"/>
    <w:rsid w:val="008E2F7F"/>
    <w:rsid w:val="008E7EA5"/>
    <w:rsid w:val="008F06CC"/>
    <w:rsid w:val="008F0E8E"/>
    <w:rsid w:val="00912537"/>
    <w:rsid w:val="00912EC6"/>
    <w:rsid w:val="00955D63"/>
    <w:rsid w:val="009578C9"/>
    <w:rsid w:val="0097641C"/>
    <w:rsid w:val="00984859"/>
    <w:rsid w:val="00991B1C"/>
    <w:rsid w:val="009A5D18"/>
    <w:rsid w:val="009B28A7"/>
    <w:rsid w:val="009B5D56"/>
    <w:rsid w:val="009B6087"/>
    <w:rsid w:val="009E4B67"/>
    <w:rsid w:val="009F34DE"/>
    <w:rsid w:val="00A11997"/>
    <w:rsid w:val="00A13EAF"/>
    <w:rsid w:val="00A166DF"/>
    <w:rsid w:val="00A20E5A"/>
    <w:rsid w:val="00A264BD"/>
    <w:rsid w:val="00A30AB7"/>
    <w:rsid w:val="00A33046"/>
    <w:rsid w:val="00A336AC"/>
    <w:rsid w:val="00A354F8"/>
    <w:rsid w:val="00A37B61"/>
    <w:rsid w:val="00A623B0"/>
    <w:rsid w:val="00A64ACF"/>
    <w:rsid w:val="00A72828"/>
    <w:rsid w:val="00A961D6"/>
    <w:rsid w:val="00AA1848"/>
    <w:rsid w:val="00AA5079"/>
    <w:rsid w:val="00AA7CF2"/>
    <w:rsid w:val="00AD155A"/>
    <w:rsid w:val="00AE5FA0"/>
    <w:rsid w:val="00B00B11"/>
    <w:rsid w:val="00B02C81"/>
    <w:rsid w:val="00B06DB9"/>
    <w:rsid w:val="00B149FE"/>
    <w:rsid w:val="00B40048"/>
    <w:rsid w:val="00B4658C"/>
    <w:rsid w:val="00B534C0"/>
    <w:rsid w:val="00B708E0"/>
    <w:rsid w:val="00B71412"/>
    <w:rsid w:val="00B773F1"/>
    <w:rsid w:val="00BA1043"/>
    <w:rsid w:val="00BA4788"/>
    <w:rsid w:val="00BC43A7"/>
    <w:rsid w:val="00BC4AB2"/>
    <w:rsid w:val="00BD27F0"/>
    <w:rsid w:val="00BD5A73"/>
    <w:rsid w:val="00BD5CAC"/>
    <w:rsid w:val="00BE2C1A"/>
    <w:rsid w:val="00BE4493"/>
    <w:rsid w:val="00BF05AE"/>
    <w:rsid w:val="00BF5631"/>
    <w:rsid w:val="00C02EB2"/>
    <w:rsid w:val="00C06462"/>
    <w:rsid w:val="00C278F0"/>
    <w:rsid w:val="00C305D1"/>
    <w:rsid w:val="00C346A9"/>
    <w:rsid w:val="00C57160"/>
    <w:rsid w:val="00C63F9C"/>
    <w:rsid w:val="00C7123A"/>
    <w:rsid w:val="00C72338"/>
    <w:rsid w:val="00C757E4"/>
    <w:rsid w:val="00C81905"/>
    <w:rsid w:val="00C83B96"/>
    <w:rsid w:val="00C84F65"/>
    <w:rsid w:val="00C863E8"/>
    <w:rsid w:val="00C945A1"/>
    <w:rsid w:val="00CA5846"/>
    <w:rsid w:val="00CA6F61"/>
    <w:rsid w:val="00CC7AED"/>
    <w:rsid w:val="00CD0254"/>
    <w:rsid w:val="00CD40EF"/>
    <w:rsid w:val="00CD7269"/>
    <w:rsid w:val="00CE41B4"/>
    <w:rsid w:val="00CE64D3"/>
    <w:rsid w:val="00D0487C"/>
    <w:rsid w:val="00D11A04"/>
    <w:rsid w:val="00D21C54"/>
    <w:rsid w:val="00D47B7B"/>
    <w:rsid w:val="00D56CBB"/>
    <w:rsid w:val="00D744EF"/>
    <w:rsid w:val="00D747CA"/>
    <w:rsid w:val="00D83E41"/>
    <w:rsid w:val="00D85E55"/>
    <w:rsid w:val="00DA79E9"/>
    <w:rsid w:val="00DB73CD"/>
    <w:rsid w:val="00DC4645"/>
    <w:rsid w:val="00DC4883"/>
    <w:rsid w:val="00DD5816"/>
    <w:rsid w:val="00DE6479"/>
    <w:rsid w:val="00DE7C65"/>
    <w:rsid w:val="00DF6685"/>
    <w:rsid w:val="00E0350A"/>
    <w:rsid w:val="00E25384"/>
    <w:rsid w:val="00E327EB"/>
    <w:rsid w:val="00E36200"/>
    <w:rsid w:val="00E50463"/>
    <w:rsid w:val="00E50AB0"/>
    <w:rsid w:val="00E5148C"/>
    <w:rsid w:val="00E53CC4"/>
    <w:rsid w:val="00E5617C"/>
    <w:rsid w:val="00E6476B"/>
    <w:rsid w:val="00E66188"/>
    <w:rsid w:val="00E67D9C"/>
    <w:rsid w:val="00E7024E"/>
    <w:rsid w:val="00E74BE1"/>
    <w:rsid w:val="00E83677"/>
    <w:rsid w:val="00E90B39"/>
    <w:rsid w:val="00E919FB"/>
    <w:rsid w:val="00E91FED"/>
    <w:rsid w:val="00EA4116"/>
    <w:rsid w:val="00EA6B07"/>
    <w:rsid w:val="00EB078C"/>
    <w:rsid w:val="00EB64B8"/>
    <w:rsid w:val="00EB73D9"/>
    <w:rsid w:val="00ED0444"/>
    <w:rsid w:val="00EE27E3"/>
    <w:rsid w:val="00EF3CF6"/>
    <w:rsid w:val="00F0569F"/>
    <w:rsid w:val="00F13963"/>
    <w:rsid w:val="00F14770"/>
    <w:rsid w:val="00F14EBE"/>
    <w:rsid w:val="00F314A4"/>
    <w:rsid w:val="00F3447F"/>
    <w:rsid w:val="00F37A6B"/>
    <w:rsid w:val="00F37C93"/>
    <w:rsid w:val="00F471BC"/>
    <w:rsid w:val="00F60749"/>
    <w:rsid w:val="00F75168"/>
    <w:rsid w:val="00F754E1"/>
    <w:rsid w:val="00F85C2D"/>
    <w:rsid w:val="00FB53FE"/>
    <w:rsid w:val="00FD0E92"/>
    <w:rsid w:val="00FE0F94"/>
    <w:rsid w:val="00FE2DA1"/>
    <w:rsid w:val="00FF023D"/>
    <w:rsid w:val="00FF0438"/>
    <w:rsid w:val="00FF19C6"/>
    <w:rsid w:val="00FF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21EF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70AEE-E5FA-440B-9118-A2086A21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295</cp:revision>
  <cp:lastPrinted>2026-04-27T02:20:00Z</cp:lastPrinted>
  <dcterms:created xsi:type="dcterms:W3CDTF">2022-05-05T07:44:00Z</dcterms:created>
  <dcterms:modified xsi:type="dcterms:W3CDTF">2026-05-28T01:49:00Z</dcterms:modified>
</cp:coreProperties>
</file>