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61305B" w14:textId="78236930" w:rsidR="007212FE" w:rsidRDefault="00FA10CC" w:rsidP="007212FE">
      <w:pPr>
        <w:jc w:val="center"/>
      </w:pPr>
      <w:r>
        <w:t xml:space="preserve"> </w:t>
      </w:r>
      <w:r w:rsidR="007212FE">
        <w:rPr>
          <w:noProof/>
        </w:rPr>
        <w:drawing>
          <wp:inline distT="0" distB="0" distL="0" distR="0" wp14:anchorId="37B44400" wp14:editId="19A17F28">
            <wp:extent cx="542925" cy="676275"/>
            <wp:effectExtent l="0" t="0" r="9525" b="9525"/>
            <wp:docPr id="1" name="Рисунок 1" descr="Черемховский р-н - 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Черемховский р-н - герб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9570"/>
      </w:tblGrid>
      <w:tr w:rsidR="007212FE" w14:paraId="7FDC56F5" w14:textId="77777777" w:rsidTr="007212FE">
        <w:tc>
          <w:tcPr>
            <w:tcW w:w="9570" w:type="dxa"/>
          </w:tcPr>
          <w:p w14:paraId="1388BD8C" w14:textId="64AF8FC3" w:rsidR="007212FE" w:rsidRDefault="00BF5D76" w:rsidP="007212FE">
            <w:pPr>
              <w:jc w:val="center"/>
              <w:rPr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="007212FE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7212FE" w14:paraId="06552DA5" w14:textId="77777777" w:rsidTr="007212FE">
        <w:tc>
          <w:tcPr>
            <w:tcW w:w="9570" w:type="dxa"/>
          </w:tcPr>
          <w:p w14:paraId="4300F090" w14:textId="77777777" w:rsidR="007212FE" w:rsidRDefault="007212FE" w:rsidP="007212F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Черемховское районное муниципальное образование</w:t>
            </w:r>
          </w:p>
          <w:p w14:paraId="16198C06" w14:textId="77777777" w:rsidR="007212FE" w:rsidRDefault="007212FE" w:rsidP="007212F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АДМИНИСТРАЦИЯ</w:t>
            </w:r>
          </w:p>
          <w:p w14:paraId="6D1D6F22" w14:textId="77777777" w:rsidR="007212FE" w:rsidRDefault="007212FE" w:rsidP="007212F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583CF95E" w14:textId="15525C35" w:rsidR="007212FE" w:rsidRDefault="007212FE" w:rsidP="007212FE">
            <w:pPr>
              <w:pStyle w:val="3"/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П О С Т А Н О В Л Е Н И Е</w:t>
            </w:r>
          </w:p>
          <w:p w14:paraId="3637661D" w14:textId="77777777" w:rsidR="007212FE" w:rsidRDefault="007212FE" w:rsidP="007212FE">
            <w:pPr>
              <w:jc w:val="center"/>
              <w:rPr>
                <w:sz w:val="16"/>
                <w:szCs w:val="16"/>
              </w:rPr>
            </w:pPr>
          </w:p>
        </w:tc>
      </w:tr>
    </w:tbl>
    <w:p w14:paraId="0CC4D4E2" w14:textId="77777777" w:rsidR="007212FE" w:rsidRDefault="007212FE" w:rsidP="007212FE">
      <w:pPr>
        <w:rPr>
          <w:sz w:val="10"/>
          <w:szCs w:val="10"/>
        </w:rPr>
      </w:pPr>
    </w:p>
    <w:tbl>
      <w:tblPr>
        <w:tblW w:w="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785"/>
        <w:gridCol w:w="4683"/>
      </w:tblGrid>
      <w:tr w:rsidR="007212FE" w:rsidRPr="00857B03" w14:paraId="5BC22AF9" w14:textId="77777777" w:rsidTr="007212FE">
        <w:tc>
          <w:tcPr>
            <w:tcW w:w="4785" w:type="dxa"/>
          </w:tcPr>
          <w:p w14:paraId="76278F94" w14:textId="01C0A9CF" w:rsidR="007212FE" w:rsidRPr="00857B03" w:rsidRDefault="00857B03" w:rsidP="007212FE">
            <w:pPr>
              <w:rPr>
                <w:b/>
                <w:bCs/>
              </w:rPr>
            </w:pPr>
            <w:r w:rsidRPr="00857B03">
              <w:rPr>
                <w:b/>
                <w:bCs/>
              </w:rPr>
              <w:t>02.03.2023</w:t>
            </w:r>
          </w:p>
        </w:tc>
        <w:tc>
          <w:tcPr>
            <w:tcW w:w="4683" w:type="dxa"/>
          </w:tcPr>
          <w:p w14:paraId="66BC2AC8" w14:textId="5F149C53" w:rsidR="007212FE" w:rsidRPr="00857B03" w:rsidRDefault="00857B03" w:rsidP="007212FE">
            <w:pPr>
              <w:jc w:val="right"/>
              <w:rPr>
                <w:b/>
                <w:bCs/>
              </w:rPr>
            </w:pPr>
            <w:r w:rsidRPr="00857B03">
              <w:rPr>
                <w:b/>
                <w:bCs/>
              </w:rPr>
              <w:t>№ 115-п</w:t>
            </w:r>
          </w:p>
        </w:tc>
      </w:tr>
      <w:tr w:rsidR="007212FE" w14:paraId="5C3E9A96" w14:textId="77777777" w:rsidTr="007212FE">
        <w:trPr>
          <w:trHeight w:val="663"/>
        </w:trPr>
        <w:tc>
          <w:tcPr>
            <w:tcW w:w="9468" w:type="dxa"/>
            <w:gridSpan w:val="2"/>
          </w:tcPr>
          <w:p w14:paraId="2A9D7ECA" w14:textId="5998B95C" w:rsidR="007212FE" w:rsidRDefault="007212FE" w:rsidP="00721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Черемхово</w:t>
            </w:r>
          </w:p>
          <w:p w14:paraId="1BE28615" w14:textId="77777777" w:rsidR="007212FE" w:rsidRDefault="007212FE" w:rsidP="007212F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68BD46DB" w14:textId="77777777" w:rsidR="007212FE" w:rsidRDefault="007212FE" w:rsidP="007212FE">
      <w:pPr>
        <w:rPr>
          <w:sz w:val="10"/>
          <w:szCs w:val="10"/>
        </w:rPr>
      </w:pPr>
    </w:p>
    <w:tbl>
      <w:tblPr>
        <w:tblW w:w="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99"/>
      </w:tblGrid>
      <w:tr w:rsidR="007212FE" w14:paraId="75B56BD8" w14:textId="77777777" w:rsidTr="007212FE">
        <w:trPr>
          <w:trHeight w:val="976"/>
        </w:trPr>
        <w:tc>
          <w:tcPr>
            <w:tcW w:w="9399" w:type="dxa"/>
            <w:tcBorders>
              <w:top w:val="nil"/>
              <w:left w:val="nil"/>
              <w:bottom w:val="nil"/>
              <w:right w:val="nil"/>
            </w:tcBorders>
          </w:tcPr>
          <w:p w14:paraId="40541BA5" w14:textId="6EA8B872" w:rsidR="007212FE" w:rsidRPr="00203617" w:rsidRDefault="007212FE" w:rsidP="007212FE">
            <w:pPr>
              <w:jc w:val="center"/>
              <w:rPr>
                <w:b/>
                <w:bCs/>
              </w:rPr>
            </w:pPr>
            <w:r w:rsidRPr="00203617">
              <w:rPr>
                <w:b/>
                <w:bCs/>
              </w:rPr>
              <w:t xml:space="preserve">О внесении изменений в </w:t>
            </w:r>
            <w:r w:rsidR="00136A67" w:rsidRPr="00203617">
              <w:rPr>
                <w:b/>
                <w:bCs/>
              </w:rPr>
              <w:t>П</w:t>
            </w:r>
            <w:r w:rsidRPr="00203617">
              <w:rPr>
                <w:b/>
                <w:bCs/>
              </w:rPr>
              <w:t>римерное положение об оплате труда работников муниципальных казенных учреждений культуры, расположенных на территории Черемховского районного муниципального образования</w:t>
            </w:r>
          </w:p>
        </w:tc>
      </w:tr>
    </w:tbl>
    <w:p w14:paraId="4BF734AE" w14:textId="77777777" w:rsidR="007212FE" w:rsidRPr="003336F7" w:rsidRDefault="007212FE" w:rsidP="00857B03">
      <w:pPr>
        <w:jc w:val="center"/>
        <w:rPr>
          <w:sz w:val="28"/>
          <w:szCs w:val="28"/>
        </w:rPr>
      </w:pPr>
    </w:p>
    <w:p w14:paraId="31D131EA" w14:textId="43702620" w:rsidR="007212FE" w:rsidRDefault="007212FE" w:rsidP="00857B03">
      <w:pPr>
        <w:ind w:firstLine="709"/>
        <w:jc w:val="both"/>
        <w:rPr>
          <w:sz w:val="28"/>
          <w:szCs w:val="28"/>
        </w:rPr>
      </w:pPr>
      <w:r w:rsidRPr="003336F7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приведения муниципальных нормативн</w:t>
      </w:r>
      <w:r w:rsidR="0057018D">
        <w:rPr>
          <w:sz w:val="28"/>
          <w:szCs w:val="28"/>
        </w:rPr>
        <w:t xml:space="preserve">ых </w:t>
      </w:r>
      <w:r>
        <w:rPr>
          <w:sz w:val="28"/>
          <w:szCs w:val="28"/>
        </w:rPr>
        <w:t>правовых актов в соответствие с действующим законодательством</w:t>
      </w:r>
      <w:r w:rsidR="00F372B9">
        <w:rPr>
          <w:sz w:val="28"/>
          <w:szCs w:val="28"/>
        </w:rPr>
        <w:t xml:space="preserve">, </w:t>
      </w:r>
      <w:r>
        <w:rPr>
          <w:sz w:val="28"/>
          <w:szCs w:val="28"/>
        </w:rPr>
        <w:t>Федеральным законом от 6 октября 2003 года</w:t>
      </w:r>
      <w:r w:rsidR="007C2007">
        <w:rPr>
          <w:sz w:val="28"/>
          <w:szCs w:val="28"/>
        </w:rPr>
        <w:t xml:space="preserve"> </w:t>
      </w:r>
      <w:r>
        <w:rPr>
          <w:sz w:val="28"/>
          <w:szCs w:val="28"/>
        </w:rPr>
        <w:t>№ 131-</w:t>
      </w:r>
      <w:bookmarkStart w:id="0" w:name="_GoBack"/>
      <w:bookmarkEnd w:id="0"/>
      <w:r>
        <w:rPr>
          <w:sz w:val="28"/>
          <w:szCs w:val="28"/>
        </w:rPr>
        <w:t>ФЗ «Об общих принципах организации местного самоуправления в</w:t>
      </w:r>
      <w:r w:rsidRPr="00DB55F8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Федерации»,</w:t>
      </w:r>
      <w:r w:rsidR="00E5668E">
        <w:rPr>
          <w:sz w:val="28"/>
          <w:szCs w:val="28"/>
        </w:rPr>
        <w:t xml:space="preserve"> </w:t>
      </w:r>
      <w:r w:rsidR="00AF42A0">
        <w:rPr>
          <w:sz w:val="28"/>
          <w:szCs w:val="28"/>
        </w:rPr>
        <w:t>п</w:t>
      </w:r>
      <w:r w:rsidR="00E5668E">
        <w:rPr>
          <w:sz w:val="28"/>
          <w:szCs w:val="28"/>
        </w:rPr>
        <w:t>риказ</w:t>
      </w:r>
      <w:r w:rsidR="007C2007">
        <w:rPr>
          <w:sz w:val="28"/>
          <w:szCs w:val="28"/>
        </w:rPr>
        <w:t>ом</w:t>
      </w:r>
      <w:r w:rsidR="00E5668E">
        <w:rPr>
          <w:sz w:val="28"/>
          <w:szCs w:val="28"/>
        </w:rPr>
        <w:t xml:space="preserve"> министерства культуры и архивов Иркутской области от </w:t>
      </w:r>
      <w:r w:rsidR="00110137">
        <w:rPr>
          <w:sz w:val="28"/>
          <w:szCs w:val="28"/>
        </w:rPr>
        <w:t>10 февраля</w:t>
      </w:r>
      <w:r w:rsidR="00E5668E">
        <w:rPr>
          <w:sz w:val="28"/>
          <w:szCs w:val="28"/>
        </w:rPr>
        <w:t xml:space="preserve"> 202</w:t>
      </w:r>
      <w:r w:rsidR="00110137">
        <w:rPr>
          <w:sz w:val="28"/>
          <w:szCs w:val="28"/>
        </w:rPr>
        <w:t>3</w:t>
      </w:r>
      <w:r w:rsidR="00E5668E">
        <w:rPr>
          <w:sz w:val="28"/>
          <w:szCs w:val="28"/>
        </w:rPr>
        <w:t xml:space="preserve"> года № 56-</w:t>
      </w:r>
      <w:r w:rsidR="00110137">
        <w:rPr>
          <w:sz w:val="28"/>
          <w:szCs w:val="28"/>
        </w:rPr>
        <w:t>7</w:t>
      </w:r>
      <w:r w:rsidR="00E5668E">
        <w:rPr>
          <w:sz w:val="28"/>
          <w:szCs w:val="28"/>
        </w:rPr>
        <w:t>-мп</w:t>
      </w:r>
      <w:r w:rsidR="007C2007">
        <w:rPr>
          <w:sz w:val="28"/>
          <w:szCs w:val="28"/>
        </w:rPr>
        <w:t>р</w:t>
      </w:r>
      <w:r w:rsidR="00AF42A0">
        <w:rPr>
          <w:sz w:val="28"/>
          <w:szCs w:val="28"/>
        </w:rPr>
        <w:t xml:space="preserve"> «О </w:t>
      </w:r>
      <w:r w:rsidR="00110137">
        <w:rPr>
          <w:sz w:val="28"/>
          <w:szCs w:val="28"/>
        </w:rPr>
        <w:t>повышении</w:t>
      </w:r>
      <w:r w:rsidR="00B211A4">
        <w:rPr>
          <w:sz w:val="28"/>
          <w:szCs w:val="28"/>
        </w:rPr>
        <w:t xml:space="preserve"> </w:t>
      </w:r>
      <w:r w:rsidR="00110137">
        <w:rPr>
          <w:sz w:val="28"/>
          <w:szCs w:val="28"/>
        </w:rPr>
        <w:t>(индексации) окладов (должностных кладов) труда</w:t>
      </w:r>
      <w:r w:rsidR="00AF42A0">
        <w:rPr>
          <w:sz w:val="28"/>
          <w:szCs w:val="28"/>
        </w:rPr>
        <w:t xml:space="preserve"> работников государственных учреждений Иркутской области, функции и полномочия учредителя которых осуществляет министерство культуры Иркутской области»</w:t>
      </w:r>
      <w:r w:rsidR="00E5668E">
        <w:rPr>
          <w:sz w:val="28"/>
          <w:szCs w:val="28"/>
        </w:rPr>
        <w:t>,</w:t>
      </w:r>
      <w:r w:rsidR="007C2007">
        <w:rPr>
          <w:sz w:val="28"/>
          <w:szCs w:val="28"/>
        </w:rPr>
        <w:t xml:space="preserve"> </w:t>
      </w:r>
      <w:r w:rsidR="00426645">
        <w:rPr>
          <w:sz w:val="28"/>
          <w:szCs w:val="28"/>
        </w:rPr>
        <w:t>п</w:t>
      </w:r>
      <w:r w:rsidR="007C2007">
        <w:rPr>
          <w:sz w:val="28"/>
          <w:szCs w:val="28"/>
        </w:rPr>
        <w:t>остановлением администрации Черемховского районного муниципального образования от 14 февраля 2023 года</w:t>
      </w:r>
      <w:r w:rsidR="00426645">
        <w:rPr>
          <w:sz w:val="28"/>
          <w:szCs w:val="28"/>
        </w:rPr>
        <w:t xml:space="preserve"> № 85 -п</w:t>
      </w:r>
      <w:r w:rsidR="007C2007">
        <w:rPr>
          <w:sz w:val="28"/>
          <w:szCs w:val="28"/>
        </w:rPr>
        <w:t xml:space="preserve"> «О мерах по индексации заработной платы работников муниципальных учреждений (автономных, бюджетных, казенных), финансируемых из бюджета</w:t>
      </w:r>
      <w:r w:rsidR="007C2007" w:rsidRPr="007C2007">
        <w:rPr>
          <w:sz w:val="28"/>
          <w:szCs w:val="28"/>
        </w:rPr>
        <w:t xml:space="preserve"> </w:t>
      </w:r>
      <w:r w:rsidR="007C2007">
        <w:rPr>
          <w:sz w:val="28"/>
          <w:szCs w:val="28"/>
        </w:rPr>
        <w:t>администрации Черемховского районного муниципального образования»,</w:t>
      </w:r>
      <w:r w:rsidR="00F372B9" w:rsidRPr="00F372B9">
        <w:rPr>
          <w:sz w:val="28"/>
          <w:szCs w:val="28"/>
        </w:rPr>
        <w:t xml:space="preserve"> </w:t>
      </w:r>
      <w:r w:rsidR="00F372B9">
        <w:rPr>
          <w:sz w:val="28"/>
          <w:szCs w:val="28"/>
        </w:rPr>
        <w:t>руководствуясь</w:t>
      </w:r>
      <w:r w:rsidR="007C2007">
        <w:rPr>
          <w:sz w:val="28"/>
          <w:szCs w:val="28"/>
        </w:rPr>
        <w:t xml:space="preserve"> </w:t>
      </w:r>
      <w:r>
        <w:rPr>
          <w:sz w:val="28"/>
          <w:szCs w:val="28"/>
        </w:rPr>
        <w:t>статьями 24,</w:t>
      </w:r>
      <w:r w:rsidR="00E5668E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3336F7">
        <w:rPr>
          <w:sz w:val="28"/>
          <w:szCs w:val="28"/>
        </w:rPr>
        <w:t>0 Устава Черемховского районного муниципального образования</w:t>
      </w:r>
      <w:r w:rsidR="00426645">
        <w:rPr>
          <w:sz w:val="28"/>
          <w:szCs w:val="28"/>
        </w:rPr>
        <w:t>, администрация Черемховского районного муниципального образования</w:t>
      </w:r>
    </w:p>
    <w:p w14:paraId="19F220AA" w14:textId="77777777" w:rsidR="007C2007" w:rsidRDefault="007C2007" w:rsidP="00857B03">
      <w:pPr>
        <w:ind w:firstLine="709"/>
        <w:jc w:val="both"/>
        <w:rPr>
          <w:sz w:val="28"/>
          <w:szCs w:val="28"/>
        </w:rPr>
      </w:pPr>
    </w:p>
    <w:p w14:paraId="4174A185" w14:textId="29D2E043" w:rsidR="007212FE" w:rsidRPr="003336F7" w:rsidRDefault="007212FE" w:rsidP="007212FE">
      <w:pPr>
        <w:ind w:firstLine="709"/>
        <w:jc w:val="center"/>
        <w:rPr>
          <w:sz w:val="28"/>
          <w:szCs w:val="28"/>
        </w:rPr>
      </w:pPr>
      <w:r w:rsidRPr="003336F7">
        <w:rPr>
          <w:sz w:val="28"/>
          <w:szCs w:val="28"/>
        </w:rPr>
        <w:t>ПОСТАНОВЛЯЕТ:</w:t>
      </w:r>
    </w:p>
    <w:p w14:paraId="3265380B" w14:textId="77777777" w:rsidR="007212FE" w:rsidRPr="003336F7" w:rsidRDefault="007212FE" w:rsidP="00857B03">
      <w:pPr>
        <w:ind w:firstLine="709"/>
        <w:rPr>
          <w:sz w:val="28"/>
          <w:szCs w:val="28"/>
        </w:rPr>
      </w:pPr>
    </w:p>
    <w:p w14:paraId="40C23A68" w14:textId="70F0B2AD" w:rsidR="00B211A4" w:rsidRPr="00857B03" w:rsidRDefault="00857B03" w:rsidP="00857B03">
      <w:pPr>
        <w:pStyle w:val="ad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212FE" w:rsidRPr="00857B03">
        <w:rPr>
          <w:sz w:val="28"/>
          <w:szCs w:val="28"/>
        </w:rPr>
        <w:t xml:space="preserve">Внести </w:t>
      </w:r>
      <w:r w:rsidR="007C2007" w:rsidRPr="00857B03">
        <w:rPr>
          <w:sz w:val="28"/>
          <w:szCs w:val="28"/>
        </w:rPr>
        <w:t>в Приложени</w:t>
      </w:r>
      <w:r w:rsidR="00183C85" w:rsidRPr="00857B03">
        <w:rPr>
          <w:sz w:val="28"/>
          <w:szCs w:val="28"/>
        </w:rPr>
        <w:t>е</w:t>
      </w:r>
      <w:r w:rsidR="007C2007" w:rsidRPr="00857B03">
        <w:rPr>
          <w:sz w:val="28"/>
          <w:szCs w:val="28"/>
        </w:rPr>
        <w:t xml:space="preserve"> 1</w:t>
      </w:r>
      <w:r w:rsidR="00AF42A0" w:rsidRPr="00857B03">
        <w:rPr>
          <w:sz w:val="28"/>
          <w:szCs w:val="28"/>
        </w:rPr>
        <w:t xml:space="preserve"> </w:t>
      </w:r>
      <w:r w:rsidR="007C2007" w:rsidRPr="00857B03">
        <w:rPr>
          <w:sz w:val="28"/>
          <w:szCs w:val="28"/>
        </w:rPr>
        <w:t>к</w:t>
      </w:r>
      <w:r w:rsidR="007212FE" w:rsidRPr="00857B03">
        <w:rPr>
          <w:sz w:val="28"/>
          <w:szCs w:val="28"/>
        </w:rPr>
        <w:t xml:space="preserve"> Примерн</w:t>
      </w:r>
      <w:r w:rsidR="007C2007" w:rsidRPr="00857B03">
        <w:rPr>
          <w:sz w:val="28"/>
          <w:szCs w:val="28"/>
        </w:rPr>
        <w:t>ому</w:t>
      </w:r>
      <w:r w:rsidR="007212FE" w:rsidRPr="00857B03">
        <w:rPr>
          <w:sz w:val="28"/>
          <w:szCs w:val="28"/>
        </w:rPr>
        <w:t xml:space="preserve"> положени</w:t>
      </w:r>
      <w:r w:rsidR="007C2007" w:rsidRPr="00857B03">
        <w:rPr>
          <w:sz w:val="28"/>
          <w:szCs w:val="28"/>
        </w:rPr>
        <w:t>ю</w:t>
      </w:r>
      <w:r w:rsidR="007212FE" w:rsidRPr="00857B03">
        <w:rPr>
          <w:sz w:val="28"/>
          <w:szCs w:val="28"/>
        </w:rPr>
        <w:t xml:space="preserve"> об оплате труда работников муниципальных казенных учреждений культуры, расположенных на территории Черемховского районного муниципального образования, утвержденное постановлением администрации Черемховского районного муниципального образования от </w:t>
      </w:r>
      <w:r w:rsidR="00F97A23" w:rsidRPr="00857B03">
        <w:rPr>
          <w:sz w:val="28"/>
          <w:szCs w:val="28"/>
        </w:rPr>
        <w:t>2 августа</w:t>
      </w:r>
      <w:r w:rsidR="007C2007" w:rsidRPr="00857B03">
        <w:rPr>
          <w:sz w:val="28"/>
          <w:szCs w:val="28"/>
        </w:rPr>
        <w:t xml:space="preserve"> 2021 года № </w:t>
      </w:r>
      <w:r w:rsidR="00F97A23" w:rsidRPr="00857B03">
        <w:rPr>
          <w:sz w:val="28"/>
          <w:szCs w:val="28"/>
        </w:rPr>
        <w:t>362</w:t>
      </w:r>
      <w:r w:rsidR="007212FE" w:rsidRPr="00857B03">
        <w:rPr>
          <w:sz w:val="28"/>
          <w:szCs w:val="28"/>
        </w:rPr>
        <w:t>–п</w:t>
      </w:r>
      <w:r w:rsidR="00384B85" w:rsidRPr="00857B03">
        <w:rPr>
          <w:sz w:val="28"/>
          <w:szCs w:val="28"/>
        </w:rPr>
        <w:t xml:space="preserve"> (</w:t>
      </w:r>
      <w:r w:rsidR="00F97A23" w:rsidRPr="00857B03">
        <w:rPr>
          <w:sz w:val="28"/>
          <w:szCs w:val="28"/>
        </w:rPr>
        <w:t xml:space="preserve">с изменениями, </w:t>
      </w:r>
      <w:r w:rsidR="00384B85" w:rsidRPr="00857B03">
        <w:rPr>
          <w:sz w:val="28"/>
          <w:szCs w:val="28"/>
        </w:rPr>
        <w:t xml:space="preserve">внесёнными </w:t>
      </w:r>
      <w:r w:rsidR="00F97A23" w:rsidRPr="00857B03">
        <w:rPr>
          <w:sz w:val="28"/>
          <w:szCs w:val="28"/>
        </w:rPr>
        <w:t xml:space="preserve"> постановлениями</w:t>
      </w:r>
      <w:r w:rsidR="00384B85" w:rsidRPr="00857B03">
        <w:rPr>
          <w:sz w:val="28"/>
          <w:szCs w:val="28"/>
        </w:rPr>
        <w:t xml:space="preserve"> от 25 октября 2021 года № 519–п, </w:t>
      </w:r>
      <w:r w:rsidR="00426645" w:rsidRPr="00857B03">
        <w:rPr>
          <w:sz w:val="28"/>
          <w:szCs w:val="28"/>
        </w:rPr>
        <w:t xml:space="preserve">от </w:t>
      </w:r>
      <w:r w:rsidR="00384B85" w:rsidRPr="00857B03">
        <w:rPr>
          <w:sz w:val="28"/>
          <w:szCs w:val="28"/>
        </w:rPr>
        <w:t xml:space="preserve">28 октября 2021 года № 23, от 28 февраля 2022 года № 88-п, </w:t>
      </w:r>
      <w:r w:rsidR="00772854" w:rsidRPr="00857B03">
        <w:rPr>
          <w:sz w:val="28"/>
          <w:szCs w:val="28"/>
        </w:rPr>
        <w:t xml:space="preserve">следующие изменения, </w:t>
      </w:r>
      <w:r w:rsidR="00AF42A0" w:rsidRPr="00857B03">
        <w:rPr>
          <w:sz w:val="28"/>
          <w:szCs w:val="28"/>
        </w:rPr>
        <w:t xml:space="preserve">изложив </w:t>
      </w:r>
      <w:r w:rsidR="00AE3501" w:rsidRPr="00857B03">
        <w:rPr>
          <w:sz w:val="28"/>
          <w:szCs w:val="28"/>
        </w:rPr>
        <w:t>его в новой редакции</w:t>
      </w:r>
      <w:r w:rsidR="00AF42A0" w:rsidRPr="00857B03">
        <w:rPr>
          <w:sz w:val="28"/>
          <w:szCs w:val="28"/>
        </w:rPr>
        <w:t xml:space="preserve"> (прилагается)</w:t>
      </w:r>
      <w:r w:rsidR="006514A4" w:rsidRPr="00857B03">
        <w:rPr>
          <w:sz w:val="28"/>
          <w:szCs w:val="28"/>
        </w:rPr>
        <w:t>.</w:t>
      </w:r>
    </w:p>
    <w:p w14:paraId="20745BA3" w14:textId="335D9F02" w:rsidR="007212FE" w:rsidRPr="00857B03" w:rsidRDefault="00857B03" w:rsidP="00857B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212FE" w:rsidRPr="00857B03">
        <w:rPr>
          <w:sz w:val="28"/>
          <w:szCs w:val="28"/>
        </w:rPr>
        <w:t>Отделу организационной работы (</w:t>
      </w:r>
      <w:r w:rsidR="00AF42A0" w:rsidRPr="00857B03">
        <w:rPr>
          <w:sz w:val="28"/>
          <w:szCs w:val="28"/>
        </w:rPr>
        <w:t>Коломеец Ю.А.</w:t>
      </w:r>
      <w:r w:rsidR="007212FE" w:rsidRPr="00857B03">
        <w:rPr>
          <w:sz w:val="28"/>
          <w:szCs w:val="28"/>
        </w:rPr>
        <w:t>):</w:t>
      </w:r>
    </w:p>
    <w:p w14:paraId="2AEC35B0" w14:textId="39394827" w:rsidR="007212FE" w:rsidRPr="00857B03" w:rsidRDefault="005550F4" w:rsidP="00857B03">
      <w:pPr>
        <w:ind w:firstLine="709"/>
        <w:jc w:val="both"/>
        <w:rPr>
          <w:sz w:val="28"/>
          <w:szCs w:val="28"/>
        </w:rPr>
      </w:pPr>
      <w:r w:rsidRPr="00857B03">
        <w:rPr>
          <w:sz w:val="28"/>
          <w:szCs w:val="28"/>
        </w:rPr>
        <w:lastRenderedPageBreak/>
        <w:t>2</w:t>
      </w:r>
      <w:r w:rsidR="007212FE" w:rsidRPr="00857B03">
        <w:rPr>
          <w:sz w:val="28"/>
          <w:szCs w:val="28"/>
        </w:rPr>
        <w:t xml:space="preserve">.1. внести в оригинал постановления администрации Черемховского районного муниципального образования </w:t>
      </w:r>
      <w:r w:rsidR="0084217E" w:rsidRPr="00857B03">
        <w:rPr>
          <w:sz w:val="28"/>
          <w:szCs w:val="28"/>
        </w:rPr>
        <w:t xml:space="preserve">от </w:t>
      </w:r>
      <w:r w:rsidR="00F372B9" w:rsidRPr="00857B03">
        <w:rPr>
          <w:sz w:val="28"/>
          <w:szCs w:val="28"/>
        </w:rPr>
        <w:t>2 августа</w:t>
      </w:r>
      <w:r w:rsidR="00136A67" w:rsidRPr="00857B03">
        <w:rPr>
          <w:sz w:val="28"/>
          <w:szCs w:val="28"/>
        </w:rPr>
        <w:t xml:space="preserve"> 2021 года № </w:t>
      </w:r>
      <w:r w:rsidR="00F372B9" w:rsidRPr="00857B03">
        <w:rPr>
          <w:sz w:val="28"/>
          <w:szCs w:val="28"/>
        </w:rPr>
        <w:t>362</w:t>
      </w:r>
      <w:r w:rsidR="00136A67" w:rsidRPr="00857B03">
        <w:rPr>
          <w:sz w:val="28"/>
          <w:szCs w:val="28"/>
        </w:rPr>
        <w:t xml:space="preserve">–п </w:t>
      </w:r>
      <w:r w:rsidR="007212FE" w:rsidRPr="00857B03">
        <w:rPr>
          <w:sz w:val="28"/>
          <w:szCs w:val="28"/>
        </w:rPr>
        <w:t>«Об утверждении Примерного положения об оплате труда работников муниципальных казенных учреждений культуры, расположенных на территории Черемховского районного муниципального образования» информационную справку о дате внесения в него изменений настоящим постановлением;</w:t>
      </w:r>
    </w:p>
    <w:p w14:paraId="42D460A0" w14:textId="0419AECD" w:rsidR="007212FE" w:rsidRPr="00857B03" w:rsidRDefault="005550F4" w:rsidP="00857B03">
      <w:pPr>
        <w:ind w:firstLine="709"/>
        <w:jc w:val="both"/>
        <w:rPr>
          <w:sz w:val="28"/>
          <w:szCs w:val="28"/>
        </w:rPr>
      </w:pPr>
      <w:r w:rsidRPr="00857B03">
        <w:rPr>
          <w:sz w:val="28"/>
          <w:szCs w:val="28"/>
        </w:rPr>
        <w:t>2</w:t>
      </w:r>
      <w:r w:rsidR="007212FE" w:rsidRPr="00857B03">
        <w:rPr>
          <w:sz w:val="28"/>
          <w:szCs w:val="28"/>
        </w:rPr>
        <w:t>.2. направить на опубликование настоящее постановление в газету «</w:t>
      </w:r>
      <w:r w:rsidR="006870C2" w:rsidRPr="00857B03">
        <w:rPr>
          <w:sz w:val="28"/>
          <w:szCs w:val="28"/>
        </w:rPr>
        <w:t>Мое село</w:t>
      </w:r>
      <w:r w:rsidR="007212FE" w:rsidRPr="00857B03">
        <w:rPr>
          <w:sz w:val="28"/>
          <w:szCs w:val="28"/>
        </w:rPr>
        <w:t>, край Черемховский» и разместить на официальном сайте Черемховского районного муниципального образования в информационно-телекоммуникационной сети Интернет.</w:t>
      </w:r>
    </w:p>
    <w:p w14:paraId="688BC319" w14:textId="27CCCBBF" w:rsidR="007212FE" w:rsidRPr="00857B03" w:rsidRDefault="005550F4" w:rsidP="00857B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B03">
        <w:rPr>
          <w:sz w:val="28"/>
          <w:szCs w:val="28"/>
        </w:rPr>
        <w:t>3</w:t>
      </w:r>
      <w:r w:rsidR="007212FE" w:rsidRPr="00857B03">
        <w:rPr>
          <w:sz w:val="28"/>
          <w:szCs w:val="28"/>
        </w:rPr>
        <w:t xml:space="preserve">. Настоящее постановление </w:t>
      </w:r>
      <w:r w:rsidRPr="00857B03">
        <w:rPr>
          <w:sz w:val="28"/>
          <w:szCs w:val="28"/>
        </w:rPr>
        <w:t>распространяет свое действие на правоотношения, возникшие с 1 февраля 2</w:t>
      </w:r>
      <w:r w:rsidR="007212FE" w:rsidRPr="00857B03">
        <w:rPr>
          <w:sz w:val="28"/>
          <w:szCs w:val="28"/>
        </w:rPr>
        <w:t>02</w:t>
      </w:r>
      <w:r w:rsidR="00AE3501" w:rsidRPr="00857B03">
        <w:rPr>
          <w:sz w:val="28"/>
          <w:szCs w:val="28"/>
        </w:rPr>
        <w:t>3</w:t>
      </w:r>
      <w:r w:rsidR="007212FE" w:rsidRPr="00857B03">
        <w:rPr>
          <w:sz w:val="28"/>
          <w:szCs w:val="28"/>
        </w:rPr>
        <w:t xml:space="preserve"> года.</w:t>
      </w:r>
    </w:p>
    <w:p w14:paraId="54C88247" w14:textId="29A9D44A" w:rsidR="007212FE" w:rsidRPr="00857B03" w:rsidRDefault="005550F4" w:rsidP="00857B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B03">
        <w:rPr>
          <w:sz w:val="28"/>
          <w:szCs w:val="28"/>
        </w:rPr>
        <w:t>4</w:t>
      </w:r>
      <w:r w:rsidR="007212FE" w:rsidRPr="00857B03">
        <w:rPr>
          <w:sz w:val="28"/>
          <w:szCs w:val="28"/>
        </w:rPr>
        <w:t xml:space="preserve">. Контроль за исполнением настоящего постановления возложить на исполняющего обязанности заместителя мэра по социальным вопросам </w:t>
      </w:r>
      <w:r w:rsidR="004825BE" w:rsidRPr="00857B03">
        <w:rPr>
          <w:sz w:val="28"/>
          <w:szCs w:val="28"/>
        </w:rPr>
        <w:t>Е.А</w:t>
      </w:r>
      <w:r w:rsidR="007212FE" w:rsidRPr="00857B03">
        <w:rPr>
          <w:sz w:val="28"/>
          <w:szCs w:val="28"/>
        </w:rPr>
        <w:t>.</w:t>
      </w:r>
      <w:r w:rsidR="004825BE" w:rsidRPr="00857B03">
        <w:rPr>
          <w:sz w:val="28"/>
          <w:szCs w:val="28"/>
        </w:rPr>
        <w:t xml:space="preserve"> Манзулу.</w:t>
      </w:r>
    </w:p>
    <w:p w14:paraId="0D148CE4" w14:textId="77777777" w:rsidR="007212FE" w:rsidRDefault="007212FE" w:rsidP="007212F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86DBFC6" w14:textId="77777777" w:rsidR="007212FE" w:rsidRDefault="007212FE" w:rsidP="007212F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562EA91" w14:textId="77777777" w:rsidR="007212FE" w:rsidRDefault="007212FE" w:rsidP="007212F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0EBADED" w14:textId="7DEB58F9" w:rsidR="007212FE" w:rsidRDefault="004825BE" w:rsidP="007212F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</w:t>
      </w:r>
      <w:r w:rsidR="007212FE">
        <w:rPr>
          <w:sz w:val="28"/>
          <w:szCs w:val="28"/>
        </w:rPr>
        <w:t>эр района</w:t>
      </w:r>
      <w:r w:rsidRPr="00857B03">
        <w:rPr>
          <w:spacing w:val="6400"/>
          <w:sz w:val="28"/>
          <w:szCs w:val="28"/>
        </w:rPr>
        <w:t xml:space="preserve"> </w:t>
      </w:r>
      <w:r>
        <w:rPr>
          <w:sz w:val="28"/>
          <w:szCs w:val="28"/>
        </w:rPr>
        <w:t>С.В. Марач</w:t>
      </w:r>
    </w:p>
    <w:p w14:paraId="2C7C3451" w14:textId="77777777" w:rsidR="007212FE" w:rsidRDefault="007212FE" w:rsidP="00857B03">
      <w:pPr>
        <w:spacing w:line="360" w:lineRule="auto"/>
        <w:jc w:val="right"/>
        <w:rPr>
          <w:sz w:val="28"/>
          <w:szCs w:val="28"/>
        </w:rPr>
      </w:pPr>
    </w:p>
    <w:p w14:paraId="33EFCB63" w14:textId="77777777" w:rsidR="007212FE" w:rsidRDefault="007212FE" w:rsidP="00857B03">
      <w:pPr>
        <w:spacing w:line="360" w:lineRule="auto"/>
        <w:jc w:val="right"/>
        <w:rPr>
          <w:sz w:val="28"/>
          <w:szCs w:val="28"/>
        </w:rPr>
      </w:pPr>
    </w:p>
    <w:p w14:paraId="115A6524" w14:textId="77777777" w:rsidR="007212FE" w:rsidRDefault="007212FE" w:rsidP="00857B03">
      <w:pPr>
        <w:spacing w:line="360" w:lineRule="auto"/>
        <w:jc w:val="right"/>
        <w:rPr>
          <w:sz w:val="28"/>
          <w:szCs w:val="28"/>
        </w:rPr>
      </w:pPr>
    </w:p>
    <w:p w14:paraId="53E6D731" w14:textId="77777777" w:rsidR="007212FE" w:rsidRDefault="007212FE" w:rsidP="00857B03">
      <w:pPr>
        <w:spacing w:line="360" w:lineRule="auto"/>
        <w:jc w:val="right"/>
        <w:rPr>
          <w:sz w:val="28"/>
          <w:szCs w:val="28"/>
        </w:rPr>
      </w:pPr>
    </w:p>
    <w:p w14:paraId="59DA46B8" w14:textId="77777777" w:rsidR="007212FE" w:rsidRDefault="007212FE" w:rsidP="00857B03">
      <w:pPr>
        <w:spacing w:line="360" w:lineRule="auto"/>
        <w:jc w:val="right"/>
        <w:rPr>
          <w:sz w:val="28"/>
          <w:szCs w:val="28"/>
        </w:rPr>
      </w:pPr>
    </w:p>
    <w:p w14:paraId="25D7EB78" w14:textId="296EDCFE" w:rsidR="007212FE" w:rsidRDefault="007212FE" w:rsidP="00857B03">
      <w:pPr>
        <w:spacing w:line="360" w:lineRule="auto"/>
        <w:jc w:val="right"/>
        <w:rPr>
          <w:sz w:val="28"/>
          <w:szCs w:val="28"/>
        </w:rPr>
      </w:pPr>
    </w:p>
    <w:p w14:paraId="1D20CEEC" w14:textId="0EAEF4A0" w:rsidR="00271928" w:rsidRDefault="00271928" w:rsidP="00857B03">
      <w:pPr>
        <w:spacing w:line="360" w:lineRule="auto"/>
        <w:jc w:val="right"/>
        <w:rPr>
          <w:sz w:val="28"/>
          <w:szCs w:val="28"/>
        </w:rPr>
      </w:pPr>
    </w:p>
    <w:p w14:paraId="68EB5D23" w14:textId="2860FEB4" w:rsidR="00271928" w:rsidRDefault="00271928" w:rsidP="00857B03">
      <w:pPr>
        <w:spacing w:line="360" w:lineRule="auto"/>
        <w:jc w:val="right"/>
        <w:rPr>
          <w:sz w:val="28"/>
          <w:szCs w:val="28"/>
        </w:rPr>
      </w:pPr>
    </w:p>
    <w:p w14:paraId="2C1803F4" w14:textId="305C62D6" w:rsidR="00271928" w:rsidRDefault="00271928" w:rsidP="00857B03">
      <w:pPr>
        <w:spacing w:line="360" w:lineRule="auto"/>
        <w:jc w:val="right"/>
        <w:rPr>
          <w:sz w:val="28"/>
          <w:szCs w:val="28"/>
        </w:rPr>
      </w:pPr>
    </w:p>
    <w:p w14:paraId="6348723F" w14:textId="6D53D82A" w:rsidR="00271928" w:rsidRDefault="00271928" w:rsidP="00857B03">
      <w:pPr>
        <w:spacing w:line="360" w:lineRule="auto"/>
        <w:jc w:val="right"/>
        <w:rPr>
          <w:sz w:val="28"/>
          <w:szCs w:val="28"/>
        </w:rPr>
      </w:pPr>
    </w:p>
    <w:p w14:paraId="4498B812" w14:textId="31DA6B46" w:rsidR="00271928" w:rsidRDefault="00271928" w:rsidP="00857B03">
      <w:pPr>
        <w:spacing w:line="360" w:lineRule="auto"/>
        <w:jc w:val="right"/>
        <w:rPr>
          <w:sz w:val="28"/>
          <w:szCs w:val="28"/>
        </w:rPr>
      </w:pPr>
    </w:p>
    <w:p w14:paraId="23522304" w14:textId="6E6C78FA" w:rsidR="00271928" w:rsidRDefault="00271928" w:rsidP="00857B03">
      <w:pPr>
        <w:spacing w:line="360" w:lineRule="auto"/>
        <w:jc w:val="right"/>
        <w:rPr>
          <w:sz w:val="28"/>
          <w:szCs w:val="28"/>
        </w:rPr>
      </w:pPr>
    </w:p>
    <w:p w14:paraId="526A0967" w14:textId="48F7948D" w:rsidR="00857B03" w:rsidRDefault="00857B03" w:rsidP="00857B03">
      <w:pPr>
        <w:spacing w:line="360" w:lineRule="auto"/>
        <w:jc w:val="right"/>
        <w:rPr>
          <w:sz w:val="28"/>
          <w:szCs w:val="28"/>
        </w:rPr>
      </w:pPr>
    </w:p>
    <w:p w14:paraId="5D0AC0C9" w14:textId="0092B784" w:rsidR="00857B03" w:rsidRDefault="00857B03" w:rsidP="00857B03">
      <w:pPr>
        <w:spacing w:line="360" w:lineRule="auto"/>
        <w:jc w:val="right"/>
        <w:rPr>
          <w:sz w:val="28"/>
          <w:szCs w:val="28"/>
        </w:rPr>
      </w:pPr>
    </w:p>
    <w:p w14:paraId="1796E3ED" w14:textId="12B2AB95" w:rsidR="00857B03" w:rsidRDefault="00857B03" w:rsidP="00857B03">
      <w:pPr>
        <w:spacing w:line="360" w:lineRule="auto"/>
        <w:jc w:val="right"/>
        <w:rPr>
          <w:sz w:val="28"/>
          <w:szCs w:val="28"/>
        </w:rPr>
      </w:pPr>
    </w:p>
    <w:p w14:paraId="6B6D1FBF" w14:textId="67D6E7BE" w:rsidR="00857B03" w:rsidRDefault="00857B03" w:rsidP="00857B03">
      <w:pPr>
        <w:spacing w:line="360" w:lineRule="auto"/>
        <w:jc w:val="right"/>
        <w:rPr>
          <w:sz w:val="28"/>
          <w:szCs w:val="28"/>
        </w:rPr>
      </w:pPr>
    </w:p>
    <w:p w14:paraId="3A856354" w14:textId="77777777" w:rsidR="00857B03" w:rsidRDefault="00857B03" w:rsidP="00857B03">
      <w:pPr>
        <w:spacing w:line="360" w:lineRule="auto"/>
        <w:jc w:val="right"/>
        <w:rPr>
          <w:sz w:val="28"/>
          <w:szCs w:val="28"/>
        </w:rPr>
      </w:pPr>
    </w:p>
    <w:p w14:paraId="02B954F1" w14:textId="77777777" w:rsidR="00857B03" w:rsidRDefault="00857B03" w:rsidP="00857B03">
      <w:pPr>
        <w:jc w:val="right"/>
        <w:rPr>
          <w:rStyle w:val="a3"/>
          <w:b w:val="0"/>
          <w:bCs w:val="0"/>
          <w:color w:val="000000"/>
        </w:rPr>
      </w:pPr>
      <w:r w:rsidRPr="00857B03">
        <w:rPr>
          <w:rStyle w:val="a3"/>
          <w:b w:val="0"/>
          <w:bCs w:val="0"/>
          <w:color w:val="000000"/>
        </w:rPr>
        <w:lastRenderedPageBreak/>
        <w:t>Приложение</w:t>
      </w:r>
    </w:p>
    <w:p w14:paraId="7840F00E" w14:textId="42280F01" w:rsidR="00857B03" w:rsidRPr="00857B03" w:rsidRDefault="00857B03" w:rsidP="00857B03">
      <w:pPr>
        <w:jc w:val="right"/>
        <w:rPr>
          <w:rStyle w:val="a3"/>
          <w:color w:val="000000"/>
        </w:rPr>
      </w:pPr>
      <w:r w:rsidRPr="00857B03">
        <w:rPr>
          <w:rStyle w:val="a3"/>
          <w:b w:val="0"/>
          <w:bCs w:val="0"/>
          <w:color w:val="000000"/>
        </w:rPr>
        <w:t>к постановлению</w:t>
      </w:r>
      <w:r>
        <w:rPr>
          <w:rStyle w:val="a3"/>
          <w:b w:val="0"/>
          <w:bCs w:val="0"/>
          <w:color w:val="000000"/>
        </w:rPr>
        <w:t xml:space="preserve"> </w:t>
      </w:r>
      <w:r w:rsidRPr="00857B03">
        <w:rPr>
          <w:rStyle w:val="a3"/>
          <w:b w:val="0"/>
          <w:color w:val="000000"/>
        </w:rPr>
        <w:t>администрации</w:t>
      </w:r>
    </w:p>
    <w:p w14:paraId="6E463F18" w14:textId="3CC0DB99" w:rsidR="00857B03" w:rsidRPr="00857B03" w:rsidRDefault="00857B03" w:rsidP="00857B03">
      <w:pPr>
        <w:jc w:val="right"/>
        <w:rPr>
          <w:rStyle w:val="a3"/>
          <w:b w:val="0"/>
          <w:color w:val="000000"/>
        </w:rPr>
      </w:pPr>
      <w:r w:rsidRPr="00857B03">
        <w:rPr>
          <w:rStyle w:val="a3"/>
          <w:b w:val="0"/>
          <w:color w:val="000000"/>
        </w:rPr>
        <w:t>Черемховского районного</w:t>
      </w:r>
    </w:p>
    <w:p w14:paraId="17EF7F38" w14:textId="41282930" w:rsidR="00857B03" w:rsidRPr="00857B03" w:rsidRDefault="00857B03" w:rsidP="00857B03">
      <w:pPr>
        <w:jc w:val="right"/>
        <w:rPr>
          <w:rStyle w:val="a3"/>
          <w:b w:val="0"/>
          <w:color w:val="000000"/>
        </w:rPr>
      </w:pPr>
      <w:r w:rsidRPr="00857B03">
        <w:rPr>
          <w:rStyle w:val="a3"/>
          <w:b w:val="0"/>
          <w:color w:val="000000"/>
        </w:rPr>
        <w:t>муниципального образования</w:t>
      </w:r>
    </w:p>
    <w:p w14:paraId="30C33483" w14:textId="6D2BB769" w:rsidR="00F45983" w:rsidRDefault="00857B03" w:rsidP="00857B03">
      <w:pPr>
        <w:jc w:val="right"/>
      </w:pPr>
      <w:r>
        <w:rPr>
          <w:rStyle w:val="a3"/>
          <w:b w:val="0"/>
          <w:color w:val="000000"/>
        </w:rPr>
        <w:t>от 02.03.2023 № 115-п</w:t>
      </w:r>
    </w:p>
    <w:p w14:paraId="1BA3B2AD" w14:textId="5D1E3166" w:rsidR="005550F4" w:rsidRDefault="005550F4" w:rsidP="00857B03">
      <w:pPr>
        <w:jc w:val="right"/>
      </w:pPr>
    </w:p>
    <w:p w14:paraId="5B580609" w14:textId="77777777" w:rsidR="00857B03" w:rsidRPr="00857B03" w:rsidRDefault="00857B03" w:rsidP="00857B03">
      <w:pPr>
        <w:jc w:val="right"/>
        <w:rPr>
          <w:rStyle w:val="a3"/>
          <w:b w:val="0"/>
          <w:color w:val="000000"/>
        </w:rPr>
      </w:pPr>
      <w:r w:rsidRPr="00857B03">
        <w:rPr>
          <w:rStyle w:val="a3"/>
          <w:b w:val="0"/>
          <w:color w:val="000000"/>
        </w:rPr>
        <w:t>Приложение 1</w:t>
      </w:r>
    </w:p>
    <w:p w14:paraId="12E9DCD7" w14:textId="77777777" w:rsidR="00857B03" w:rsidRDefault="00857B03" w:rsidP="00857B03">
      <w:pPr>
        <w:jc w:val="right"/>
        <w:rPr>
          <w:rStyle w:val="a3"/>
          <w:b w:val="0"/>
          <w:color w:val="000000"/>
        </w:rPr>
      </w:pPr>
      <w:r w:rsidRPr="00857B03">
        <w:rPr>
          <w:rStyle w:val="a3"/>
          <w:b w:val="0"/>
          <w:color w:val="000000"/>
        </w:rPr>
        <w:t>к примерному положению об оплате труда</w:t>
      </w:r>
    </w:p>
    <w:p w14:paraId="11E7ED07" w14:textId="30C9E705" w:rsidR="00857B03" w:rsidRDefault="00857B03" w:rsidP="00857B03">
      <w:pPr>
        <w:jc w:val="right"/>
        <w:rPr>
          <w:rStyle w:val="a3"/>
          <w:b w:val="0"/>
          <w:color w:val="000000"/>
        </w:rPr>
      </w:pPr>
      <w:r w:rsidRPr="00857B03">
        <w:rPr>
          <w:rStyle w:val="a3"/>
          <w:b w:val="0"/>
          <w:color w:val="000000"/>
        </w:rPr>
        <w:t>работников муниципальных казенных</w:t>
      </w:r>
    </w:p>
    <w:p w14:paraId="264C0757" w14:textId="77777777" w:rsidR="00857B03" w:rsidRDefault="00857B03" w:rsidP="00857B03">
      <w:pPr>
        <w:jc w:val="right"/>
        <w:rPr>
          <w:rStyle w:val="a3"/>
          <w:b w:val="0"/>
          <w:color w:val="000000"/>
        </w:rPr>
      </w:pPr>
      <w:r w:rsidRPr="00857B03">
        <w:rPr>
          <w:rStyle w:val="a3"/>
          <w:b w:val="0"/>
          <w:color w:val="000000"/>
        </w:rPr>
        <w:t>учреждений культуры, расположенных на территории</w:t>
      </w:r>
    </w:p>
    <w:p w14:paraId="1468048D" w14:textId="4DC26348" w:rsidR="00857B03" w:rsidRDefault="00857B03" w:rsidP="00857B03">
      <w:pPr>
        <w:jc w:val="right"/>
        <w:rPr>
          <w:rStyle w:val="a3"/>
          <w:b w:val="0"/>
          <w:color w:val="000000"/>
        </w:rPr>
      </w:pPr>
      <w:r w:rsidRPr="00857B03">
        <w:rPr>
          <w:rStyle w:val="a3"/>
          <w:b w:val="0"/>
          <w:color w:val="000000"/>
        </w:rPr>
        <w:t>Черемховского районного</w:t>
      </w:r>
    </w:p>
    <w:p w14:paraId="5AEC79C2" w14:textId="75835D73" w:rsidR="00857B03" w:rsidRPr="00857B03" w:rsidRDefault="00857B03" w:rsidP="00857B03">
      <w:pPr>
        <w:jc w:val="right"/>
        <w:rPr>
          <w:rStyle w:val="a3"/>
          <w:b w:val="0"/>
          <w:color w:val="000000"/>
        </w:rPr>
      </w:pPr>
      <w:r w:rsidRPr="00857B03">
        <w:rPr>
          <w:rStyle w:val="a3"/>
          <w:b w:val="0"/>
          <w:color w:val="000000"/>
        </w:rPr>
        <w:t>муниципального образования</w:t>
      </w:r>
    </w:p>
    <w:p w14:paraId="6A59EE65" w14:textId="3D07F64C" w:rsidR="00953E72" w:rsidRDefault="00857B03" w:rsidP="00857B03">
      <w:pPr>
        <w:jc w:val="right"/>
      </w:pPr>
      <w:r w:rsidRPr="00857B03">
        <w:rPr>
          <w:rStyle w:val="a3"/>
          <w:b w:val="0"/>
          <w:color w:val="000000"/>
        </w:rPr>
        <w:t>от 2 августа 2021 года № 362 -п</w:t>
      </w:r>
    </w:p>
    <w:p w14:paraId="4C96A308" w14:textId="77777777" w:rsidR="00857B03" w:rsidRPr="00857B03" w:rsidRDefault="00857B03" w:rsidP="007212FE">
      <w:pPr>
        <w:jc w:val="center"/>
        <w:rPr>
          <w:bCs/>
        </w:rPr>
      </w:pPr>
    </w:p>
    <w:p w14:paraId="23B57413" w14:textId="77777777" w:rsidR="00857B03" w:rsidRDefault="007212FE" w:rsidP="007212FE">
      <w:pPr>
        <w:jc w:val="center"/>
        <w:rPr>
          <w:bCs/>
        </w:rPr>
      </w:pPr>
      <w:r w:rsidRPr="00857B03">
        <w:rPr>
          <w:bCs/>
        </w:rPr>
        <w:t>Минимальные размеры окладов</w:t>
      </w:r>
    </w:p>
    <w:p w14:paraId="5604CA9A" w14:textId="0332CDE7" w:rsidR="007212FE" w:rsidRPr="00857B03" w:rsidRDefault="007212FE" w:rsidP="007212FE">
      <w:pPr>
        <w:jc w:val="center"/>
        <w:rPr>
          <w:bCs/>
        </w:rPr>
      </w:pPr>
      <w:r w:rsidRPr="00857B03">
        <w:rPr>
          <w:bCs/>
        </w:rPr>
        <w:t>работников</w:t>
      </w:r>
      <w:r w:rsidR="00857B03">
        <w:rPr>
          <w:bCs/>
        </w:rPr>
        <w:t xml:space="preserve"> </w:t>
      </w:r>
      <w:r w:rsidRPr="00857B03">
        <w:rPr>
          <w:bCs/>
        </w:rPr>
        <w:t>муниципальных казенных учреждений культуры, находящихся в ведении Черемховского районного муниципального образования</w:t>
      </w:r>
    </w:p>
    <w:p w14:paraId="6BC4D903" w14:textId="77777777" w:rsidR="00271928" w:rsidRPr="00857B03" w:rsidRDefault="00271928" w:rsidP="0045318B">
      <w:pPr>
        <w:rPr>
          <w:bCs/>
          <w:sz w:val="26"/>
          <w:szCs w:val="26"/>
        </w:rPr>
      </w:pPr>
    </w:p>
    <w:p w14:paraId="79C63F56" w14:textId="77777777" w:rsidR="00271928" w:rsidRPr="00857B03" w:rsidRDefault="00271928" w:rsidP="00271928">
      <w:pPr>
        <w:jc w:val="center"/>
        <w:rPr>
          <w:bCs/>
        </w:rPr>
      </w:pPr>
      <w:r w:rsidRPr="00857B03">
        <w:rPr>
          <w:bCs/>
        </w:rPr>
        <w:t>1. Профессиональные квалификационные группы должностей работников образования</w:t>
      </w:r>
    </w:p>
    <w:tbl>
      <w:tblPr>
        <w:tblW w:w="9356" w:type="dxa"/>
        <w:tblInd w:w="-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55"/>
        <w:gridCol w:w="1701"/>
      </w:tblGrid>
      <w:tr w:rsidR="00271928" w:rsidRPr="00857B03" w14:paraId="1FDE7702" w14:textId="77777777" w:rsidTr="00857B03">
        <w:tc>
          <w:tcPr>
            <w:tcW w:w="9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1038A54" w14:textId="77777777" w:rsidR="00271928" w:rsidRPr="00857B03" w:rsidRDefault="00271928" w:rsidP="00857B03">
            <w:pPr>
              <w:jc w:val="both"/>
              <w:rPr>
                <w:bCs/>
              </w:rPr>
            </w:pPr>
            <w:r w:rsidRPr="00857B03">
              <w:rPr>
                <w:bCs/>
              </w:rPr>
              <w:t>Профессиональная квалификационная группа должностей работников учебно-вспомогательного персонала первого уровня</w:t>
            </w:r>
          </w:p>
        </w:tc>
      </w:tr>
      <w:tr w:rsidR="00271928" w:rsidRPr="00857B03" w14:paraId="090FD55F" w14:textId="77777777" w:rsidTr="00857B03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4884DEF" w14:textId="77777777" w:rsidR="00271928" w:rsidRPr="00857B03" w:rsidRDefault="00271928" w:rsidP="00857B03">
            <w:pPr>
              <w:jc w:val="both"/>
              <w:rPr>
                <w:bCs/>
              </w:rPr>
            </w:pPr>
            <w:r w:rsidRPr="00857B03">
              <w:rPr>
                <w:bCs/>
              </w:rPr>
              <w:t>Секретарь учебной части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C22AB3B" w14:textId="631B5163" w:rsidR="00271928" w:rsidRPr="00857B03" w:rsidRDefault="00FA10CC" w:rsidP="00271928">
            <w:pPr>
              <w:jc w:val="center"/>
              <w:rPr>
                <w:bCs/>
              </w:rPr>
            </w:pPr>
            <w:r w:rsidRPr="00857B03">
              <w:rPr>
                <w:bCs/>
              </w:rPr>
              <w:t>7193</w:t>
            </w:r>
          </w:p>
        </w:tc>
      </w:tr>
      <w:tr w:rsidR="00271928" w:rsidRPr="00857B03" w14:paraId="2CF3C246" w14:textId="77777777" w:rsidTr="00857B03">
        <w:tc>
          <w:tcPr>
            <w:tcW w:w="9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F795662" w14:textId="77777777" w:rsidR="00271928" w:rsidRPr="00857B03" w:rsidRDefault="00271928" w:rsidP="00857B03">
            <w:pPr>
              <w:jc w:val="both"/>
              <w:rPr>
                <w:bCs/>
              </w:rPr>
            </w:pPr>
            <w:r w:rsidRPr="00857B03">
              <w:rPr>
                <w:bCs/>
              </w:rPr>
              <w:t>Профессиональная квалификационная группа должностей педагогических работников</w:t>
            </w:r>
          </w:p>
        </w:tc>
      </w:tr>
      <w:tr w:rsidR="00271928" w:rsidRPr="00857B03" w14:paraId="64CF0724" w14:textId="77777777" w:rsidTr="00857B03">
        <w:tc>
          <w:tcPr>
            <w:tcW w:w="9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E70B4A6" w14:textId="77777777" w:rsidR="00271928" w:rsidRPr="00857B03" w:rsidRDefault="00271928" w:rsidP="00857B03">
            <w:pPr>
              <w:jc w:val="both"/>
              <w:rPr>
                <w:bCs/>
              </w:rPr>
            </w:pPr>
            <w:r w:rsidRPr="00857B03">
              <w:rPr>
                <w:bCs/>
              </w:rPr>
              <w:t>1 квалификационный уровень</w:t>
            </w:r>
          </w:p>
        </w:tc>
      </w:tr>
      <w:tr w:rsidR="00271928" w:rsidRPr="00857B03" w14:paraId="3DC08C39" w14:textId="77777777" w:rsidTr="00857B03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551CAD0" w14:textId="77777777" w:rsidR="00271928" w:rsidRPr="00857B03" w:rsidRDefault="00271928" w:rsidP="00857B03">
            <w:pPr>
              <w:jc w:val="both"/>
              <w:rPr>
                <w:bCs/>
              </w:rPr>
            </w:pPr>
            <w:r w:rsidRPr="00857B03">
              <w:rPr>
                <w:bCs/>
              </w:rPr>
              <w:t>Музыкальный руководитель</w:t>
            </w:r>
          </w:p>
        </w:tc>
        <w:tc>
          <w:tcPr>
            <w:tcW w:w="170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DDE8C7D" w14:textId="449F440E" w:rsidR="00271928" w:rsidRPr="00857B03" w:rsidRDefault="00FA10CC" w:rsidP="00271928">
            <w:pPr>
              <w:jc w:val="center"/>
              <w:rPr>
                <w:bCs/>
              </w:rPr>
            </w:pPr>
            <w:r w:rsidRPr="00857B03">
              <w:rPr>
                <w:bCs/>
              </w:rPr>
              <w:t>8269</w:t>
            </w:r>
          </w:p>
        </w:tc>
      </w:tr>
      <w:tr w:rsidR="00271928" w:rsidRPr="00857B03" w14:paraId="374EA0C3" w14:textId="77777777" w:rsidTr="00857B03">
        <w:tc>
          <w:tcPr>
            <w:tcW w:w="9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ED0475E" w14:textId="77777777" w:rsidR="00271928" w:rsidRPr="00857B03" w:rsidRDefault="00271928" w:rsidP="00857B03">
            <w:pPr>
              <w:jc w:val="both"/>
              <w:rPr>
                <w:bCs/>
              </w:rPr>
            </w:pPr>
            <w:r w:rsidRPr="00857B03">
              <w:rPr>
                <w:bCs/>
              </w:rPr>
              <w:t>2 квалификационный уровень</w:t>
            </w:r>
          </w:p>
        </w:tc>
      </w:tr>
      <w:tr w:rsidR="00271928" w:rsidRPr="00857B03" w14:paraId="64FDE392" w14:textId="77777777" w:rsidTr="00857B03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E7A3AD8" w14:textId="77777777" w:rsidR="00271928" w:rsidRPr="00857B03" w:rsidRDefault="00271928" w:rsidP="00857B03">
            <w:pPr>
              <w:jc w:val="both"/>
              <w:rPr>
                <w:bCs/>
              </w:rPr>
            </w:pPr>
            <w:r w:rsidRPr="00857B03">
              <w:rPr>
                <w:bCs/>
              </w:rPr>
              <w:t>Инструктор-методист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23060CA" w14:textId="7ED7F52C" w:rsidR="00271928" w:rsidRPr="00857B03" w:rsidRDefault="00FA10CC" w:rsidP="00271928">
            <w:pPr>
              <w:jc w:val="center"/>
              <w:rPr>
                <w:bCs/>
              </w:rPr>
            </w:pPr>
            <w:r w:rsidRPr="00857B03">
              <w:rPr>
                <w:bCs/>
              </w:rPr>
              <w:t>9544</w:t>
            </w:r>
          </w:p>
        </w:tc>
      </w:tr>
      <w:tr w:rsidR="00271928" w:rsidRPr="00857B03" w14:paraId="058324E6" w14:textId="77777777" w:rsidTr="00857B03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B104F19" w14:textId="77777777" w:rsidR="00271928" w:rsidRPr="00857B03" w:rsidRDefault="00271928" w:rsidP="00857B03">
            <w:pPr>
              <w:jc w:val="both"/>
              <w:rPr>
                <w:bCs/>
              </w:rPr>
            </w:pPr>
            <w:r w:rsidRPr="00857B03">
              <w:rPr>
                <w:bCs/>
              </w:rPr>
              <w:t>Концертмейстер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BB763F9" w14:textId="77777777" w:rsidR="00271928" w:rsidRPr="00857B03" w:rsidRDefault="00271928" w:rsidP="00271928">
            <w:pPr>
              <w:jc w:val="center"/>
              <w:rPr>
                <w:bCs/>
              </w:rPr>
            </w:pPr>
          </w:p>
        </w:tc>
      </w:tr>
      <w:tr w:rsidR="00271928" w:rsidRPr="00857B03" w14:paraId="03B34BD2" w14:textId="77777777" w:rsidTr="00857B03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32B2C14" w14:textId="77777777" w:rsidR="00271928" w:rsidRPr="00857B03" w:rsidRDefault="00271928" w:rsidP="00857B03">
            <w:pPr>
              <w:jc w:val="both"/>
              <w:rPr>
                <w:bCs/>
              </w:rPr>
            </w:pPr>
            <w:r w:rsidRPr="00857B03">
              <w:rPr>
                <w:bCs/>
              </w:rPr>
              <w:t>Педагог дополнительного образования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A46A84B" w14:textId="77777777" w:rsidR="00271928" w:rsidRPr="00857B03" w:rsidRDefault="00271928" w:rsidP="00271928">
            <w:pPr>
              <w:jc w:val="center"/>
              <w:rPr>
                <w:bCs/>
              </w:rPr>
            </w:pPr>
          </w:p>
        </w:tc>
      </w:tr>
      <w:tr w:rsidR="00271928" w:rsidRPr="00857B03" w14:paraId="310F1015" w14:textId="77777777" w:rsidTr="00857B03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0707376" w14:textId="77777777" w:rsidR="00271928" w:rsidRPr="00857B03" w:rsidRDefault="00271928" w:rsidP="00857B03">
            <w:pPr>
              <w:jc w:val="both"/>
              <w:rPr>
                <w:bCs/>
              </w:rPr>
            </w:pPr>
            <w:r w:rsidRPr="00857B03">
              <w:rPr>
                <w:bCs/>
              </w:rPr>
              <w:t>Педагог-организатор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50A23E0" w14:textId="77777777" w:rsidR="00271928" w:rsidRPr="00857B03" w:rsidRDefault="00271928" w:rsidP="00271928">
            <w:pPr>
              <w:jc w:val="center"/>
              <w:rPr>
                <w:bCs/>
              </w:rPr>
            </w:pPr>
          </w:p>
        </w:tc>
      </w:tr>
      <w:tr w:rsidR="00271928" w:rsidRPr="00857B03" w14:paraId="47650D9B" w14:textId="77777777" w:rsidTr="00857B03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9E8C8F3" w14:textId="77777777" w:rsidR="00271928" w:rsidRPr="00857B03" w:rsidRDefault="00271928" w:rsidP="00857B03">
            <w:pPr>
              <w:jc w:val="both"/>
              <w:rPr>
                <w:bCs/>
              </w:rPr>
            </w:pPr>
            <w:r w:rsidRPr="00857B03">
              <w:rPr>
                <w:bCs/>
              </w:rPr>
              <w:t>Социальный педагог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271EB84" w14:textId="77777777" w:rsidR="00271928" w:rsidRPr="00857B03" w:rsidRDefault="00271928" w:rsidP="00271928">
            <w:pPr>
              <w:jc w:val="center"/>
              <w:rPr>
                <w:bCs/>
              </w:rPr>
            </w:pPr>
          </w:p>
        </w:tc>
      </w:tr>
      <w:tr w:rsidR="00271928" w:rsidRPr="00857B03" w14:paraId="2D35C691" w14:textId="77777777" w:rsidTr="00857B03">
        <w:tc>
          <w:tcPr>
            <w:tcW w:w="9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AC7C74F" w14:textId="77777777" w:rsidR="00271928" w:rsidRPr="00857B03" w:rsidRDefault="00271928" w:rsidP="00857B03">
            <w:pPr>
              <w:jc w:val="both"/>
              <w:rPr>
                <w:bCs/>
              </w:rPr>
            </w:pPr>
            <w:r w:rsidRPr="00857B03">
              <w:rPr>
                <w:bCs/>
              </w:rPr>
              <w:t>3 квалификационный уровень</w:t>
            </w:r>
          </w:p>
        </w:tc>
      </w:tr>
      <w:tr w:rsidR="00271928" w:rsidRPr="00857B03" w14:paraId="13BB75F2" w14:textId="77777777" w:rsidTr="00857B03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30F6A3E" w14:textId="77777777" w:rsidR="00271928" w:rsidRPr="00857B03" w:rsidRDefault="00271928" w:rsidP="00857B03">
            <w:pPr>
              <w:jc w:val="both"/>
              <w:rPr>
                <w:bCs/>
              </w:rPr>
            </w:pPr>
            <w:r w:rsidRPr="00857B03">
              <w:rPr>
                <w:bCs/>
              </w:rPr>
              <w:t>Методист</w:t>
            </w:r>
          </w:p>
        </w:tc>
        <w:tc>
          <w:tcPr>
            <w:tcW w:w="1701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16B7D88" w14:textId="3871B192" w:rsidR="00271928" w:rsidRPr="00857B03" w:rsidRDefault="00FA10CC" w:rsidP="00271928">
            <w:pPr>
              <w:jc w:val="center"/>
              <w:rPr>
                <w:bCs/>
              </w:rPr>
            </w:pPr>
            <w:r w:rsidRPr="00857B03">
              <w:rPr>
                <w:bCs/>
              </w:rPr>
              <w:t>8595</w:t>
            </w:r>
          </w:p>
        </w:tc>
      </w:tr>
      <w:tr w:rsidR="00271928" w:rsidRPr="00857B03" w14:paraId="64AF932E" w14:textId="77777777" w:rsidTr="00857B03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9A87D7B" w14:textId="77777777" w:rsidR="00271928" w:rsidRPr="00857B03" w:rsidRDefault="00271928" w:rsidP="00857B03">
            <w:pPr>
              <w:jc w:val="both"/>
              <w:rPr>
                <w:bCs/>
              </w:rPr>
            </w:pPr>
            <w:r w:rsidRPr="00857B03">
              <w:rPr>
                <w:bCs/>
              </w:rPr>
              <w:t>Педагог-психолог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FE2A3B7" w14:textId="77777777" w:rsidR="00271928" w:rsidRPr="00857B03" w:rsidRDefault="00271928" w:rsidP="00271928">
            <w:pPr>
              <w:rPr>
                <w:bCs/>
              </w:rPr>
            </w:pPr>
          </w:p>
        </w:tc>
      </w:tr>
      <w:tr w:rsidR="00271928" w:rsidRPr="00857B03" w14:paraId="47E2BFD5" w14:textId="77777777" w:rsidTr="00857B03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EAE26C0" w14:textId="77777777" w:rsidR="00271928" w:rsidRPr="00857B03" w:rsidRDefault="00271928" w:rsidP="00857B03">
            <w:pPr>
              <w:jc w:val="both"/>
              <w:rPr>
                <w:bCs/>
              </w:rPr>
            </w:pPr>
            <w:r w:rsidRPr="00857B03">
              <w:rPr>
                <w:bCs/>
              </w:rPr>
              <w:t>Старший педагог дополнительного образования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A1161D3" w14:textId="77777777" w:rsidR="00271928" w:rsidRPr="00857B03" w:rsidRDefault="00271928" w:rsidP="00271928">
            <w:pPr>
              <w:rPr>
                <w:bCs/>
              </w:rPr>
            </w:pPr>
          </w:p>
        </w:tc>
      </w:tr>
      <w:tr w:rsidR="00271928" w:rsidRPr="00857B03" w14:paraId="77CA27B6" w14:textId="77777777" w:rsidTr="00857B03">
        <w:tc>
          <w:tcPr>
            <w:tcW w:w="9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0E62299" w14:textId="77777777" w:rsidR="00271928" w:rsidRPr="00857B03" w:rsidRDefault="00271928" w:rsidP="00857B03">
            <w:pPr>
              <w:jc w:val="both"/>
              <w:rPr>
                <w:bCs/>
              </w:rPr>
            </w:pPr>
            <w:r w:rsidRPr="00857B03">
              <w:rPr>
                <w:bCs/>
              </w:rPr>
              <w:t>4 квалификационный уровень</w:t>
            </w:r>
          </w:p>
        </w:tc>
      </w:tr>
      <w:tr w:rsidR="00271928" w:rsidRPr="00857B03" w14:paraId="4850537C" w14:textId="77777777" w:rsidTr="00857B03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162730C" w14:textId="77777777" w:rsidR="00271928" w:rsidRPr="00857B03" w:rsidRDefault="00271928" w:rsidP="00857B03">
            <w:pPr>
              <w:jc w:val="both"/>
              <w:rPr>
                <w:bCs/>
              </w:rPr>
            </w:pPr>
            <w:r w:rsidRPr="00857B03">
              <w:rPr>
                <w:bCs/>
              </w:rPr>
              <w:t>Преподаватель (кроме должностей преподавателей, отнесенных к профессорско-преподавательскому составу)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8E445A3" w14:textId="1B0B1A1E" w:rsidR="00271928" w:rsidRPr="00857B03" w:rsidRDefault="00FA10CC" w:rsidP="00271928">
            <w:pPr>
              <w:jc w:val="center"/>
              <w:rPr>
                <w:bCs/>
              </w:rPr>
            </w:pPr>
            <w:r w:rsidRPr="00857B03">
              <w:rPr>
                <w:bCs/>
              </w:rPr>
              <w:t>9544</w:t>
            </w:r>
          </w:p>
        </w:tc>
      </w:tr>
      <w:tr w:rsidR="00271928" w:rsidRPr="00857B03" w14:paraId="76E4C780" w14:textId="77777777" w:rsidTr="00857B03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C9F8AA5" w14:textId="77777777" w:rsidR="00271928" w:rsidRPr="00857B03" w:rsidRDefault="00271928" w:rsidP="00857B03">
            <w:pPr>
              <w:jc w:val="both"/>
              <w:rPr>
                <w:bCs/>
              </w:rPr>
            </w:pPr>
            <w:r w:rsidRPr="00857B03">
              <w:rPr>
                <w:bCs/>
              </w:rPr>
              <w:t>Старший методист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F96CA8A" w14:textId="77777777" w:rsidR="00271928" w:rsidRPr="00857B03" w:rsidRDefault="00271928" w:rsidP="00271928">
            <w:pPr>
              <w:rPr>
                <w:bCs/>
              </w:rPr>
            </w:pPr>
          </w:p>
        </w:tc>
      </w:tr>
      <w:tr w:rsidR="00271928" w:rsidRPr="00857B03" w14:paraId="778DD0D2" w14:textId="77777777" w:rsidTr="00857B03">
        <w:tc>
          <w:tcPr>
            <w:tcW w:w="9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1C6829E" w14:textId="77777777" w:rsidR="00271928" w:rsidRPr="00857B03" w:rsidRDefault="00271928" w:rsidP="00857B03">
            <w:pPr>
              <w:jc w:val="both"/>
              <w:rPr>
                <w:bCs/>
              </w:rPr>
            </w:pPr>
            <w:r w:rsidRPr="00857B03">
              <w:rPr>
                <w:bCs/>
              </w:rPr>
              <w:t>Профессиональная квалификационная группа должностей руководителей структурных подразделений</w:t>
            </w:r>
          </w:p>
        </w:tc>
      </w:tr>
      <w:tr w:rsidR="00271928" w:rsidRPr="00857B03" w14:paraId="5284582D" w14:textId="77777777" w:rsidTr="00857B03">
        <w:tc>
          <w:tcPr>
            <w:tcW w:w="9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690F7EF" w14:textId="77777777" w:rsidR="00271928" w:rsidRPr="00857B03" w:rsidRDefault="00271928" w:rsidP="00857B03">
            <w:pPr>
              <w:jc w:val="both"/>
              <w:rPr>
                <w:bCs/>
              </w:rPr>
            </w:pPr>
            <w:r w:rsidRPr="00857B03">
              <w:rPr>
                <w:bCs/>
              </w:rPr>
              <w:t>1 квалификационный уровень</w:t>
            </w:r>
          </w:p>
        </w:tc>
      </w:tr>
      <w:tr w:rsidR="00271928" w:rsidRPr="00857B03" w14:paraId="53A5A36C" w14:textId="77777777" w:rsidTr="00857B03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A3793B6" w14:textId="77777777" w:rsidR="00271928" w:rsidRPr="00857B03" w:rsidRDefault="00271928" w:rsidP="00857B03">
            <w:pPr>
              <w:jc w:val="both"/>
              <w:rPr>
                <w:bCs/>
              </w:rPr>
            </w:pPr>
            <w:r w:rsidRPr="00857B03">
              <w:rPr>
                <w:bCs/>
              </w:rPr>
              <w:t>Заведующий (начальник) структурным подразделением, кабинетом, лабораторией, отделом, отделением, сектором, учебно-консультационным пунктом, учебной (учебно-производственной) мастерской и другими структурными подразделениями, реализующими общеобразовательную программу и образовательную программу дополнительного образования детей (кроме должностей руководителей структурных подразделений, отнесенных ко 2 квалификационному уровню)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12A6D09" w14:textId="33CC09A2" w:rsidR="00271928" w:rsidRPr="00857B03" w:rsidRDefault="00FA10CC" w:rsidP="00271928">
            <w:pPr>
              <w:jc w:val="center"/>
              <w:rPr>
                <w:bCs/>
              </w:rPr>
            </w:pPr>
            <w:r w:rsidRPr="00857B03">
              <w:rPr>
                <w:bCs/>
              </w:rPr>
              <w:t>9591</w:t>
            </w:r>
          </w:p>
        </w:tc>
      </w:tr>
      <w:tr w:rsidR="00271928" w:rsidRPr="00857B03" w14:paraId="583BEBB1" w14:textId="77777777" w:rsidTr="00857B03">
        <w:tc>
          <w:tcPr>
            <w:tcW w:w="9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47B4612" w14:textId="77777777" w:rsidR="00271928" w:rsidRPr="00857B03" w:rsidRDefault="00271928" w:rsidP="00857B03">
            <w:pPr>
              <w:jc w:val="both"/>
              <w:rPr>
                <w:bCs/>
              </w:rPr>
            </w:pPr>
            <w:r w:rsidRPr="00857B03">
              <w:rPr>
                <w:bCs/>
              </w:rPr>
              <w:t>2 квалификационный уровень</w:t>
            </w:r>
          </w:p>
        </w:tc>
      </w:tr>
      <w:tr w:rsidR="00271928" w:rsidRPr="00857B03" w14:paraId="4E7A7FC0" w14:textId="77777777" w:rsidTr="00857B03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DCDC643" w14:textId="77777777" w:rsidR="00271928" w:rsidRPr="00857B03" w:rsidRDefault="00271928" w:rsidP="00857B03">
            <w:pPr>
              <w:jc w:val="both"/>
              <w:rPr>
                <w:bCs/>
              </w:rPr>
            </w:pPr>
            <w:r w:rsidRPr="00857B03">
              <w:rPr>
                <w:bCs/>
              </w:rPr>
              <w:lastRenderedPageBreak/>
              <w:t>Заведующий (начальник) обособленным структурным подразделением, реализующим общеобразовательную программу и образовательную программу дополнительного образования детей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A3BAD77" w14:textId="1CD849A7" w:rsidR="00271928" w:rsidRPr="00857B03" w:rsidRDefault="00FA10CC" w:rsidP="00271928">
            <w:pPr>
              <w:jc w:val="center"/>
              <w:rPr>
                <w:bCs/>
              </w:rPr>
            </w:pPr>
            <w:r w:rsidRPr="00857B03">
              <w:rPr>
                <w:bCs/>
              </w:rPr>
              <w:t>9752</w:t>
            </w:r>
          </w:p>
        </w:tc>
      </w:tr>
      <w:tr w:rsidR="00271928" w:rsidRPr="00857B03" w14:paraId="299F2D72" w14:textId="77777777" w:rsidTr="00857B03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C83DA91" w14:textId="77777777" w:rsidR="00271928" w:rsidRPr="00857B03" w:rsidRDefault="00271928" w:rsidP="00857B03">
            <w:pPr>
              <w:jc w:val="both"/>
              <w:rPr>
                <w:bCs/>
              </w:rPr>
            </w:pPr>
            <w:r w:rsidRPr="00857B03">
              <w:rPr>
                <w:bCs/>
              </w:rPr>
              <w:t>Начальник (заведующий, директор, руководитель, управляющий): кабинета, лаборатории, отдела, отделения, сектора, учебно-консультационного пункта, учебной (учебно-производственной) мастерской, учебного хозяйства и других структурных подразделений образовательного учреждения (подразделения) среднего профессионального образования (кроме должностей руководителей структурных подразделений, отнесенных к 3 квалификационному уровню)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964C324" w14:textId="77777777" w:rsidR="00271928" w:rsidRPr="00857B03" w:rsidRDefault="00271928" w:rsidP="00271928">
            <w:pPr>
              <w:rPr>
                <w:bCs/>
              </w:rPr>
            </w:pPr>
          </w:p>
        </w:tc>
      </w:tr>
      <w:tr w:rsidR="00271928" w:rsidRPr="00857B03" w14:paraId="7DFA0ABF" w14:textId="77777777" w:rsidTr="00857B03">
        <w:tc>
          <w:tcPr>
            <w:tcW w:w="765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A9F4182" w14:textId="77777777" w:rsidR="00271928" w:rsidRPr="00857B03" w:rsidRDefault="00271928" w:rsidP="00857B03">
            <w:pPr>
              <w:jc w:val="both"/>
              <w:rPr>
                <w:bCs/>
              </w:rPr>
            </w:pPr>
            <w:r w:rsidRPr="00857B03">
              <w:rPr>
                <w:bCs/>
              </w:rPr>
              <w:t>Старший мастер образовательного учреждения (подразделения) среднего профессионального образования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AA102ED" w14:textId="77777777" w:rsidR="00271928" w:rsidRPr="00857B03" w:rsidRDefault="00271928" w:rsidP="00271928">
            <w:pPr>
              <w:rPr>
                <w:bCs/>
              </w:rPr>
            </w:pPr>
          </w:p>
        </w:tc>
      </w:tr>
      <w:tr w:rsidR="00271928" w:rsidRPr="00857B03" w14:paraId="1E84BBB5" w14:textId="77777777" w:rsidTr="00857B03">
        <w:tc>
          <w:tcPr>
            <w:tcW w:w="9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C7B3A9E" w14:textId="77777777" w:rsidR="00271928" w:rsidRPr="00857B03" w:rsidRDefault="00271928" w:rsidP="00857B03">
            <w:pPr>
              <w:jc w:val="both"/>
              <w:rPr>
                <w:bCs/>
              </w:rPr>
            </w:pPr>
            <w:r w:rsidRPr="00857B03">
              <w:rPr>
                <w:bCs/>
              </w:rPr>
              <w:t>3 квалификационный уровень</w:t>
            </w:r>
          </w:p>
        </w:tc>
      </w:tr>
      <w:tr w:rsidR="00271928" w:rsidRPr="00857B03" w14:paraId="0B2968F5" w14:textId="77777777" w:rsidTr="00857B03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521CF6A" w14:textId="77777777" w:rsidR="00271928" w:rsidRPr="00857B03" w:rsidRDefault="00271928" w:rsidP="00857B03">
            <w:pPr>
              <w:jc w:val="both"/>
              <w:rPr>
                <w:bCs/>
              </w:rPr>
            </w:pPr>
            <w:r w:rsidRPr="00857B03">
              <w:rPr>
                <w:bCs/>
              </w:rPr>
              <w:t>Начальник (заведующий, директор, руководитель, управляющий) обособленного структурного подразделения образовательного учреждения (подразделения) среднего профессионального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D1F0C58" w14:textId="55212155" w:rsidR="00271928" w:rsidRPr="00857B03" w:rsidRDefault="00271928" w:rsidP="00271928">
            <w:pPr>
              <w:jc w:val="center"/>
              <w:rPr>
                <w:bCs/>
              </w:rPr>
            </w:pPr>
            <w:r w:rsidRPr="00857B03">
              <w:rPr>
                <w:bCs/>
                <w:lang w:val="en-US"/>
              </w:rPr>
              <w:t>9</w:t>
            </w:r>
            <w:r w:rsidR="00FA10CC" w:rsidRPr="00857B03">
              <w:rPr>
                <w:bCs/>
              </w:rPr>
              <w:t>965</w:t>
            </w:r>
          </w:p>
        </w:tc>
      </w:tr>
    </w:tbl>
    <w:p w14:paraId="417DAECF" w14:textId="77777777" w:rsidR="00271928" w:rsidRPr="00857B03" w:rsidRDefault="00271928" w:rsidP="00271928">
      <w:pPr>
        <w:jc w:val="center"/>
        <w:rPr>
          <w:bCs/>
          <w:highlight w:val="yellow"/>
        </w:rPr>
      </w:pPr>
    </w:p>
    <w:p w14:paraId="0DA8192A" w14:textId="77777777" w:rsidR="00271928" w:rsidRPr="00857B03" w:rsidRDefault="00271928" w:rsidP="00271928">
      <w:pPr>
        <w:jc w:val="center"/>
        <w:rPr>
          <w:bCs/>
        </w:rPr>
      </w:pPr>
      <w:r w:rsidRPr="00857B03">
        <w:rPr>
          <w:bCs/>
        </w:rPr>
        <w:t>2. Профессиональные квалификационные группы общеотраслевых должностей руководителей, специалистов и служащих</w:t>
      </w:r>
    </w:p>
    <w:tbl>
      <w:tblPr>
        <w:tblW w:w="9355" w:type="dxa"/>
        <w:tblInd w:w="-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40"/>
        <w:gridCol w:w="1615"/>
      </w:tblGrid>
      <w:tr w:rsidR="00271928" w:rsidRPr="00857B03" w14:paraId="562F2744" w14:textId="77777777" w:rsidTr="00857B03"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9D2C728" w14:textId="77777777" w:rsidR="00271928" w:rsidRPr="00857B03" w:rsidRDefault="00271928" w:rsidP="00857B03">
            <w:pPr>
              <w:jc w:val="both"/>
              <w:rPr>
                <w:bCs/>
              </w:rPr>
            </w:pPr>
            <w:r w:rsidRPr="00857B03">
              <w:rPr>
                <w:bCs/>
              </w:rPr>
              <w:t>Профессиональная квалификационная группа "Общеотраслевые должности служащих первого уровня"</w:t>
            </w:r>
          </w:p>
        </w:tc>
      </w:tr>
      <w:tr w:rsidR="00271928" w:rsidRPr="00857B03" w14:paraId="7322F7C6" w14:textId="77777777" w:rsidTr="00857B03"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A023E75" w14:textId="77777777" w:rsidR="00271928" w:rsidRPr="00857B03" w:rsidRDefault="00271928" w:rsidP="00857B03">
            <w:pPr>
              <w:jc w:val="both"/>
              <w:rPr>
                <w:bCs/>
              </w:rPr>
            </w:pPr>
            <w:r w:rsidRPr="00857B03">
              <w:rPr>
                <w:bCs/>
              </w:rPr>
              <w:t>1 квалификационный уровень</w:t>
            </w:r>
          </w:p>
        </w:tc>
      </w:tr>
      <w:tr w:rsidR="00271928" w:rsidRPr="00857B03" w14:paraId="23510F17" w14:textId="77777777" w:rsidTr="00857B03"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F886F00" w14:textId="77777777" w:rsidR="00271928" w:rsidRPr="00857B03" w:rsidRDefault="00271928" w:rsidP="00857B03">
            <w:pPr>
              <w:jc w:val="both"/>
              <w:rPr>
                <w:bCs/>
              </w:rPr>
            </w:pPr>
            <w:r w:rsidRPr="00857B03">
              <w:rPr>
                <w:bCs/>
              </w:rPr>
              <w:t>Комендант</w:t>
            </w:r>
          </w:p>
        </w:tc>
        <w:tc>
          <w:tcPr>
            <w:tcW w:w="16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0172772" w14:textId="28EA7306" w:rsidR="00271928" w:rsidRPr="00857B03" w:rsidRDefault="00FA10CC" w:rsidP="00271928">
            <w:pPr>
              <w:jc w:val="center"/>
              <w:rPr>
                <w:bCs/>
              </w:rPr>
            </w:pPr>
            <w:r w:rsidRPr="00857B03">
              <w:rPr>
                <w:bCs/>
              </w:rPr>
              <w:t>7193</w:t>
            </w:r>
          </w:p>
        </w:tc>
      </w:tr>
      <w:tr w:rsidR="00271928" w:rsidRPr="00857B03" w14:paraId="276DD8A9" w14:textId="77777777" w:rsidTr="00857B03"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7BCB48D" w14:textId="77777777" w:rsidR="00271928" w:rsidRPr="00857B03" w:rsidRDefault="00271928" w:rsidP="00857B03">
            <w:pPr>
              <w:jc w:val="both"/>
              <w:rPr>
                <w:bCs/>
              </w:rPr>
            </w:pPr>
            <w:r w:rsidRPr="00857B03">
              <w:rPr>
                <w:bCs/>
              </w:rPr>
              <w:t>Делопроизводитель</w:t>
            </w:r>
          </w:p>
        </w:tc>
        <w:tc>
          <w:tcPr>
            <w:tcW w:w="16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D678534" w14:textId="77777777" w:rsidR="00271928" w:rsidRPr="00857B03" w:rsidRDefault="00271928" w:rsidP="00271928">
            <w:pPr>
              <w:rPr>
                <w:bCs/>
              </w:rPr>
            </w:pPr>
          </w:p>
        </w:tc>
      </w:tr>
      <w:tr w:rsidR="00271928" w:rsidRPr="00857B03" w14:paraId="50C49194" w14:textId="77777777" w:rsidTr="00857B03"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C1D8AC9" w14:textId="77777777" w:rsidR="00271928" w:rsidRPr="00857B03" w:rsidRDefault="00271928" w:rsidP="00857B03">
            <w:pPr>
              <w:jc w:val="both"/>
              <w:rPr>
                <w:bCs/>
              </w:rPr>
            </w:pPr>
            <w:r w:rsidRPr="00857B03">
              <w:rPr>
                <w:bCs/>
              </w:rPr>
              <w:t>Кассир</w:t>
            </w:r>
          </w:p>
        </w:tc>
        <w:tc>
          <w:tcPr>
            <w:tcW w:w="16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4620E1F" w14:textId="77777777" w:rsidR="00271928" w:rsidRPr="00857B03" w:rsidRDefault="00271928" w:rsidP="00271928">
            <w:pPr>
              <w:rPr>
                <w:bCs/>
              </w:rPr>
            </w:pPr>
          </w:p>
        </w:tc>
      </w:tr>
      <w:tr w:rsidR="00271928" w:rsidRPr="00857B03" w14:paraId="7FEBBB93" w14:textId="77777777" w:rsidTr="00857B03"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011BE33" w14:textId="77777777" w:rsidR="00271928" w:rsidRPr="00857B03" w:rsidRDefault="00271928" w:rsidP="00857B03">
            <w:pPr>
              <w:jc w:val="both"/>
              <w:rPr>
                <w:bCs/>
              </w:rPr>
            </w:pPr>
            <w:r w:rsidRPr="00857B03">
              <w:rPr>
                <w:bCs/>
              </w:rPr>
              <w:t>Секретарь</w:t>
            </w:r>
          </w:p>
        </w:tc>
        <w:tc>
          <w:tcPr>
            <w:tcW w:w="16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3BA5F6D" w14:textId="77777777" w:rsidR="00271928" w:rsidRPr="00857B03" w:rsidRDefault="00271928" w:rsidP="00271928">
            <w:pPr>
              <w:rPr>
                <w:bCs/>
              </w:rPr>
            </w:pPr>
          </w:p>
        </w:tc>
      </w:tr>
      <w:tr w:rsidR="00271928" w:rsidRPr="00857B03" w14:paraId="5DDD7086" w14:textId="77777777" w:rsidTr="00857B03"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187F496" w14:textId="77777777" w:rsidR="00271928" w:rsidRPr="00857B03" w:rsidRDefault="00271928" w:rsidP="00857B03">
            <w:pPr>
              <w:jc w:val="both"/>
              <w:rPr>
                <w:bCs/>
              </w:rPr>
            </w:pPr>
            <w:r w:rsidRPr="00857B03">
              <w:rPr>
                <w:bCs/>
              </w:rPr>
              <w:t>Секретарь-машинистка</w:t>
            </w:r>
          </w:p>
        </w:tc>
        <w:tc>
          <w:tcPr>
            <w:tcW w:w="16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7BECD79" w14:textId="77777777" w:rsidR="00271928" w:rsidRPr="00857B03" w:rsidRDefault="00271928" w:rsidP="00271928">
            <w:pPr>
              <w:rPr>
                <w:bCs/>
              </w:rPr>
            </w:pPr>
          </w:p>
        </w:tc>
      </w:tr>
      <w:tr w:rsidR="00271928" w:rsidRPr="00857B03" w14:paraId="46E60807" w14:textId="77777777" w:rsidTr="00857B03"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332AF28" w14:textId="77777777" w:rsidR="00271928" w:rsidRPr="00857B03" w:rsidRDefault="00271928" w:rsidP="00857B03">
            <w:pPr>
              <w:jc w:val="both"/>
              <w:rPr>
                <w:bCs/>
              </w:rPr>
            </w:pPr>
            <w:r w:rsidRPr="00857B03">
              <w:rPr>
                <w:bCs/>
              </w:rPr>
              <w:t>Секретарь-стенографистка</w:t>
            </w:r>
          </w:p>
        </w:tc>
        <w:tc>
          <w:tcPr>
            <w:tcW w:w="16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A764948" w14:textId="77777777" w:rsidR="00271928" w:rsidRPr="00857B03" w:rsidRDefault="00271928" w:rsidP="00271928">
            <w:pPr>
              <w:rPr>
                <w:bCs/>
              </w:rPr>
            </w:pPr>
          </w:p>
        </w:tc>
      </w:tr>
      <w:tr w:rsidR="00271928" w:rsidRPr="00857B03" w14:paraId="1BB6675E" w14:textId="77777777" w:rsidTr="00857B03"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1CEC937" w14:textId="77777777" w:rsidR="00271928" w:rsidRPr="00857B03" w:rsidRDefault="00271928" w:rsidP="00857B03">
            <w:pPr>
              <w:jc w:val="both"/>
              <w:rPr>
                <w:bCs/>
              </w:rPr>
            </w:pPr>
            <w:r w:rsidRPr="00857B03">
              <w:rPr>
                <w:bCs/>
              </w:rPr>
              <w:t>Иные должности, предусмотренные Приказом Минздравсоцразвития России от 29 мая 2008 года №247н, по данной ПКГ</w:t>
            </w:r>
          </w:p>
        </w:tc>
        <w:tc>
          <w:tcPr>
            <w:tcW w:w="161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50A0032" w14:textId="77777777" w:rsidR="00271928" w:rsidRPr="00857B03" w:rsidRDefault="00271928" w:rsidP="00271928">
            <w:pPr>
              <w:rPr>
                <w:bCs/>
              </w:rPr>
            </w:pPr>
          </w:p>
        </w:tc>
      </w:tr>
      <w:tr w:rsidR="00271928" w:rsidRPr="00857B03" w14:paraId="368F866A" w14:textId="77777777" w:rsidTr="00857B03"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FA84C9A" w14:textId="77777777" w:rsidR="00271928" w:rsidRPr="00857B03" w:rsidRDefault="00271928" w:rsidP="00857B03">
            <w:pPr>
              <w:jc w:val="both"/>
              <w:rPr>
                <w:bCs/>
                <w:highlight w:val="yellow"/>
              </w:rPr>
            </w:pPr>
            <w:r w:rsidRPr="00857B03">
              <w:rPr>
                <w:bCs/>
              </w:rPr>
              <w:t>2 квалификационный уровень</w:t>
            </w:r>
          </w:p>
        </w:tc>
      </w:tr>
      <w:tr w:rsidR="00271928" w:rsidRPr="00857B03" w14:paraId="72E0DB66" w14:textId="77777777" w:rsidTr="00857B03"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B245B83" w14:textId="77777777" w:rsidR="00271928" w:rsidRPr="00857B03" w:rsidRDefault="00271928" w:rsidP="00857B03">
            <w:pPr>
              <w:jc w:val="both"/>
              <w:rPr>
                <w:bCs/>
              </w:rPr>
            </w:pPr>
            <w:r w:rsidRPr="00857B03">
              <w:rPr>
                <w:bCs/>
              </w:rPr>
              <w:t>Должности служащих первого квалификационного уровня, по которым может устанавливаться производное должностное наименование "старший" (для должностей специалистов (служащих), квалификационными характеристиками по которым предусматриваются квалификационные категории, должностное наименование "старший" не применяется)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CD7839B" w14:textId="6D324F85" w:rsidR="00271928" w:rsidRPr="00857B03" w:rsidRDefault="00FA10CC" w:rsidP="00271928">
            <w:pPr>
              <w:jc w:val="center"/>
              <w:rPr>
                <w:bCs/>
              </w:rPr>
            </w:pPr>
            <w:r w:rsidRPr="00857B03">
              <w:rPr>
                <w:bCs/>
              </w:rPr>
              <w:t>7498</w:t>
            </w:r>
          </w:p>
        </w:tc>
      </w:tr>
      <w:tr w:rsidR="00271928" w:rsidRPr="00857B03" w14:paraId="3F153D3E" w14:textId="77777777" w:rsidTr="00857B03"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74DCF44" w14:textId="77777777" w:rsidR="00271928" w:rsidRPr="00857B03" w:rsidRDefault="00271928" w:rsidP="00857B03">
            <w:pPr>
              <w:jc w:val="both"/>
              <w:rPr>
                <w:bCs/>
              </w:rPr>
            </w:pPr>
            <w:r w:rsidRPr="00857B03">
              <w:rPr>
                <w:bCs/>
              </w:rPr>
              <w:t>Профессиональная квалификационная группа "Общеотраслевые должности служащих второго уровня"</w:t>
            </w:r>
          </w:p>
        </w:tc>
      </w:tr>
      <w:tr w:rsidR="00271928" w:rsidRPr="00857B03" w14:paraId="748CD672" w14:textId="77777777" w:rsidTr="00857B03"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CDB4FB0" w14:textId="77777777" w:rsidR="00271928" w:rsidRPr="00857B03" w:rsidRDefault="00271928" w:rsidP="00857B03">
            <w:pPr>
              <w:jc w:val="both"/>
              <w:rPr>
                <w:bCs/>
              </w:rPr>
            </w:pPr>
            <w:r w:rsidRPr="00857B03">
              <w:rPr>
                <w:bCs/>
              </w:rPr>
              <w:t>1 квалификационный уровень</w:t>
            </w:r>
          </w:p>
        </w:tc>
      </w:tr>
      <w:tr w:rsidR="00271928" w:rsidRPr="00857B03" w14:paraId="5B18F710" w14:textId="77777777" w:rsidTr="00857B03"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A0BC681" w14:textId="77777777" w:rsidR="00271928" w:rsidRPr="00857B03" w:rsidRDefault="00271928" w:rsidP="00857B03">
            <w:pPr>
              <w:jc w:val="both"/>
              <w:rPr>
                <w:bCs/>
              </w:rPr>
            </w:pPr>
            <w:r w:rsidRPr="00857B03">
              <w:rPr>
                <w:bCs/>
              </w:rPr>
              <w:t>Администратор</w:t>
            </w:r>
          </w:p>
        </w:tc>
        <w:tc>
          <w:tcPr>
            <w:tcW w:w="16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0CB1CB5" w14:textId="0DE995CC" w:rsidR="00271928" w:rsidRPr="00857B03" w:rsidRDefault="00FA10CC" w:rsidP="00271928">
            <w:pPr>
              <w:jc w:val="center"/>
              <w:rPr>
                <w:bCs/>
              </w:rPr>
            </w:pPr>
            <w:r w:rsidRPr="00857B03">
              <w:rPr>
                <w:bCs/>
              </w:rPr>
              <w:t>7847</w:t>
            </w:r>
          </w:p>
        </w:tc>
      </w:tr>
      <w:tr w:rsidR="00271928" w:rsidRPr="00857B03" w14:paraId="5F3329A6" w14:textId="77777777" w:rsidTr="00857B03"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7CAFA33" w14:textId="77777777" w:rsidR="00271928" w:rsidRPr="00857B03" w:rsidRDefault="00271928" w:rsidP="00857B03">
            <w:pPr>
              <w:jc w:val="both"/>
              <w:rPr>
                <w:bCs/>
              </w:rPr>
            </w:pPr>
            <w:r w:rsidRPr="00857B03">
              <w:rPr>
                <w:bCs/>
              </w:rPr>
              <w:t>Инспекторы: по кадрам, по контролю за исполнением поручений</w:t>
            </w:r>
          </w:p>
        </w:tc>
        <w:tc>
          <w:tcPr>
            <w:tcW w:w="16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0ED6B1D" w14:textId="77777777" w:rsidR="00271928" w:rsidRPr="00857B03" w:rsidRDefault="00271928" w:rsidP="00271928">
            <w:pPr>
              <w:rPr>
                <w:bCs/>
                <w:highlight w:val="yellow"/>
              </w:rPr>
            </w:pPr>
          </w:p>
        </w:tc>
      </w:tr>
      <w:tr w:rsidR="00271928" w:rsidRPr="00857B03" w14:paraId="04BB7E11" w14:textId="77777777" w:rsidTr="00857B03"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8D1B7B8" w14:textId="77777777" w:rsidR="00271928" w:rsidRPr="00857B03" w:rsidRDefault="00271928" w:rsidP="00857B03">
            <w:pPr>
              <w:jc w:val="both"/>
              <w:rPr>
                <w:bCs/>
              </w:rPr>
            </w:pPr>
            <w:r w:rsidRPr="00857B03">
              <w:rPr>
                <w:bCs/>
              </w:rPr>
              <w:t>Техник</w:t>
            </w:r>
          </w:p>
        </w:tc>
        <w:tc>
          <w:tcPr>
            <w:tcW w:w="16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081F5B2" w14:textId="77777777" w:rsidR="00271928" w:rsidRPr="00857B03" w:rsidRDefault="00271928" w:rsidP="00271928">
            <w:pPr>
              <w:rPr>
                <w:bCs/>
                <w:highlight w:val="yellow"/>
              </w:rPr>
            </w:pPr>
          </w:p>
        </w:tc>
      </w:tr>
      <w:tr w:rsidR="00271928" w:rsidRPr="00857B03" w14:paraId="0B772F93" w14:textId="77777777" w:rsidTr="00857B03"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7E001D5" w14:textId="77777777" w:rsidR="00271928" w:rsidRPr="00857B03" w:rsidRDefault="00271928" w:rsidP="00857B03">
            <w:pPr>
              <w:jc w:val="both"/>
              <w:rPr>
                <w:bCs/>
              </w:rPr>
            </w:pPr>
            <w:r w:rsidRPr="00857B03">
              <w:rPr>
                <w:bCs/>
              </w:rPr>
              <w:t>Художник</w:t>
            </w:r>
          </w:p>
        </w:tc>
        <w:tc>
          <w:tcPr>
            <w:tcW w:w="16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7B30FEF" w14:textId="77777777" w:rsidR="00271928" w:rsidRPr="00857B03" w:rsidRDefault="00271928" w:rsidP="00271928">
            <w:pPr>
              <w:rPr>
                <w:bCs/>
                <w:highlight w:val="yellow"/>
              </w:rPr>
            </w:pPr>
          </w:p>
        </w:tc>
      </w:tr>
      <w:tr w:rsidR="00271928" w:rsidRPr="00857B03" w14:paraId="1E0A8062" w14:textId="77777777" w:rsidTr="00857B03"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668D585" w14:textId="77777777" w:rsidR="00271928" w:rsidRPr="00857B03" w:rsidRDefault="00271928" w:rsidP="00857B03">
            <w:pPr>
              <w:jc w:val="both"/>
              <w:rPr>
                <w:bCs/>
              </w:rPr>
            </w:pPr>
            <w:r w:rsidRPr="00857B03">
              <w:rPr>
                <w:bCs/>
              </w:rPr>
              <w:t>Секретарь незрячего специалиста</w:t>
            </w:r>
          </w:p>
        </w:tc>
        <w:tc>
          <w:tcPr>
            <w:tcW w:w="16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ED43538" w14:textId="77777777" w:rsidR="00271928" w:rsidRPr="00857B03" w:rsidRDefault="00271928" w:rsidP="00271928">
            <w:pPr>
              <w:rPr>
                <w:bCs/>
                <w:highlight w:val="yellow"/>
              </w:rPr>
            </w:pPr>
          </w:p>
        </w:tc>
      </w:tr>
      <w:tr w:rsidR="00271928" w:rsidRPr="00857B03" w14:paraId="5C4072C3" w14:textId="77777777" w:rsidTr="00857B03"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3EBFDAE" w14:textId="77777777" w:rsidR="00271928" w:rsidRPr="00857B03" w:rsidRDefault="00271928" w:rsidP="00857B03">
            <w:pPr>
              <w:jc w:val="both"/>
              <w:rPr>
                <w:bCs/>
              </w:rPr>
            </w:pPr>
            <w:r w:rsidRPr="00857B03">
              <w:rPr>
                <w:bCs/>
              </w:rPr>
              <w:t>Лаборант</w:t>
            </w:r>
          </w:p>
        </w:tc>
        <w:tc>
          <w:tcPr>
            <w:tcW w:w="16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F6FBA06" w14:textId="77777777" w:rsidR="00271928" w:rsidRPr="00857B03" w:rsidRDefault="00271928" w:rsidP="00271928">
            <w:pPr>
              <w:rPr>
                <w:bCs/>
                <w:highlight w:val="yellow"/>
              </w:rPr>
            </w:pPr>
          </w:p>
        </w:tc>
      </w:tr>
      <w:tr w:rsidR="00271928" w:rsidRPr="00857B03" w14:paraId="5AE6A64E" w14:textId="77777777" w:rsidTr="00857B03"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F7F82F9" w14:textId="77777777" w:rsidR="00271928" w:rsidRPr="00857B03" w:rsidRDefault="00271928" w:rsidP="00857B03">
            <w:pPr>
              <w:jc w:val="both"/>
              <w:rPr>
                <w:bCs/>
              </w:rPr>
            </w:pPr>
            <w:r w:rsidRPr="00857B03">
              <w:rPr>
                <w:bCs/>
              </w:rPr>
              <w:t>Секретарь руководителя</w:t>
            </w:r>
          </w:p>
        </w:tc>
        <w:tc>
          <w:tcPr>
            <w:tcW w:w="16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9D06605" w14:textId="77777777" w:rsidR="00271928" w:rsidRPr="00857B03" w:rsidRDefault="00271928" w:rsidP="00271928">
            <w:pPr>
              <w:rPr>
                <w:bCs/>
                <w:highlight w:val="yellow"/>
              </w:rPr>
            </w:pPr>
          </w:p>
        </w:tc>
      </w:tr>
      <w:tr w:rsidR="00271928" w:rsidRPr="00857B03" w14:paraId="23C41E3C" w14:textId="77777777" w:rsidTr="00857B03"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D86EC08" w14:textId="77777777" w:rsidR="00271928" w:rsidRPr="00857B03" w:rsidRDefault="00271928" w:rsidP="00857B03">
            <w:pPr>
              <w:jc w:val="both"/>
              <w:rPr>
                <w:bCs/>
              </w:rPr>
            </w:pPr>
            <w:r w:rsidRPr="00857B03">
              <w:rPr>
                <w:bCs/>
              </w:rPr>
              <w:t>Специалист по работе с молодежью</w:t>
            </w:r>
          </w:p>
        </w:tc>
        <w:tc>
          <w:tcPr>
            <w:tcW w:w="16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C19C5C0" w14:textId="77777777" w:rsidR="00271928" w:rsidRPr="00857B03" w:rsidRDefault="00271928" w:rsidP="00271928">
            <w:pPr>
              <w:rPr>
                <w:bCs/>
                <w:highlight w:val="yellow"/>
              </w:rPr>
            </w:pPr>
          </w:p>
        </w:tc>
      </w:tr>
      <w:tr w:rsidR="00271928" w:rsidRPr="00857B03" w14:paraId="476464DF" w14:textId="77777777" w:rsidTr="00857B03"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5C8A237" w14:textId="77777777" w:rsidR="00271928" w:rsidRPr="00857B03" w:rsidRDefault="00271928" w:rsidP="00857B03">
            <w:pPr>
              <w:jc w:val="both"/>
              <w:rPr>
                <w:bCs/>
              </w:rPr>
            </w:pPr>
            <w:r w:rsidRPr="00857B03">
              <w:rPr>
                <w:bCs/>
              </w:rPr>
              <w:t>Специалист по социальной работе с молодежью</w:t>
            </w:r>
          </w:p>
        </w:tc>
        <w:tc>
          <w:tcPr>
            <w:tcW w:w="16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D03D738" w14:textId="77777777" w:rsidR="00271928" w:rsidRPr="00857B03" w:rsidRDefault="00271928" w:rsidP="00271928">
            <w:pPr>
              <w:rPr>
                <w:bCs/>
                <w:highlight w:val="yellow"/>
              </w:rPr>
            </w:pPr>
          </w:p>
        </w:tc>
      </w:tr>
      <w:tr w:rsidR="00271928" w:rsidRPr="00857B03" w14:paraId="4753FB31" w14:textId="77777777" w:rsidTr="00857B03"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17E9DA5" w14:textId="77777777" w:rsidR="00271928" w:rsidRPr="00857B03" w:rsidRDefault="00271928" w:rsidP="00857B03">
            <w:pPr>
              <w:jc w:val="both"/>
              <w:rPr>
                <w:bCs/>
              </w:rPr>
            </w:pPr>
            <w:r w:rsidRPr="00857B03">
              <w:rPr>
                <w:bCs/>
              </w:rPr>
              <w:t>Иные должности, предусмотренные Приказом Минздравсоцразвития России от 29 мая 2008 года №247н, по данной ПКГ</w:t>
            </w:r>
          </w:p>
        </w:tc>
        <w:tc>
          <w:tcPr>
            <w:tcW w:w="161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172AC98" w14:textId="77777777" w:rsidR="00271928" w:rsidRPr="00857B03" w:rsidRDefault="00271928" w:rsidP="00271928">
            <w:pPr>
              <w:rPr>
                <w:bCs/>
                <w:highlight w:val="yellow"/>
              </w:rPr>
            </w:pPr>
          </w:p>
        </w:tc>
      </w:tr>
      <w:tr w:rsidR="00271928" w:rsidRPr="00857B03" w14:paraId="35317A13" w14:textId="77777777" w:rsidTr="00857B03"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BD85493" w14:textId="77777777" w:rsidR="00271928" w:rsidRPr="00857B03" w:rsidRDefault="00271928" w:rsidP="00857B03">
            <w:pPr>
              <w:jc w:val="both"/>
              <w:rPr>
                <w:bCs/>
              </w:rPr>
            </w:pPr>
            <w:r w:rsidRPr="00857B03">
              <w:rPr>
                <w:bCs/>
              </w:rPr>
              <w:lastRenderedPageBreak/>
              <w:t>2 квалификационный уровень</w:t>
            </w:r>
          </w:p>
        </w:tc>
      </w:tr>
      <w:tr w:rsidR="00271928" w:rsidRPr="00857B03" w14:paraId="547C2812" w14:textId="77777777" w:rsidTr="00857B03"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624E951" w14:textId="77777777" w:rsidR="00271928" w:rsidRPr="00857B03" w:rsidRDefault="00271928" w:rsidP="00857B03">
            <w:pPr>
              <w:jc w:val="both"/>
              <w:rPr>
                <w:bCs/>
              </w:rPr>
            </w:pPr>
            <w:r w:rsidRPr="00857B03">
              <w:rPr>
                <w:bCs/>
              </w:rPr>
              <w:t>Заведующий архивом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117AE08" w14:textId="6CF3A244" w:rsidR="00271928" w:rsidRPr="00857B03" w:rsidRDefault="00FA10CC" w:rsidP="00271928">
            <w:pPr>
              <w:jc w:val="center"/>
              <w:rPr>
                <w:bCs/>
              </w:rPr>
            </w:pPr>
            <w:r w:rsidRPr="00857B03">
              <w:rPr>
                <w:bCs/>
              </w:rPr>
              <w:t>8022</w:t>
            </w:r>
          </w:p>
        </w:tc>
      </w:tr>
      <w:tr w:rsidR="00271928" w:rsidRPr="00857B03" w14:paraId="720D3925" w14:textId="77777777" w:rsidTr="00857B03"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A1A1919" w14:textId="77777777" w:rsidR="00271928" w:rsidRPr="00857B03" w:rsidRDefault="00271928" w:rsidP="00857B03">
            <w:pPr>
              <w:jc w:val="both"/>
              <w:rPr>
                <w:bCs/>
              </w:rPr>
            </w:pPr>
            <w:r w:rsidRPr="00857B03">
              <w:rPr>
                <w:bCs/>
              </w:rPr>
              <w:t>Заведующий канцелярией</w:t>
            </w: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641B6C4" w14:textId="77777777" w:rsidR="00271928" w:rsidRPr="00857B03" w:rsidRDefault="00271928" w:rsidP="00271928">
            <w:pPr>
              <w:rPr>
                <w:bCs/>
              </w:rPr>
            </w:pPr>
          </w:p>
        </w:tc>
      </w:tr>
      <w:tr w:rsidR="00271928" w:rsidRPr="00857B03" w14:paraId="1A9365C9" w14:textId="77777777" w:rsidTr="00857B03"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0562646" w14:textId="77777777" w:rsidR="00271928" w:rsidRPr="00857B03" w:rsidRDefault="00271928" w:rsidP="00857B03">
            <w:pPr>
              <w:jc w:val="both"/>
              <w:rPr>
                <w:bCs/>
              </w:rPr>
            </w:pPr>
            <w:r w:rsidRPr="00857B03">
              <w:rPr>
                <w:bCs/>
              </w:rPr>
              <w:t>Старший лаборант</w:t>
            </w: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406F937" w14:textId="77777777" w:rsidR="00271928" w:rsidRPr="00857B03" w:rsidRDefault="00271928" w:rsidP="00271928">
            <w:pPr>
              <w:rPr>
                <w:bCs/>
              </w:rPr>
            </w:pPr>
          </w:p>
        </w:tc>
      </w:tr>
      <w:tr w:rsidR="00271928" w:rsidRPr="00857B03" w14:paraId="73FBDB38" w14:textId="77777777" w:rsidTr="00857B03"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3B497B7" w14:textId="77777777" w:rsidR="00271928" w:rsidRPr="00857B03" w:rsidRDefault="00271928" w:rsidP="00857B03">
            <w:pPr>
              <w:jc w:val="both"/>
              <w:rPr>
                <w:bCs/>
              </w:rPr>
            </w:pPr>
            <w:r w:rsidRPr="00857B03">
              <w:rPr>
                <w:bCs/>
              </w:rPr>
              <w:t>Заведующий копировально-множительным бюро</w:t>
            </w: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22D03E9" w14:textId="77777777" w:rsidR="00271928" w:rsidRPr="00857B03" w:rsidRDefault="00271928" w:rsidP="00271928">
            <w:pPr>
              <w:rPr>
                <w:bCs/>
              </w:rPr>
            </w:pPr>
          </w:p>
        </w:tc>
      </w:tr>
      <w:tr w:rsidR="00271928" w:rsidRPr="00857B03" w14:paraId="1217175F" w14:textId="77777777" w:rsidTr="00857B03"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015E623" w14:textId="77777777" w:rsidR="00271928" w:rsidRPr="00857B03" w:rsidRDefault="00271928" w:rsidP="00857B03">
            <w:pPr>
              <w:jc w:val="both"/>
              <w:rPr>
                <w:bCs/>
              </w:rPr>
            </w:pPr>
            <w:r w:rsidRPr="00857B03">
              <w:rPr>
                <w:bCs/>
              </w:rPr>
              <w:t>Заведующий машинописным бюро</w:t>
            </w: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32A8AAF" w14:textId="77777777" w:rsidR="00271928" w:rsidRPr="00857B03" w:rsidRDefault="00271928" w:rsidP="00271928">
            <w:pPr>
              <w:rPr>
                <w:bCs/>
              </w:rPr>
            </w:pPr>
          </w:p>
        </w:tc>
      </w:tr>
      <w:tr w:rsidR="00271928" w:rsidRPr="00857B03" w14:paraId="29A2EDA9" w14:textId="77777777" w:rsidTr="00857B03"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AE8490B" w14:textId="77777777" w:rsidR="00271928" w:rsidRPr="00857B03" w:rsidRDefault="00271928" w:rsidP="00857B03">
            <w:pPr>
              <w:jc w:val="both"/>
              <w:rPr>
                <w:bCs/>
              </w:rPr>
            </w:pPr>
            <w:r w:rsidRPr="00857B03">
              <w:rPr>
                <w:bCs/>
              </w:rPr>
              <w:t>Заведующий складом</w:t>
            </w: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C46F7F2" w14:textId="77777777" w:rsidR="00271928" w:rsidRPr="00857B03" w:rsidRDefault="00271928" w:rsidP="00271928">
            <w:pPr>
              <w:rPr>
                <w:bCs/>
              </w:rPr>
            </w:pPr>
          </w:p>
        </w:tc>
      </w:tr>
      <w:tr w:rsidR="00271928" w:rsidRPr="00857B03" w14:paraId="2AF0A7F1" w14:textId="77777777" w:rsidTr="00857B03"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A8431B3" w14:textId="77777777" w:rsidR="00271928" w:rsidRPr="00857B03" w:rsidRDefault="00271928" w:rsidP="00857B03">
            <w:pPr>
              <w:jc w:val="both"/>
              <w:rPr>
                <w:bCs/>
              </w:rPr>
            </w:pPr>
            <w:r w:rsidRPr="00857B03">
              <w:rPr>
                <w:bCs/>
              </w:rPr>
              <w:t>Заведующий хозяйством</w:t>
            </w: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C73A0E7" w14:textId="77777777" w:rsidR="00271928" w:rsidRPr="00857B03" w:rsidRDefault="00271928" w:rsidP="00271928">
            <w:pPr>
              <w:rPr>
                <w:bCs/>
              </w:rPr>
            </w:pPr>
          </w:p>
        </w:tc>
      </w:tr>
      <w:tr w:rsidR="00271928" w:rsidRPr="00857B03" w14:paraId="06FFD83B" w14:textId="77777777" w:rsidTr="00857B03"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D67A349" w14:textId="77777777" w:rsidR="00271928" w:rsidRPr="00857B03" w:rsidRDefault="00271928" w:rsidP="00857B03">
            <w:pPr>
              <w:jc w:val="both"/>
              <w:rPr>
                <w:bCs/>
              </w:rPr>
            </w:pPr>
            <w:r w:rsidRPr="00857B03">
              <w:rPr>
                <w:bCs/>
              </w:rPr>
              <w:t>Иные должности, предусмотренные Приказом Минздравсоцразвития России от 29 мая 2008 года №247н, по данной ПКГ</w:t>
            </w: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BF02673" w14:textId="77777777" w:rsidR="00271928" w:rsidRPr="00857B03" w:rsidRDefault="00271928" w:rsidP="00271928">
            <w:pPr>
              <w:rPr>
                <w:bCs/>
              </w:rPr>
            </w:pPr>
          </w:p>
        </w:tc>
      </w:tr>
      <w:tr w:rsidR="00271928" w:rsidRPr="00857B03" w14:paraId="70EA7EDD" w14:textId="77777777" w:rsidTr="00857B03"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01709BB" w14:textId="77777777" w:rsidR="00271928" w:rsidRPr="00857B03" w:rsidRDefault="00271928" w:rsidP="00857B03">
            <w:pPr>
              <w:jc w:val="both"/>
              <w:rPr>
                <w:bCs/>
              </w:rPr>
            </w:pPr>
            <w:r w:rsidRPr="00857B03">
              <w:rPr>
                <w:bCs/>
              </w:rPr>
              <w:t>Должности служащих первого квалификационного уровня, по которым устанавливается II внутридолжностная категория</w:t>
            </w: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EDD0A8D" w14:textId="77777777" w:rsidR="00271928" w:rsidRPr="00857B03" w:rsidRDefault="00271928" w:rsidP="00271928">
            <w:pPr>
              <w:rPr>
                <w:bCs/>
              </w:rPr>
            </w:pPr>
          </w:p>
        </w:tc>
      </w:tr>
      <w:tr w:rsidR="00271928" w:rsidRPr="00857B03" w14:paraId="58876B24" w14:textId="77777777" w:rsidTr="00857B03"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F11D49A" w14:textId="77777777" w:rsidR="00271928" w:rsidRPr="00857B03" w:rsidRDefault="00271928" w:rsidP="00857B03">
            <w:pPr>
              <w:jc w:val="both"/>
              <w:rPr>
                <w:bCs/>
              </w:rPr>
            </w:pPr>
            <w:r w:rsidRPr="00857B03">
              <w:rPr>
                <w:bCs/>
              </w:rPr>
              <w:t>Должности служащих первого квалификационного уровня, по которым устанавливается производное должностное наименование "старший" (для должностей специалистов (служащих), квалификационными характеристиками по которым предусматриваются квалификационные категории, должностное наименование "старший" не применяется)</w:t>
            </w: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A15FC94" w14:textId="77777777" w:rsidR="00271928" w:rsidRPr="00857B03" w:rsidRDefault="00271928" w:rsidP="00271928">
            <w:pPr>
              <w:rPr>
                <w:bCs/>
                <w:highlight w:val="yellow"/>
              </w:rPr>
            </w:pPr>
          </w:p>
        </w:tc>
      </w:tr>
      <w:tr w:rsidR="00271928" w:rsidRPr="00857B03" w14:paraId="7B5E839D" w14:textId="77777777" w:rsidTr="00857B03"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E2638D1" w14:textId="77777777" w:rsidR="00271928" w:rsidRPr="00857B03" w:rsidRDefault="00271928" w:rsidP="00857B03">
            <w:pPr>
              <w:jc w:val="both"/>
              <w:rPr>
                <w:bCs/>
              </w:rPr>
            </w:pPr>
            <w:r w:rsidRPr="00857B03">
              <w:rPr>
                <w:bCs/>
              </w:rPr>
              <w:t>3 квалификационный уровень</w:t>
            </w:r>
          </w:p>
        </w:tc>
      </w:tr>
      <w:tr w:rsidR="00271928" w:rsidRPr="00857B03" w14:paraId="59EA4E19" w14:textId="77777777" w:rsidTr="00857B03"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3EC0821" w14:textId="77777777" w:rsidR="00271928" w:rsidRPr="00857B03" w:rsidRDefault="00271928" w:rsidP="00857B03">
            <w:pPr>
              <w:jc w:val="both"/>
              <w:rPr>
                <w:bCs/>
              </w:rPr>
            </w:pPr>
            <w:r w:rsidRPr="00857B03">
              <w:rPr>
                <w:bCs/>
              </w:rPr>
              <w:t>Начальник хозяйственного отдела</w:t>
            </w:r>
          </w:p>
        </w:tc>
        <w:tc>
          <w:tcPr>
            <w:tcW w:w="16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100E1FC" w14:textId="7200774D" w:rsidR="00271928" w:rsidRPr="00857B03" w:rsidRDefault="00FA10CC" w:rsidP="00271928">
            <w:pPr>
              <w:jc w:val="center"/>
              <w:rPr>
                <w:bCs/>
                <w:highlight w:val="yellow"/>
              </w:rPr>
            </w:pPr>
            <w:r w:rsidRPr="00857B03">
              <w:rPr>
                <w:bCs/>
              </w:rPr>
              <w:t>8583</w:t>
            </w:r>
          </w:p>
        </w:tc>
      </w:tr>
      <w:tr w:rsidR="00271928" w:rsidRPr="00857B03" w14:paraId="3513F648" w14:textId="77777777" w:rsidTr="00857B03"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CC2EED9" w14:textId="77777777" w:rsidR="00271928" w:rsidRPr="00857B03" w:rsidRDefault="00271928" w:rsidP="00857B03">
            <w:pPr>
              <w:jc w:val="both"/>
              <w:rPr>
                <w:bCs/>
              </w:rPr>
            </w:pPr>
            <w:r w:rsidRPr="00857B03">
              <w:rPr>
                <w:bCs/>
              </w:rPr>
              <w:t>Иные должности, предусмотренные Приказом Минздравсоцразвития России от 29 мая 2008 года №247н, по данной ПКГ</w:t>
            </w:r>
          </w:p>
        </w:tc>
        <w:tc>
          <w:tcPr>
            <w:tcW w:w="16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D51C589" w14:textId="77777777" w:rsidR="00271928" w:rsidRPr="00857B03" w:rsidRDefault="00271928" w:rsidP="00271928">
            <w:pPr>
              <w:rPr>
                <w:bCs/>
                <w:highlight w:val="yellow"/>
              </w:rPr>
            </w:pPr>
          </w:p>
        </w:tc>
      </w:tr>
      <w:tr w:rsidR="00271928" w:rsidRPr="00857B03" w14:paraId="5D4A3295" w14:textId="77777777" w:rsidTr="00857B03"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9DBF601" w14:textId="77777777" w:rsidR="00271928" w:rsidRPr="00857B03" w:rsidRDefault="00271928" w:rsidP="00857B03">
            <w:pPr>
              <w:jc w:val="both"/>
              <w:rPr>
                <w:bCs/>
              </w:rPr>
            </w:pPr>
            <w:r w:rsidRPr="00857B03">
              <w:rPr>
                <w:bCs/>
              </w:rPr>
              <w:t>Должности служащих первого квалификационного уровня, по которым устанавливается 1 внутридолжностная категория</w:t>
            </w:r>
          </w:p>
        </w:tc>
        <w:tc>
          <w:tcPr>
            <w:tcW w:w="161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6797A00" w14:textId="77777777" w:rsidR="00271928" w:rsidRPr="00857B03" w:rsidRDefault="00271928" w:rsidP="00271928">
            <w:pPr>
              <w:rPr>
                <w:bCs/>
                <w:highlight w:val="yellow"/>
              </w:rPr>
            </w:pPr>
          </w:p>
        </w:tc>
      </w:tr>
      <w:tr w:rsidR="00271928" w:rsidRPr="00857B03" w14:paraId="0498EDD9" w14:textId="77777777" w:rsidTr="00857B03"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2835D24" w14:textId="77777777" w:rsidR="00271928" w:rsidRPr="00857B03" w:rsidRDefault="00271928" w:rsidP="00857B03">
            <w:pPr>
              <w:jc w:val="both"/>
              <w:rPr>
                <w:bCs/>
                <w:highlight w:val="yellow"/>
              </w:rPr>
            </w:pPr>
            <w:r w:rsidRPr="00857B03">
              <w:rPr>
                <w:bCs/>
              </w:rPr>
              <w:t>4 квалификационный уровень</w:t>
            </w:r>
          </w:p>
        </w:tc>
      </w:tr>
      <w:tr w:rsidR="00271928" w:rsidRPr="00857B03" w14:paraId="0DC01111" w14:textId="77777777" w:rsidTr="00857B03"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9E9410C" w14:textId="77777777" w:rsidR="00271928" w:rsidRPr="00857B03" w:rsidRDefault="00271928" w:rsidP="00857B03">
            <w:pPr>
              <w:jc w:val="both"/>
              <w:rPr>
                <w:bCs/>
              </w:rPr>
            </w:pPr>
            <w:r w:rsidRPr="00857B03">
              <w:rPr>
                <w:bCs/>
              </w:rPr>
              <w:t>Заведующий виварием</w:t>
            </w:r>
          </w:p>
        </w:tc>
        <w:tc>
          <w:tcPr>
            <w:tcW w:w="16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471686F" w14:textId="19B8AFE6" w:rsidR="00271928" w:rsidRPr="00857B03" w:rsidRDefault="00FA10CC" w:rsidP="00271928">
            <w:pPr>
              <w:jc w:val="center"/>
              <w:rPr>
                <w:bCs/>
                <w:highlight w:val="yellow"/>
              </w:rPr>
            </w:pPr>
            <w:r w:rsidRPr="00857B03">
              <w:rPr>
                <w:bCs/>
              </w:rPr>
              <w:t>8944</w:t>
            </w:r>
          </w:p>
        </w:tc>
      </w:tr>
      <w:tr w:rsidR="00271928" w:rsidRPr="00857B03" w14:paraId="2D7FB623" w14:textId="77777777" w:rsidTr="00857B03"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C5B6922" w14:textId="77777777" w:rsidR="00271928" w:rsidRPr="00857B03" w:rsidRDefault="00271928" w:rsidP="00857B03">
            <w:pPr>
              <w:jc w:val="both"/>
              <w:rPr>
                <w:bCs/>
              </w:rPr>
            </w:pPr>
            <w:r w:rsidRPr="00857B03">
              <w:rPr>
                <w:bCs/>
              </w:rPr>
              <w:t>Мастер контрольный (участка, цеха)</w:t>
            </w:r>
          </w:p>
        </w:tc>
        <w:tc>
          <w:tcPr>
            <w:tcW w:w="16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9DCFA6A" w14:textId="77777777" w:rsidR="00271928" w:rsidRPr="00857B03" w:rsidRDefault="00271928" w:rsidP="00271928">
            <w:pPr>
              <w:rPr>
                <w:bCs/>
                <w:highlight w:val="yellow"/>
              </w:rPr>
            </w:pPr>
          </w:p>
        </w:tc>
      </w:tr>
      <w:tr w:rsidR="00271928" w:rsidRPr="00857B03" w14:paraId="1412BACB" w14:textId="77777777" w:rsidTr="00857B03"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77B197C" w14:textId="77777777" w:rsidR="00271928" w:rsidRPr="00857B03" w:rsidRDefault="00271928" w:rsidP="00857B03">
            <w:pPr>
              <w:jc w:val="both"/>
              <w:rPr>
                <w:bCs/>
              </w:rPr>
            </w:pPr>
            <w:r w:rsidRPr="00857B03">
              <w:rPr>
                <w:bCs/>
              </w:rPr>
              <w:t>Мастер участка (включая старшего)</w:t>
            </w:r>
          </w:p>
        </w:tc>
        <w:tc>
          <w:tcPr>
            <w:tcW w:w="16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88D696F" w14:textId="77777777" w:rsidR="00271928" w:rsidRPr="00857B03" w:rsidRDefault="00271928" w:rsidP="00271928">
            <w:pPr>
              <w:rPr>
                <w:bCs/>
                <w:highlight w:val="yellow"/>
              </w:rPr>
            </w:pPr>
          </w:p>
        </w:tc>
      </w:tr>
      <w:tr w:rsidR="00271928" w:rsidRPr="00857B03" w14:paraId="7E0456C3" w14:textId="77777777" w:rsidTr="00857B03"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D94ADB4" w14:textId="77777777" w:rsidR="00271928" w:rsidRPr="00857B03" w:rsidRDefault="00271928" w:rsidP="00857B03">
            <w:pPr>
              <w:jc w:val="both"/>
              <w:rPr>
                <w:bCs/>
              </w:rPr>
            </w:pPr>
            <w:r w:rsidRPr="00857B03">
              <w:rPr>
                <w:bCs/>
              </w:rPr>
              <w:t>Механик</w:t>
            </w:r>
          </w:p>
        </w:tc>
        <w:tc>
          <w:tcPr>
            <w:tcW w:w="16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BD88F75" w14:textId="77777777" w:rsidR="00271928" w:rsidRPr="00857B03" w:rsidRDefault="00271928" w:rsidP="00271928">
            <w:pPr>
              <w:rPr>
                <w:bCs/>
                <w:highlight w:val="yellow"/>
              </w:rPr>
            </w:pPr>
          </w:p>
        </w:tc>
      </w:tr>
      <w:tr w:rsidR="00271928" w:rsidRPr="00857B03" w14:paraId="65247A0A" w14:textId="77777777" w:rsidTr="00857B03"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7818030" w14:textId="77777777" w:rsidR="00271928" w:rsidRPr="00857B03" w:rsidRDefault="00271928" w:rsidP="00857B03">
            <w:pPr>
              <w:jc w:val="both"/>
              <w:rPr>
                <w:bCs/>
              </w:rPr>
            </w:pPr>
            <w:r w:rsidRPr="00857B03">
              <w:rPr>
                <w:bCs/>
              </w:rPr>
              <w:t>Начальник автоколонны</w:t>
            </w:r>
          </w:p>
        </w:tc>
        <w:tc>
          <w:tcPr>
            <w:tcW w:w="16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E1F62F8" w14:textId="77777777" w:rsidR="00271928" w:rsidRPr="00857B03" w:rsidRDefault="00271928" w:rsidP="00271928">
            <w:pPr>
              <w:rPr>
                <w:bCs/>
                <w:highlight w:val="yellow"/>
              </w:rPr>
            </w:pPr>
          </w:p>
        </w:tc>
      </w:tr>
      <w:tr w:rsidR="00271928" w:rsidRPr="00857B03" w14:paraId="1F79F825" w14:textId="77777777" w:rsidTr="00857B03"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36AC971" w14:textId="77777777" w:rsidR="00271928" w:rsidRPr="00857B03" w:rsidRDefault="00271928" w:rsidP="00857B03">
            <w:pPr>
              <w:jc w:val="both"/>
              <w:rPr>
                <w:bCs/>
              </w:rPr>
            </w:pPr>
            <w:r w:rsidRPr="00857B03">
              <w:rPr>
                <w:bCs/>
              </w:rPr>
              <w:t>Должности служащих первого квалификационного уровня, по которым может устанавливаться производное должностное наименование "ведущий"</w:t>
            </w:r>
          </w:p>
        </w:tc>
        <w:tc>
          <w:tcPr>
            <w:tcW w:w="161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2BEDEE5" w14:textId="77777777" w:rsidR="00271928" w:rsidRPr="00857B03" w:rsidRDefault="00271928" w:rsidP="00271928">
            <w:pPr>
              <w:rPr>
                <w:bCs/>
                <w:highlight w:val="yellow"/>
              </w:rPr>
            </w:pPr>
          </w:p>
        </w:tc>
      </w:tr>
      <w:tr w:rsidR="00271928" w:rsidRPr="00857B03" w14:paraId="745B5EF3" w14:textId="77777777" w:rsidTr="00857B03"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5316E26" w14:textId="77777777" w:rsidR="00271928" w:rsidRPr="00857B03" w:rsidRDefault="00271928" w:rsidP="00857B03">
            <w:pPr>
              <w:jc w:val="both"/>
              <w:rPr>
                <w:bCs/>
              </w:rPr>
            </w:pPr>
            <w:r w:rsidRPr="00857B03">
              <w:rPr>
                <w:bCs/>
              </w:rPr>
              <w:t>5 квалификационный уровень</w:t>
            </w:r>
          </w:p>
        </w:tc>
      </w:tr>
      <w:tr w:rsidR="00271928" w:rsidRPr="00857B03" w14:paraId="393C7DE3" w14:textId="77777777" w:rsidTr="00857B03"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056847D" w14:textId="77777777" w:rsidR="00271928" w:rsidRPr="00857B03" w:rsidRDefault="00271928" w:rsidP="00857B03">
            <w:pPr>
              <w:jc w:val="both"/>
              <w:rPr>
                <w:bCs/>
              </w:rPr>
            </w:pPr>
            <w:r w:rsidRPr="00857B03">
              <w:rPr>
                <w:bCs/>
              </w:rPr>
              <w:t>Начальник (заведующий) мастерской, начальник участка (смены), начальник цеха</w:t>
            </w:r>
          </w:p>
        </w:tc>
        <w:tc>
          <w:tcPr>
            <w:tcW w:w="16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225A51F" w14:textId="01BDB895" w:rsidR="00271928" w:rsidRPr="00857B03" w:rsidRDefault="00FA10CC" w:rsidP="00271928">
            <w:pPr>
              <w:jc w:val="center"/>
              <w:rPr>
                <w:bCs/>
              </w:rPr>
            </w:pPr>
            <w:r w:rsidRPr="00857B03">
              <w:rPr>
                <w:bCs/>
              </w:rPr>
              <w:t>9360</w:t>
            </w:r>
          </w:p>
        </w:tc>
      </w:tr>
      <w:tr w:rsidR="00271928" w:rsidRPr="00857B03" w14:paraId="2837616B" w14:textId="77777777" w:rsidTr="00857B03"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0B64F52" w14:textId="77777777" w:rsidR="00271928" w:rsidRPr="00857B03" w:rsidRDefault="00271928" w:rsidP="00857B03">
            <w:pPr>
              <w:jc w:val="both"/>
              <w:rPr>
                <w:bCs/>
              </w:rPr>
            </w:pPr>
            <w:r w:rsidRPr="00857B03">
              <w:rPr>
                <w:bCs/>
              </w:rPr>
              <w:t>Начальник гаража</w:t>
            </w:r>
          </w:p>
        </w:tc>
        <w:tc>
          <w:tcPr>
            <w:tcW w:w="161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D0DDF2B" w14:textId="77777777" w:rsidR="00271928" w:rsidRPr="00857B03" w:rsidRDefault="00271928" w:rsidP="00271928">
            <w:pPr>
              <w:rPr>
                <w:bCs/>
                <w:highlight w:val="yellow"/>
              </w:rPr>
            </w:pPr>
          </w:p>
        </w:tc>
      </w:tr>
      <w:tr w:rsidR="00953E72" w:rsidRPr="00857B03" w14:paraId="041D751C" w14:textId="77777777" w:rsidTr="00857B03"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9C34AE7" w14:textId="29E02E41" w:rsidR="00953E72" w:rsidRPr="00857B03" w:rsidRDefault="00953E72" w:rsidP="00857B03">
            <w:pPr>
              <w:jc w:val="both"/>
              <w:rPr>
                <w:bCs/>
              </w:rPr>
            </w:pPr>
            <w:r w:rsidRPr="00857B03">
              <w:rPr>
                <w:bCs/>
              </w:rPr>
              <w:t>Профессиональная квалификационная группа "Общеотраслевые должности служащих третьего  уровня"</w:t>
            </w:r>
          </w:p>
        </w:tc>
      </w:tr>
      <w:tr w:rsidR="00953E72" w:rsidRPr="00857B03" w14:paraId="2864AADC" w14:textId="77777777" w:rsidTr="00857B03"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11BF3CD" w14:textId="706B2624" w:rsidR="00953E72" w:rsidRPr="00857B03" w:rsidRDefault="00953E72" w:rsidP="00857B03">
            <w:pPr>
              <w:jc w:val="both"/>
              <w:rPr>
                <w:bCs/>
              </w:rPr>
            </w:pPr>
            <w:r w:rsidRPr="00857B03">
              <w:rPr>
                <w:bCs/>
              </w:rPr>
              <w:t>1 квалификационный уровень</w:t>
            </w:r>
          </w:p>
        </w:tc>
      </w:tr>
      <w:tr w:rsidR="00953E72" w:rsidRPr="00857B03" w14:paraId="19CD9E1E" w14:textId="77777777" w:rsidTr="00857B03"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E814D3D" w14:textId="77777777" w:rsidR="00953E72" w:rsidRPr="00857B03" w:rsidRDefault="00953E72" w:rsidP="00857B03">
            <w:pPr>
              <w:jc w:val="both"/>
              <w:rPr>
                <w:bCs/>
              </w:rPr>
            </w:pPr>
            <w:r w:rsidRPr="00857B03">
              <w:rPr>
                <w:bCs/>
              </w:rPr>
              <w:t>Инженер – программист (программист)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F06E8A" w14:textId="168599C8" w:rsidR="00953E72" w:rsidRPr="00857B03" w:rsidRDefault="00953E72" w:rsidP="00953E72">
            <w:pPr>
              <w:jc w:val="center"/>
              <w:rPr>
                <w:bCs/>
              </w:rPr>
            </w:pPr>
            <w:r w:rsidRPr="00857B03">
              <w:rPr>
                <w:bCs/>
              </w:rPr>
              <w:t>9732</w:t>
            </w:r>
          </w:p>
        </w:tc>
      </w:tr>
      <w:tr w:rsidR="00953E72" w:rsidRPr="00857B03" w14:paraId="27F57E1B" w14:textId="77777777" w:rsidTr="00857B03"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D36B438" w14:textId="77777777" w:rsidR="00953E72" w:rsidRPr="00857B03" w:rsidRDefault="00953E72" w:rsidP="00857B03">
            <w:pPr>
              <w:jc w:val="both"/>
              <w:rPr>
                <w:bCs/>
              </w:rPr>
            </w:pPr>
            <w:r w:rsidRPr="00857B03">
              <w:rPr>
                <w:bCs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«ведущий</w:t>
            </w:r>
          </w:p>
          <w:p w14:paraId="679688BF" w14:textId="77777777" w:rsidR="00953E72" w:rsidRPr="00857B03" w:rsidRDefault="00953E72" w:rsidP="00857B03">
            <w:pPr>
              <w:jc w:val="both"/>
              <w:rPr>
                <w:bCs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546DCE" w14:textId="77777777" w:rsidR="00953E72" w:rsidRPr="00857B03" w:rsidRDefault="00953E72" w:rsidP="00953E72">
            <w:pPr>
              <w:jc w:val="center"/>
              <w:rPr>
                <w:bCs/>
              </w:rPr>
            </w:pPr>
            <w:r w:rsidRPr="00857B03">
              <w:rPr>
                <w:bCs/>
              </w:rPr>
              <w:t>12128</w:t>
            </w:r>
          </w:p>
          <w:p w14:paraId="0E7B36E4" w14:textId="3A660180" w:rsidR="00953E72" w:rsidRPr="00857B03" w:rsidRDefault="00953E72" w:rsidP="00953E72">
            <w:pPr>
              <w:jc w:val="center"/>
              <w:rPr>
                <w:bCs/>
              </w:rPr>
            </w:pPr>
          </w:p>
        </w:tc>
      </w:tr>
      <w:tr w:rsidR="00953E72" w:rsidRPr="00857B03" w14:paraId="11CEEBDD" w14:textId="77777777" w:rsidTr="00857B03"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FA115D1" w14:textId="77777777" w:rsidR="00953E72" w:rsidRPr="00857B03" w:rsidRDefault="00953E72" w:rsidP="00857B03">
            <w:pPr>
              <w:jc w:val="both"/>
              <w:rPr>
                <w:bCs/>
              </w:rPr>
            </w:pPr>
            <w:r w:rsidRPr="00857B03">
              <w:rPr>
                <w:bCs/>
              </w:rPr>
              <w:t>2 квалификационный уровень</w:t>
            </w:r>
          </w:p>
        </w:tc>
      </w:tr>
      <w:tr w:rsidR="00953E72" w:rsidRPr="00857B03" w14:paraId="69FF335B" w14:textId="77777777" w:rsidTr="00857B03"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A3B375B" w14:textId="77777777" w:rsidR="00953E72" w:rsidRPr="00857B03" w:rsidRDefault="00953E72" w:rsidP="00857B03">
            <w:pPr>
              <w:jc w:val="both"/>
              <w:rPr>
                <w:bCs/>
              </w:rPr>
            </w:pPr>
            <w:r w:rsidRPr="00857B03">
              <w:rPr>
                <w:bCs/>
              </w:rPr>
              <w:t>Должности служащих первого квалификационного уровня, по которым может устанавливаться II внутридолжностная категория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CC76F21" w14:textId="09C5F601" w:rsidR="00953E72" w:rsidRPr="00857B03" w:rsidRDefault="00953E72" w:rsidP="00953E72">
            <w:pPr>
              <w:jc w:val="center"/>
              <w:rPr>
                <w:bCs/>
              </w:rPr>
            </w:pPr>
            <w:r w:rsidRPr="00857B03">
              <w:rPr>
                <w:bCs/>
              </w:rPr>
              <w:t>10270</w:t>
            </w:r>
          </w:p>
        </w:tc>
      </w:tr>
      <w:tr w:rsidR="00953E72" w:rsidRPr="00857B03" w14:paraId="146F9B5F" w14:textId="77777777" w:rsidTr="00857B03"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E621940" w14:textId="77777777" w:rsidR="00953E72" w:rsidRPr="00857B03" w:rsidRDefault="00953E72" w:rsidP="00857B03">
            <w:pPr>
              <w:jc w:val="both"/>
              <w:rPr>
                <w:bCs/>
              </w:rPr>
            </w:pPr>
            <w:r w:rsidRPr="00857B03">
              <w:rPr>
                <w:bCs/>
              </w:rPr>
              <w:t>3 квалификационный уровень</w:t>
            </w:r>
          </w:p>
        </w:tc>
      </w:tr>
      <w:tr w:rsidR="00953E72" w:rsidRPr="00857B03" w14:paraId="0D013587" w14:textId="77777777" w:rsidTr="00857B03"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8A84D60" w14:textId="77777777" w:rsidR="00953E72" w:rsidRPr="00857B03" w:rsidRDefault="00953E72" w:rsidP="00857B03">
            <w:pPr>
              <w:jc w:val="both"/>
              <w:rPr>
                <w:bCs/>
              </w:rPr>
            </w:pPr>
            <w:r w:rsidRPr="00857B03">
              <w:rPr>
                <w:bCs/>
              </w:rPr>
              <w:t>Должности служащих первого квалификационного уровня, по которым может устанавливаться I внутридолжностная категория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BAD28C1" w14:textId="2BD6D609" w:rsidR="00953E72" w:rsidRPr="00857B03" w:rsidRDefault="00953E72" w:rsidP="00953E72">
            <w:pPr>
              <w:jc w:val="center"/>
              <w:rPr>
                <w:bCs/>
              </w:rPr>
            </w:pPr>
            <w:r w:rsidRPr="00857B03">
              <w:rPr>
                <w:bCs/>
              </w:rPr>
              <w:t>11193</w:t>
            </w:r>
          </w:p>
        </w:tc>
      </w:tr>
      <w:tr w:rsidR="00953E72" w:rsidRPr="00857B03" w14:paraId="01C90D1A" w14:textId="77777777" w:rsidTr="00857B03"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26F457A" w14:textId="77777777" w:rsidR="00953E72" w:rsidRPr="00857B03" w:rsidRDefault="00953E72" w:rsidP="00857B03">
            <w:pPr>
              <w:jc w:val="both"/>
              <w:rPr>
                <w:bCs/>
              </w:rPr>
            </w:pPr>
            <w:r w:rsidRPr="00857B03">
              <w:rPr>
                <w:bCs/>
              </w:rPr>
              <w:t>4 квалификационный уровень</w:t>
            </w:r>
          </w:p>
        </w:tc>
      </w:tr>
      <w:tr w:rsidR="00953E72" w:rsidRPr="00857B03" w14:paraId="1DE166B5" w14:textId="77777777" w:rsidTr="00857B03"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9083F45" w14:textId="77777777" w:rsidR="00953E72" w:rsidRPr="00857B03" w:rsidRDefault="00953E72" w:rsidP="00857B03">
            <w:pPr>
              <w:jc w:val="both"/>
              <w:rPr>
                <w:bCs/>
              </w:rPr>
            </w:pPr>
            <w:r w:rsidRPr="00857B03">
              <w:rPr>
                <w:bCs/>
              </w:rPr>
              <w:lastRenderedPageBreak/>
              <w:t>Должности служащих первого квалификационного уровня, по которым может устанавливаться производное должностное наименование "ведущий"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C6FF39B" w14:textId="0D423056" w:rsidR="00953E72" w:rsidRPr="00857B03" w:rsidRDefault="00953E72" w:rsidP="00953E72">
            <w:pPr>
              <w:jc w:val="center"/>
              <w:rPr>
                <w:bCs/>
                <w:lang w:val="en-US"/>
              </w:rPr>
            </w:pPr>
            <w:r w:rsidRPr="00857B03">
              <w:rPr>
                <w:bCs/>
              </w:rPr>
              <w:t>12128</w:t>
            </w:r>
          </w:p>
        </w:tc>
      </w:tr>
      <w:tr w:rsidR="00953E72" w:rsidRPr="00857B03" w14:paraId="5D5C811E" w14:textId="77777777" w:rsidTr="00857B03"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B2DF6A8" w14:textId="77777777" w:rsidR="00953E72" w:rsidRPr="00857B03" w:rsidRDefault="00953E72" w:rsidP="00857B03">
            <w:pPr>
              <w:jc w:val="both"/>
              <w:rPr>
                <w:bCs/>
              </w:rPr>
            </w:pPr>
            <w:r w:rsidRPr="00857B03">
              <w:rPr>
                <w:bCs/>
              </w:rPr>
              <w:t>5 квалификационный уровень</w:t>
            </w:r>
          </w:p>
        </w:tc>
      </w:tr>
      <w:tr w:rsidR="00953E72" w:rsidRPr="00857B03" w14:paraId="4AF88866" w14:textId="77777777" w:rsidTr="00857B03"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0D23FEE" w14:textId="77777777" w:rsidR="00953E72" w:rsidRPr="00857B03" w:rsidRDefault="00953E72" w:rsidP="00857B03">
            <w:pPr>
              <w:jc w:val="both"/>
              <w:rPr>
                <w:bCs/>
              </w:rPr>
            </w:pPr>
            <w:r w:rsidRPr="00857B03">
              <w:rPr>
                <w:bCs/>
              </w:rPr>
              <w:t>Главный специалист в отделах, отделениях, лабораториях, мастерских, заместитель главного бухгалтера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CEB53BE" w14:textId="6E467627" w:rsidR="00953E72" w:rsidRPr="00857B03" w:rsidRDefault="00953E72" w:rsidP="00953E72">
            <w:pPr>
              <w:jc w:val="center"/>
              <w:rPr>
                <w:bCs/>
              </w:rPr>
            </w:pPr>
            <w:r w:rsidRPr="00857B03">
              <w:rPr>
                <w:bCs/>
              </w:rPr>
              <w:t>13062</w:t>
            </w:r>
          </w:p>
        </w:tc>
      </w:tr>
      <w:tr w:rsidR="00953E72" w:rsidRPr="00857B03" w14:paraId="7323A32E" w14:textId="77777777" w:rsidTr="00857B03"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B958BDE" w14:textId="77777777" w:rsidR="00953E72" w:rsidRPr="00857B03" w:rsidRDefault="00953E72" w:rsidP="00857B03">
            <w:pPr>
              <w:jc w:val="both"/>
              <w:rPr>
                <w:bCs/>
              </w:rPr>
            </w:pPr>
            <w:r w:rsidRPr="00857B03">
              <w:rPr>
                <w:bCs/>
              </w:rPr>
              <w:t>Профессиональная квалификационная группа "Общеотраслевые должности служащих четвертого уровня"</w:t>
            </w:r>
          </w:p>
        </w:tc>
      </w:tr>
      <w:tr w:rsidR="00953E72" w:rsidRPr="00857B03" w14:paraId="363AECDC" w14:textId="77777777" w:rsidTr="00857B03"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9380C41" w14:textId="77777777" w:rsidR="00953E72" w:rsidRPr="00857B03" w:rsidRDefault="00953E72" w:rsidP="00857B03">
            <w:pPr>
              <w:jc w:val="both"/>
              <w:rPr>
                <w:bCs/>
              </w:rPr>
            </w:pPr>
            <w:r w:rsidRPr="00857B03">
              <w:rPr>
                <w:bCs/>
              </w:rPr>
              <w:t>1 квалификационный уровень</w:t>
            </w:r>
          </w:p>
        </w:tc>
      </w:tr>
      <w:tr w:rsidR="00953E72" w:rsidRPr="00857B03" w14:paraId="69E70B05" w14:textId="77777777" w:rsidTr="00857B03"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D9D8632" w14:textId="77777777" w:rsidR="00953E72" w:rsidRPr="00857B03" w:rsidRDefault="00953E72" w:rsidP="00857B03">
            <w:pPr>
              <w:jc w:val="both"/>
              <w:rPr>
                <w:bCs/>
              </w:rPr>
            </w:pPr>
            <w:r w:rsidRPr="00857B03">
              <w:rPr>
                <w:bCs/>
              </w:rPr>
              <w:t>Начальники отделов, предусмотренных Приказом Минздравсоцразвития России от 29 мая 2008 года №247н, по данной ПКГ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F31F092" w14:textId="1422C3CC" w:rsidR="00953E72" w:rsidRPr="00857B03" w:rsidRDefault="00953E72" w:rsidP="00953E72">
            <w:pPr>
              <w:jc w:val="center"/>
              <w:rPr>
                <w:bCs/>
              </w:rPr>
            </w:pPr>
            <w:r w:rsidRPr="00857B03">
              <w:rPr>
                <w:bCs/>
              </w:rPr>
              <w:t>13441</w:t>
            </w:r>
          </w:p>
        </w:tc>
      </w:tr>
      <w:tr w:rsidR="00953E72" w:rsidRPr="00857B03" w14:paraId="666987A0" w14:textId="77777777" w:rsidTr="00857B03"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F9EB3ED" w14:textId="77777777" w:rsidR="00953E72" w:rsidRPr="00857B03" w:rsidRDefault="00953E72" w:rsidP="00857B03">
            <w:pPr>
              <w:jc w:val="both"/>
              <w:rPr>
                <w:bCs/>
              </w:rPr>
            </w:pPr>
            <w:r w:rsidRPr="00857B03">
              <w:rPr>
                <w:bCs/>
              </w:rPr>
              <w:t>2 квалификационный уровень</w:t>
            </w:r>
          </w:p>
        </w:tc>
      </w:tr>
      <w:tr w:rsidR="00953E72" w:rsidRPr="00857B03" w14:paraId="15ECC22C" w14:textId="77777777" w:rsidTr="00857B03"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98500FA" w14:textId="77777777" w:rsidR="00953E72" w:rsidRPr="00857B03" w:rsidRDefault="00953E72" w:rsidP="00857B03">
            <w:pPr>
              <w:jc w:val="both"/>
              <w:rPr>
                <w:bCs/>
              </w:rPr>
            </w:pPr>
            <w:r w:rsidRPr="00857B03">
              <w:rPr>
                <w:bCs/>
              </w:rPr>
              <w:t>Главные: аналитик, специалист по защите информации, технолог, эксперт, механик, энергетик, диспетчер (за исключением случаев, когда должность с наименованием "главный" является составной частью должности руководителя или заместителя руководителя учреждения либо исполнение функций по должности специалиста с наименованием "главный" возлагается на руководителя или заместителя руководителя организации)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E8380AF" w14:textId="4825C745" w:rsidR="00953E72" w:rsidRPr="00857B03" w:rsidRDefault="00953E72" w:rsidP="00953E72">
            <w:pPr>
              <w:jc w:val="center"/>
              <w:rPr>
                <w:bCs/>
              </w:rPr>
            </w:pPr>
            <w:r w:rsidRPr="00857B03">
              <w:rPr>
                <w:bCs/>
              </w:rPr>
              <w:t>13626</w:t>
            </w:r>
          </w:p>
        </w:tc>
      </w:tr>
      <w:tr w:rsidR="00953E72" w:rsidRPr="00857B03" w14:paraId="0F2488C0" w14:textId="77777777" w:rsidTr="00857B03"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6E1CA8E" w14:textId="77777777" w:rsidR="00953E72" w:rsidRPr="00857B03" w:rsidRDefault="00953E72" w:rsidP="00857B03">
            <w:pPr>
              <w:jc w:val="both"/>
              <w:rPr>
                <w:bCs/>
              </w:rPr>
            </w:pPr>
            <w:r w:rsidRPr="00857B03">
              <w:rPr>
                <w:bCs/>
              </w:rPr>
              <w:t>3 квалификационный уровень</w:t>
            </w:r>
          </w:p>
        </w:tc>
      </w:tr>
      <w:tr w:rsidR="00953E72" w:rsidRPr="00857B03" w14:paraId="01923321" w14:textId="77777777" w:rsidTr="00857B03"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79ED517" w14:textId="77777777" w:rsidR="00953E72" w:rsidRPr="00857B03" w:rsidRDefault="00953E72" w:rsidP="00857B03">
            <w:pPr>
              <w:jc w:val="both"/>
              <w:rPr>
                <w:bCs/>
              </w:rPr>
            </w:pPr>
            <w:r w:rsidRPr="00857B03">
              <w:rPr>
                <w:bCs/>
              </w:rPr>
              <w:t>Директор (начальник, заведующий) филиала, другого обособленного структурного подразделения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36194B1" w14:textId="6D4DF2A2" w:rsidR="00953E72" w:rsidRPr="00857B03" w:rsidRDefault="00953E72" w:rsidP="00953E72">
            <w:pPr>
              <w:jc w:val="center"/>
              <w:rPr>
                <w:bCs/>
              </w:rPr>
            </w:pPr>
            <w:r w:rsidRPr="00857B03">
              <w:rPr>
                <w:bCs/>
              </w:rPr>
              <w:t>14001</w:t>
            </w:r>
          </w:p>
        </w:tc>
      </w:tr>
    </w:tbl>
    <w:p w14:paraId="74E27A15" w14:textId="77777777" w:rsidR="00857B03" w:rsidRDefault="00857B03" w:rsidP="00271928">
      <w:pPr>
        <w:jc w:val="center"/>
        <w:rPr>
          <w:bCs/>
        </w:rPr>
      </w:pPr>
    </w:p>
    <w:p w14:paraId="48231B25" w14:textId="26891B21" w:rsidR="00271928" w:rsidRPr="00857B03" w:rsidRDefault="00271928" w:rsidP="00271928">
      <w:pPr>
        <w:jc w:val="center"/>
        <w:rPr>
          <w:bCs/>
        </w:rPr>
      </w:pPr>
      <w:r w:rsidRPr="00857B03">
        <w:rPr>
          <w:bCs/>
        </w:rPr>
        <w:t>3. Профессиональные квалификационные группы должностей работников культуры, искусства и кинематографии.</w:t>
      </w:r>
    </w:p>
    <w:tbl>
      <w:tblPr>
        <w:tblW w:w="9355" w:type="dxa"/>
        <w:tblInd w:w="-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40"/>
        <w:gridCol w:w="1615"/>
      </w:tblGrid>
      <w:tr w:rsidR="00271928" w:rsidRPr="00857B03" w14:paraId="7F88D096" w14:textId="77777777" w:rsidTr="00857B03"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0622094" w14:textId="77777777" w:rsidR="00271928" w:rsidRPr="00857B03" w:rsidRDefault="00271928" w:rsidP="00857B03">
            <w:pPr>
              <w:jc w:val="both"/>
              <w:rPr>
                <w:bCs/>
              </w:rPr>
            </w:pPr>
            <w:r w:rsidRPr="00857B03">
              <w:rPr>
                <w:bCs/>
              </w:rPr>
              <w:t>Профессиональная квалификационная группа "Должности технических исполнителей и артистов вспомогательного состава"</w:t>
            </w:r>
          </w:p>
        </w:tc>
      </w:tr>
      <w:tr w:rsidR="00271928" w:rsidRPr="00857B03" w14:paraId="21BFBA61" w14:textId="77777777" w:rsidTr="00857B03"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EB71064" w14:textId="77777777" w:rsidR="00271928" w:rsidRPr="00857B03" w:rsidRDefault="00271928" w:rsidP="00857B03">
            <w:pPr>
              <w:jc w:val="both"/>
              <w:rPr>
                <w:bCs/>
              </w:rPr>
            </w:pPr>
            <w:r w:rsidRPr="00857B03">
              <w:rPr>
                <w:bCs/>
              </w:rPr>
              <w:t>Смотритель музейный</w:t>
            </w:r>
          </w:p>
        </w:tc>
        <w:tc>
          <w:tcPr>
            <w:tcW w:w="161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FFC9696" w14:textId="70D68560" w:rsidR="00271928" w:rsidRPr="00857B03" w:rsidRDefault="00297FB9" w:rsidP="00857B03">
            <w:pPr>
              <w:jc w:val="both"/>
              <w:rPr>
                <w:bCs/>
              </w:rPr>
            </w:pPr>
            <w:r w:rsidRPr="00857B03">
              <w:rPr>
                <w:bCs/>
              </w:rPr>
              <w:t>7539</w:t>
            </w:r>
          </w:p>
          <w:p w14:paraId="6829AC31" w14:textId="77777777" w:rsidR="00271928" w:rsidRPr="00857B03" w:rsidRDefault="00271928" w:rsidP="00857B03">
            <w:pPr>
              <w:jc w:val="both"/>
              <w:rPr>
                <w:bCs/>
              </w:rPr>
            </w:pPr>
          </w:p>
        </w:tc>
      </w:tr>
      <w:tr w:rsidR="00271928" w:rsidRPr="00857B03" w14:paraId="3D6D0246" w14:textId="77777777" w:rsidTr="00857B03"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35DE844" w14:textId="77777777" w:rsidR="00271928" w:rsidRPr="00857B03" w:rsidRDefault="00271928" w:rsidP="00857B03">
            <w:pPr>
              <w:jc w:val="both"/>
              <w:rPr>
                <w:bCs/>
              </w:rPr>
            </w:pPr>
            <w:r w:rsidRPr="00857B03">
              <w:rPr>
                <w:bCs/>
              </w:rPr>
              <w:t>Контролер билетов</w:t>
            </w:r>
          </w:p>
        </w:tc>
        <w:tc>
          <w:tcPr>
            <w:tcW w:w="161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4A4480D" w14:textId="77777777" w:rsidR="00271928" w:rsidRPr="00857B03" w:rsidRDefault="00271928" w:rsidP="00857B03">
            <w:pPr>
              <w:jc w:val="both"/>
              <w:rPr>
                <w:bCs/>
              </w:rPr>
            </w:pPr>
          </w:p>
        </w:tc>
      </w:tr>
      <w:tr w:rsidR="00271928" w:rsidRPr="00857B03" w14:paraId="1CB493EE" w14:textId="77777777" w:rsidTr="00857B03"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9FD1252" w14:textId="77777777" w:rsidR="00271928" w:rsidRPr="00857B03" w:rsidRDefault="00271928" w:rsidP="00857B03">
            <w:pPr>
              <w:jc w:val="both"/>
              <w:rPr>
                <w:bCs/>
              </w:rPr>
            </w:pPr>
            <w:r w:rsidRPr="00857B03">
              <w:rPr>
                <w:bCs/>
              </w:rPr>
              <w:t>Профессиональная квалификационная группа "Должности работников культуры, искусства и кинематографии среднего звена"</w:t>
            </w:r>
          </w:p>
        </w:tc>
      </w:tr>
      <w:tr w:rsidR="00271928" w:rsidRPr="00857B03" w14:paraId="49CDF232" w14:textId="77777777" w:rsidTr="00857B03"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69BD785" w14:textId="77777777" w:rsidR="00271928" w:rsidRPr="00857B03" w:rsidRDefault="00271928" w:rsidP="00857B03">
            <w:pPr>
              <w:jc w:val="both"/>
              <w:rPr>
                <w:bCs/>
              </w:rPr>
            </w:pPr>
            <w:r w:rsidRPr="00857B03">
              <w:rPr>
                <w:bCs/>
              </w:rPr>
              <w:t>Заведующий костюмерной</w:t>
            </w:r>
          </w:p>
        </w:tc>
        <w:tc>
          <w:tcPr>
            <w:tcW w:w="16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3A7DCCA" w14:textId="289CAF6E" w:rsidR="00271928" w:rsidRPr="00857B03" w:rsidRDefault="00297FB9" w:rsidP="00857B03">
            <w:pPr>
              <w:jc w:val="both"/>
              <w:rPr>
                <w:bCs/>
              </w:rPr>
            </w:pPr>
            <w:r w:rsidRPr="00857B03">
              <w:rPr>
                <w:bCs/>
              </w:rPr>
              <w:t>9121</w:t>
            </w:r>
          </w:p>
        </w:tc>
      </w:tr>
      <w:tr w:rsidR="00271928" w:rsidRPr="00857B03" w14:paraId="5E625810" w14:textId="77777777" w:rsidTr="00857B03"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CD14692" w14:textId="77777777" w:rsidR="00271928" w:rsidRPr="00857B03" w:rsidRDefault="00271928" w:rsidP="00857B03">
            <w:pPr>
              <w:jc w:val="both"/>
              <w:rPr>
                <w:bCs/>
              </w:rPr>
            </w:pPr>
            <w:r w:rsidRPr="00857B03">
              <w:rPr>
                <w:bCs/>
              </w:rPr>
              <w:t>Организатор экскурсий</w:t>
            </w:r>
          </w:p>
        </w:tc>
        <w:tc>
          <w:tcPr>
            <w:tcW w:w="16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38D4A26" w14:textId="77777777" w:rsidR="00271928" w:rsidRPr="00857B03" w:rsidRDefault="00271928" w:rsidP="00857B03">
            <w:pPr>
              <w:jc w:val="both"/>
              <w:rPr>
                <w:bCs/>
              </w:rPr>
            </w:pPr>
          </w:p>
        </w:tc>
      </w:tr>
      <w:tr w:rsidR="00271928" w:rsidRPr="00857B03" w14:paraId="78E70D7F" w14:textId="77777777" w:rsidTr="00857B03"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DD949DB" w14:textId="77777777" w:rsidR="00271928" w:rsidRPr="00857B03" w:rsidRDefault="00271928" w:rsidP="00857B03">
            <w:pPr>
              <w:jc w:val="both"/>
              <w:rPr>
                <w:bCs/>
              </w:rPr>
            </w:pPr>
            <w:r w:rsidRPr="00857B03">
              <w:rPr>
                <w:bCs/>
              </w:rPr>
              <w:t>Руководитель кружка, любительского объединения, клуба по интересам</w:t>
            </w:r>
          </w:p>
        </w:tc>
        <w:tc>
          <w:tcPr>
            <w:tcW w:w="16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3F353EB" w14:textId="77777777" w:rsidR="00271928" w:rsidRPr="00857B03" w:rsidRDefault="00271928" w:rsidP="00857B03">
            <w:pPr>
              <w:jc w:val="both"/>
              <w:rPr>
                <w:bCs/>
              </w:rPr>
            </w:pPr>
          </w:p>
        </w:tc>
      </w:tr>
      <w:tr w:rsidR="00271928" w:rsidRPr="00857B03" w14:paraId="5B32F114" w14:textId="77777777" w:rsidTr="00857B03"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2FDCB01" w14:textId="77777777" w:rsidR="00271928" w:rsidRPr="00857B03" w:rsidRDefault="00271928" w:rsidP="00857B03">
            <w:pPr>
              <w:jc w:val="both"/>
              <w:rPr>
                <w:bCs/>
              </w:rPr>
            </w:pPr>
            <w:r w:rsidRPr="00857B03">
              <w:rPr>
                <w:bCs/>
              </w:rPr>
              <w:t>Распорядитель танцевального вечера, ведущий дискотеки, руководитель музыкальной части дискотеки</w:t>
            </w:r>
          </w:p>
        </w:tc>
        <w:tc>
          <w:tcPr>
            <w:tcW w:w="16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D61C798" w14:textId="77777777" w:rsidR="00271928" w:rsidRPr="00857B03" w:rsidRDefault="00271928" w:rsidP="00857B03">
            <w:pPr>
              <w:jc w:val="both"/>
              <w:rPr>
                <w:bCs/>
              </w:rPr>
            </w:pPr>
          </w:p>
        </w:tc>
      </w:tr>
      <w:tr w:rsidR="00271928" w:rsidRPr="00857B03" w14:paraId="647A6142" w14:textId="77777777" w:rsidTr="00857B03"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C57649B" w14:textId="77777777" w:rsidR="00271928" w:rsidRPr="00857B03" w:rsidRDefault="00271928" w:rsidP="00857B03">
            <w:pPr>
              <w:jc w:val="both"/>
              <w:rPr>
                <w:bCs/>
              </w:rPr>
            </w:pPr>
            <w:r w:rsidRPr="00857B03">
              <w:rPr>
                <w:bCs/>
              </w:rPr>
              <w:t>Культорганизатор</w:t>
            </w:r>
          </w:p>
        </w:tc>
        <w:tc>
          <w:tcPr>
            <w:tcW w:w="16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FBB6E11" w14:textId="77777777" w:rsidR="00271928" w:rsidRPr="00857B03" w:rsidRDefault="00271928" w:rsidP="00857B03">
            <w:pPr>
              <w:jc w:val="both"/>
              <w:rPr>
                <w:bCs/>
              </w:rPr>
            </w:pPr>
          </w:p>
        </w:tc>
      </w:tr>
      <w:tr w:rsidR="00271928" w:rsidRPr="00857B03" w14:paraId="529E15DF" w14:textId="77777777" w:rsidTr="00857B03"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5F20E12" w14:textId="77777777" w:rsidR="00271928" w:rsidRPr="00857B03" w:rsidRDefault="00271928" w:rsidP="00857B03">
            <w:pPr>
              <w:jc w:val="both"/>
              <w:rPr>
                <w:bCs/>
              </w:rPr>
            </w:pPr>
            <w:r w:rsidRPr="00857B03">
              <w:rPr>
                <w:bCs/>
              </w:rPr>
              <w:t>Ассистенты: режиссера, дирижера, балетмейстера, хормейстера</w:t>
            </w:r>
          </w:p>
        </w:tc>
        <w:tc>
          <w:tcPr>
            <w:tcW w:w="16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212B45C" w14:textId="77777777" w:rsidR="00271928" w:rsidRPr="00857B03" w:rsidRDefault="00271928" w:rsidP="00857B03">
            <w:pPr>
              <w:jc w:val="both"/>
              <w:rPr>
                <w:bCs/>
              </w:rPr>
            </w:pPr>
          </w:p>
        </w:tc>
      </w:tr>
      <w:tr w:rsidR="00271928" w:rsidRPr="00857B03" w14:paraId="68D6A33A" w14:textId="77777777" w:rsidTr="00857B03"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5B9EDF2" w14:textId="77777777" w:rsidR="00271928" w:rsidRPr="00857B03" w:rsidRDefault="00271928" w:rsidP="00857B03">
            <w:pPr>
              <w:jc w:val="both"/>
              <w:rPr>
                <w:bCs/>
              </w:rPr>
            </w:pPr>
            <w:r w:rsidRPr="00857B03">
              <w:rPr>
                <w:bCs/>
              </w:rPr>
              <w:t>Помощник режиссера</w:t>
            </w:r>
          </w:p>
        </w:tc>
        <w:tc>
          <w:tcPr>
            <w:tcW w:w="16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8EA1FE7" w14:textId="77777777" w:rsidR="00271928" w:rsidRPr="00857B03" w:rsidRDefault="00271928" w:rsidP="00857B03">
            <w:pPr>
              <w:jc w:val="both"/>
              <w:rPr>
                <w:bCs/>
              </w:rPr>
            </w:pPr>
          </w:p>
        </w:tc>
      </w:tr>
      <w:tr w:rsidR="00271928" w:rsidRPr="00857B03" w14:paraId="1E9211B9" w14:textId="77777777" w:rsidTr="00857B03"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D40DEC3" w14:textId="77777777" w:rsidR="00271928" w:rsidRPr="00857B03" w:rsidRDefault="00271928" w:rsidP="00857B03">
            <w:pPr>
              <w:jc w:val="both"/>
              <w:rPr>
                <w:bCs/>
              </w:rPr>
            </w:pPr>
            <w:r w:rsidRPr="00857B03">
              <w:rPr>
                <w:bCs/>
              </w:rPr>
              <w:t>Мастер участка ремонта и реставрации фильмофонда</w:t>
            </w:r>
          </w:p>
        </w:tc>
        <w:tc>
          <w:tcPr>
            <w:tcW w:w="16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CAE8788" w14:textId="77777777" w:rsidR="00271928" w:rsidRPr="00857B03" w:rsidRDefault="00271928" w:rsidP="00857B03">
            <w:pPr>
              <w:jc w:val="both"/>
              <w:rPr>
                <w:bCs/>
              </w:rPr>
            </w:pPr>
          </w:p>
        </w:tc>
      </w:tr>
      <w:tr w:rsidR="00271928" w:rsidRPr="00857B03" w14:paraId="07DF34B2" w14:textId="77777777" w:rsidTr="00857B03"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4BEAB37" w14:textId="77777777" w:rsidR="00271928" w:rsidRPr="00857B03" w:rsidRDefault="00271928" w:rsidP="00857B03">
            <w:pPr>
              <w:jc w:val="both"/>
              <w:rPr>
                <w:bCs/>
              </w:rPr>
            </w:pPr>
            <w:r w:rsidRPr="00857B03">
              <w:rPr>
                <w:bCs/>
              </w:rPr>
              <w:t>Аккомпаниатор</w:t>
            </w:r>
          </w:p>
        </w:tc>
        <w:tc>
          <w:tcPr>
            <w:tcW w:w="16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1BB41FD" w14:textId="77777777" w:rsidR="00271928" w:rsidRPr="00857B03" w:rsidRDefault="00271928" w:rsidP="00857B03">
            <w:pPr>
              <w:jc w:val="both"/>
              <w:rPr>
                <w:bCs/>
              </w:rPr>
            </w:pPr>
          </w:p>
        </w:tc>
      </w:tr>
      <w:tr w:rsidR="00271928" w:rsidRPr="00857B03" w14:paraId="2F8A0473" w14:textId="77777777" w:rsidTr="00857B03"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8F54378" w14:textId="77777777" w:rsidR="00271928" w:rsidRPr="00857B03" w:rsidRDefault="00271928" w:rsidP="00857B03">
            <w:pPr>
              <w:jc w:val="both"/>
              <w:rPr>
                <w:bCs/>
              </w:rPr>
            </w:pPr>
            <w:r w:rsidRPr="00857B03">
              <w:rPr>
                <w:bCs/>
              </w:rPr>
              <w:t>Иные должности, предусмотренные Приказом Минздравсоцразвития России от 31 августа 2007 года №570, по данной ПКГ</w:t>
            </w:r>
          </w:p>
        </w:tc>
        <w:tc>
          <w:tcPr>
            <w:tcW w:w="161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42A22E9" w14:textId="77777777" w:rsidR="00271928" w:rsidRPr="00857B03" w:rsidRDefault="00271928" w:rsidP="00857B03">
            <w:pPr>
              <w:jc w:val="both"/>
              <w:rPr>
                <w:bCs/>
              </w:rPr>
            </w:pPr>
          </w:p>
        </w:tc>
      </w:tr>
      <w:tr w:rsidR="00271928" w:rsidRPr="00857B03" w14:paraId="1BB74B3B" w14:textId="77777777" w:rsidTr="00857B03"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CD969A8" w14:textId="77777777" w:rsidR="00271928" w:rsidRPr="00857B03" w:rsidRDefault="00271928" w:rsidP="00857B03">
            <w:pPr>
              <w:jc w:val="both"/>
              <w:rPr>
                <w:bCs/>
                <w:highlight w:val="yellow"/>
              </w:rPr>
            </w:pPr>
            <w:r w:rsidRPr="00857B03">
              <w:rPr>
                <w:bCs/>
              </w:rPr>
              <w:t>Профессиональная квалификационная группа "Должности работников культуры, искусства и кинематографии ведущего звена"</w:t>
            </w:r>
          </w:p>
        </w:tc>
      </w:tr>
      <w:tr w:rsidR="00271928" w:rsidRPr="00857B03" w14:paraId="04F236DF" w14:textId="77777777" w:rsidTr="00857B03"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1CDD585" w14:textId="77777777" w:rsidR="00271928" w:rsidRPr="00857B03" w:rsidRDefault="00271928" w:rsidP="00857B03">
            <w:pPr>
              <w:jc w:val="both"/>
              <w:rPr>
                <w:bCs/>
              </w:rPr>
            </w:pPr>
            <w:r w:rsidRPr="00857B03">
              <w:rPr>
                <w:bCs/>
              </w:rPr>
              <w:t>Библиотекарь</w:t>
            </w:r>
          </w:p>
        </w:tc>
        <w:tc>
          <w:tcPr>
            <w:tcW w:w="16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0854D46" w14:textId="20910B0E" w:rsidR="00271928" w:rsidRPr="00857B03" w:rsidRDefault="00297FB9" w:rsidP="00857B03">
            <w:pPr>
              <w:jc w:val="both"/>
              <w:rPr>
                <w:bCs/>
              </w:rPr>
            </w:pPr>
            <w:r w:rsidRPr="00857B03">
              <w:rPr>
                <w:bCs/>
              </w:rPr>
              <w:t>10483</w:t>
            </w:r>
          </w:p>
        </w:tc>
      </w:tr>
      <w:tr w:rsidR="00271928" w:rsidRPr="00857B03" w14:paraId="446F8036" w14:textId="77777777" w:rsidTr="00857B03"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B2FC494" w14:textId="77777777" w:rsidR="00271928" w:rsidRPr="00857B03" w:rsidRDefault="00271928" w:rsidP="00857B03">
            <w:pPr>
              <w:jc w:val="both"/>
              <w:rPr>
                <w:bCs/>
              </w:rPr>
            </w:pPr>
            <w:r w:rsidRPr="00857B03">
              <w:rPr>
                <w:bCs/>
              </w:rPr>
              <w:t>Концертмейстер по классу вокала (балета)</w:t>
            </w:r>
          </w:p>
        </w:tc>
        <w:tc>
          <w:tcPr>
            <w:tcW w:w="16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2954B1D" w14:textId="77777777" w:rsidR="00271928" w:rsidRPr="00857B03" w:rsidRDefault="00271928" w:rsidP="00857B03">
            <w:pPr>
              <w:jc w:val="both"/>
              <w:rPr>
                <w:bCs/>
              </w:rPr>
            </w:pPr>
          </w:p>
        </w:tc>
      </w:tr>
      <w:tr w:rsidR="00271928" w:rsidRPr="00857B03" w14:paraId="3C137AA0" w14:textId="77777777" w:rsidTr="00857B03"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49667F2" w14:textId="77777777" w:rsidR="00271928" w:rsidRPr="00857B03" w:rsidRDefault="00271928" w:rsidP="00857B03">
            <w:pPr>
              <w:jc w:val="both"/>
              <w:rPr>
                <w:bCs/>
              </w:rPr>
            </w:pPr>
            <w:r w:rsidRPr="00857B03">
              <w:rPr>
                <w:bCs/>
              </w:rPr>
              <w:t>Лектор-искусствовед (музыковед)</w:t>
            </w:r>
          </w:p>
        </w:tc>
        <w:tc>
          <w:tcPr>
            <w:tcW w:w="16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91E579A" w14:textId="77777777" w:rsidR="00271928" w:rsidRPr="00857B03" w:rsidRDefault="00271928" w:rsidP="00857B03">
            <w:pPr>
              <w:jc w:val="both"/>
              <w:rPr>
                <w:bCs/>
              </w:rPr>
            </w:pPr>
          </w:p>
        </w:tc>
      </w:tr>
      <w:tr w:rsidR="00271928" w:rsidRPr="00857B03" w14:paraId="7FBFB933" w14:textId="77777777" w:rsidTr="00857B03"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2541122" w14:textId="77777777" w:rsidR="00271928" w:rsidRPr="00857B03" w:rsidRDefault="00271928" w:rsidP="00857B03">
            <w:pPr>
              <w:jc w:val="both"/>
              <w:rPr>
                <w:bCs/>
              </w:rPr>
            </w:pPr>
            <w:r w:rsidRPr="00857B03">
              <w:rPr>
                <w:bCs/>
              </w:rPr>
              <w:t>Чтец - мастер художественного слова</w:t>
            </w:r>
          </w:p>
        </w:tc>
        <w:tc>
          <w:tcPr>
            <w:tcW w:w="16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E222A5A" w14:textId="77777777" w:rsidR="00271928" w:rsidRPr="00857B03" w:rsidRDefault="00271928" w:rsidP="00857B03">
            <w:pPr>
              <w:jc w:val="both"/>
              <w:rPr>
                <w:bCs/>
              </w:rPr>
            </w:pPr>
          </w:p>
        </w:tc>
      </w:tr>
      <w:tr w:rsidR="00271928" w:rsidRPr="00857B03" w14:paraId="35432085" w14:textId="77777777" w:rsidTr="00857B03"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930D921" w14:textId="77777777" w:rsidR="00271928" w:rsidRPr="00857B03" w:rsidRDefault="00271928" w:rsidP="00857B03">
            <w:pPr>
              <w:jc w:val="both"/>
              <w:rPr>
                <w:bCs/>
              </w:rPr>
            </w:pPr>
            <w:r w:rsidRPr="00857B03">
              <w:rPr>
                <w:bCs/>
              </w:rPr>
              <w:t>Главный библиотекарь</w:t>
            </w:r>
          </w:p>
        </w:tc>
        <w:tc>
          <w:tcPr>
            <w:tcW w:w="16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206ADB7" w14:textId="77777777" w:rsidR="00271928" w:rsidRPr="00857B03" w:rsidRDefault="00271928" w:rsidP="00857B03">
            <w:pPr>
              <w:jc w:val="both"/>
              <w:rPr>
                <w:bCs/>
              </w:rPr>
            </w:pPr>
          </w:p>
        </w:tc>
      </w:tr>
      <w:tr w:rsidR="00271928" w:rsidRPr="00857B03" w14:paraId="2E4FEB86" w14:textId="77777777" w:rsidTr="00857B03"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B435C64" w14:textId="77777777" w:rsidR="00271928" w:rsidRPr="00857B03" w:rsidRDefault="00271928" w:rsidP="00857B03">
            <w:pPr>
              <w:jc w:val="both"/>
              <w:rPr>
                <w:bCs/>
              </w:rPr>
            </w:pPr>
            <w:r w:rsidRPr="00857B03">
              <w:rPr>
                <w:bCs/>
              </w:rPr>
              <w:t>Главный библиограф</w:t>
            </w:r>
          </w:p>
        </w:tc>
        <w:tc>
          <w:tcPr>
            <w:tcW w:w="16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23C4C83" w14:textId="77777777" w:rsidR="00271928" w:rsidRPr="00857B03" w:rsidRDefault="00271928" w:rsidP="00857B03">
            <w:pPr>
              <w:jc w:val="both"/>
              <w:rPr>
                <w:bCs/>
              </w:rPr>
            </w:pPr>
          </w:p>
        </w:tc>
      </w:tr>
      <w:tr w:rsidR="00271928" w:rsidRPr="00857B03" w14:paraId="3B0609EE" w14:textId="77777777" w:rsidTr="00857B03"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B0B346B" w14:textId="77777777" w:rsidR="00271928" w:rsidRPr="00857B03" w:rsidRDefault="00271928" w:rsidP="00857B03">
            <w:pPr>
              <w:jc w:val="both"/>
              <w:rPr>
                <w:bCs/>
              </w:rPr>
            </w:pPr>
            <w:r w:rsidRPr="00857B03">
              <w:rPr>
                <w:bCs/>
              </w:rPr>
              <w:lastRenderedPageBreak/>
              <w:t>Помощник главного режиссера (главного дирижера, главного балетмейстера, художественного руководителя), заведующий труппой</w:t>
            </w:r>
          </w:p>
        </w:tc>
        <w:tc>
          <w:tcPr>
            <w:tcW w:w="16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7E6C451" w14:textId="77777777" w:rsidR="00271928" w:rsidRPr="00857B03" w:rsidRDefault="00271928" w:rsidP="00857B03">
            <w:pPr>
              <w:jc w:val="both"/>
              <w:rPr>
                <w:bCs/>
              </w:rPr>
            </w:pPr>
          </w:p>
        </w:tc>
      </w:tr>
      <w:tr w:rsidR="00271928" w:rsidRPr="00857B03" w14:paraId="5B54D779" w14:textId="77777777" w:rsidTr="00857B03"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1B7B345" w14:textId="77777777" w:rsidR="00271928" w:rsidRPr="00857B03" w:rsidRDefault="00271928" w:rsidP="00857B03">
            <w:pPr>
              <w:jc w:val="both"/>
              <w:rPr>
                <w:bCs/>
              </w:rPr>
            </w:pPr>
            <w:r w:rsidRPr="00857B03">
              <w:rPr>
                <w:bCs/>
              </w:rPr>
              <w:t>Библиограф</w:t>
            </w:r>
          </w:p>
        </w:tc>
        <w:tc>
          <w:tcPr>
            <w:tcW w:w="16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F6546AB" w14:textId="77777777" w:rsidR="00271928" w:rsidRPr="00857B03" w:rsidRDefault="00271928" w:rsidP="00857B03">
            <w:pPr>
              <w:jc w:val="both"/>
              <w:rPr>
                <w:bCs/>
              </w:rPr>
            </w:pPr>
          </w:p>
        </w:tc>
      </w:tr>
      <w:tr w:rsidR="00271928" w:rsidRPr="00857B03" w14:paraId="563B06CC" w14:textId="77777777" w:rsidTr="00857B03"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0DB367D" w14:textId="77777777" w:rsidR="00271928" w:rsidRPr="00857B03" w:rsidRDefault="00271928" w:rsidP="00857B03">
            <w:pPr>
              <w:jc w:val="both"/>
              <w:rPr>
                <w:bCs/>
              </w:rPr>
            </w:pPr>
            <w:r w:rsidRPr="00857B03">
              <w:rPr>
                <w:bCs/>
              </w:rPr>
              <w:t>Художник-гример</w:t>
            </w:r>
          </w:p>
        </w:tc>
        <w:tc>
          <w:tcPr>
            <w:tcW w:w="16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4C64B13" w14:textId="77777777" w:rsidR="00271928" w:rsidRPr="00857B03" w:rsidRDefault="00271928" w:rsidP="00857B03">
            <w:pPr>
              <w:jc w:val="both"/>
              <w:rPr>
                <w:bCs/>
              </w:rPr>
            </w:pPr>
          </w:p>
        </w:tc>
      </w:tr>
      <w:tr w:rsidR="00271928" w:rsidRPr="00857B03" w14:paraId="588E6D4A" w14:textId="77777777" w:rsidTr="00857B03"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180935B" w14:textId="77777777" w:rsidR="00271928" w:rsidRPr="00857B03" w:rsidRDefault="00271928" w:rsidP="00857B03">
            <w:pPr>
              <w:jc w:val="both"/>
              <w:rPr>
                <w:bCs/>
              </w:rPr>
            </w:pPr>
            <w:r w:rsidRPr="00857B03">
              <w:rPr>
                <w:bCs/>
              </w:rPr>
              <w:t>Художник-декоратор</w:t>
            </w:r>
          </w:p>
        </w:tc>
        <w:tc>
          <w:tcPr>
            <w:tcW w:w="16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CA1DC55" w14:textId="77777777" w:rsidR="00271928" w:rsidRPr="00857B03" w:rsidRDefault="00271928" w:rsidP="00857B03">
            <w:pPr>
              <w:jc w:val="both"/>
              <w:rPr>
                <w:bCs/>
              </w:rPr>
            </w:pPr>
          </w:p>
        </w:tc>
      </w:tr>
      <w:tr w:rsidR="00271928" w:rsidRPr="00857B03" w14:paraId="157BEF48" w14:textId="77777777" w:rsidTr="00857B03"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B038380" w14:textId="77777777" w:rsidR="00271928" w:rsidRPr="00857B03" w:rsidRDefault="00271928" w:rsidP="00857B03">
            <w:pPr>
              <w:jc w:val="both"/>
              <w:rPr>
                <w:bCs/>
              </w:rPr>
            </w:pPr>
            <w:r w:rsidRPr="00857B03">
              <w:rPr>
                <w:bCs/>
              </w:rPr>
              <w:t>Художник-конструктор</w:t>
            </w:r>
          </w:p>
        </w:tc>
        <w:tc>
          <w:tcPr>
            <w:tcW w:w="16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0D8BA9E" w14:textId="77777777" w:rsidR="00271928" w:rsidRPr="00857B03" w:rsidRDefault="00271928" w:rsidP="00857B03">
            <w:pPr>
              <w:jc w:val="both"/>
              <w:rPr>
                <w:bCs/>
              </w:rPr>
            </w:pPr>
          </w:p>
        </w:tc>
      </w:tr>
      <w:tr w:rsidR="00271928" w:rsidRPr="00857B03" w14:paraId="29622C6E" w14:textId="77777777" w:rsidTr="00857B03"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E975341" w14:textId="77777777" w:rsidR="00271928" w:rsidRPr="00857B03" w:rsidRDefault="00271928" w:rsidP="00857B03">
            <w:pPr>
              <w:jc w:val="both"/>
              <w:rPr>
                <w:bCs/>
              </w:rPr>
            </w:pPr>
            <w:r w:rsidRPr="00857B03">
              <w:rPr>
                <w:bCs/>
              </w:rPr>
              <w:t>Художник-скульптор</w:t>
            </w:r>
          </w:p>
        </w:tc>
        <w:tc>
          <w:tcPr>
            <w:tcW w:w="16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E61CF80" w14:textId="77777777" w:rsidR="00271928" w:rsidRPr="00857B03" w:rsidRDefault="00271928" w:rsidP="00857B03">
            <w:pPr>
              <w:jc w:val="both"/>
              <w:rPr>
                <w:bCs/>
              </w:rPr>
            </w:pPr>
          </w:p>
        </w:tc>
      </w:tr>
      <w:tr w:rsidR="00271928" w:rsidRPr="00857B03" w14:paraId="4FD703F3" w14:textId="77777777" w:rsidTr="00857B03"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64F4404" w14:textId="77777777" w:rsidR="00271928" w:rsidRPr="00857B03" w:rsidRDefault="00271928" w:rsidP="00857B03">
            <w:pPr>
              <w:jc w:val="both"/>
              <w:rPr>
                <w:bCs/>
              </w:rPr>
            </w:pPr>
            <w:r w:rsidRPr="00857B03">
              <w:rPr>
                <w:bCs/>
              </w:rPr>
              <w:t>Художник по свету</w:t>
            </w:r>
          </w:p>
        </w:tc>
        <w:tc>
          <w:tcPr>
            <w:tcW w:w="16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9F10EF1" w14:textId="77777777" w:rsidR="00271928" w:rsidRPr="00857B03" w:rsidRDefault="00271928" w:rsidP="00857B03">
            <w:pPr>
              <w:jc w:val="both"/>
              <w:rPr>
                <w:bCs/>
              </w:rPr>
            </w:pPr>
          </w:p>
        </w:tc>
      </w:tr>
      <w:tr w:rsidR="00271928" w:rsidRPr="00857B03" w14:paraId="01B32502" w14:textId="77777777" w:rsidTr="00857B03"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6BF574D" w14:textId="77777777" w:rsidR="00271928" w:rsidRPr="00857B03" w:rsidRDefault="00271928" w:rsidP="00857B03">
            <w:pPr>
              <w:jc w:val="both"/>
              <w:rPr>
                <w:bCs/>
              </w:rPr>
            </w:pPr>
            <w:r w:rsidRPr="00857B03">
              <w:rPr>
                <w:bCs/>
              </w:rPr>
              <w:t>Художник-модельер театрального костюма</w:t>
            </w:r>
          </w:p>
        </w:tc>
        <w:tc>
          <w:tcPr>
            <w:tcW w:w="16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584C62A" w14:textId="77777777" w:rsidR="00271928" w:rsidRPr="00857B03" w:rsidRDefault="00271928" w:rsidP="00857B03">
            <w:pPr>
              <w:jc w:val="both"/>
              <w:rPr>
                <w:bCs/>
              </w:rPr>
            </w:pPr>
          </w:p>
        </w:tc>
      </w:tr>
      <w:tr w:rsidR="00271928" w:rsidRPr="00857B03" w14:paraId="1FFEEE56" w14:textId="77777777" w:rsidTr="00857B03"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09F78FF" w14:textId="77777777" w:rsidR="00271928" w:rsidRPr="00857B03" w:rsidRDefault="00271928" w:rsidP="00857B03">
            <w:pPr>
              <w:jc w:val="both"/>
              <w:rPr>
                <w:bCs/>
              </w:rPr>
            </w:pPr>
            <w:r w:rsidRPr="00857B03">
              <w:rPr>
                <w:bCs/>
              </w:rPr>
              <w:t>Художник-реставратор</w:t>
            </w:r>
          </w:p>
        </w:tc>
        <w:tc>
          <w:tcPr>
            <w:tcW w:w="16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0F19C1E" w14:textId="77777777" w:rsidR="00271928" w:rsidRPr="00857B03" w:rsidRDefault="00271928" w:rsidP="00857B03">
            <w:pPr>
              <w:jc w:val="both"/>
              <w:rPr>
                <w:bCs/>
              </w:rPr>
            </w:pPr>
          </w:p>
        </w:tc>
      </w:tr>
      <w:tr w:rsidR="00271928" w:rsidRPr="00857B03" w14:paraId="1B814EAB" w14:textId="77777777" w:rsidTr="00857B03"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20A1F01" w14:textId="77777777" w:rsidR="00271928" w:rsidRPr="00857B03" w:rsidRDefault="00271928" w:rsidP="00857B03">
            <w:pPr>
              <w:jc w:val="both"/>
              <w:rPr>
                <w:bCs/>
              </w:rPr>
            </w:pPr>
            <w:r w:rsidRPr="00857B03">
              <w:rPr>
                <w:bCs/>
              </w:rPr>
              <w:t>Мастер-художник по созданию и реставрации музыкальных инструментов</w:t>
            </w:r>
          </w:p>
        </w:tc>
        <w:tc>
          <w:tcPr>
            <w:tcW w:w="16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95420F6" w14:textId="77777777" w:rsidR="00271928" w:rsidRPr="00857B03" w:rsidRDefault="00271928" w:rsidP="00857B03">
            <w:pPr>
              <w:jc w:val="both"/>
              <w:rPr>
                <w:bCs/>
              </w:rPr>
            </w:pPr>
          </w:p>
        </w:tc>
      </w:tr>
      <w:tr w:rsidR="00271928" w:rsidRPr="00857B03" w14:paraId="5088A085" w14:textId="77777777" w:rsidTr="00857B03"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AB3ACAB" w14:textId="77777777" w:rsidR="00271928" w:rsidRPr="00857B03" w:rsidRDefault="00271928" w:rsidP="00857B03">
            <w:pPr>
              <w:jc w:val="both"/>
              <w:rPr>
                <w:bCs/>
              </w:rPr>
            </w:pPr>
            <w:r w:rsidRPr="00857B03">
              <w:rPr>
                <w:bCs/>
              </w:rPr>
              <w:t>Аккомпаниатор-концертмейстер</w:t>
            </w:r>
          </w:p>
        </w:tc>
        <w:tc>
          <w:tcPr>
            <w:tcW w:w="16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9F3FEF3" w14:textId="77777777" w:rsidR="00271928" w:rsidRPr="00857B03" w:rsidRDefault="00271928" w:rsidP="00857B03">
            <w:pPr>
              <w:jc w:val="both"/>
              <w:rPr>
                <w:bCs/>
              </w:rPr>
            </w:pPr>
          </w:p>
        </w:tc>
      </w:tr>
      <w:tr w:rsidR="00271928" w:rsidRPr="00857B03" w14:paraId="2D9B0AD1" w14:textId="77777777" w:rsidTr="00857B03"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482EBE7" w14:textId="77777777" w:rsidR="00271928" w:rsidRPr="00857B03" w:rsidRDefault="00271928" w:rsidP="00857B03">
            <w:pPr>
              <w:jc w:val="both"/>
              <w:rPr>
                <w:bCs/>
              </w:rPr>
            </w:pPr>
            <w:r w:rsidRPr="00857B03">
              <w:rPr>
                <w:bCs/>
              </w:rPr>
              <w:t>Администратор (старший администратор)</w:t>
            </w:r>
          </w:p>
        </w:tc>
        <w:tc>
          <w:tcPr>
            <w:tcW w:w="16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DA0D1BC" w14:textId="77777777" w:rsidR="00271928" w:rsidRPr="00857B03" w:rsidRDefault="00271928" w:rsidP="00857B03">
            <w:pPr>
              <w:jc w:val="both"/>
              <w:rPr>
                <w:bCs/>
              </w:rPr>
            </w:pPr>
          </w:p>
        </w:tc>
      </w:tr>
      <w:tr w:rsidR="00271928" w:rsidRPr="00857B03" w14:paraId="6433535B" w14:textId="77777777" w:rsidTr="00857B03"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FFAAE85" w14:textId="77777777" w:rsidR="00271928" w:rsidRPr="00857B03" w:rsidRDefault="00271928" w:rsidP="00857B03">
            <w:pPr>
              <w:jc w:val="both"/>
              <w:rPr>
                <w:bCs/>
              </w:rPr>
            </w:pPr>
            <w:r w:rsidRPr="00857B03">
              <w:rPr>
                <w:bCs/>
              </w:rPr>
              <w:t>Методист библиотеки, клубного учреждения, музея, научно-методического центра народного творчества, дома народного творчества, центра народной культуры (культуры и досуга) и других аналогичных учреждений и организаций</w:t>
            </w:r>
          </w:p>
        </w:tc>
        <w:tc>
          <w:tcPr>
            <w:tcW w:w="16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F05FFCE" w14:textId="77777777" w:rsidR="00271928" w:rsidRPr="00857B03" w:rsidRDefault="00271928" w:rsidP="00857B03">
            <w:pPr>
              <w:jc w:val="both"/>
              <w:rPr>
                <w:bCs/>
              </w:rPr>
            </w:pPr>
          </w:p>
        </w:tc>
      </w:tr>
      <w:tr w:rsidR="00271928" w:rsidRPr="00857B03" w14:paraId="284D6779" w14:textId="77777777" w:rsidTr="00857B03"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011BBE0" w14:textId="77777777" w:rsidR="00271928" w:rsidRPr="00857B03" w:rsidRDefault="00271928" w:rsidP="00857B03">
            <w:pPr>
              <w:jc w:val="both"/>
              <w:rPr>
                <w:bCs/>
              </w:rPr>
            </w:pPr>
            <w:r w:rsidRPr="00857B03">
              <w:rPr>
                <w:bCs/>
              </w:rPr>
              <w:t>Редактор библиотеки, клубного учреждения, музея, научно-методического центра народного творчества, дома народного творчества, центра народной культуры (культуры и досуга) и других аналогичных учреждений и организаций</w:t>
            </w:r>
          </w:p>
        </w:tc>
        <w:tc>
          <w:tcPr>
            <w:tcW w:w="16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36156D7" w14:textId="77777777" w:rsidR="00271928" w:rsidRPr="00857B03" w:rsidRDefault="00271928" w:rsidP="00857B03">
            <w:pPr>
              <w:jc w:val="both"/>
              <w:rPr>
                <w:bCs/>
              </w:rPr>
            </w:pPr>
          </w:p>
        </w:tc>
      </w:tr>
      <w:tr w:rsidR="00271928" w:rsidRPr="00857B03" w14:paraId="4E353AFF" w14:textId="77777777" w:rsidTr="00857B03"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C875FFA" w14:textId="77777777" w:rsidR="00271928" w:rsidRPr="00857B03" w:rsidRDefault="00271928" w:rsidP="00857B03">
            <w:pPr>
              <w:jc w:val="both"/>
              <w:rPr>
                <w:bCs/>
              </w:rPr>
            </w:pPr>
            <w:r w:rsidRPr="00857B03">
              <w:rPr>
                <w:bCs/>
              </w:rPr>
              <w:t>Лектор (экскурсовод)</w:t>
            </w:r>
          </w:p>
        </w:tc>
        <w:tc>
          <w:tcPr>
            <w:tcW w:w="16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079DD8D" w14:textId="77777777" w:rsidR="00271928" w:rsidRPr="00857B03" w:rsidRDefault="00271928" w:rsidP="00857B03">
            <w:pPr>
              <w:jc w:val="both"/>
              <w:rPr>
                <w:bCs/>
                <w:highlight w:val="yellow"/>
              </w:rPr>
            </w:pPr>
          </w:p>
        </w:tc>
      </w:tr>
      <w:tr w:rsidR="00271928" w:rsidRPr="00857B03" w14:paraId="44822761" w14:textId="77777777" w:rsidTr="00857B03"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B251B21" w14:textId="77777777" w:rsidR="00271928" w:rsidRPr="00857B03" w:rsidRDefault="00271928" w:rsidP="00857B03">
            <w:pPr>
              <w:jc w:val="both"/>
              <w:rPr>
                <w:bCs/>
              </w:rPr>
            </w:pPr>
            <w:r w:rsidRPr="00857B03">
              <w:rPr>
                <w:bCs/>
              </w:rPr>
              <w:t>Хранитель музейных ценностей</w:t>
            </w:r>
          </w:p>
        </w:tc>
        <w:tc>
          <w:tcPr>
            <w:tcW w:w="16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98EC0AB" w14:textId="77777777" w:rsidR="00271928" w:rsidRPr="00857B03" w:rsidRDefault="00271928" w:rsidP="00857B03">
            <w:pPr>
              <w:jc w:val="both"/>
              <w:rPr>
                <w:bCs/>
                <w:highlight w:val="yellow"/>
              </w:rPr>
            </w:pPr>
          </w:p>
        </w:tc>
      </w:tr>
      <w:tr w:rsidR="00271928" w:rsidRPr="00857B03" w14:paraId="05D4DB1F" w14:textId="77777777" w:rsidTr="00857B03"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02D841C" w14:textId="77777777" w:rsidR="00271928" w:rsidRPr="00857B03" w:rsidRDefault="00271928" w:rsidP="00857B03">
            <w:pPr>
              <w:jc w:val="both"/>
              <w:rPr>
                <w:bCs/>
              </w:rPr>
            </w:pPr>
            <w:r w:rsidRPr="00857B03">
              <w:rPr>
                <w:bCs/>
              </w:rPr>
              <w:t>Хранитель фондов</w:t>
            </w:r>
          </w:p>
        </w:tc>
        <w:tc>
          <w:tcPr>
            <w:tcW w:w="16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D321822" w14:textId="77777777" w:rsidR="00271928" w:rsidRPr="00857B03" w:rsidRDefault="00271928" w:rsidP="00857B03">
            <w:pPr>
              <w:jc w:val="both"/>
              <w:rPr>
                <w:bCs/>
                <w:highlight w:val="yellow"/>
              </w:rPr>
            </w:pPr>
          </w:p>
        </w:tc>
      </w:tr>
      <w:tr w:rsidR="00271928" w:rsidRPr="00857B03" w14:paraId="14566AF7" w14:textId="77777777" w:rsidTr="00857B03"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1E6F706" w14:textId="77777777" w:rsidR="00271928" w:rsidRPr="00857B03" w:rsidRDefault="00271928" w:rsidP="00857B03">
            <w:pPr>
              <w:jc w:val="both"/>
              <w:rPr>
                <w:bCs/>
              </w:rPr>
            </w:pPr>
            <w:r w:rsidRPr="00857B03">
              <w:rPr>
                <w:bCs/>
              </w:rPr>
              <w:t>Редактор (музыкальный редактор)</w:t>
            </w:r>
          </w:p>
        </w:tc>
        <w:tc>
          <w:tcPr>
            <w:tcW w:w="16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49F74F4" w14:textId="77777777" w:rsidR="00271928" w:rsidRPr="00857B03" w:rsidRDefault="00271928" w:rsidP="00857B03">
            <w:pPr>
              <w:jc w:val="both"/>
              <w:rPr>
                <w:bCs/>
                <w:highlight w:val="yellow"/>
              </w:rPr>
            </w:pPr>
          </w:p>
        </w:tc>
      </w:tr>
      <w:tr w:rsidR="00271928" w:rsidRPr="00857B03" w14:paraId="73429BE3" w14:textId="77777777" w:rsidTr="00857B03"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25253A8" w14:textId="77777777" w:rsidR="00271928" w:rsidRPr="00857B03" w:rsidRDefault="00271928" w:rsidP="00857B03">
            <w:pPr>
              <w:jc w:val="both"/>
              <w:rPr>
                <w:bCs/>
              </w:rPr>
            </w:pPr>
            <w:r w:rsidRPr="00857B03">
              <w:rPr>
                <w:bCs/>
              </w:rPr>
              <w:t>Специалист по фольклору</w:t>
            </w:r>
          </w:p>
        </w:tc>
        <w:tc>
          <w:tcPr>
            <w:tcW w:w="16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B602A46" w14:textId="77777777" w:rsidR="00271928" w:rsidRPr="00857B03" w:rsidRDefault="00271928" w:rsidP="00857B03">
            <w:pPr>
              <w:jc w:val="both"/>
              <w:rPr>
                <w:bCs/>
                <w:highlight w:val="yellow"/>
              </w:rPr>
            </w:pPr>
          </w:p>
        </w:tc>
      </w:tr>
      <w:tr w:rsidR="00271928" w:rsidRPr="00857B03" w14:paraId="2188F8EB" w14:textId="77777777" w:rsidTr="00857B03"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D635936" w14:textId="77777777" w:rsidR="00271928" w:rsidRPr="00857B03" w:rsidRDefault="00271928" w:rsidP="00857B03">
            <w:pPr>
              <w:jc w:val="both"/>
              <w:rPr>
                <w:bCs/>
              </w:rPr>
            </w:pPr>
            <w:r w:rsidRPr="00857B03">
              <w:rPr>
                <w:bCs/>
              </w:rPr>
              <w:t>Специалист по жанрам творчества</w:t>
            </w:r>
          </w:p>
        </w:tc>
        <w:tc>
          <w:tcPr>
            <w:tcW w:w="16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7624F4C" w14:textId="77777777" w:rsidR="00271928" w:rsidRPr="00857B03" w:rsidRDefault="00271928" w:rsidP="00857B03">
            <w:pPr>
              <w:jc w:val="both"/>
              <w:rPr>
                <w:bCs/>
                <w:highlight w:val="yellow"/>
              </w:rPr>
            </w:pPr>
          </w:p>
        </w:tc>
      </w:tr>
      <w:tr w:rsidR="00271928" w:rsidRPr="00857B03" w14:paraId="012C2CC3" w14:textId="77777777" w:rsidTr="00857B03"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EC20ED6" w14:textId="77777777" w:rsidR="00271928" w:rsidRPr="00857B03" w:rsidRDefault="00271928" w:rsidP="00857B03">
            <w:pPr>
              <w:jc w:val="both"/>
              <w:rPr>
                <w:bCs/>
              </w:rPr>
            </w:pPr>
            <w:r w:rsidRPr="00857B03">
              <w:rPr>
                <w:bCs/>
              </w:rPr>
              <w:t>Специалист по методике клубной работы</w:t>
            </w:r>
          </w:p>
        </w:tc>
        <w:tc>
          <w:tcPr>
            <w:tcW w:w="16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5BFFBD1" w14:textId="77777777" w:rsidR="00271928" w:rsidRPr="00857B03" w:rsidRDefault="00271928" w:rsidP="00857B03">
            <w:pPr>
              <w:jc w:val="both"/>
              <w:rPr>
                <w:bCs/>
                <w:highlight w:val="yellow"/>
              </w:rPr>
            </w:pPr>
          </w:p>
        </w:tc>
      </w:tr>
      <w:tr w:rsidR="00271928" w:rsidRPr="00857B03" w14:paraId="1977D06F" w14:textId="77777777" w:rsidTr="00857B03"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6BDF249" w14:textId="77777777" w:rsidR="00271928" w:rsidRPr="00857B03" w:rsidRDefault="00271928" w:rsidP="00857B03">
            <w:pPr>
              <w:jc w:val="both"/>
              <w:rPr>
                <w:bCs/>
              </w:rPr>
            </w:pPr>
            <w:r w:rsidRPr="00857B03">
              <w:rPr>
                <w:bCs/>
              </w:rPr>
              <w:t>Иные должности, предусмотренные Приказом Минздравсоцразвития России от 31 августа 2007 года №570, по данной ПКГ</w:t>
            </w:r>
          </w:p>
        </w:tc>
        <w:tc>
          <w:tcPr>
            <w:tcW w:w="161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0048BE7" w14:textId="77777777" w:rsidR="00271928" w:rsidRPr="00857B03" w:rsidRDefault="00271928" w:rsidP="00857B03">
            <w:pPr>
              <w:jc w:val="both"/>
              <w:rPr>
                <w:bCs/>
                <w:highlight w:val="yellow"/>
              </w:rPr>
            </w:pPr>
          </w:p>
        </w:tc>
      </w:tr>
      <w:tr w:rsidR="00271928" w:rsidRPr="00857B03" w14:paraId="753FF21E" w14:textId="77777777" w:rsidTr="00857B03"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483F44D" w14:textId="77777777" w:rsidR="00271928" w:rsidRPr="00857B03" w:rsidRDefault="00271928" w:rsidP="00857B03">
            <w:pPr>
              <w:jc w:val="both"/>
              <w:rPr>
                <w:bCs/>
              </w:rPr>
            </w:pPr>
            <w:r w:rsidRPr="00857B03">
              <w:rPr>
                <w:bCs/>
              </w:rPr>
              <w:t>Профессиональная квалификационная группа "Должности руководящего состава учреждений культуры, искусства и кинематографии"</w:t>
            </w:r>
          </w:p>
        </w:tc>
      </w:tr>
      <w:tr w:rsidR="00271928" w:rsidRPr="00857B03" w14:paraId="5C2F7FC4" w14:textId="77777777" w:rsidTr="00857B03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1385DAD" w14:textId="77777777" w:rsidR="00271928" w:rsidRPr="00857B03" w:rsidRDefault="00271928" w:rsidP="00857B03">
            <w:pPr>
              <w:jc w:val="both"/>
              <w:rPr>
                <w:bCs/>
              </w:rPr>
            </w:pPr>
            <w:r w:rsidRPr="00857B03">
              <w:rPr>
                <w:bCs/>
              </w:rPr>
              <w:t>Главный балетмейстер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A6E7FF3" w14:textId="507AFB19" w:rsidR="00271928" w:rsidRPr="00857B03" w:rsidRDefault="00297FB9" w:rsidP="00857B03">
            <w:pPr>
              <w:jc w:val="both"/>
              <w:rPr>
                <w:bCs/>
                <w:highlight w:val="yellow"/>
              </w:rPr>
            </w:pPr>
            <w:r w:rsidRPr="00857B03">
              <w:rPr>
                <w:bCs/>
              </w:rPr>
              <w:t>11965</w:t>
            </w:r>
          </w:p>
        </w:tc>
      </w:tr>
      <w:tr w:rsidR="00271928" w:rsidRPr="00857B03" w14:paraId="4E76C1E5" w14:textId="77777777" w:rsidTr="00857B03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5457106" w14:textId="77777777" w:rsidR="00271928" w:rsidRPr="00857B03" w:rsidRDefault="00271928" w:rsidP="00857B03">
            <w:pPr>
              <w:jc w:val="both"/>
              <w:rPr>
                <w:bCs/>
              </w:rPr>
            </w:pPr>
            <w:r w:rsidRPr="00857B03">
              <w:rPr>
                <w:bCs/>
              </w:rPr>
              <w:t>Главный хормейстер</w:t>
            </w: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40DBF74" w14:textId="77777777" w:rsidR="00271928" w:rsidRPr="00857B03" w:rsidRDefault="00271928" w:rsidP="00857B03">
            <w:pPr>
              <w:jc w:val="both"/>
              <w:rPr>
                <w:bCs/>
                <w:highlight w:val="yellow"/>
              </w:rPr>
            </w:pPr>
          </w:p>
        </w:tc>
      </w:tr>
      <w:tr w:rsidR="00271928" w:rsidRPr="00857B03" w14:paraId="46C3D6E2" w14:textId="77777777" w:rsidTr="00857B03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CF958AA" w14:textId="77777777" w:rsidR="00271928" w:rsidRPr="00857B03" w:rsidRDefault="00271928" w:rsidP="00857B03">
            <w:pPr>
              <w:jc w:val="both"/>
              <w:rPr>
                <w:bCs/>
              </w:rPr>
            </w:pPr>
            <w:r w:rsidRPr="00857B03">
              <w:rPr>
                <w:bCs/>
              </w:rPr>
              <w:t>Главный художник, режиссер-постановщик, балетмейстер-постановщик</w:t>
            </w: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4CB4FDE" w14:textId="77777777" w:rsidR="00271928" w:rsidRPr="00857B03" w:rsidRDefault="00271928" w:rsidP="00857B03">
            <w:pPr>
              <w:jc w:val="both"/>
              <w:rPr>
                <w:bCs/>
                <w:highlight w:val="yellow"/>
              </w:rPr>
            </w:pPr>
          </w:p>
        </w:tc>
      </w:tr>
      <w:tr w:rsidR="00271928" w:rsidRPr="00857B03" w14:paraId="272789A4" w14:textId="77777777" w:rsidTr="00857B03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21770C5" w14:textId="77777777" w:rsidR="00271928" w:rsidRPr="00857B03" w:rsidRDefault="00271928" w:rsidP="00857B03">
            <w:pPr>
              <w:jc w:val="both"/>
              <w:rPr>
                <w:bCs/>
              </w:rPr>
            </w:pPr>
            <w:r w:rsidRPr="00857B03">
              <w:rPr>
                <w:bCs/>
              </w:rPr>
              <w:t>Главный дирижер</w:t>
            </w: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84E1926" w14:textId="77777777" w:rsidR="00271928" w:rsidRPr="00857B03" w:rsidRDefault="00271928" w:rsidP="00857B03">
            <w:pPr>
              <w:jc w:val="both"/>
              <w:rPr>
                <w:bCs/>
                <w:highlight w:val="yellow"/>
              </w:rPr>
            </w:pPr>
          </w:p>
        </w:tc>
      </w:tr>
      <w:tr w:rsidR="00271928" w:rsidRPr="00857B03" w14:paraId="3EEF1893" w14:textId="77777777" w:rsidTr="00857B03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2D83351" w14:textId="77777777" w:rsidR="00271928" w:rsidRPr="00857B03" w:rsidRDefault="00271928" w:rsidP="00857B03">
            <w:pPr>
              <w:jc w:val="both"/>
              <w:rPr>
                <w:bCs/>
              </w:rPr>
            </w:pPr>
            <w:r w:rsidRPr="00857B03">
              <w:rPr>
                <w:bCs/>
              </w:rPr>
              <w:t>Руководитель литературно-драматургической части</w:t>
            </w: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B3582FE" w14:textId="77777777" w:rsidR="00271928" w:rsidRPr="00857B03" w:rsidRDefault="00271928" w:rsidP="00857B03">
            <w:pPr>
              <w:jc w:val="both"/>
              <w:rPr>
                <w:bCs/>
                <w:highlight w:val="yellow"/>
              </w:rPr>
            </w:pPr>
          </w:p>
        </w:tc>
      </w:tr>
      <w:tr w:rsidR="00271928" w:rsidRPr="00857B03" w14:paraId="090E5905" w14:textId="77777777" w:rsidTr="00857B03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58E921F" w14:textId="77777777" w:rsidR="00271928" w:rsidRPr="00857B03" w:rsidRDefault="00271928" w:rsidP="00857B03">
            <w:pPr>
              <w:jc w:val="both"/>
              <w:rPr>
                <w:bCs/>
              </w:rPr>
            </w:pPr>
            <w:r w:rsidRPr="00857B03">
              <w:rPr>
                <w:bCs/>
              </w:rPr>
              <w:t>Заведующий музыкальной частью</w:t>
            </w: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9889D7A" w14:textId="77777777" w:rsidR="00271928" w:rsidRPr="00857B03" w:rsidRDefault="00271928" w:rsidP="00857B03">
            <w:pPr>
              <w:jc w:val="both"/>
              <w:rPr>
                <w:bCs/>
                <w:highlight w:val="yellow"/>
              </w:rPr>
            </w:pPr>
          </w:p>
        </w:tc>
      </w:tr>
      <w:tr w:rsidR="00271928" w:rsidRPr="00857B03" w14:paraId="64AD4162" w14:textId="77777777" w:rsidTr="00857B03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679C67F" w14:textId="77777777" w:rsidR="00271928" w:rsidRPr="00857B03" w:rsidRDefault="00271928" w:rsidP="00857B03">
            <w:pPr>
              <w:jc w:val="both"/>
              <w:rPr>
                <w:bCs/>
              </w:rPr>
            </w:pPr>
            <w:r w:rsidRPr="00857B03">
              <w:rPr>
                <w:bCs/>
              </w:rPr>
              <w:t>Заведующий художественно-постановочной частью, программой (коллектива) цирка</w:t>
            </w: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8C0BA07" w14:textId="77777777" w:rsidR="00271928" w:rsidRPr="00857B03" w:rsidRDefault="00271928" w:rsidP="00857B03">
            <w:pPr>
              <w:jc w:val="both"/>
              <w:rPr>
                <w:bCs/>
                <w:highlight w:val="yellow"/>
              </w:rPr>
            </w:pPr>
          </w:p>
        </w:tc>
      </w:tr>
      <w:tr w:rsidR="00271928" w:rsidRPr="00857B03" w14:paraId="2F9530AF" w14:textId="77777777" w:rsidTr="00857B03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5B23832" w14:textId="77777777" w:rsidR="00271928" w:rsidRPr="00857B03" w:rsidRDefault="00271928" w:rsidP="00857B03">
            <w:pPr>
              <w:jc w:val="both"/>
              <w:rPr>
                <w:bCs/>
              </w:rPr>
            </w:pPr>
            <w:r w:rsidRPr="00857B03">
              <w:rPr>
                <w:bCs/>
              </w:rPr>
              <w:t>Заведующий отделом (сектором) библиотеки</w:t>
            </w: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122D014" w14:textId="77777777" w:rsidR="00271928" w:rsidRPr="00857B03" w:rsidRDefault="00271928" w:rsidP="00857B03">
            <w:pPr>
              <w:jc w:val="both"/>
              <w:rPr>
                <w:bCs/>
                <w:highlight w:val="yellow"/>
              </w:rPr>
            </w:pPr>
          </w:p>
        </w:tc>
      </w:tr>
      <w:tr w:rsidR="00271928" w:rsidRPr="00857B03" w14:paraId="31B7B498" w14:textId="77777777" w:rsidTr="00857B03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97983DE" w14:textId="77777777" w:rsidR="00271928" w:rsidRPr="00857B03" w:rsidRDefault="00271928" w:rsidP="00857B03">
            <w:pPr>
              <w:jc w:val="both"/>
              <w:rPr>
                <w:bCs/>
              </w:rPr>
            </w:pPr>
            <w:r w:rsidRPr="00857B03">
              <w:rPr>
                <w:bCs/>
              </w:rPr>
              <w:t>Заведующий отделом (сектором) музея</w:t>
            </w: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5C495E8" w14:textId="77777777" w:rsidR="00271928" w:rsidRPr="00857B03" w:rsidRDefault="00271928" w:rsidP="00857B03">
            <w:pPr>
              <w:jc w:val="both"/>
              <w:rPr>
                <w:bCs/>
                <w:highlight w:val="yellow"/>
              </w:rPr>
            </w:pPr>
          </w:p>
        </w:tc>
      </w:tr>
      <w:tr w:rsidR="00271928" w:rsidRPr="00857B03" w14:paraId="473F2AD4" w14:textId="77777777" w:rsidTr="00857B03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F97FC1A" w14:textId="77777777" w:rsidR="00271928" w:rsidRPr="00857B03" w:rsidRDefault="00271928" w:rsidP="00857B03">
            <w:pPr>
              <w:jc w:val="both"/>
              <w:rPr>
                <w:bCs/>
              </w:rPr>
            </w:pPr>
            <w:r w:rsidRPr="00857B03">
              <w:rPr>
                <w:bCs/>
              </w:rPr>
              <w:t>Заведующий передвижной выставкой музея</w:t>
            </w: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4AF6194" w14:textId="77777777" w:rsidR="00271928" w:rsidRPr="00857B03" w:rsidRDefault="00271928" w:rsidP="00857B03">
            <w:pPr>
              <w:jc w:val="both"/>
              <w:rPr>
                <w:bCs/>
                <w:highlight w:val="yellow"/>
              </w:rPr>
            </w:pPr>
          </w:p>
        </w:tc>
      </w:tr>
      <w:tr w:rsidR="00271928" w:rsidRPr="00857B03" w14:paraId="0937E4E1" w14:textId="77777777" w:rsidTr="00857B03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D5AEC78" w14:textId="77777777" w:rsidR="00271928" w:rsidRPr="00857B03" w:rsidRDefault="00271928" w:rsidP="00857B03">
            <w:pPr>
              <w:jc w:val="both"/>
              <w:rPr>
                <w:bCs/>
              </w:rPr>
            </w:pPr>
            <w:r w:rsidRPr="00857B03">
              <w:rPr>
                <w:bCs/>
              </w:rPr>
              <w:t>Режиссер (дирижер, балетмейстер, хормейстер)</w:t>
            </w: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42E8F30" w14:textId="77777777" w:rsidR="00271928" w:rsidRPr="00857B03" w:rsidRDefault="00271928" w:rsidP="00857B03">
            <w:pPr>
              <w:jc w:val="both"/>
              <w:rPr>
                <w:bCs/>
                <w:highlight w:val="yellow"/>
              </w:rPr>
            </w:pPr>
          </w:p>
        </w:tc>
      </w:tr>
      <w:tr w:rsidR="00271928" w:rsidRPr="00857B03" w14:paraId="4D637640" w14:textId="77777777" w:rsidTr="00857B03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054474E" w14:textId="77777777" w:rsidR="00271928" w:rsidRPr="00857B03" w:rsidRDefault="00271928" w:rsidP="00857B03">
            <w:pPr>
              <w:jc w:val="both"/>
              <w:rPr>
                <w:bCs/>
              </w:rPr>
            </w:pPr>
            <w:r w:rsidRPr="00857B03">
              <w:rPr>
                <w:bCs/>
              </w:rPr>
              <w:t>Звукорежиссер</w:t>
            </w: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C4064AF" w14:textId="77777777" w:rsidR="00271928" w:rsidRPr="00857B03" w:rsidRDefault="00271928" w:rsidP="00857B03">
            <w:pPr>
              <w:jc w:val="both"/>
              <w:rPr>
                <w:bCs/>
                <w:highlight w:val="yellow"/>
              </w:rPr>
            </w:pPr>
          </w:p>
        </w:tc>
      </w:tr>
      <w:tr w:rsidR="00271928" w:rsidRPr="00857B03" w14:paraId="319382B6" w14:textId="77777777" w:rsidTr="00857B03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BBC45A5" w14:textId="77777777" w:rsidR="00271928" w:rsidRPr="00857B03" w:rsidRDefault="00271928" w:rsidP="00857B03">
            <w:pPr>
              <w:jc w:val="both"/>
              <w:rPr>
                <w:bCs/>
              </w:rPr>
            </w:pPr>
            <w:r w:rsidRPr="00857B03">
              <w:rPr>
                <w:bCs/>
              </w:rPr>
              <w:t>Главный хранитель</w:t>
            </w: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0C8C754" w14:textId="77777777" w:rsidR="00271928" w:rsidRPr="00857B03" w:rsidRDefault="00271928" w:rsidP="00857B03">
            <w:pPr>
              <w:jc w:val="both"/>
              <w:rPr>
                <w:bCs/>
                <w:highlight w:val="yellow"/>
              </w:rPr>
            </w:pPr>
          </w:p>
        </w:tc>
      </w:tr>
      <w:tr w:rsidR="00271928" w:rsidRPr="00857B03" w14:paraId="2CCC5F3D" w14:textId="77777777" w:rsidTr="00857B03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30A4582" w14:textId="77777777" w:rsidR="00271928" w:rsidRPr="00857B03" w:rsidRDefault="00271928" w:rsidP="00857B03">
            <w:pPr>
              <w:jc w:val="both"/>
              <w:rPr>
                <w:bCs/>
              </w:rPr>
            </w:pPr>
            <w:r w:rsidRPr="00857B03">
              <w:rPr>
                <w:bCs/>
              </w:rPr>
              <w:t>Главный хранитель фондов</w:t>
            </w: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C192C7C" w14:textId="77777777" w:rsidR="00271928" w:rsidRPr="00857B03" w:rsidRDefault="00271928" w:rsidP="00857B03">
            <w:pPr>
              <w:jc w:val="both"/>
              <w:rPr>
                <w:bCs/>
                <w:highlight w:val="yellow"/>
              </w:rPr>
            </w:pPr>
          </w:p>
        </w:tc>
      </w:tr>
      <w:tr w:rsidR="00271928" w:rsidRPr="00857B03" w14:paraId="6D38B9FD" w14:textId="77777777" w:rsidTr="00857B03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76E7337" w14:textId="77777777" w:rsidR="00271928" w:rsidRPr="00857B03" w:rsidRDefault="00271928" w:rsidP="00857B03">
            <w:pPr>
              <w:jc w:val="both"/>
              <w:rPr>
                <w:bCs/>
              </w:rPr>
            </w:pPr>
            <w:r w:rsidRPr="00857B03">
              <w:rPr>
                <w:bCs/>
              </w:rPr>
              <w:t>Заведующий реставрационной мастерской</w:t>
            </w: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346C678" w14:textId="77777777" w:rsidR="00271928" w:rsidRPr="00857B03" w:rsidRDefault="00271928" w:rsidP="00857B03">
            <w:pPr>
              <w:jc w:val="both"/>
              <w:rPr>
                <w:bCs/>
                <w:highlight w:val="yellow"/>
              </w:rPr>
            </w:pPr>
          </w:p>
        </w:tc>
      </w:tr>
      <w:tr w:rsidR="00271928" w:rsidRPr="00857B03" w14:paraId="79E54B37" w14:textId="77777777" w:rsidTr="00857B03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4441B4B" w14:textId="77777777" w:rsidR="00271928" w:rsidRPr="00857B03" w:rsidRDefault="00271928" w:rsidP="00857B03">
            <w:pPr>
              <w:jc w:val="both"/>
              <w:rPr>
                <w:bCs/>
              </w:rPr>
            </w:pPr>
            <w:r w:rsidRPr="00857B03">
              <w:rPr>
                <w:bCs/>
              </w:rPr>
              <w:t xml:space="preserve">Заведующий отделом (сектором) дома (дворца) культуры, парка культуры и отдыха, научно-методического центра народного творчества, </w:t>
            </w:r>
            <w:r w:rsidRPr="00857B03">
              <w:rPr>
                <w:bCs/>
              </w:rPr>
              <w:lastRenderedPageBreak/>
              <w:t>дома народного творчества, центра народной культуры (культуры и досуга) и других аналогичных учреждений и организаций, заведующий художественно-оформительской мастерской</w:t>
            </w: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3D7D3CE" w14:textId="77777777" w:rsidR="00271928" w:rsidRPr="00857B03" w:rsidRDefault="00271928" w:rsidP="00857B03">
            <w:pPr>
              <w:jc w:val="both"/>
              <w:rPr>
                <w:bCs/>
                <w:highlight w:val="yellow"/>
              </w:rPr>
            </w:pPr>
          </w:p>
        </w:tc>
      </w:tr>
      <w:tr w:rsidR="00271928" w:rsidRPr="00857B03" w14:paraId="5D9F9A91" w14:textId="77777777" w:rsidTr="00857B03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C8384D3" w14:textId="77777777" w:rsidR="00271928" w:rsidRPr="00857B03" w:rsidRDefault="00271928" w:rsidP="00857B03">
            <w:pPr>
              <w:jc w:val="both"/>
              <w:rPr>
                <w:bCs/>
              </w:rPr>
            </w:pPr>
            <w:r w:rsidRPr="00857B03">
              <w:rPr>
                <w:bCs/>
              </w:rPr>
              <w:t>Заведующий отделением (пунктом) по прокату кино- и видеофильмов</w:t>
            </w: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C8B78A2" w14:textId="77777777" w:rsidR="00271928" w:rsidRPr="00857B03" w:rsidRDefault="00271928" w:rsidP="00857B03">
            <w:pPr>
              <w:jc w:val="both"/>
              <w:rPr>
                <w:bCs/>
                <w:highlight w:val="yellow"/>
              </w:rPr>
            </w:pPr>
          </w:p>
        </w:tc>
      </w:tr>
      <w:tr w:rsidR="00271928" w:rsidRPr="00857B03" w14:paraId="4AA32D8B" w14:textId="77777777" w:rsidTr="00857B03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EF9A3F6" w14:textId="77777777" w:rsidR="00271928" w:rsidRPr="00857B03" w:rsidRDefault="00271928" w:rsidP="00857B03">
            <w:pPr>
              <w:jc w:val="both"/>
              <w:rPr>
                <w:bCs/>
              </w:rPr>
            </w:pPr>
            <w:r w:rsidRPr="00857B03">
              <w:rPr>
                <w:bCs/>
              </w:rPr>
              <w:t>Директор съемочной группы</w:t>
            </w: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A13F4CC" w14:textId="77777777" w:rsidR="00271928" w:rsidRPr="00857B03" w:rsidRDefault="00271928" w:rsidP="00857B03">
            <w:pPr>
              <w:jc w:val="both"/>
              <w:rPr>
                <w:bCs/>
                <w:highlight w:val="yellow"/>
              </w:rPr>
            </w:pPr>
          </w:p>
        </w:tc>
      </w:tr>
      <w:tr w:rsidR="00271928" w:rsidRPr="00857B03" w14:paraId="4FDB2370" w14:textId="77777777" w:rsidTr="00857B03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1171BDD" w14:textId="77777777" w:rsidR="00271928" w:rsidRPr="00857B03" w:rsidRDefault="00271928" w:rsidP="00857B03">
            <w:pPr>
              <w:jc w:val="both"/>
              <w:rPr>
                <w:bCs/>
              </w:rPr>
            </w:pPr>
            <w:r w:rsidRPr="00857B03">
              <w:rPr>
                <w:bCs/>
              </w:rPr>
              <w:t>Директор творческого коллектива</w:t>
            </w: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E94DC7B" w14:textId="77777777" w:rsidR="00271928" w:rsidRPr="00857B03" w:rsidRDefault="00271928" w:rsidP="00857B03">
            <w:pPr>
              <w:jc w:val="both"/>
              <w:rPr>
                <w:bCs/>
                <w:highlight w:val="yellow"/>
              </w:rPr>
            </w:pPr>
          </w:p>
        </w:tc>
      </w:tr>
      <w:tr w:rsidR="00271928" w:rsidRPr="00857B03" w14:paraId="48F883FD" w14:textId="77777777" w:rsidTr="00857B03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4EB67D7" w14:textId="77777777" w:rsidR="00271928" w:rsidRPr="00857B03" w:rsidRDefault="00271928" w:rsidP="00857B03">
            <w:pPr>
              <w:jc w:val="both"/>
              <w:rPr>
                <w:bCs/>
              </w:rPr>
            </w:pPr>
            <w:r w:rsidRPr="00857B03">
              <w:rPr>
                <w:bCs/>
              </w:rPr>
              <w:t>Режиссер массовых представлений</w:t>
            </w: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5FB6903" w14:textId="77777777" w:rsidR="00271928" w:rsidRPr="00857B03" w:rsidRDefault="00271928" w:rsidP="00857B03">
            <w:pPr>
              <w:jc w:val="both"/>
              <w:rPr>
                <w:bCs/>
                <w:highlight w:val="yellow"/>
              </w:rPr>
            </w:pPr>
          </w:p>
        </w:tc>
      </w:tr>
      <w:tr w:rsidR="00271928" w:rsidRPr="00857B03" w14:paraId="060AE61F" w14:textId="77777777" w:rsidTr="00857B03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0EC49F8" w14:textId="77777777" w:rsidR="00271928" w:rsidRPr="00857B03" w:rsidRDefault="00271928" w:rsidP="00857B03">
            <w:pPr>
              <w:jc w:val="both"/>
              <w:rPr>
                <w:bCs/>
              </w:rPr>
            </w:pPr>
            <w:r w:rsidRPr="00857B03">
              <w:rPr>
                <w:bCs/>
              </w:rPr>
              <w:t>Руководитель клубного формирования - любительского объединения, студии, коллектива самодеятельного искусства, клуба по интересам</w:t>
            </w: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3DE6665" w14:textId="77777777" w:rsidR="00271928" w:rsidRPr="00857B03" w:rsidRDefault="00271928" w:rsidP="00857B03">
            <w:pPr>
              <w:jc w:val="both"/>
              <w:rPr>
                <w:bCs/>
                <w:highlight w:val="yellow"/>
              </w:rPr>
            </w:pPr>
          </w:p>
        </w:tc>
      </w:tr>
    </w:tbl>
    <w:p w14:paraId="12494281" w14:textId="77777777" w:rsidR="00271928" w:rsidRPr="00857B03" w:rsidRDefault="00271928" w:rsidP="00857B03">
      <w:pPr>
        <w:jc w:val="both"/>
        <w:rPr>
          <w:bCs/>
        </w:rPr>
      </w:pPr>
    </w:p>
    <w:p w14:paraId="1F890CD5" w14:textId="77777777" w:rsidR="00271928" w:rsidRPr="00857B03" w:rsidRDefault="00271928" w:rsidP="00271928">
      <w:pPr>
        <w:jc w:val="center"/>
        <w:rPr>
          <w:bCs/>
        </w:rPr>
      </w:pPr>
      <w:r w:rsidRPr="00857B03">
        <w:rPr>
          <w:bCs/>
        </w:rPr>
        <w:t>4. Профессиональные квалификационные группы профессий рабочих культуры, искусства и кинематографии.</w:t>
      </w:r>
    </w:p>
    <w:tbl>
      <w:tblPr>
        <w:tblW w:w="9355" w:type="dxa"/>
        <w:tblInd w:w="-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40"/>
        <w:gridCol w:w="1615"/>
      </w:tblGrid>
      <w:tr w:rsidR="00271928" w:rsidRPr="00857B03" w14:paraId="72F99A72" w14:textId="77777777" w:rsidTr="00857B03"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D760063" w14:textId="77777777" w:rsidR="00271928" w:rsidRPr="00857B03" w:rsidRDefault="00271928" w:rsidP="00857B03">
            <w:pPr>
              <w:jc w:val="both"/>
              <w:rPr>
                <w:bCs/>
              </w:rPr>
            </w:pPr>
            <w:r w:rsidRPr="00857B03">
              <w:rPr>
                <w:bCs/>
              </w:rPr>
              <w:t>Профессиональная квалификационная группа "Профессии рабочих культуры, искусства и кинематографии первого уровня"</w:t>
            </w:r>
          </w:p>
        </w:tc>
      </w:tr>
      <w:tr w:rsidR="00271928" w:rsidRPr="00857B03" w14:paraId="093E30C9" w14:textId="77777777" w:rsidTr="00857B03"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CA7085D" w14:textId="77777777" w:rsidR="00271928" w:rsidRPr="00857B03" w:rsidRDefault="00271928" w:rsidP="00857B03">
            <w:pPr>
              <w:jc w:val="both"/>
              <w:rPr>
                <w:bCs/>
              </w:rPr>
            </w:pPr>
            <w:r w:rsidRPr="00857B03">
              <w:rPr>
                <w:bCs/>
              </w:rPr>
              <w:t>Бутафор; гример-постижер; костюмер, маляр по отделке декораций; оператор магнитной записи; осветитель; постижер; реквизитор; установщик декораций; изготовитель субтитров; колорист; контуровщик; монтажник негатива; монтажник позитива; оформитель диапозитивных фильмов; печатник субтитрования; пиротехник; подготовщик основы для мультипликационных рисунков; раскрасчик законтурованных рисунков; ретушер субтитров; съемщик диапозитивных фильмов; съемщик мультипликационных проб; укладчик диапозитивных фильмов; фильмотекарь; фототекарь; киномеханик; фильмопроверщик; дежурный зала игральных автоматов, аттракционов и тира; машинист сцены; монтировщик сцены; униформист; столяр по изготовлению декораций; автоматчик по изготовлению деталей клавишных инструментов; арматурщик язычковых инструментов; аэрографист щипковых инструментов; клавиатурщик; гарнировщик музыкальных инструментов; гофрировщик меховых камер; заливщик голосовых планок; изготовитель голосовых планок; изготовитель деталей для духовых инструментов; комплектовщик деталей музыкальных инструментов; облицовщик музыкальных инструментов; обработчик перламутра; оператор стенда по обыгрыванию клавишных инструментов; полировщик музыкальных инструментов; расшлифовщик фильеров; сборщик духовых инструментов; сборщик-монтажник клавишных инструментов; сборщик-монтажник смычковых инструментов; сборщик-монтажник щипковых инструментов; сборщик ударных инструментов; сборщик язычковых инструментов; станочник специальных деревообрабатывающих станков; станочник специальных металлообрабатывающих станков; столяр по изготовлению и ремонту деталей и узлов музыкальных инструментов; струнонавивальщик; струнщик; установщик ладовых пластин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EF8C8DA" w14:textId="73865677" w:rsidR="00271928" w:rsidRPr="00857B03" w:rsidRDefault="00297FB9" w:rsidP="00271928">
            <w:pPr>
              <w:jc w:val="center"/>
              <w:rPr>
                <w:bCs/>
              </w:rPr>
            </w:pPr>
            <w:r w:rsidRPr="00857B03">
              <w:rPr>
                <w:bCs/>
              </w:rPr>
              <w:t>7193</w:t>
            </w:r>
          </w:p>
        </w:tc>
      </w:tr>
      <w:tr w:rsidR="00271928" w:rsidRPr="00857B03" w14:paraId="4F5D3C79" w14:textId="77777777" w:rsidTr="00857B03"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1E23D7A" w14:textId="77777777" w:rsidR="00271928" w:rsidRPr="00857B03" w:rsidRDefault="00271928" w:rsidP="00857B03">
            <w:pPr>
              <w:jc w:val="both"/>
              <w:rPr>
                <w:bCs/>
              </w:rPr>
            </w:pPr>
            <w:r w:rsidRPr="00857B03">
              <w:rPr>
                <w:bCs/>
              </w:rPr>
              <w:t>Профессиональная квалификационная группа "Профессии рабочих культуры, искусства и кинематографии второго уровня"</w:t>
            </w:r>
          </w:p>
        </w:tc>
      </w:tr>
      <w:tr w:rsidR="00271928" w:rsidRPr="00857B03" w14:paraId="793FC27E" w14:textId="77777777" w:rsidTr="00857B03"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6E5CEEA" w14:textId="77777777" w:rsidR="00271928" w:rsidRPr="00857B03" w:rsidRDefault="00271928" w:rsidP="00857B03">
            <w:pPr>
              <w:jc w:val="both"/>
              <w:rPr>
                <w:bCs/>
              </w:rPr>
            </w:pPr>
            <w:r w:rsidRPr="00857B03">
              <w:rPr>
                <w:bCs/>
              </w:rPr>
              <w:t>1 квалификационный уровень</w:t>
            </w:r>
          </w:p>
        </w:tc>
      </w:tr>
      <w:tr w:rsidR="00271928" w:rsidRPr="00857B03" w14:paraId="6A7F6C4C" w14:textId="77777777" w:rsidTr="00857B03"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E1553A9" w14:textId="77777777" w:rsidR="00271928" w:rsidRPr="00857B03" w:rsidRDefault="00271928" w:rsidP="00857B03">
            <w:pPr>
              <w:jc w:val="both"/>
              <w:rPr>
                <w:bCs/>
                <w:highlight w:val="yellow"/>
              </w:rPr>
            </w:pPr>
            <w:r w:rsidRPr="00857B03">
              <w:rPr>
                <w:bCs/>
              </w:rPr>
              <w:t xml:space="preserve">Красильщик в постижерском производстве 4 - 5 разрядов ЕТКС; фонотекарь; видеотекарь; изготовитель игровых кукол 5 разряда ЕТКС; механик по обслуживанию ветроустановок 5 разряда ЕТКС; механик по обслуживанию кинотелевизионного оборудования 3 - 5 разрядов ЕТКС; механик по обслуживанию съемочной аппаратуры 2 - 5 разрядов ЕТКС; механик по обслуживанию телевизионного оборудования 3 - 5 разрядов ЕТКС; механик по ремонту и обслуживанию кинотехнологического </w:t>
            </w:r>
            <w:r w:rsidRPr="00857B03">
              <w:rPr>
                <w:bCs/>
              </w:rPr>
              <w:lastRenderedPageBreak/>
              <w:t>оборудования 4 - 5 разрядов ЕТКС; механик по обслуживанию звуковой техники 2 - 5 разрядов ЕТКС; оператор пульта управления киноустановки; реставратор фильмокопий 5 разряда ЕТКС; оператор видеозаписи 3 - 5 разрядов ЕТКС; регулировщик пианино и роялей 2 - 6 разрядов ЕТКС; настройщик пианино и роялей 4 - 8 разрядов ЕТКС; настройщик щипковых инструментов 3 - 6 разрядов ЕТКС; настройщик язычковых инструментов 4 - 6 разрядов ЕТКС; бронзировщик рам клавишных инструментов 4 - 6 разрядов ЕТКС; изготовитель молоточков для клавишных инструментов 5 разряда ЕТКС; контролер музыкальных инструментов 4 - 6 разрядов ЕТКС; регулировщик язычковых инструментов 4 - 5 разрядов ЕТКС; реставратор клавишных инструментов 5 - 6 разрядов ЕТКС; реставратор смычковых и щипковых инструментов 5 - 8 разрядов ЕТКС; реставратор ударных инструментов 5 - 6 разрядов ЕТКС; реставратор язычковых инструментов 4 - 5 разрядов ЕТКС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33745D9" w14:textId="4CF8F868" w:rsidR="00271928" w:rsidRPr="00857B03" w:rsidRDefault="00297FB9" w:rsidP="00271928">
            <w:pPr>
              <w:jc w:val="center"/>
              <w:rPr>
                <w:bCs/>
                <w:highlight w:val="yellow"/>
              </w:rPr>
            </w:pPr>
            <w:r w:rsidRPr="00857B03">
              <w:rPr>
                <w:bCs/>
              </w:rPr>
              <w:lastRenderedPageBreak/>
              <w:t>9873</w:t>
            </w:r>
          </w:p>
        </w:tc>
      </w:tr>
      <w:tr w:rsidR="00271928" w:rsidRPr="00857B03" w14:paraId="544899D7" w14:textId="77777777" w:rsidTr="00857B03"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56A90FA" w14:textId="77777777" w:rsidR="00271928" w:rsidRPr="00857B03" w:rsidRDefault="00271928" w:rsidP="00857B03">
            <w:pPr>
              <w:jc w:val="both"/>
              <w:rPr>
                <w:bCs/>
              </w:rPr>
            </w:pPr>
            <w:r w:rsidRPr="00857B03">
              <w:rPr>
                <w:bCs/>
              </w:rPr>
              <w:t>2 квалификационный уровень</w:t>
            </w:r>
          </w:p>
        </w:tc>
      </w:tr>
      <w:tr w:rsidR="00271928" w:rsidRPr="00857B03" w14:paraId="6446E473" w14:textId="77777777" w:rsidTr="00857B03"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042B0D7" w14:textId="77777777" w:rsidR="00271928" w:rsidRPr="00857B03" w:rsidRDefault="00271928" w:rsidP="00857B03">
            <w:pPr>
              <w:jc w:val="both"/>
              <w:rPr>
                <w:bCs/>
              </w:rPr>
            </w:pPr>
            <w:r w:rsidRPr="00857B03">
              <w:rPr>
                <w:bCs/>
              </w:rPr>
              <w:t>Красильщик в постижерском производстве 6 разряда ЕТКС; изготовитель игровых кукол 6 разряда ЕТКС; механик по обслуживанию ветроустановок 6 разряда ЕТКС; механик по обслуживанию кинотелевизионного оборудования 6 - 7 разрядов ЕТКС; механик по обслуживанию съемочной аппаратуры 6 разряда ЕТКС; механик по обслуживанию телевизионного оборудования 6 - 7 разрядов ЕТКС; механик по ремонту и обслуживанию кинотехнологического оборудования 6 - 7 разрядов ЕТКС; механик по обслуживанию звуковой техники 6 - 7 разрядов ЕТКС; реставратор фильмокопий 6 разряда ЕТКС; оператор видеозаписи 6 - 7 разрядов ЕТКС; изготовитель музыкальных инструментов по индивидуальным заказам 6 разряда ЕТКС; интонировщик 6 разряда ЕТКС; настройщик духовых инструментов 6 разряда ЕТКС; настройщик-регулировщик смычковых инструментов 6 разряда ЕТКС; реставратор духовых инструментов 6 - 8 разрядов ЕТКС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986D284" w14:textId="3C14FC14" w:rsidR="00271928" w:rsidRPr="00857B03" w:rsidRDefault="00297FB9" w:rsidP="00271928">
            <w:pPr>
              <w:jc w:val="center"/>
              <w:rPr>
                <w:bCs/>
              </w:rPr>
            </w:pPr>
            <w:r w:rsidRPr="00857B03">
              <w:rPr>
                <w:bCs/>
              </w:rPr>
              <w:t>10770</w:t>
            </w:r>
          </w:p>
        </w:tc>
      </w:tr>
      <w:tr w:rsidR="00271928" w:rsidRPr="00857B03" w14:paraId="25E975F1" w14:textId="77777777" w:rsidTr="00857B03"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91B4315" w14:textId="77777777" w:rsidR="00271928" w:rsidRPr="00857B03" w:rsidRDefault="00271928" w:rsidP="00857B03">
            <w:pPr>
              <w:jc w:val="both"/>
              <w:rPr>
                <w:bCs/>
              </w:rPr>
            </w:pPr>
            <w:r w:rsidRPr="00857B03">
              <w:rPr>
                <w:bCs/>
              </w:rPr>
              <w:t>4 квалификационный уровень</w:t>
            </w:r>
          </w:p>
        </w:tc>
      </w:tr>
      <w:tr w:rsidR="00271928" w:rsidRPr="00857B03" w14:paraId="1BABAB00" w14:textId="77777777" w:rsidTr="00857B03"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85E5507" w14:textId="77777777" w:rsidR="00271928" w:rsidRPr="00857B03" w:rsidRDefault="00271928" w:rsidP="00857B03">
            <w:pPr>
              <w:jc w:val="both"/>
              <w:rPr>
                <w:bCs/>
              </w:rPr>
            </w:pPr>
            <w:r w:rsidRPr="00857B03">
              <w:rPr>
                <w:bCs/>
              </w:rPr>
              <w:t>Профессии рабочих, предусмотренные 1 - 3 квалификационными уровнями, при выполнении важных (особо важных) и ответственных (особо ответственных) работ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5F0A30B" w14:textId="5F1CA7F5" w:rsidR="00271928" w:rsidRPr="00857B03" w:rsidRDefault="00297FB9" w:rsidP="00271928">
            <w:pPr>
              <w:jc w:val="center"/>
              <w:rPr>
                <w:bCs/>
              </w:rPr>
            </w:pPr>
            <w:r w:rsidRPr="00857B03">
              <w:rPr>
                <w:bCs/>
              </w:rPr>
              <w:t>11480</w:t>
            </w:r>
          </w:p>
        </w:tc>
      </w:tr>
    </w:tbl>
    <w:p w14:paraId="23CBD5D9" w14:textId="77777777" w:rsidR="00271928" w:rsidRPr="00857B03" w:rsidRDefault="00271928" w:rsidP="00271928">
      <w:pPr>
        <w:rPr>
          <w:bCs/>
          <w:highlight w:val="yellow"/>
        </w:rPr>
      </w:pPr>
    </w:p>
    <w:p w14:paraId="5DD7BE2C" w14:textId="4037B92C" w:rsidR="00271928" w:rsidRPr="00857B03" w:rsidRDefault="00271928" w:rsidP="00271928">
      <w:pPr>
        <w:jc w:val="center"/>
        <w:rPr>
          <w:bCs/>
        </w:rPr>
      </w:pPr>
      <w:r w:rsidRPr="00857B03">
        <w:rPr>
          <w:bCs/>
        </w:rPr>
        <w:t xml:space="preserve">5. Профессиональные квалификационные группы общеотраслевых профессий рабочих, утвержденные </w:t>
      </w:r>
      <w:r w:rsidR="00831EA2" w:rsidRPr="00857B03">
        <w:rPr>
          <w:bCs/>
        </w:rPr>
        <w:t>приказом минздравсоцразвития</w:t>
      </w:r>
      <w:r w:rsidRPr="00857B03">
        <w:rPr>
          <w:bCs/>
        </w:rPr>
        <w:t xml:space="preserve"> России от 29 мая 2008 года № 248Н</w:t>
      </w:r>
    </w:p>
    <w:tbl>
      <w:tblPr>
        <w:tblW w:w="9355" w:type="dxa"/>
        <w:tblInd w:w="-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40"/>
        <w:gridCol w:w="1615"/>
      </w:tblGrid>
      <w:tr w:rsidR="00271928" w:rsidRPr="00857B03" w14:paraId="79C57D1C" w14:textId="77777777" w:rsidTr="00857B03"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2852ABD" w14:textId="77777777" w:rsidR="00271928" w:rsidRPr="00857B03" w:rsidRDefault="00271928" w:rsidP="00857B03">
            <w:pPr>
              <w:jc w:val="both"/>
              <w:rPr>
                <w:bCs/>
                <w:highlight w:val="yellow"/>
              </w:rPr>
            </w:pPr>
            <w:r w:rsidRPr="00857B03">
              <w:rPr>
                <w:bCs/>
              </w:rPr>
              <w:t>Профессиональная квалификационная группа "Общеотраслевые профессии рабочих первого уровня"</w:t>
            </w:r>
          </w:p>
        </w:tc>
      </w:tr>
      <w:tr w:rsidR="00271928" w:rsidRPr="00857B03" w14:paraId="2904D04C" w14:textId="77777777" w:rsidTr="00857B03"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85D9408" w14:textId="77777777" w:rsidR="00271928" w:rsidRPr="00857B03" w:rsidRDefault="00271928" w:rsidP="00857B03">
            <w:pPr>
              <w:jc w:val="both"/>
              <w:rPr>
                <w:bCs/>
                <w:highlight w:val="yellow"/>
              </w:rPr>
            </w:pPr>
            <w:r w:rsidRPr="00857B03">
              <w:rPr>
                <w:bCs/>
              </w:rPr>
              <w:t>1 квалификационный уровень</w:t>
            </w:r>
          </w:p>
        </w:tc>
      </w:tr>
      <w:tr w:rsidR="00271928" w:rsidRPr="00857B03" w14:paraId="53FDA61D" w14:textId="77777777" w:rsidTr="00857B03"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8B7C1D6" w14:textId="77777777" w:rsidR="00271928" w:rsidRPr="00857B03" w:rsidRDefault="00271928" w:rsidP="00857B03">
            <w:pPr>
              <w:jc w:val="both"/>
              <w:rPr>
                <w:bCs/>
              </w:rPr>
            </w:pPr>
            <w:r w:rsidRPr="00857B03">
              <w:rPr>
                <w:bCs/>
              </w:rPr>
              <w:t>Наименования профессий рабочих, по которым предусмотрено присвоение 1, 2 и 3 квалификационных разрядов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6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C93FA7E" w14:textId="066B3F68" w:rsidR="00271928" w:rsidRPr="00857B03" w:rsidRDefault="00297FB9" w:rsidP="00271928">
            <w:pPr>
              <w:jc w:val="center"/>
              <w:rPr>
                <w:bCs/>
                <w:highlight w:val="yellow"/>
              </w:rPr>
            </w:pPr>
            <w:r w:rsidRPr="00857B03">
              <w:rPr>
                <w:bCs/>
              </w:rPr>
              <w:t>7193</w:t>
            </w:r>
          </w:p>
        </w:tc>
      </w:tr>
      <w:tr w:rsidR="00271928" w:rsidRPr="00857B03" w14:paraId="3831EDC1" w14:textId="77777777" w:rsidTr="00857B03"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4DA8791" w14:textId="77777777" w:rsidR="00271928" w:rsidRPr="00857B03" w:rsidRDefault="00271928" w:rsidP="00857B03">
            <w:pPr>
              <w:jc w:val="both"/>
              <w:rPr>
                <w:bCs/>
              </w:rPr>
            </w:pPr>
            <w:r w:rsidRPr="00857B03">
              <w:rPr>
                <w:bCs/>
              </w:rPr>
              <w:t>Кассир билетный</w:t>
            </w:r>
          </w:p>
        </w:tc>
        <w:tc>
          <w:tcPr>
            <w:tcW w:w="16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E8FA823" w14:textId="77777777" w:rsidR="00271928" w:rsidRPr="00857B03" w:rsidRDefault="00271928" w:rsidP="00271928">
            <w:pPr>
              <w:rPr>
                <w:bCs/>
                <w:highlight w:val="yellow"/>
              </w:rPr>
            </w:pPr>
          </w:p>
        </w:tc>
      </w:tr>
      <w:tr w:rsidR="00271928" w:rsidRPr="00857B03" w14:paraId="598464F9" w14:textId="77777777" w:rsidTr="00857B03"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E7AD0F0" w14:textId="77777777" w:rsidR="00271928" w:rsidRPr="00857B03" w:rsidRDefault="00271928" w:rsidP="00857B03">
            <w:pPr>
              <w:jc w:val="both"/>
              <w:rPr>
                <w:bCs/>
              </w:rPr>
            </w:pPr>
            <w:r w:rsidRPr="00857B03">
              <w:rPr>
                <w:bCs/>
              </w:rPr>
              <w:t>Гардеробщик</w:t>
            </w:r>
          </w:p>
        </w:tc>
        <w:tc>
          <w:tcPr>
            <w:tcW w:w="16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8AE807E" w14:textId="77777777" w:rsidR="00271928" w:rsidRPr="00857B03" w:rsidRDefault="00271928" w:rsidP="00271928">
            <w:pPr>
              <w:rPr>
                <w:bCs/>
                <w:highlight w:val="yellow"/>
              </w:rPr>
            </w:pPr>
          </w:p>
        </w:tc>
      </w:tr>
      <w:tr w:rsidR="00271928" w:rsidRPr="00857B03" w14:paraId="6D8F677B" w14:textId="77777777" w:rsidTr="00857B03"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7228065" w14:textId="77777777" w:rsidR="00271928" w:rsidRPr="00857B03" w:rsidRDefault="00271928" w:rsidP="00857B03">
            <w:pPr>
              <w:jc w:val="both"/>
              <w:rPr>
                <w:bCs/>
              </w:rPr>
            </w:pPr>
            <w:r w:rsidRPr="00857B03">
              <w:rPr>
                <w:bCs/>
              </w:rPr>
              <w:t xml:space="preserve">Дворник </w:t>
            </w:r>
          </w:p>
        </w:tc>
        <w:tc>
          <w:tcPr>
            <w:tcW w:w="16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1A477AA" w14:textId="77777777" w:rsidR="00271928" w:rsidRPr="00857B03" w:rsidRDefault="00271928" w:rsidP="00271928">
            <w:pPr>
              <w:rPr>
                <w:bCs/>
                <w:highlight w:val="yellow"/>
              </w:rPr>
            </w:pPr>
          </w:p>
        </w:tc>
      </w:tr>
      <w:tr w:rsidR="00271928" w:rsidRPr="00857B03" w14:paraId="1BE202BF" w14:textId="77777777" w:rsidTr="00857B03"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181D8C3" w14:textId="77777777" w:rsidR="00271928" w:rsidRPr="00857B03" w:rsidRDefault="00271928" w:rsidP="00857B03">
            <w:pPr>
              <w:jc w:val="both"/>
              <w:rPr>
                <w:bCs/>
              </w:rPr>
            </w:pPr>
            <w:r w:rsidRPr="00857B03">
              <w:rPr>
                <w:bCs/>
              </w:rPr>
              <w:t>Подсобный рабочий</w:t>
            </w:r>
          </w:p>
        </w:tc>
        <w:tc>
          <w:tcPr>
            <w:tcW w:w="16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D658D13" w14:textId="77777777" w:rsidR="00271928" w:rsidRPr="00857B03" w:rsidRDefault="00271928" w:rsidP="00271928">
            <w:pPr>
              <w:rPr>
                <w:bCs/>
                <w:highlight w:val="yellow"/>
              </w:rPr>
            </w:pPr>
          </w:p>
        </w:tc>
      </w:tr>
      <w:tr w:rsidR="00271928" w:rsidRPr="00857B03" w14:paraId="0BE17490" w14:textId="77777777" w:rsidTr="00857B03"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89021FE" w14:textId="77777777" w:rsidR="00271928" w:rsidRPr="00857B03" w:rsidRDefault="00271928" w:rsidP="00857B03">
            <w:pPr>
              <w:jc w:val="both"/>
              <w:rPr>
                <w:bCs/>
              </w:rPr>
            </w:pPr>
            <w:r w:rsidRPr="00857B03">
              <w:rPr>
                <w:bCs/>
              </w:rPr>
              <w:t>Швея по ремонту одежды</w:t>
            </w:r>
          </w:p>
        </w:tc>
        <w:tc>
          <w:tcPr>
            <w:tcW w:w="16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C74E77C" w14:textId="77777777" w:rsidR="00271928" w:rsidRPr="00857B03" w:rsidRDefault="00271928" w:rsidP="00271928">
            <w:pPr>
              <w:rPr>
                <w:bCs/>
                <w:highlight w:val="yellow"/>
              </w:rPr>
            </w:pPr>
          </w:p>
        </w:tc>
      </w:tr>
      <w:tr w:rsidR="00271928" w:rsidRPr="00857B03" w14:paraId="7005DD37" w14:textId="77777777" w:rsidTr="00857B03"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3417D18" w14:textId="77777777" w:rsidR="00271928" w:rsidRPr="00857B03" w:rsidRDefault="00271928" w:rsidP="00857B03">
            <w:pPr>
              <w:jc w:val="both"/>
              <w:rPr>
                <w:bCs/>
              </w:rPr>
            </w:pPr>
            <w:r w:rsidRPr="00857B03">
              <w:rPr>
                <w:bCs/>
              </w:rPr>
              <w:t>Рабочий по комплексному обслуживанию и ремонту зданий</w:t>
            </w:r>
          </w:p>
        </w:tc>
        <w:tc>
          <w:tcPr>
            <w:tcW w:w="16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268F82E" w14:textId="77777777" w:rsidR="00271928" w:rsidRPr="00857B03" w:rsidRDefault="00271928" w:rsidP="00271928">
            <w:pPr>
              <w:rPr>
                <w:bCs/>
                <w:highlight w:val="yellow"/>
              </w:rPr>
            </w:pPr>
          </w:p>
        </w:tc>
      </w:tr>
      <w:tr w:rsidR="00271928" w:rsidRPr="00857B03" w14:paraId="2DAA5646" w14:textId="77777777" w:rsidTr="00857B03"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C048563" w14:textId="77777777" w:rsidR="00271928" w:rsidRPr="00857B03" w:rsidRDefault="00271928" w:rsidP="00857B03">
            <w:pPr>
              <w:jc w:val="both"/>
              <w:rPr>
                <w:bCs/>
              </w:rPr>
            </w:pPr>
            <w:r w:rsidRPr="00857B03">
              <w:rPr>
                <w:bCs/>
              </w:rPr>
              <w:t>Истопник</w:t>
            </w:r>
          </w:p>
        </w:tc>
        <w:tc>
          <w:tcPr>
            <w:tcW w:w="16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47DEAED" w14:textId="77777777" w:rsidR="00271928" w:rsidRPr="00857B03" w:rsidRDefault="00271928" w:rsidP="00271928">
            <w:pPr>
              <w:rPr>
                <w:bCs/>
                <w:highlight w:val="yellow"/>
              </w:rPr>
            </w:pPr>
          </w:p>
        </w:tc>
      </w:tr>
      <w:tr w:rsidR="00271928" w:rsidRPr="00857B03" w14:paraId="7ED03121" w14:textId="77777777" w:rsidTr="00857B03"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ABC7C8A" w14:textId="77777777" w:rsidR="00271928" w:rsidRPr="00857B03" w:rsidRDefault="00271928" w:rsidP="00857B03">
            <w:pPr>
              <w:jc w:val="both"/>
              <w:rPr>
                <w:bCs/>
              </w:rPr>
            </w:pPr>
            <w:r w:rsidRPr="00857B03">
              <w:rPr>
                <w:bCs/>
              </w:rPr>
              <w:t>Сторож (вахтер)</w:t>
            </w:r>
          </w:p>
        </w:tc>
        <w:tc>
          <w:tcPr>
            <w:tcW w:w="16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C02B46B" w14:textId="77777777" w:rsidR="00271928" w:rsidRPr="00857B03" w:rsidRDefault="00271928" w:rsidP="00271928">
            <w:pPr>
              <w:rPr>
                <w:bCs/>
                <w:highlight w:val="yellow"/>
              </w:rPr>
            </w:pPr>
          </w:p>
        </w:tc>
      </w:tr>
      <w:tr w:rsidR="00271928" w:rsidRPr="00857B03" w14:paraId="21AA5280" w14:textId="77777777" w:rsidTr="00857B03"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3F9AB0A" w14:textId="77777777" w:rsidR="00271928" w:rsidRPr="00857B03" w:rsidRDefault="00271928" w:rsidP="00857B03">
            <w:pPr>
              <w:jc w:val="both"/>
              <w:rPr>
                <w:bCs/>
              </w:rPr>
            </w:pPr>
            <w:r w:rsidRPr="00857B03">
              <w:rPr>
                <w:bCs/>
              </w:rPr>
              <w:lastRenderedPageBreak/>
              <w:t>Уборщик производственных помещений</w:t>
            </w:r>
          </w:p>
        </w:tc>
        <w:tc>
          <w:tcPr>
            <w:tcW w:w="16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C234F69" w14:textId="77777777" w:rsidR="00271928" w:rsidRPr="00857B03" w:rsidRDefault="00271928" w:rsidP="00271928">
            <w:pPr>
              <w:rPr>
                <w:bCs/>
                <w:highlight w:val="yellow"/>
              </w:rPr>
            </w:pPr>
          </w:p>
        </w:tc>
      </w:tr>
      <w:tr w:rsidR="00271928" w:rsidRPr="00857B03" w14:paraId="7EA2260D" w14:textId="77777777" w:rsidTr="00857B03"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E2BCCF2" w14:textId="77777777" w:rsidR="00271928" w:rsidRPr="00857B03" w:rsidRDefault="00271928" w:rsidP="00857B03">
            <w:pPr>
              <w:jc w:val="both"/>
              <w:rPr>
                <w:bCs/>
              </w:rPr>
            </w:pPr>
            <w:r w:rsidRPr="00857B03">
              <w:rPr>
                <w:bCs/>
              </w:rPr>
              <w:t>Уборщик служебных помещений</w:t>
            </w:r>
          </w:p>
        </w:tc>
        <w:tc>
          <w:tcPr>
            <w:tcW w:w="16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1622E98" w14:textId="77777777" w:rsidR="00271928" w:rsidRPr="00857B03" w:rsidRDefault="00271928" w:rsidP="00271928">
            <w:pPr>
              <w:rPr>
                <w:bCs/>
                <w:highlight w:val="yellow"/>
              </w:rPr>
            </w:pPr>
          </w:p>
        </w:tc>
      </w:tr>
      <w:tr w:rsidR="00271928" w:rsidRPr="00857B03" w14:paraId="2BC4C249" w14:textId="77777777" w:rsidTr="00857B03"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D9AC0B4" w14:textId="77777777" w:rsidR="00271928" w:rsidRPr="00857B03" w:rsidRDefault="00271928" w:rsidP="00857B03">
            <w:pPr>
              <w:jc w:val="both"/>
              <w:rPr>
                <w:bCs/>
              </w:rPr>
            </w:pPr>
            <w:r w:rsidRPr="00857B03">
              <w:rPr>
                <w:bCs/>
              </w:rPr>
              <w:t>Уборщик территорий</w:t>
            </w:r>
          </w:p>
        </w:tc>
        <w:tc>
          <w:tcPr>
            <w:tcW w:w="16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4DF7629" w14:textId="77777777" w:rsidR="00271928" w:rsidRPr="00857B03" w:rsidRDefault="00271928" w:rsidP="00271928">
            <w:pPr>
              <w:rPr>
                <w:bCs/>
                <w:highlight w:val="yellow"/>
              </w:rPr>
            </w:pPr>
          </w:p>
        </w:tc>
      </w:tr>
      <w:tr w:rsidR="00271928" w:rsidRPr="00857B03" w14:paraId="3031D3B2" w14:textId="77777777" w:rsidTr="00857B03"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65E379F" w14:textId="77777777" w:rsidR="00271928" w:rsidRPr="00857B03" w:rsidRDefault="00271928" w:rsidP="00857B03">
            <w:pPr>
              <w:jc w:val="both"/>
              <w:rPr>
                <w:bCs/>
              </w:rPr>
            </w:pPr>
            <w:r w:rsidRPr="00857B03">
              <w:rPr>
                <w:bCs/>
              </w:rPr>
              <w:t>Иные профессии, утвержденные Приказом Минздравсоцразвития России от 29 мая 2008 года №248н, по данной ПКГ 1 квалификационного уровня</w:t>
            </w:r>
          </w:p>
        </w:tc>
        <w:tc>
          <w:tcPr>
            <w:tcW w:w="161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788A514" w14:textId="77777777" w:rsidR="00271928" w:rsidRPr="00857B03" w:rsidRDefault="00271928" w:rsidP="00271928">
            <w:pPr>
              <w:rPr>
                <w:bCs/>
              </w:rPr>
            </w:pPr>
          </w:p>
        </w:tc>
      </w:tr>
      <w:tr w:rsidR="00271928" w:rsidRPr="00857B03" w14:paraId="637C1D13" w14:textId="77777777" w:rsidTr="00857B03"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2932EEE" w14:textId="77777777" w:rsidR="00271928" w:rsidRPr="00857B03" w:rsidRDefault="00271928" w:rsidP="00857B03">
            <w:pPr>
              <w:jc w:val="both"/>
              <w:rPr>
                <w:bCs/>
              </w:rPr>
            </w:pPr>
            <w:r w:rsidRPr="00857B03">
              <w:rPr>
                <w:bCs/>
              </w:rPr>
              <w:t>2 квалификационный уровень</w:t>
            </w:r>
          </w:p>
        </w:tc>
      </w:tr>
      <w:tr w:rsidR="00271928" w:rsidRPr="00857B03" w14:paraId="7BCDD052" w14:textId="77777777" w:rsidTr="00857B03"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B746016" w14:textId="77777777" w:rsidR="00271928" w:rsidRPr="00857B03" w:rsidRDefault="00271928" w:rsidP="00857B03">
            <w:pPr>
              <w:jc w:val="both"/>
              <w:rPr>
                <w:bCs/>
              </w:rPr>
            </w:pPr>
            <w:r w:rsidRPr="00857B03">
              <w:rPr>
                <w:bCs/>
              </w:rPr>
              <w:t>Профессии рабочих, отнесенные к первому квалификационному уровню, при выполнении работ по профессии с производным наименованием "старший" (старший по смене)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A96F1FA" w14:textId="5FF9C97D" w:rsidR="00271928" w:rsidRPr="00857B03" w:rsidRDefault="00297FB9" w:rsidP="00271928">
            <w:pPr>
              <w:jc w:val="center"/>
              <w:rPr>
                <w:bCs/>
              </w:rPr>
            </w:pPr>
            <w:r w:rsidRPr="00857B03">
              <w:rPr>
                <w:bCs/>
              </w:rPr>
              <w:t>7698</w:t>
            </w:r>
          </w:p>
        </w:tc>
      </w:tr>
      <w:tr w:rsidR="00271928" w:rsidRPr="00857B03" w14:paraId="083EBB08" w14:textId="77777777" w:rsidTr="00857B03"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1BDC517" w14:textId="77777777" w:rsidR="00271928" w:rsidRPr="00857B03" w:rsidRDefault="00271928" w:rsidP="00857B03">
            <w:pPr>
              <w:jc w:val="both"/>
              <w:rPr>
                <w:bCs/>
              </w:rPr>
            </w:pPr>
            <w:r w:rsidRPr="00857B03">
              <w:rPr>
                <w:bCs/>
              </w:rPr>
              <w:t>Профессиональная квалификационная группа "Общеотраслевые профессии рабочих второго уровня"</w:t>
            </w:r>
          </w:p>
        </w:tc>
      </w:tr>
      <w:tr w:rsidR="00271928" w:rsidRPr="00857B03" w14:paraId="4D5F84FD" w14:textId="77777777" w:rsidTr="00857B03"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999D3CE" w14:textId="77777777" w:rsidR="00271928" w:rsidRPr="00857B03" w:rsidRDefault="00271928" w:rsidP="00857B03">
            <w:pPr>
              <w:jc w:val="both"/>
              <w:rPr>
                <w:bCs/>
              </w:rPr>
            </w:pPr>
            <w:r w:rsidRPr="00857B03">
              <w:rPr>
                <w:bCs/>
              </w:rPr>
              <w:t>1 квалификационный уровень</w:t>
            </w:r>
          </w:p>
        </w:tc>
      </w:tr>
      <w:tr w:rsidR="00271928" w:rsidRPr="00857B03" w14:paraId="3DD446F5" w14:textId="77777777" w:rsidTr="00857B03"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47DC11D" w14:textId="77777777" w:rsidR="00271928" w:rsidRPr="00857B03" w:rsidRDefault="00271928" w:rsidP="00857B03">
            <w:pPr>
              <w:jc w:val="both"/>
              <w:rPr>
                <w:bCs/>
              </w:rPr>
            </w:pPr>
            <w:r w:rsidRPr="00857B03">
              <w:rPr>
                <w:bCs/>
              </w:rPr>
              <w:t>Наименования профессий рабочих, по которым предусмотрено присвоение 4 и 5 квалификационных разрядов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6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7666242" w14:textId="7BF5015D" w:rsidR="00271928" w:rsidRPr="00857B03" w:rsidRDefault="00297FB9" w:rsidP="00271928">
            <w:pPr>
              <w:jc w:val="center"/>
              <w:rPr>
                <w:bCs/>
              </w:rPr>
            </w:pPr>
            <w:r w:rsidRPr="00857B03">
              <w:rPr>
                <w:bCs/>
              </w:rPr>
              <w:t>8659</w:t>
            </w:r>
            <w:r w:rsidR="00150247" w:rsidRPr="00857B03">
              <w:rPr>
                <w:bCs/>
              </w:rPr>
              <w:t xml:space="preserve"> </w:t>
            </w:r>
          </w:p>
        </w:tc>
      </w:tr>
      <w:tr w:rsidR="00271928" w:rsidRPr="00857B03" w14:paraId="371EBD10" w14:textId="77777777" w:rsidTr="00857B03"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3B2FBB3" w14:textId="77777777" w:rsidR="00271928" w:rsidRPr="00857B03" w:rsidRDefault="00271928" w:rsidP="00857B03">
            <w:pPr>
              <w:jc w:val="both"/>
              <w:rPr>
                <w:bCs/>
              </w:rPr>
            </w:pPr>
            <w:r w:rsidRPr="00857B03">
              <w:rPr>
                <w:bCs/>
              </w:rPr>
              <w:t>Водитель автомобиля</w:t>
            </w:r>
          </w:p>
        </w:tc>
        <w:tc>
          <w:tcPr>
            <w:tcW w:w="16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46EBB92" w14:textId="77777777" w:rsidR="00271928" w:rsidRPr="00857B03" w:rsidRDefault="00271928" w:rsidP="00271928">
            <w:pPr>
              <w:rPr>
                <w:bCs/>
                <w:highlight w:val="yellow"/>
              </w:rPr>
            </w:pPr>
          </w:p>
        </w:tc>
      </w:tr>
      <w:tr w:rsidR="00271928" w:rsidRPr="00857B03" w14:paraId="3B4188E7" w14:textId="77777777" w:rsidTr="00857B03"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147CD4E" w14:textId="77777777" w:rsidR="00271928" w:rsidRPr="00857B03" w:rsidRDefault="00271928" w:rsidP="00857B03">
            <w:pPr>
              <w:jc w:val="both"/>
              <w:rPr>
                <w:bCs/>
              </w:rPr>
            </w:pPr>
            <w:r w:rsidRPr="00857B03">
              <w:rPr>
                <w:bCs/>
              </w:rPr>
              <w:t>Закройщик</w:t>
            </w:r>
          </w:p>
        </w:tc>
        <w:tc>
          <w:tcPr>
            <w:tcW w:w="16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A9BEF8C" w14:textId="77777777" w:rsidR="00271928" w:rsidRPr="00857B03" w:rsidRDefault="00271928" w:rsidP="00271928">
            <w:pPr>
              <w:rPr>
                <w:bCs/>
                <w:highlight w:val="yellow"/>
              </w:rPr>
            </w:pPr>
          </w:p>
        </w:tc>
      </w:tr>
      <w:tr w:rsidR="00271928" w:rsidRPr="00857B03" w14:paraId="22C83F2D" w14:textId="77777777" w:rsidTr="00857B03"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F0D782D" w14:textId="77777777" w:rsidR="00271928" w:rsidRPr="00857B03" w:rsidRDefault="00271928" w:rsidP="00857B03">
            <w:pPr>
              <w:jc w:val="both"/>
              <w:rPr>
                <w:bCs/>
              </w:rPr>
            </w:pPr>
            <w:r w:rsidRPr="00857B03">
              <w:rPr>
                <w:bCs/>
              </w:rPr>
              <w:t>2 квалификационный уровень</w:t>
            </w:r>
          </w:p>
        </w:tc>
      </w:tr>
      <w:tr w:rsidR="00271928" w:rsidRPr="00857B03" w14:paraId="74EA552A" w14:textId="77777777" w:rsidTr="00857B03"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72C593E" w14:textId="77777777" w:rsidR="00271928" w:rsidRPr="00857B03" w:rsidRDefault="00271928" w:rsidP="00857B03">
            <w:pPr>
              <w:jc w:val="both"/>
              <w:rPr>
                <w:bCs/>
              </w:rPr>
            </w:pPr>
            <w:r w:rsidRPr="00857B03">
              <w:rPr>
                <w:bCs/>
              </w:rPr>
              <w:t>Наименования профессий рабочих, по которым предусмотрено присвоение 6 и 7 квалификационных разрядов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B688CB1" w14:textId="5DFBA3A0" w:rsidR="00271928" w:rsidRPr="00857B03" w:rsidRDefault="00150247" w:rsidP="00271928">
            <w:pPr>
              <w:jc w:val="center"/>
              <w:rPr>
                <w:bCs/>
              </w:rPr>
            </w:pPr>
            <w:r w:rsidRPr="00857B03">
              <w:rPr>
                <w:bCs/>
              </w:rPr>
              <w:t>9984</w:t>
            </w:r>
          </w:p>
        </w:tc>
      </w:tr>
      <w:tr w:rsidR="00271928" w:rsidRPr="00857B03" w14:paraId="02E16092" w14:textId="77777777" w:rsidTr="00857B03"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CD217A1" w14:textId="77777777" w:rsidR="00271928" w:rsidRPr="00857B03" w:rsidRDefault="00271928" w:rsidP="00857B03">
            <w:pPr>
              <w:jc w:val="both"/>
              <w:rPr>
                <w:bCs/>
              </w:rPr>
            </w:pPr>
            <w:r w:rsidRPr="00857B03">
              <w:rPr>
                <w:bCs/>
              </w:rPr>
              <w:t>3 квалификационный уровень</w:t>
            </w:r>
          </w:p>
        </w:tc>
      </w:tr>
      <w:tr w:rsidR="00271928" w:rsidRPr="00857B03" w14:paraId="22309BA9" w14:textId="77777777" w:rsidTr="00857B03"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B4275CB" w14:textId="77777777" w:rsidR="00271928" w:rsidRPr="00857B03" w:rsidRDefault="00271928" w:rsidP="00857B03">
            <w:pPr>
              <w:jc w:val="both"/>
              <w:rPr>
                <w:bCs/>
              </w:rPr>
            </w:pPr>
            <w:r w:rsidRPr="00857B03">
              <w:rPr>
                <w:bCs/>
              </w:rPr>
              <w:t>Наименования профессий рабочих, по которым предусмотрено присвоение 8 квалификационного разряда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FAD9B6D" w14:textId="3C36D8E6" w:rsidR="00271928" w:rsidRPr="00857B03" w:rsidRDefault="00150247" w:rsidP="00271928">
            <w:pPr>
              <w:jc w:val="center"/>
              <w:rPr>
                <w:bCs/>
              </w:rPr>
            </w:pPr>
            <w:r w:rsidRPr="00857B03">
              <w:rPr>
                <w:bCs/>
              </w:rPr>
              <w:t>10713</w:t>
            </w:r>
          </w:p>
        </w:tc>
      </w:tr>
      <w:tr w:rsidR="00271928" w:rsidRPr="00857B03" w14:paraId="0015D42D" w14:textId="77777777" w:rsidTr="00857B03"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DD06DEC" w14:textId="77777777" w:rsidR="00271928" w:rsidRPr="00857B03" w:rsidRDefault="00271928" w:rsidP="00857B03">
            <w:pPr>
              <w:jc w:val="both"/>
              <w:rPr>
                <w:bCs/>
              </w:rPr>
            </w:pPr>
            <w:r w:rsidRPr="00857B03">
              <w:rPr>
                <w:bCs/>
              </w:rPr>
              <w:t>4 квалификационный уровень</w:t>
            </w:r>
          </w:p>
        </w:tc>
      </w:tr>
      <w:tr w:rsidR="00271928" w:rsidRPr="00857B03" w14:paraId="4D053DD7" w14:textId="77777777" w:rsidTr="00857B03"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07962DD" w14:textId="77777777" w:rsidR="00271928" w:rsidRPr="00857B03" w:rsidRDefault="00271928" w:rsidP="00857B03">
            <w:pPr>
              <w:jc w:val="both"/>
              <w:rPr>
                <w:bCs/>
              </w:rPr>
            </w:pPr>
            <w:r w:rsidRPr="00857B03">
              <w:rPr>
                <w:bCs/>
              </w:rPr>
              <w:t>Наименования профессий рабочих, предусмотренных 1 - 3 квалификационными уровнями настоящей профессиональной квалификационной группы, выполняющих важные (особо важные) и ответственные (особо ответственные) работы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BD2B20C" w14:textId="79B23995" w:rsidR="00271928" w:rsidRPr="00857B03" w:rsidRDefault="00150247" w:rsidP="00271928">
            <w:pPr>
              <w:jc w:val="center"/>
              <w:rPr>
                <w:bCs/>
              </w:rPr>
            </w:pPr>
            <w:r w:rsidRPr="00857B03">
              <w:rPr>
                <w:bCs/>
              </w:rPr>
              <w:t>11480</w:t>
            </w:r>
          </w:p>
        </w:tc>
      </w:tr>
    </w:tbl>
    <w:p w14:paraId="5678C83D" w14:textId="77777777" w:rsidR="00121167" w:rsidRPr="00857B03" w:rsidRDefault="00121167" w:rsidP="00857B03">
      <w:pPr>
        <w:jc w:val="center"/>
        <w:rPr>
          <w:bCs/>
        </w:rPr>
      </w:pPr>
    </w:p>
    <w:sectPr w:rsidR="00121167" w:rsidRPr="00857B03" w:rsidSect="0023575F"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AA25E2" w14:textId="77777777" w:rsidR="00371287" w:rsidRDefault="00371287" w:rsidP="0023575F">
      <w:r>
        <w:separator/>
      </w:r>
    </w:p>
  </w:endnote>
  <w:endnote w:type="continuationSeparator" w:id="0">
    <w:p w14:paraId="44A82FC7" w14:textId="77777777" w:rsidR="00371287" w:rsidRDefault="00371287" w:rsidP="00235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093BB2" w14:textId="77777777" w:rsidR="00371287" w:rsidRDefault="00371287" w:rsidP="0023575F">
      <w:r>
        <w:separator/>
      </w:r>
    </w:p>
  </w:footnote>
  <w:footnote w:type="continuationSeparator" w:id="0">
    <w:p w14:paraId="5C195A66" w14:textId="77777777" w:rsidR="00371287" w:rsidRDefault="00371287" w:rsidP="002357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B85F9E"/>
    <w:multiLevelType w:val="hybridMultilevel"/>
    <w:tmpl w:val="BA3AE49C"/>
    <w:lvl w:ilvl="0" w:tplc="45A2D7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1143F49"/>
    <w:multiLevelType w:val="hybridMultilevel"/>
    <w:tmpl w:val="EF40050C"/>
    <w:lvl w:ilvl="0" w:tplc="1F3813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5C61B3D"/>
    <w:multiLevelType w:val="hybridMultilevel"/>
    <w:tmpl w:val="BFDC1090"/>
    <w:lvl w:ilvl="0" w:tplc="CEBED4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D5E754F"/>
    <w:multiLevelType w:val="hybridMultilevel"/>
    <w:tmpl w:val="3FBC62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D62604F"/>
    <w:multiLevelType w:val="hybridMultilevel"/>
    <w:tmpl w:val="DAAA3B84"/>
    <w:lvl w:ilvl="0" w:tplc="D6F4D3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D90"/>
    <w:rsid w:val="00074906"/>
    <w:rsid w:val="00104D9F"/>
    <w:rsid w:val="00110137"/>
    <w:rsid w:val="00121167"/>
    <w:rsid w:val="00136A67"/>
    <w:rsid w:val="00150247"/>
    <w:rsid w:val="00183C85"/>
    <w:rsid w:val="00193E53"/>
    <w:rsid w:val="001D0325"/>
    <w:rsid w:val="00203617"/>
    <w:rsid w:val="0023575F"/>
    <w:rsid w:val="00271928"/>
    <w:rsid w:val="00297FB9"/>
    <w:rsid w:val="00371287"/>
    <w:rsid w:val="00384B85"/>
    <w:rsid w:val="00426645"/>
    <w:rsid w:val="004314A0"/>
    <w:rsid w:val="0045318B"/>
    <w:rsid w:val="00471765"/>
    <w:rsid w:val="004825BE"/>
    <w:rsid w:val="004961DD"/>
    <w:rsid w:val="004E2451"/>
    <w:rsid w:val="005550F4"/>
    <w:rsid w:val="0057018D"/>
    <w:rsid w:val="005F421F"/>
    <w:rsid w:val="00647F44"/>
    <w:rsid w:val="006514A4"/>
    <w:rsid w:val="00685F87"/>
    <w:rsid w:val="006870C2"/>
    <w:rsid w:val="007212FE"/>
    <w:rsid w:val="00772854"/>
    <w:rsid w:val="007C2007"/>
    <w:rsid w:val="00831EA2"/>
    <w:rsid w:val="0084217E"/>
    <w:rsid w:val="00857B03"/>
    <w:rsid w:val="008A2DFC"/>
    <w:rsid w:val="008B204A"/>
    <w:rsid w:val="00943AD9"/>
    <w:rsid w:val="009501C3"/>
    <w:rsid w:val="00953E72"/>
    <w:rsid w:val="00981FC0"/>
    <w:rsid w:val="009946E2"/>
    <w:rsid w:val="00A57D90"/>
    <w:rsid w:val="00AE3501"/>
    <w:rsid w:val="00AF42A0"/>
    <w:rsid w:val="00B211A4"/>
    <w:rsid w:val="00B37182"/>
    <w:rsid w:val="00BF5D76"/>
    <w:rsid w:val="00CE39AF"/>
    <w:rsid w:val="00D643F3"/>
    <w:rsid w:val="00D96671"/>
    <w:rsid w:val="00E5668E"/>
    <w:rsid w:val="00F372B9"/>
    <w:rsid w:val="00F45983"/>
    <w:rsid w:val="00F80A4F"/>
    <w:rsid w:val="00F85C78"/>
    <w:rsid w:val="00F97A23"/>
    <w:rsid w:val="00FA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7DC20"/>
  <w15:chartTrackingRefBased/>
  <w15:docId w15:val="{F9091D1C-02C0-4BD3-93AF-7438DB55C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12F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212F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7212F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3">
    <w:name w:val="Цветовое выделение"/>
    <w:rsid w:val="007212FE"/>
    <w:rPr>
      <w:b/>
      <w:bCs/>
      <w:color w:val="000080"/>
    </w:rPr>
  </w:style>
  <w:style w:type="character" w:customStyle="1" w:styleId="a4">
    <w:name w:val="Гипертекстовая ссылка"/>
    <w:basedOn w:val="a0"/>
    <w:rsid w:val="007212FE"/>
    <w:rPr>
      <w:color w:val="008000"/>
    </w:rPr>
  </w:style>
  <w:style w:type="table" w:styleId="a5">
    <w:name w:val="Table Grid"/>
    <w:basedOn w:val="a1"/>
    <w:uiPriority w:val="39"/>
    <w:rsid w:val="00721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7212FE"/>
    <w:pPr>
      <w:spacing w:before="100" w:beforeAutospacing="1" w:after="100" w:afterAutospacing="1"/>
    </w:pPr>
    <w:rPr>
      <w:rFonts w:eastAsia="Times New Roman"/>
    </w:rPr>
  </w:style>
  <w:style w:type="paragraph" w:styleId="a7">
    <w:name w:val="Balloon Text"/>
    <w:basedOn w:val="a"/>
    <w:link w:val="a8"/>
    <w:uiPriority w:val="99"/>
    <w:semiHidden/>
    <w:unhideWhenUsed/>
    <w:rsid w:val="00943AD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43AD9"/>
    <w:rPr>
      <w:rFonts w:ascii="Segoe UI" w:eastAsia="Calibri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23575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3575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3575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3575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B21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1654</TotalTime>
  <Pages>10</Pages>
  <Words>3045</Words>
  <Characters>17359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15k158</cp:lastModifiedBy>
  <cp:revision>27</cp:revision>
  <cp:lastPrinted>2023-03-01T04:37:00Z</cp:lastPrinted>
  <dcterms:created xsi:type="dcterms:W3CDTF">2022-02-10T09:15:00Z</dcterms:created>
  <dcterms:modified xsi:type="dcterms:W3CDTF">2023-03-02T08:11:00Z</dcterms:modified>
</cp:coreProperties>
</file>